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87" w:type="dxa"/>
        <w:tblInd w:w="-459" w:type="dxa"/>
        <w:tblLayout w:type="fixed"/>
        <w:tblLook w:val="04A0" w:firstRow="1" w:lastRow="0" w:firstColumn="1" w:lastColumn="0" w:noHBand="0" w:noVBand="1"/>
      </w:tblPr>
      <w:tblGrid>
        <w:gridCol w:w="2817"/>
        <w:gridCol w:w="4439"/>
        <w:gridCol w:w="3031"/>
      </w:tblGrid>
      <w:tr w:rsidR="00A232F5" w:rsidTr="001D1823">
        <w:trPr>
          <w:trHeight w:val="2840"/>
        </w:trPr>
        <w:tc>
          <w:tcPr>
            <w:tcW w:w="10287" w:type="dxa"/>
            <w:gridSpan w:val="3"/>
            <w:tcBorders>
              <w:top w:val="single" w:sz="4" w:space="0" w:color="000000"/>
              <w:left w:val="single" w:sz="4" w:space="0" w:color="000000"/>
              <w:bottom w:val="single" w:sz="4" w:space="0" w:color="000000"/>
              <w:right w:val="single" w:sz="4" w:space="0" w:color="000000"/>
            </w:tcBorders>
          </w:tcPr>
          <w:p w:rsidR="00A232F5" w:rsidRDefault="00A232F5" w:rsidP="009777EF">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59264" behindDoc="0" locked="0" layoutInCell="1" allowOverlap="1" wp14:anchorId="07F956C0" wp14:editId="0381B834">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BAHAGIAN PENDIDIKAN DAN LATIHAN TEKNIK VOKASIONAL</w:t>
                                  </w:r>
                                </w:p>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KEMENTERIAN PENDIDIKAN MALAYSIA</w:t>
                                  </w:r>
                                </w:p>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ARAS 5 &amp; 6, BLOK E14, KOMPLEKS E,</w:t>
                                  </w:r>
                                </w:p>
                                <w:p w:rsidR="00A232F5" w:rsidRPr="001D1823" w:rsidRDefault="00A232F5" w:rsidP="00A232F5">
                                  <w:pPr>
                                    <w:spacing w:after="0"/>
                                    <w:rPr>
                                      <w:rFonts w:ascii="Arial" w:hAnsi="Arial" w:cs="Arial"/>
                                      <w:sz w:val="24"/>
                                      <w:szCs w:val="24"/>
                                      <w:lang w:val="nl-NL"/>
                                    </w:rPr>
                                  </w:pPr>
                                  <w:r w:rsidRPr="001D1823">
                                    <w:rPr>
                                      <w:rFonts w:ascii="Arial" w:hAnsi="Arial" w:cs="Arial"/>
                                      <w:b/>
                                      <w:bCs/>
                                      <w:sz w:val="24"/>
                                      <w:szCs w:val="24"/>
                                      <w:lang w:val="fi-FI"/>
                                    </w:rPr>
                                    <w:t xml:space="preserve">PUSAT PENTADBIRAN KERAJAAN PERSEKUTUAN </w:t>
                                  </w:r>
                                </w:p>
                                <w:p w:rsidR="00A232F5" w:rsidRDefault="00A232F5" w:rsidP="00A232F5">
                                  <w:pPr>
                                    <w:pStyle w:val="CommentText"/>
                                    <w:spacing w:after="0" w:line="240" w:lineRule="auto"/>
                                    <w:rPr>
                                      <w:rFonts w:ascii="Arial" w:hAnsi="Arial" w:cs="Arial"/>
                                      <w:sz w:val="22"/>
                                      <w:szCs w:val="22"/>
                                      <w:lang w:val="nl-NL"/>
                                    </w:rPr>
                                  </w:pPr>
                                </w:p>
                                <w:p w:rsidR="00A232F5" w:rsidRDefault="00A232F5" w:rsidP="00A232F5">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A232F5" w:rsidRPr="00572D0C" w:rsidRDefault="00A232F5" w:rsidP="00A232F5">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A232F5" w:rsidRDefault="00A232F5" w:rsidP="00A232F5">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F956C0"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BAHAGIAN PENDIDIKAN DAN LATIHAN TEKNIK VOKASIONAL</w:t>
                            </w:r>
                          </w:p>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KEMENTERIAN PENDIDIKAN MALAYSIA</w:t>
                            </w:r>
                          </w:p>
                          <w:p w:rsidR="00A232F5" w:rsidRPr="001D1823" w:rsidRDefault="00A232F5" w:rsidP="00A232F5">
                            <w:pPr>
                              <w:spacing w:after="0"/>
                              <w:rPr>
                                <w:rFonts w:ascii="Arial" w:hAnsi="Arial" w:cs="Arial"/>
                                <w:b/>
                                <w:bCs/>
                                <w:sz w:val="24"/>
                                <w:szCs w:val="24"/>
                                <w:lang w:val="fi-FI"/>
                              </w:rPr>
                            </w:pPr>
                            <w:r w:rsidRPr="001D1823">
                              <w:rPr>
                                <w:rFonts w:ascii="Arial" w:hAnsi="Arial" w:cs="Arial"/>
                                <w:b/>
                                <w:bCs/>
                                <w:sz w:val="24"/>
                                <w:szCs w:val="24"/>
                                <w:lang w:val="fi-FI"/>
                              </w:rPr>
                              <w:t>ARAS 5 &amp; 6, BLOK E14, KOMPLEKS E,</w:t>
                            </w:r>
                          </w:p>
                          <w:p w:rsidR="00A232F5" w:rsidRPr="001D1823" w:rsidRDefault="00A232F5" w:rsidP="00A232F5">
                            <w:pPr>
                              <w:spacing w:after="0"/>
                              <w:rPr>
                                <w:rFonts w:ascii="Arial" w:hAnsi="Arial" w:cs="Arial"/>
                                <w:sz w:val="24"/>
                                <w:szCs w:val="24"/>
                                <w:lang w:val="nl-NL"/>
                              </w:rPr>
                            </w:pPr>
                            <w:r w:rsidRPr="001D1823">
                              <w:rPr>
                                <w:rFonts w:ascii="Arial" w:hAnsi="Arial" w:cs="Arial"/>
                                <w:b/>
                                <w:bCs/>
                                <w:sz w:val="24"/>
                                <w:szCs w:val="24"/>
                                <w:lang w:val="fi-FI"/>
                              </w:rPr>
                              <w:t xml:space="preserve">PUSAT PENTADBIRAN KERAJAAN PERSEKUTUAN </w:t>
                            </w:r>
                          </w:p>
                          <w:p w:rsidR="00A232F5" w:rsidRDefault="00A232F5" w:rsidP="00A232F5">
                            <w:pPr>
                              <w:pStyle w:val="CommentText"/>
                              <w:spacing w:after="0" w:line="240" w:lineRule="auto"/>
                              <w:rPr>
                                <w:rFonts w:ascii="Arial" w:hAnsi="Arial" w:cs="Arial"/>
                                <w:sz w:val="22"/>
                                <w:szCs w:val="22"/>
                                <w:lang w:val="nl-NL"/>
                              </w:rPr>
                            </w:pPr>
                          </w:p>
                          <w:p w:rsidR="00A232F5" w:rsidRDefault="00A232F5" w:rsidP="00A232F5">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A232F5" w:rsidRPr="00572D0C" w:rsidRDefault="00A232F5" w:rsidP="00A232F5">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A232F5" w:rsidRDefault="00A232F5" w:rsidP="00A232F5">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57216" behindDoc="0" locked="0" layoutInCell="1" allowOverlap="1" wp14:anchorId="22845C10" wp14:editId="4ACC9BFE">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A232F5" w:rsidRPr="001D1823" w:rsidTr="001D1823">
        <w:trPr>
          <w:trHeight w:val="696"/>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snapToGrid w:val="0"/>
              <w:spacing w:after="0" w:line="240" w:lineRule="auto"/>
              <w:rPr>
                <w:rFonts w:ascii="Arial" w:hAnsi="Arial" w:cs="Arial"/>
                <w:b/>
                <w:color w:val="000000" w:themeColor="text1"/>
                <w:sz w:val="24"/>
                <w:szCs w:val="24"/>
                <w:lang w:val="nl-NL"/>
              </w:rPr>
            </w:pPr>
            <w:r w:rsidRPr="001D1823">
              <w:rPr>
                <w:rFonts w:ascii="Arial" w:hAnsi="Arial" w:cs="Arial"/>
                <w:b/>
                <w:color w:val="000000" w:themeColor="text1"/>
                <w:sz w:val="24"/>
                <w:szCs w:val="24"/>
                <w:lang w:val="nl-NL"/>
              </w:rPr>
              <w:t>KOD DAN NAMA PROGRAM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1D1823">
              <w:rPr>
                <w:rFonts w:ascii="Arial" w:hAnsi="Arial" w:cs="Arial"/>
                <w:color w:val="000000" w:themeColor="text1"/>
                <w:sz w:val="24"/>
                <w:szCs w:val="24"/>
              </w:rPr>
              <w:t>IT-010-3:2016 PEMBANGUNAN APLIKASI</w:t>
            </w:r>
          </w:p>
        </w:tc>
      </w:tr>
      <w:tr w:rsidR="00A232F5" w:rsidRPr="001D1823" w:rsidTr="001D1823">
        <w:trPr>
          <w:trHeight w:val="676"/>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1D1823">
              <w:rPr>
                <w:rFonts w:ascii="Arial" w:hAnsi="Arial" w:cs="Arial"/>
                <w:b/>
                <w:color w:val="000000" w:themeColor="text1"/>
                <w:sz w:val="24"/>
                <w:szCs w:val="24"/>
                <w:lang w:val="es-MX"/>
              </w:rPr>
              <w:t>TAHAP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1D1823">
              <w:rPr>
                <w:rFonts w:ascii="Arial" w:hAnsi="Arial" w:cs="Arial"/>
                <w:bCs/>
                <w:iCs/>
                <w:color w:val="000000" w:themeColor="text1"/>
                <w:sz w:val="24"/>
                <w:szCs w:val="24"/>
              </w:rPr>
              <w:t xml:space="preserve">3 </w:t>
            </w:r>
          </w:p>
        </w:tc>
      </w:tr>
      <w:tr w:rsidR="00A232F5" w:rsidRPr="001D1823" w:rsidTr="001D1823">
        <w:trPr>
          <w:trHeight w:val="744"/>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1D1823">
              <w:rPr>
                <w:rFonts w:ascii="Arial" w:hAnsi="Arial" w:cs="Arial"/>
                <w:b/>
                <w:color w:val="000000" w:themeColor="text1"/>
                <w:sz w:val="24"/>
                <w:szCs w:val="24"/>
                <w:lang w:val="es-MX"/>
              </w:rPr>
              <w:t>KOD, NAMA CU DAN WA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tabs>
                <w:tab w:val="left" w:pos="1800"/>
              </w:tabs>
              <w:autoSpaceDE w:val="0"/>
              <w:autoSpaceDN w:val="0"/>
              <w:adjustRightInd w:val="0"/>
              <w:spacing w:after="0" w:line="240" w:lineRule="auto"/>
              <w:rPr>
                <w:rFonts w:ascii="Arial" w:hAnsi="Arial" w:cs="Arial"/>
                <w:b/>
                <w:iCs/>
                <w:color w:val="000000" w:themeColor="text1"/>
                <w:sz w:val="24"/>
                <w:szCs w:val="24"/>
              </w:rPr>
            </w:pPr>
            <w:r w:rsidRPr="001D1823">
              <w:rPr>
                <w:rFonts w:ascii="Arial" w:hAnsi="Arial" w:cs="Arial"/>
                <w:b/>
                <w:iCs/>
                <w:sz w:val="24"/>
                <w:szCs w:val="24"/>
                <w:lang w:val="en-US"/>
              </w:rPr>
              <w:t>CU2/WA4 - WRITE MODULE CODE</w:t>
            </w:r>
          </w:p>
        </w:tc>
      </w:tr>
      <w:tr w:rsidR="00A232F5" w:rsidRPr="001D1823" w:rsidTr="001D1823">
        <w:trPr>
          <w:trHeight w:val="954"/>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1D1823">
              <w:rPr>
                <w:rFonts w:ascii="Arial" w:hAnsi="Arial" w:cs="Arial"/>
                <w:b/>
                <w:color w:val="000000" w:themeColor="text1"/>
                <w:sz w:val="24"/>
                <w:szCs w:val="24"/>
                <w:lang w:val="es-MX"/>
              </w:rPr>
              <w:t>NAMA PROGRAM 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1D1823">
              <w:rPr>
                <w:rFonts w:ascii="Arial" w:hAnsi="Arial" w:cs="Arial"/>
                <w:bCs/>
                <w:iCs/>
                <w:color w:val="000000" w:themeColor="text1"/>
                <w:sz w:val="24"/>
                <w:szCs w:val="24"/>
              </w:rPr>
              <w:t>SISTEM PENGURUSAN PANGKALAN DATA DAN APLIKASI WEB</w:t>
            </w:r>
          </w:p>
        </w:tc>
      </w:tr>
      <w:tr w:rsidR="00A232F5" w:rsidRPr="001D1823" w:rsidTr="001D1823">
        <w:trPr>
          <w:trHeight w:val="680"/>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1D1823">
              <w:rPr>
                <w:rFonts w:ascii="Arial" w:hAnsi="Arial" w:cs="Arial"/>
                <w:b/>
                <w:color w:val="000000" w:themeColor="text1"/>
                <w:sz w:val="24"/>
                <w:szCs w:val="24"/>
                <w:lang w:val="es-MX"/>
              </w:rPr>
              <w:t>KOD DAN NAMA KURSUS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autoSpaceDE w:val="0"/>
              <w:autoSpaceDN w:val="0"/>
              <w:adjustRightInd w:val="0"/>
              <w:spacing w:after="0" w:line="240" w:lineRule="auto"/>
              <w:rPr>
                <w:rFonts w:ascii="Arial" w:hAnsi="Arial" w:cs="Arial"/>
                <w:bCs/>
                <w:iCs/>
                <w:sz w:val="24"/>
                <w:szCs w:val="24"/>
                <w:lang w:val="ms-MY"/>
              </w:rPr>
            </w:pPr>
            <w:r w:rsidRPr="001D1823">
              <w:rPr>
                <w:rFonts w:ascii="Arial" w:eastAsia="Arial" w:hAnsi="Arial" w:cs="Arial"/>
                <w:sz w:val="24"/>
                <w:szCs w:val="24"/>
              </w:rPr>
              <w:t>KPD 1023  INTRODUCTION TO WEB DEVELOPMENT</w:t>
            </w:r>
          </w:p>
        </w:tc>
      </w:tr>
      <w:tr w:rsidR="00A232F5" w:rsidRPr="001D1823" w:rsidTr="001D1823">
        <w:trPr>
          <w:trHeight w:val="1143"/>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1D1823">
              <w:rPr>
                <w:rFonts w:ascii="Arial" w:hAnsi="Arial" w:cs="Arial"/>
                <w:b/>
                <w:color w:val="000000" w:themeColor="text1"/>
                <w:sz w:val="24"/>
                <w:szCs w:val="24"/>
                <w:lang w:val="es-MX"/>
              </w:rPr>
              <w:t>NO DAN TAJUK STANDARD KANDUNGAN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A232F5" w:rsidRPr="001D1823" w:rsidRDefault="00A232F5" w:rsidP="009777EF">
            <w:pPr>
              <w:tabs>
                <w:tab w:val="left" w:pos="1800"/>
              </w:tabs>
              <w:spacing w:after="0" w:line="240" w:lineRule="auto"/>
              <w:rPr>
                <w:rFonts w:ascii="Arial" w:eastAsia="Arial" w:hAnsi="Arial" w:cs="Arial"/>
                <w:b/>
                <w:sz w:val="24"/>
                <w:szCs w:val="24"/>
                <w:lang w:val="ms-MY"/>
              </w:rPr>
            </w:pPr>
            <w:r w:rsidRPr="001D1823">
              <w:rPr>
                <w:rFonts w:ascii="Arial" w:hAnsi="Arial" w:cs="Arial"/>
                <w:sz w:val="24"/>
                <w:szCs w:val="24"/>
              </w:rPr>
              <w:t>K4 PERFORM WEB PROGRAM CODING USING CSS 3</w:t>
            </w:r>
          </w:p>
        </w:tc>
      </w:tr>
      <w:tr w:rsidR="00A232F5" w:rsidRPr="001D1823" w:rsidTr="001D1823">
        <w:trPr>
          <w:trHeight w:val="566"/>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1D1823">
              <w:rPr>
                <w:rFonts w:ascii="Arial" w:hAnsi="Arial" w:cs="Arial"/>
                <w:b/>
                <w:color w:val="000000" w:themeColor="text1"/>
                <w:sz w:val="24"/>
                <w:szCs w:val="24"/>
              </w:rPr>
              <w:t>NO. KOD NOSS</w:t>
            </w:r>
          </w:p>
        </w:tc>
        <w:tc>
          <w:tcPr>
            <w:tcW w:w="4439" w:type="dxa"/>
            <w:tcBorders>
              <w:top w:val="single" w:sz="4" w:space="0" w:color="000000"/>
              <w:left w:val="single" w:sz="4" w:space="0" w:color="000000"/>
              <w:bottom w:val="single" w:sz="4" w:space="0" w:color="000000"/>
            </w:tcBorders>
            <w:vAlign w:val="center"/>
          </w:tcPr>
          <w:p w:rsidR="00A232F5" w:rsidRPr="001D1823" w:rsidRDefault="00862325" w:rsidP="00862325">
            <w:pPr>
              <w:tabs>
                <w:tab w:val="left" w:pos="1800"/>
              </w:tabs>
              <w:spacing w:after="0" w:line="240" w:lineRule="auto"/>
              <w:rPr>
                <w:rFonts w:ascii="Arial" w:eastAsia="Arial" w:hAnsi="Arial" w:cs="Arial"/>
                <w:sz w:val="24"/>
                <w:szCs w:val="24"/>
                <w:lang w:val="ms-MY"/>
              </w:rPr>
            </w:pPr>
            <w:r w:rsidRPr="001D1823">
              <w:rPr>
                <w:rFonts w:ascii="Arial" w:hAnsi="Arial" w:cs="Arial"/>
                <w:sz w:val="24"/>
                <w:szCs w:val="24"/>
              </w:rPr>
              <w:t>IT-010-3:2016-C</w:t>
            </w:r>
            <w:r w:rsidRPr="001D1823">
              <w:rPr>
                <w:rFonts w:ascii="Arial" w:hAnsi="Arial" w:cs="Arial"/>
                <w:sz w:val="24"/>
                <w:szCs w:val="24"/>
                <w:lang w:eastAsia="zh-CN"/>
              </w:rPr>
              <w:t>0</w:t>
            </w:r>
            <w:r w:rsidRPr="001D1823">
              <w:rPr>
                <w:rFonts w:ascii="Arial" w:hAnsi="Arial" w:cs="Arial"/>
                <w:sz w:val="24"/>
                <w:szCs w:val="24"/>
              </w:rPr>
              <w:t>2/P(48/</w:t>
            </w:r>
            <w:r w:rsidRPr="001D1823">
              <w:rPr>
                <w:rFonts w:ascii="Arial" w:hAnsi="Arial" w:cs="Arial"/>
                <w:sz w:val="24"/>
                <w:szCs w:val="24"/>
                <w:lang w:eastAsia="zh-CN"/>
              </w:rPr>
              <w:t>70</w:t>
            </w:r>
            <w:r w:rsidRPr="001D1823">
              <w:rPr>
                <w:rFonts w:ascii="Arial" w:hAnsi="Arial" w:cs="Arial"/>
                <w:sz w:val="24"/>
                <w:szCs w:val="24"/>
              </w:rPr>
              <w:t>)</w:t>
            </w:r>
          </w:p>
        </w:tc>
        <w:tc>
          <w:tcPr>
            <w:tcW w:w="3031" w:type="dxa"/>
            <w:vMerge w:val="restart"/>
            <w:tcBorders>
              <w:top w:val="single" w:sz="4" w:space="0" w:color="000000"/>
              <w:left w:val="single" w:sz="4" w:space="0" w:color="000000"/>
              <w:bottom w:val="single" w:sz="4" w:space="0" w:color="auto"/>
              <w:right w:val="single" w:sz="4" w:space="0" w:color="000000"/>
            </w:tcBorders>
            <w:vAlign w:val="center"/>
          </w:tcPr>
          <w:p w:rsidR="00A232F5" w:rsidRPr="001D1823" w:rsidRDefault="001D1823" w:rsidP="009777EF">
            <w:pPr>
              <w:spacing w:after="0" w:line="240" w:lineRule="auto"/>
              <w:rPr>
                <w:rFonts w:ascii="Arial" w:eastAsia="Arial" w:hAnsi="Arial" w:cs="Arial"/>
                <w:sz w:val="24"/>
                <w:szCs w:val="24"/>
              </w:rPr>
            </w:pPr>
            <w:r>
              <w:rPr>
                <w:rFonts w:ascii="Arial" w:eastAsia="Arial" w:hAnsi="Arial" w:cs="Arial"/>
                <w:sz w:val="24"/>
                <w:szCs w:val="24"/>
                <w:lang w:val="ms-MY"/>
              </w:rPr>
              <w:t>Muka Surat : 1 Drp :  9</w:t>
            </w:r>
          </w:p>
        </w:tc>
      </w:tr>
      <w:tr w:rsidR="00A232F5" w:rsidRPr="001D1823" w:rsidTr="001D1823">
        <w:trPr>
          <w:trHeight w:val="547"/>
        </w:trPr>
        <w:tc>
          <w:tcPr>
            <w:tcW w:w="2817" w:type="dxa"/>
            <w:tcBorders>
              <w:top w:val="single" w:sz="4" w:space="0" w:color="000000"/>
              <w:left w:val="single" w:sz="4" w:space="0" w:color="000000"/>
              <w:bottom w:val="single" w:sz="4" w:space="0" w:color="000000"/>
            </w:tcBorders>
            <w:vAlign w:val="center"/>
          </w:tcPr>
          <w:p w:rsidR="00A232F5" w:rsidRPr="001D1823" w:rsidRDefault="00A232F5"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1D1823">
              <w:rPr>
                <w:rFonts w:ascii="Arial" w:hAnsi="Arial" w:cs="Arial"/>
                <w:b/>
                <w:color w:val="000000" w:themeColor="text1"/>
                <w:sz w:val="24"/>
                <w:szCs w:val="24"/>
              </w:rPr>
              <w:t>NO. KOD KSKV</w:t>
            </w:r>
          </w:p>
        </w:tc>
        <w:tc>
          <w:tcPr>
            <w:tcW w:w="4439" w:type="dxa"/>
            <w:tcBorders>
              <w:top w:val="single" w:sz="4" w:space="0" w:color="000000"/>
              <w:left w:val="single" w:sz="4" w:space="0" w:color="000000"/>
              <w:bottom w:val="single" w:sz="4" w:space="0" w:color="000000"/>
            </w:tcBorders>
            <w:vAlign w:val="center"/>
          </w:tcPr>
          <w:p w:rsidR="00A232F5" w:rsidRPr="001D1823" w:rsidRDefault="00A232F5" w:rsidP="00A232F5">
            <w:pPr>
              <w:spacing w:after="0" w:line="240" w:lineRule="auto"/>
              <w:rPr>
                <w:rFonts w:ascii="Arial" w:eastAsia="Arial" w:hAnsi="Arial" w:cs="Arial"/>
                <w:sz w:val="24"/>
                <w:szCs w:val="24"/>
                <w:lang w:val="ms-MY"/>
              </w:rPr>
            </w:pPr>
            <w:r w:rsidRPr="001D1823">
              <w:rPr>
                <w:rFonts w:ascii="Arial" w:eastAsia="Arial" w:hAnsi="Arial" w:cs="Arial"/>
                <w:sz w:val="24"/>
                <w:szCs w:val="24"/>
                <w:lang w:val="ms-MY"/>
              </w:rPr>
              <w:t>KPD</w:t>
            </w:r>
            <w:r w:rsidRPr="001D1823">
              <w:rPr>
                <w:rFonts w:ascii="Arial" w:eastAsia="Arial" w:hAnsi="Arial" w:cs="Arial"/>
                <w:sz w:val="24"/>
                <w:szCs w:val="24"/>
              </w:rPr>
              <w:t>1023</w:t>
            </w:r>
            <w:r w:rsidRPr="001D1823">
              <w:rPr>
                <w:rFonts w:ascii="Arial" w:eastAsia="Arial" w:hAnsi="Arial" w:cs="Arial"/>
                <w:sz w:val="24"/>
                <w:szCs w:val="24"/>
                <w:lang w:val="ms-MY"/>
              </w:rPr>
              <w:t>/P(12/</w:t>
            </w:r>
            <w:r w:rsidRPr="001D1823">
              <w:rPr>
                <w:rFonts w:ascii="Arial" w:eastAsia="Arial" w:hAnsi="Arial" w:cs="Arial"/>
                <w:sz w:val="24"/>
                <w:szCs w:val="24"/>
              </w:rPr>
              <w:t>17</w:t>
            </w:r>
            <w:r w:rsidRPr="001D1823">
              <w:rPr>
                <w:rFonts w:ascii="Arial" w:eastAsia="Arial" w:hAnsi="Arial" w:cs="Arial"/>
                <w:sz w:val="24"/>
                <w:szCs w:val="24"/>
                <w:lang w:val="ms-MY"/>
              </w:rPr>
              <w:t>)</w:t>
            </w:r>
          </w:p>
        </w:tc>
        <w:tc>
          <w:tcPr>
            <w:tcW w:w="3031" w:type="dxa"/>
            <w:vMerge/>
            <w:tcBorders>
              <w:top w:val="single" w:sz="4" w:space="0" w:color="000000"/>
              <w:left w:val="single" w:sz="4" w:space="0" w:color="000000"/>
              <w:bottom w:val="single" w:sz="4" w:space="0" w:color="auto"/>
              <w:right w:val="single" w:sz="4" w:space="0" w:color="000000"/>
            </w:tcBorders>
            <w:vAlign w:val="center"/>
          </w:tcPr>
          <w:p w:rsidR="00A232F5" w:rsidRPr="001D1823" w:rsidRDefault="00A232F5" w:rsidP="009777EF">
            <w:pPr>
              <w:rPr>
                <w:rFonts w:ascii="Arial" w:eastAsia="Arial" w:hAnsi="Arial" w:cs="Arial"/>
                <w:sz w:val="24"/>
                <w:szCs w:val="24"/>
                <w:lang w:val="ms-MY"/>
              </w:rPr>
            </w:pPr>
          </w:p>
        </w:tc>
      </w:tr>
    </w:tbl>
    <w:p w:rsidR="009560AA" w:rsidRPr="001D1823" w:rsidRDefault="009560AA" w:rsidP="0004214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sz w:val="24"/>
          <w:szCs w:val="24"/>
          <w:lang w:val="ms-MY"/>
        </w:rPr>
      </w:pPr>
    </w:p>
    <w:p w:rsidR="000B753B" w:rsidRDefault="0062254D"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sz w:val="18"/>
          <w:szCs w:val="18"/>
          <w:lang w:val="ms-MY"/>
        </w:rPr>
      </w:pPr>
      <w:r>
        <w:rPr>
          <w:rFonts w:ascii="Arial" w:eastAsia="Arial" w:hAnsi="Arial" w:cs="Arial"/>
          <w:b/>
          <w:sz w:val="24"/>
          <w:szCs w:val="24"/>
          <w:lang w:val="ms-MY"/>
        </w:rPr>
        <w:t>TAJUK/</w:t>
      </w:r>
      <w:r>
        <w:rPr>
          <w:rFonts w:ascii="Arial" w:eastAsia="Arial" w:hAnsi="Arial" w:cs="Arial"/>
          <w:i/>
          <w:sz w:val="24"/>
          <w:szCs w:val="24"/>
          <w:lang w:val="ms-MY"/>
        </w:rPr>
        <w:t>TITLE</w:t>
      </w:r>
      <w:r>
        <w:rPr>
          <w:rFonts w:ascii="Arial" w:eastAsia="Arial" w:hAnsi="Arial" w:cs="Arial"/>
          <w:b/>
          <w:i/>
          <w:sz w:val="24"/>
          <w:szCs w:val="24"/>
          <w:lang w:val="ms-MY"/>
        </w:rPr>
        <w:t xml:space="preserve"> </w:t>
      </w:r>
      <w:r>
        <w:rPr>
          <w:rFonts w:ascii="Arial" w:eastAsia="Arial" w:hAnsi="Arial" w:cs="Arial"/>
          <w:b/>
          <w:sz w:val="24"/>
          <w:szCs w:val="24"/>
          <w:lang w:val="ms-MY"/>
        </w:rPr>
        <w:t xml:space="preserve">: </w:t>
      </w:r>
    </w:p>
    <w:p w:rsidR="000B753B" w:rsidRPr="000B753B" w:rsidRDefault="00EA7D13"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bCs/>
          <w:sz w:val="24"/>
          <w:szCs w:val="24"/>
          <w:lang w:val="ms-MY"/>
        </w:rPr>
      </w:pPr>
      <w:r>
        <w:rPr>
          <w:rFonts w:ascii="Arial" w:hAnsi="Arial" w:cs="Arial"/>
          <w:b/>
          <w:bCs/>
          <w:sz w:val="24"/>
          <w:szCs w:val="24"/>
        </w:rPr>
        <w:t xml:space="preserve">PENGGUNAAN CSS </w:t>
      </w:r>
      <w:r w:rsidRPr="00EA7D13">
        <w:rPr>
          <w:rFonts w:ascii="Arial" w:hAnsi="Arial" w:cs="Arial"/>
          <w:b/>
          <w:bCs/>
          <w:i/>
          <w:iCs/>
          <w:sz w:val="24"/>
          <w:szCs w:val="24"/>
        </w:rPr>
        <w:t>SELECTOR</w:t>
      </w:r>
      <w:r>
        <w:rPr>
          <w:rFonts w:ascii="Arial" w:hAnsi="Arial" w:cs="Arial"/>
          <w:b/>
          <w:bCs/>
          <w:sz w:val="24"/>
          <w:szCs w:val="24"/>
        </w:rPr>
        <w:t xml:space="preserve"> DAN </w:t>
      </w:r>
      <w:r w:rsidRPr="00EA7D13">
        <w:rPr>
          <w:rFonts w:ascii="Arial" w:hAnsi="Arial" w:cs="Arial"/>
          <w:b/>
          <w:bCs/>
          <w:i/>
          <w:iCs/>
          <w:sz w:val="24"/>
          <w:szCs w:val="24"/>
        </w:rPr>
        <w:t>TEXT MANIPULATION</w:t>
      </w:r>
    </w:p>
    <w:p w:rsidR="000B753B" w:rsidRPr="000B753B" w:rsidRDefault="000B753B"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sz w:val="24"/>
          <w:szCs w:val="24"/>
          <w:lang w:val="ms-MY"/>
        </w:rPr>
      </w:pPr>
    </w:p>
    <w:p w:rsidR="000B753B" w:rsidRPr="000B753B" w:rsidRDefault="000B753B" w:rsidP="000B753B">
      <w:pPr>
        <w:tabs>
          <w:tab w:val="left" w:pos="1800"/>
        </w:tabs>
        <w:spacing w:line="360" w:lineRule="auto"/>
        <w:ind w:left="-142" w:hanging="142"/>
        <w:rPr>
          <w:rFonts w:ascii="Arial" w:eastAsia="Arial" w:hAnsi="Arial" w:cs="Arial"/>
          <w:b/>
          <w:sz w:val="24"/>
          <w:szCs w:val="24"/>
          <w:lang w:val="ms-MY"/>
        </w:rPr>
      </w:pPr>
      <w:r w:rsidRPr="000B753B">
        <w:rPr>
          <w:rFonts w:ascii="Arial" w:eastAsia="Arial" w:hAnsi="Arial" w:cs="Arial"/>
          <w:b/>
          <w:sz w:val="24"/>
          <w:szCs w:val="24"/>
          <w:lang w:val="ms-MY"/>
        </w:rPr>
        <w:t>TUJUAN/</w:t>
      </w:r>
      <w:r w:rsidRPr="000B753B">
        <w:rPr>
          <w:rFonts w:ascii="Arial" w:eastAsia="Arial" w:hAnsi="Arial" w:cs="Arial"/>
          <w:i/>
          <w:sz w:val="24"/>
          <w:szCs w:val="24"/>
          <w:lang w:val="ms-MY"/>
        </w:rPr>
        <w:t xml:space="preserve">PURPOSE </w:t>
      </w:r>
      <w:r w:rsidRPr="000B753B">
        <w:rPr>
          <w:rFonts w:ascii="Arial" w:eastAsia="Arial" w:hAnsi="Arial" w:cs="Arial"/>
          <w:b/>
          <w:sz w:val="24"/>
          <w:szCs w:val="24"/>
          <w:lang w:val="ms-MY"/>
        </w:rPr>
        <w:t>:</w:t>
      </w:r>
      <w:r w:rsidRPr="000B753B">
        <w:rPr>
          <w:rFonts w:ascii="Arial" w:eastAsia="Arial" w:hAnsi="Arial" w:cs="Arial"/>
          <w:sz w:val="24"/>
          <w:szCs w:val="24"/>
          <w:lang w:val="ms-MY"/>
        </w:rPr>
        <w:t xml:space="preserve"> </w:t>
      </w:r>
    </w:p>
    <w:p w:rsidR="000B753B" w:rsidRPr="000B753B" w:rsidRDefault="000B753B" w:rsidP="000B753B">
      <w:pPr>
        <w:tabs>
          <w:tab w:val="left" w:pos="1800"/>
        </w:tabs>
        <w:spacing w:line="360" w:lineRule="auto"/>
        <w:ind w:left="-142" w:hanging="142"/>
        <w:jc w:val="both"/>
        <w:rPr>
          <w:rFonts w:ascii="Arial" w:eastAsia="Arial" w:hAnsi="Arial" w:cs="Arial"/>
          <w:sz w:val="24"/>
          <w:szCs w:val="24"/>
          <w:lang w:val="ms-MY"/>
        </w:rPr>
      </w:pPr>
      <w:r w:rsidRPr="000B753B">
        <w:rPr>
          <w:rFonts w:ascii="Arial" w:eastAsia="Arial" w:hAnsi="Arial" w:cs="Arial"/>
          <w:sz w:val="24"/>
          <w:szCs w:val="24"/>
          <w:lang w:val="ms-MY"/>
        </w:rPr>
        <w:t>Kertas penerangan ini adalah bertujuan menerangkan mengenai :</w:t>
      </w:r>
    </w:p>
    <w:p w:rsidR="001D1823" w:rsidRPr="001D1823" w:rsidRDefault="001D1823" w:rsidP="001D1823">
      <w:pPr>
        <w:pStyle w:val="ListParagraph"/>
        <w:numPr>
          <w:ilvl w:val="0"/>
          <w:numId w:val="26"/>
        </w:numPr>
        <w:suppressAutoHyphens/>
        <w:spacing w:before="120" w:after="0" w:line="360" w:lineRule="auto"/>
        <w:ind w:left="540"/>
        <w:rPr>
          <w:rFonts w:ascii="Arial" w:hAnsi="Arial" w:cs="Arial"/>
          <w:bCs/>
          <w:sz w:val="24"/>
          <w:szCs w:val="24"/>
        </w:rPr>
      </w:pPr>
      <w:r w:rsidRPr="001D1823">
        <w:rPr>
          <w:rFonts w:ascii="Arial" w:hAnsi="Arial" w:cs="Arial"/>
          <w:bCs/>
          <w:sz w:val="24"/>
          <w:szCs w:val="24"/>
          <w:lang w:val="ms-MY"/>
        </w:rPr>
        <w:t>Menerangkan s</w:t>
      </w:r>
      <w:r w:rsidRPr="001D1823">
        <w:rPr>
          <w:rFonts w:ascii="Arial" w:hAnsi="Arial" w:cs="Arial"/>
          <w:bCs/>
          <w:iCs/>
          <w:sz w:val="24"/>
          <w:szCs w:val="24"/>
          <w:lang w:val="sv-SE"/>
        </w:rPr>
        <w:t xml:space="preserve">truktur CSS yang berkaitan dengan </w:t>
      </w:r>
      <w:r w:rsidRPr="001D1823">
        <w:rPr>
          <w:rFonts w:ascii="Arial" w:hAnsi="Arial" w:cs="Arial"/>
          <w:bCs/>
          <w:i/>
          <w:iCs/>
          <w:sz w:val="24"/>
          <w:szCs w:val="24"/>
        </w:rPr>
        <w:t>Selector</w:t>
      </w:r>
    </w:p>
    <w:p w:rsidR="009560AA" w:rsidRPr="001D1823" w:rsidRDefault="001D1823" w:rsidP="001D1823">
      <w:pPr>
        <w:pStyle w:val="ListParagraph"/>
        <w:numPr>
          <w:ilvl w:val="0"/>
          <w:numId w:val="26"/>
        </w:numPr>
        <w:ind w:left="540"/>
        <w:rPr>
          <w:rFonts w:ascii="Arial" w:hAnsi="Arial" w:cs="Arial"/>
          <w:sz w:val="24"/>
          <w:szCs w:val="24"/>
          <w:lang w:val="en-US"/>
        </w:rPr>
      </w:pPr>
      <w:r w:rsidRPr="001D1823">
        <w:rPr>
          <w:rFonts w:ascii="Arial" w:hAnsi="Arial" w:cs="Arial"/>
          <w:bCs/>
          <w:sz w:val="24"/>
          <w:szCs w:val="24"/>
          <w:lang w:val="ms-MY"/>
        </w:rPr>
        <w:t xml:space="preserve">Menerangkan </w:t>
      </w:r>
      <w:r w:rsidRPr="001D1823">
        <w:rPr>
          <w:rFonts w:ascii="Arial" w:hAnsi="Arial" w:cs="Arial"/>
          <w:bCs/>
          <w:iCs/>
          <w:sz w:val="24"/>
          <w:szCs w:val="24"/>
          <w:lang w:val="sv-SE"/>
        </w:rPr>
        <w:t xml:space="preserve">struktur CSS yang berkaitan dengan </w:t>
      </w:r>
      <w:r w:rsidRPr="001D1823">
        <w:rPr>
          <w:rFonts w:ascii="Arial" w:hAnsi="Arial" w:cs="Arial"/>
          <w:bCs/>
          <w:i/>
          <w:iCs/>
          <w:sz w:val="24"/>
          <w:szCs w:val="24"/>
        </w:rPr>
        <w:t>Text Manipulation</w:t>
      </w:r>
      <w:r w:rsidR="0062254D" w:rsidRPr="001D1823">
        <w:rPr>
          <w:rFonts w:ascii="Arial" w:hAnsi="Arial" w:cs="Arial"/>
          <w:sz w:val="24"/>
          <w:szCs w:val="24"/>
          <w:lang w:val="en-US"/>
        </w:rPr>
        <w:t>.</w:t>
      </w:r>
    </w:p>
    <w:p w:rsidR="00F461BB" w:rsidRDefault="00F461BB" w:rsidP="001D388E">
      <w:pPr>
        <w:ind w:left="720"/>
        <w:rPr>
          <w:rFonts w:ascii="Arial" w:hAnsi="Arial" w:cs="Arial"/>
          <w:sz w:val="24"/>
          <w:szCs w:val="24"/>
          <w:lang w:val="en-US"/>
        </w:rPr>
      </w:pPr>
    </w:p>
    <w:p w:rsidR="001D1823" w:rsidRDefault="001D1823" w:rsidP="001D388E">
      <w:pPr>
        <w:ind w:left="720"/>
        <w:rPr>
          <w:rFonts w:ascii="Arial" w:hAnsi="Arial" w:cs="Arial"/>
          <w:sz w:val="24"/>
          <w:szCs w:val="24"/>
          <w:lang w:val="en-US"/>
        </w:rPr>
      </w:pPr>
    </w:p>
    <w:p w:rsidR="001D1823" w:rsidRDefault="001D1823" w:rsidP="001D388E">
      <w:pPr>
        <w:ind w:left="720"/>
        <w:rPr>
          <w:rFonts w:ascii="Arial" w:hAnsi="Arial" w:cs="Arial"/>
          <w:sz w:val="24"/>
          <w:szCs w:val="24"/>
          <w:lang w:val="en-US"/>
        </w:rPr>
      </w:pPr>
    </w:p>
    <w:p w:rsidR="000B753B" w:rsidRPr="001D1823" w:rsidRDefault="000B753B" w:rsidP="001D1823">
      <w:pPr>
        <w:spacing w:after="0" w:line="360" w:lineRule="auto"/>
        <w:rPr>
          <w:rFonts w:ascii="Arial" w:hAnsi="Arial" w:cs="Arial"/>
          <w:sz w:val="24"/>
          <w:szCs w:val="24"/>
          <w:lang w:val="ms-MY"/>
        </w:rPr>
      </w:pPr>
      <w:r w:rsidRPr="001D1823">
        <w:rPr>
          <w:rFonts w:ascii="Arial" w:hAnsi="Arial" w:cs="Arial"/>
          <w:sz w:val="24"/>
          <w:szCs w:val="24"/>
          <w:lang w:val="ms-MY"/>
        </w:rPr>
        <w:lastRenderedPageBreak/>
        <w:t>PENERANGAN:</w:t>
      </w:r>
    </w:p>
    <w:p w:rsidR="00F461BB" w:rsidRPr="001D1823" w:rsidRDefault="00F461BB" w:rsidP="001D1823">
      <w:pPr>
        <w:suppressAutoHyphens/>
        <w:spacing w:after="0" w:line="360" w:lineRule="auto"/>
        <w:rPr>
          <w:rFonts w:ascii="Arial" w:hAnsi="Arial" w:cs="Arial"/>
          <w:b/>
          <w:iCs/>
          <w:sz w:val="24"/>
          <w:szCs w:val="24"/>
          <w:u w:val="single"/>
          <w:lang w:val="en-GB"/>
        </w:rPr>
      </w:pPr>
      <w:r w:rsidRPr="001D1823">
        <w:rPr>
          <w:rFonts w:ascii="Arial" w:hAnsi="Arial" w:cs="Arial"/>
          <w:b/>
          <w:iCs/>
          <w:sz w:val="24"/>
          <w:szCs w:val="24"/>
          <w:u w:val="single"/>
          <w:lang w:val="sv-SE"/>
        </w:rPr>
        <w:t>4.1  Penggunaan CSS dalam HTML</w:t>
      </w:r>
    </w:p>
    <w:p w:rsidR="002D03F1" w:rsidRPr="001D1823" w:rsidRDefault="00AC3DB4" w:rsidP="001D1823">
      <w:pPr>
        <w:tabs>
          <w:tab w:val="left" w:pos="1800"/>
        </w:tabs>
        <w:suppressAutoHyphens/>
        <w:spacing w:after="0" w:line="360" w:lineRule="auto"/>
        <w:jc w:val="both"/>
        <w:rPr>
          <w:rFonts w:ascii="Arial" w:hAnsi="Arial" w:cs="Arial"/>
          <w:bCs/>
          <w:sz w:val="24"/>
          <w:szCs w:val="24"/>
        </w:rPr>
      </w:pPr>
      <w:r w:rsidRPr="001D1823">
        <w:rPr>
          <w:rFonts w:ascii="Arial" w:hAnsi="Arial" w:cs="Arial"/>
          <w:bCs/>
          <w:sz w:val="24"/>
          <w:szCs w:val="24"/>
        </w:rPr>
        <w:tab/>
      </w:r>
    </w:p>
    <w:p w:rsidR="006D56C7" w:rsidRPr="001D1823" w:rsidRDefault="00F461BB" w:rsidP="001D1823">
      <w:pPr>
        <w:suppressAutoHyphens/>
        <w:spacing w:after="0" w:line="360" w:lineRule="auto"/>
        <w:rPr>
          <w:rFonts w:ascii="Arial" w:hAnsi="Arial" w:cs="Arial"/>
          <w:b/>
          <w:iCs/>
          <w:sz w:val="24"/>
          <w:szCs w:val="24"/>
        </w:rPr>
      </w:pPr>
      <w:r w:rsidRPr="001D1823">
        <w:rPr>
          <w:rFonts w:ascii="Arial" w:hAnsi="Arial" w:cs="Arial"/>
          <w:b/>
          <w:iCs/>
          <w:sz w:val="24"/>
          <w:szCs w:val="24"/>
        </w:rPr>
        <w:t>4.1.1  CSS Selector</w:t>
      </w:r>
    </w:p>
    <w:p w:rsidR="006D56C7" w:rsidRPr="001D1823" w:rsidRDefault="006D56C7" w:rsidP="001D1823">
      <w:pPr>
        <w:suppressAutoHyphens/>
        <w:spacing w:after="0" w:line="360" w:lineRule="auto"/>
        <w:rPr>
          <w:rFonts w:ascii="Arial" w:hAnsi="Arial" w:cs="Arial"/>
          <w:b/>
          <w:iCs/>
          <w:sz w:val="24"/>
          <w:szCs w:val="24"/>
          <w:u w:val="single"/>
          <w:lang w:val="en-GB"/>
        </w:rPr>
      </w:pPr>
    </w:p>
    <w:p w:rsidR="0025719D" w:rsidRPr="001D1823" w:rsidRDefault="0025719D" w:rsidP="001D1823">
      <w:pPr>
        <w:spacing w:after="0" w:line="360" w:lineRule="auto"/>
        <w:rPr>
          <w:rFonts w:ascii="Arial" w:hAnsi="Arial" w:cs="Arial"/>
          <w:sz w:val="24"/>
          <w:szCs w:val="24"/>
        </w:rPr>
      </w:pPr>
      <w:r w:rsidRPr="001D1823">
        <w:rPr>
          <w:rFonts w:ascii="Arial" w:hAnsi="Arial" w:cs="Arial"/>
          <w:sz w:val="24"/>
          <w:szCs w:val="24"/>
        </w:rPr>
        <w:t xml:space="preserve">Peraturan set CSS terdiri daripada pemilih(selector) dan blok pengisytiharan (block declaration): </w:t>
      </w:r>
    </w:p>
    <w:p w:rsidR="0025719D" w:rsidRPr="001D1823" w:rsidRDefault="0025719D" w:rsidP="001D1823">
      <w:pPr>
        <w:pStyle w:val="Caption"/>
        <w:spacing w:after="0" w:line="360" w:lineRule="auto"/>
        <w:jc w:val="center"/>
        <w:rPr>
          <w:rFonts w:ascii="Arial" w:hAnsi="Arial" w:cs="Arial"/>
          <w:sz w:val="24"/>
          <w:szCs w:val="24"/>
        </w:rPr>
      </w:pPr>
      <w:r w:rsidRPr="001D1823">
        <w:rPr>
          <w:rFonts w:ascii="Arial" w:hAnsi="Arial" w:cs="Arial"/>
          <w:noProof/>
          <w:sz w:val="24"/>
          <w:szCs w:val="24"/>
        </w:rPr>
        <w:drawing>
          <wp:inline distT="0" distB="0" distL="0" distR="0" wp14:anchorId="36269782" wp14:editId="018F3803">
            <wp:extent cx="5711825" cy="2054225"/>
            <wp:effectExtent l="0" t="0" r="3175" b="3175"/>
            <wp:docPr id="13" name="Picture 13" descr="Description: Image result for CS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CSS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2054225"/>
                    </a:xfrm>
                    <a:prstGeom prst="rect">
                      <a:avLst/>
                    </a:prstGeom>
                    <a:noFill/>
                    <a:ln>
                      <a:noFill/>
                    </a:ln>
                  </pic:spPr>
                </pic:pic>
              </a:graphicData>
            </a:graphic>
          </wp:inline>
        </w:drawing>
      </w:r>
      <w:r w:rsidRPr="001D1823">
        <w:rPr>
          <w:rFonts w:ascii="Arial" w:hAnsi="Arial" w:cs="Arial"/>
          <w:sz w:val="24"/>
          <w:szCs w:val="24"/>
        </w:rPr>
        <w:t xml:space="preserve"> rajah </w:t>
      </w:r>
      <w:r w:rsidRPr="001D1823">
        <w:rPr>
          <w:rFonts w:ascii="Arial" w:hAnsi="Arial" w:cs="Arial"/>
          <w:sz w:val="24"/>
          <w:szCs w:val="24"/>
        </w:rPr>
        <w:fldChar w:fldCharType="begin"/>
      </w:r>
      <w:r w:rsidRPr="001D1823">
        <w:rPr>
          <w:rFonts w:ascii="Arial" w:hAnsi="Arial" w:cs="Arial"/>
          <w:sz w:val="24"/>
          <w:szCs w:val="24"/>
        </w:rPr>
        <w:instrText xml:space="preserve"> SEQ rajah \* ARABIC </w:instrText>
      </w:r>
      <w:r w:rsidRPr="001D1823">
        <w:rPr>
          <w:rFonts w:ascii="Arial" w:hAnsi="Arial" w:cs="Arial"/>
          <w:sz w:val="24"/>
          <w:szCs w:val="24"/>
        </w:rPr>
        <w:fldChar w:fldCharType="separate"/>
      </w:r>
      <w:r w:rsidR="004F0398" w:rsidRPr="001D1823">
        <w:rPr>
          <w:rFonts w:ascii="Arial" w:hAnsi="Arial" w:cs="Arial"/>
          <w:noProof/>
          <w:sz w:val="24"/>
          <w:szCs w:val="24"/>
        </w:rPr>
        <w:t>1</w:t>
      </w:r>
      <w:r w:rsidRPr="001D1823">
        <w:rPr>
          <w:rFonts w:ascii="Arial" w:hAnsi="Arial" w:cs="Arial"/>
          <w:sz w:val="24"/>
          <w:szCs w:val="24"/>
        </w:rPr>
        <w:fldChar w:fldCharType="end"/>
      </w:r>
    </w:p>
    <w:p w:rsidR="0025719D" w:rsidRPr="001D1823" w:rsidRDefault="0025719D" w:rsidP="001D1823">
      <w:pPr>
        <w:spacing w:after="0" w:line="360" w:lineRule="auto"/>
        <w:rPr>
          <w:rFonts w:ascii="Arial" w:hAnsi="Arial" w:cs="Arial"/>
          <w:sz w:val="24"/>
          <w:szCs w:val="24"/>
        </w:rPr>
      </w:pPr>
    </w:p>
    <w:p w:rsidR="0025719D" w:rsidRPr="001D1823" w:rsidRDefault="0025719D" w:rsidP="001D1823">
      <w:pPr>
        <w:spacing w:after="0" w:line="360" w:lineRule="auto"/>
        <w:rPr>
          <w:rFonts w:ascii="Arial" w:hAnsi="Arial" w:cs="Arial"/>
          <w:sz w:val="24"/>
          <w:szCs w:val="24"/>
        </w:rPr>
      </w:pPr>
      <w:r w:rsidRPr="001D1823">
        <w:rPr>
          <w:rFonts w:ascii="Arial" w:hAnsi="Arial" w:cs="Arial"/>
          <w:sz w:val="24"/>
          <w:szCs w:val="24"/>
        </w:rPr>
        <w:t>Pemilih(selector) kepada elemen HTML yang anda mahu gayakan.</w:t>
      </w:r>
    </w:p>
    <w:p w:rsidR="0025719D" w:rsidRPr="001D1823" w:rsidRDefault="0025719D" w:rsidP="001D1823">
      <w:pPr>
        <w:spacing w:after="0" w:line="360" w:lineRule="auto"/>
        <w:rPr>
          <w:rFonts w:ascii="Arial" w:hAnsi="Arial" w:cs="Arial"/>
          <w:sz w:val="24"/>
          <w:szCs w:val="24"/>
        </w:rPr>
      </w:pPr>
      <w:r w:rsidRPr="001D1823">
        <w:rPr>
          <w:rFonts w:ascii="Arial" w:hAnsi="Arial" w:cs="Arial"/>
          <w:sz w:val="24"/>
          <w:szCs w:val="24"/>
        </w:rPr>
        <w:t xml:space="preserve">Blok pengakuan(block declaration) mengandungi satu atau lebih pengisytiharan dipisahkan oleh </w:t>
      </w:r>
      <w:r w:rsidRPr="001D1823">
        <w:rPr>
          <w:rFonts w:ascii="Arial" w:hAnsi="Arial" w:cs="Arial"/>
          <w:i/>
          <w:color w:val="000000"/>
          <w:sz w:val="24"/>
          <w:szCs w:val="24"/>
          <w:shd w:val="clear" w:color="auto" w:fill="FFFFFF"/>
        </w:rPr>
        <w:t>semicolons</w:t>
      </w:r>
      <w:r w:rsidRPr="001D1823">
        <w:rPr>
          <w:rFonts w:ascii="Arial" w:hAnsi="Arial" w:cs="Arial"/>
          <w:sz w:val="24"/>
          <w:szCs w:val="24"/>
        </w:rPr>
        <w:t xml:space="preserve">. Setiap perisytiharan termasuk  </w:t>
      </w:r>
      <w:r w:rsidRPr="001D1823">
        <w:rPr>
          <w:rFonts w:ascii="Arial" w:hAnsi="Arial" w:cs="Arial"/>
          <w:i/>
          <w:color w:val="000000"/>
          <w:sz w:val="24"/>
          <w:szCs w:val="24"/>
          <w:shd w:val="clear" w:color="auto" w:fill="FFFFFF"/>
        </w:rPr>
        <w:t>CSS property name</w:t>
      </w:r>
      <w:r w:rsidRPr="001D1823">
        <w:rPr>
          <w:rFonts w:ascii="Arial" w:hAnsi="Arial" w:cs="Arial"/>
          <w:color w:val="000000"/>
          <w:sz w:val="24"/>
          <w:szCs w:val="24"/>
          <w:shd w:val="clear" w:color="auto" w:fill="FFFFFF"/>
        </w:rPr>
        <w:t xml:space="preserve"> dan </w:t>
      </w:r>
      <w:r w:rsidRPr="001D1823">
        <w:rPr>
          <w:rFonts w:ascii="Arial" w:hAnsi="Arial" w:cs="Arial"/>
          <w:i/>
          <w:color w:val="000000"/>
          <w:sz w:val="24"/>
          <w:szCs w:val="24"/>
          <w:shd w:val="clear" w:color="auto" w:fill="FFFFFF"/>
        </w:rPr>
        <w:t>value</w:t>
      </w:r>
      <w:r w:rsidRPr="001D1823">
        <w:rPr>
          <w:rFonts w:ascii="Arial" w:hAnsi="Arial" w:cs="Arial"/>
          <w:sz w:val="24"/>
          <w:szCs w:val="24"/>
        </w:rPr>
        <w:t xml:space="preserve">, dipisahkan dengan noktah bertindih. Pengisytiharan CSS sentiasa berakhir dengan </w:t>
      </w:r>
      <w:r w:rsidRPr="001D1823">
        <w:rPr>
          <w:rFonts w:ascii="Arial" w:hAnsi="Arial" w:cs="Arial"/>
          <w:i/>
          <w:sz w:val="24"/>
          <w:szCs w:val="24"/>
        </w:rPr>
        <w:t>semicolons</w:t>
      </w:r>
      <w:r w:rsidRPr="001D1823">
        <w:rPr>
          <w:rFonts w:ascii="Arial" w:hAnsi="Arial" w:cs="Arial"/>
          <w:sz w:val="24"/>
          <w:szCs w:val="24"/>
        </w:rPr>
        <w:t>, dan blok pengisytiharan</w:t>
      </w:r>
      <w:r w:rsidR="00FC6334">
        <w:rPr>
          <w:rFonts w:ascii="Arial" w:hAnsi="Arial" w:cs="Arial"/>
          <w:sz w:val="24"/>
          <w:szCs w:val="24"/>
        </w:rPr>
        <w:t xml:space="preserve"> </w:t>
      </w:r>
      <w:r w:rsidRPr="001D1823">
        <w:rPr>
          <w:rFonts w:ascii="Arial" w:hAnsi="Arial" w:cs="Arial"/>
          <w:sz w:val="24"/>
          <w:szCs w:val="24"/>
        </w:rPr>
        <w:t xml:space="preserve">(block declaration) dikelilingi oleh </w:t>
      </w:r>
      <w:r w:rsidRPr="001D1823">
        <w:rPr>
          <w:rFonts w:ascii="Arial" w:hAnsi="Arial" w:cs="Arial"/>
          <w:i/>
          <w:color w:val="000000"/>
          <w:sz w:val="24"/>
          <w:szCs w:val="24"/>
          <w:shd w:val="clear" w:color="auto" w:fill="FFFFFF"/>
        </w:rPr>
        <w:t>curly braces</w:t>
      </w:r>
      <w:r w:rsidRPr="001D1823">
        <w:rPr>
          <w:rFonts w:ascii="Arial" w:hAnsi="Arial" w:cs="Arial"/>
          <w:sz w:val="24"/>
          <w:szCs w:val="24"/>
        </w:rPr>
        <w:t>.</w:t>
      </w:r>
    </w:p>
    <w:p w:rsidR="0025719D" w:rsidRPr="001D1823" w:rsidRDefault="0025719D" w:rsidP="001D1823">
      <w:pPr>
        <w:spacing w:after="0" w:line="360" w:lineRule="auto"/>
        <w:rPr>
          <w:rFonts w:ascii="Arial" w:hAnsi="Arial" w:cs="Arial"/>
          <w:sz w:val="24"/>
          <w:szCs w:val="24"/>
        </w:rPr>
      </w:pPr>
      <w:bookmarkStart w:id="0" w:name="_GoBack"/>
      <w:bookmarkEnd w:id="0"/>
    </w:p>
    <w:p w:rsidR="0025719D" w:rsidRPr="001D1823" w:rsidRDefault="0025719D" w:rsidP="001D1823">
      <w:pPr>
        <w:spacing w:after="0" w:line="360" w:lineRule="auto"/>
        <w:rPr>
          <w:rFonts w:ascii="Arial" w:hAnsi="Arial" w:cs="Arial"/>
          <w:sz w:val="24"/>
          <w:szCs w:val="24"/>
        </w:rPr>
      </w:pPr>
      <w:r w:rsidRPr="001D1823">
        <w:rPr>
          <w:rFonts w:ascii="Arial" w:hAnsi="Arial" w:cs="Arial"/>
          <w:sz w:val="24"/>
          <w:szCs w:val="24"/>
        </w:rPr>
        <w:t>CSS selector digunakan untuk "mencari" (atau pilih) elemen HTML mengikut elemen name, id, class, attribute dan banyak lagi.</w:t>
      </w:r>
    </w:p>
    <w:p w:rsidR="0025719D" w:rsidRPr="001D1823" w:rsidRDefault="0025719D" w:rsidP="001D1823">
      <w:pPr>
        <w:spacing w:after="0" w:line="360" w:lineRule="auto"/>
        <w:rPr>
          <w:rFonts w:ascii="Arial" w:hAnsi="Arial" w:cs="Arial"/>
          <w:sz w:val="24"/>
          <w:szCs w:val="24"/>
        </w:rPr>
      </w:pPr>
    </w:p>
    <w:p w:rsidR="0025719D" w:rsidRPr="001D1823" w:rsidRDefault="0025719D" w:rsidP="001D1823">
      <w:pPr>
        <w:spacing w:after="0" w:line="360" w:lineRule="auto"/>
        <w:rPr>
          <w:rFonts w:ascii="Arial" w:hAnsi="Arial" w:cs="Arial"/>
          <w:sz w:val="24"/>
          <w:szCs w:val="24"/>
        </w:rPr>
      </w:pPr>
      <w:r w:rsidRPr="001D1823">
        <w:rPr>
          <w:rFonts w:ascii="Arial" w:hAnsi="Arial" w:cs="Arial"/>
          <w:sz w:val="24"/>
          <w:szCs w:val="24"/>
        </w:rPr>
        <w:t>Dalam contoh berikut semua &lt;p&gt; elemen akan menjadi pusat-sejajar(center-aligned), dengan warna teks merah:</w:t>
      </w:r>
    </w:p>
    <w:tbl>
      <w:tblPr>
        <w:tblStyle w:val="TableGrid"/>
        <w:tblW w:w="0" w:type="auto"/>
        <w:tblLook w:val="04A0" w:firstRow="1" w:lastRow="0" w:firstColumn="1" w:lastColumn="0" w:noHBand="0" w:noVBand="1"/>
      </w:tblPr>
      <w:tblGrid>
        <w:gridCol w:w="4621"/>
        <w:gridCol w:w="4621"/>
      </w:tblGrid>
      <w:tr w:rsidR="0025719D" w:rsidRPr="001D1823" w:rsidTr="006D56C7">
        <w:trPr>
          <w:trHeight w:val="7756"/>
        </w:trPr>
        <w:tc>
          <w:tcPr>
            <w:tcW w:w="4621" w:type="dxa"/>
            <w:tcBorders>
              <w:top w:val="single" w:sz="4" w:space="0" w:color="auto"/>
              <w:left w:val="single" w:sz="4" w:space="0" w:color="auto"/>
              <w:bottom w:val="single" w:sz="4" w:space="0" w:color="auto"/>
              <w:right w:val="single" w:sz="4" w:space="0" w:color="auto"/>
            </w:tcBorders>
            <w:vAlign w:val="center"/>
          </w:tcPr>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lastRenderedPageBreak/>
              <w:t>&lt;!DOCTYPE html&gt;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&lt;html&gt;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&lt;head&gt;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&lt;style&gt;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p {</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 xml:space="preserve">    color: red;</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 xml:space="preserve">    text-align: center;</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 xml:space="preserve">} </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&lt;/style&gt;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&lt;/head&gt;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&lt;body&gt;</w:t>
            </w:r>
          </w:p>
          <w:p w:rsidR="0025719D" w:rsidRPr="001D1823" w:rsidRDefault="0025719D" w:rsidP="001D1823">
            <w:pPr>
              <w:spacing w:after="0" w:line="360" w:lineRule="auto"/>
              <w:rPr>
                <w:rFonts w:ascii="Arial" w:hAnsi="Arial" w:cs="Arial"/>
                <w:sz w:val="24"/>
                <w:szCs w:val="24"/>
                <w:shd w:val="clear" w:color="auto" w:fill="FFFFFF"/>
                <w:lang w:eastAsia="en-MY"/>
              </w:rPr>
            </w:pP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&lt;p&gt;Hello World!&lt;/p&gt;</w:t>
            </w: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&lt;p&gt;These paragraphs are styled with CSS.&lt;/p&gt;</w:t>
            </w:r>
          </w:p>
          <w:p w:rsidR="0025719D" w:rsidRPr="001D1823" w:rsidRDefault="0025719D" w:rsidP="001D1823">
            <w:pPr>
              <w:spacing w:after="0" w:line="360" w:lineRule="auto"/>
              <w:rPr>
                <w:rFonts w:ascii="Arial" w:hAnsi="Arial" w:cs="Arial"/>
                <w:sz w:val="24"/>
                <w:szCs w:val="24"/>
                <w:shd w:val="clear" w:color="auto" w:fill="FFFFFF"/>
                <w:lang w:eastAsia="en-MY"/>
              </w:rPr>
            </w:pPr>
          </w:p>
          <w:p w:rsidR="0025719D" w:rsidRPr="001D1823" w:rsidRDefault="0025719D" w:rsidP="001D1823">
            <w:pPr>
              <w:spacing w:after="0" w:line="360" w:lineRule="auto"/>
              <w:rPr>
                <w:rFonts w:ascii="Arial" w:hAnsi="Arial" w:cs="Arial"/>
                <w:sz w:val="24"/>
                <w:szCs w:val="24"/>
                <w:shd w:val="clear" w:color="auto" w:fill="FFFFFF"/>
                <w:lang w:eastAsia="en-MY"/>
              </w:rPr>
            </w:pPr>
            <w:r w:rsidRPr="001D1823">
              <w:rPr>
                <w:rFonts w:ascii="Arial" w:hAnsi="Arial" w:cs="Arial"/>
                <w:sz w:val="24"/>
                <w:szCs w:val="24"/>
                <w:shd w:val="clear" w:color="auto" w:fill="FFFFFF"/>
                <w:lang w:eastAsia="en-MY"/>
              </w:rPr>
              <w:t>&lt;/body&gt;</w:t>
            </w:r>
          </w:p>
          <w:p w:rsidR="0025719D" w:rsidRPr="001D1823" w:rsidRDefault="0025719D" w:rsidP="001D1823">
            <w:pPr>
              <w:spacing w:after="0" w:line="360" w:lineRule="auto"/>
              <w:rPr>
                <w:rFonts w:ascii="Arial" w:hAnsi="Arial" w:cs="Arial"/>
                <w:sz w:val="24"/>
                <w:szCs w:val="24"/>
                <w:lang w:eastAsia="en-MY"/>
              </w:rPr>
            </w:pPr>
            <w:r w:rsidRPr="001D1823">
              <w:rPr>
                <w:rFonts w:ascii="Arial" w:hAnsi="Arial" w:cs="Arial"/>
                <w:sz w:val="24"/>
                <w:szCs w:val="24"/>
                <w:shd w:val="clear" w:color="auto" w:fill="FFFFFF"/>
                <w:lang w:eastAsia="en-MY"/>
              </w:rPr>
              <w:t>&lt;/html&gt;</w:t>
            </w:r>
          </w:p>
        </w:tc>
        <w:tc>
          <w:tcPr>
            <w:tcW w:w="4621" w:type="dxa"/>
            <w:tcBorders>
              <w:top w:val="single" w:sz="4" w:space="0" w:color="auto"/>
              <w:left w:val="single" w:sz="4" w:space="0" w:color="auto"/>
              <w:bottom w:val="single" w:sz="4" w:space="0" w:color="auto"/>
              <w:right w:val="single" w:sz="4" w:space="0" w:color="auto"/>
            </w:tcBorders>
          </w:tcPr>
          <w:p w:rsidR="0025719D" w:rsidRPr="001D1823" w:rsidRDefault="0025719D" w:rsidP="001D1823">
            <w:pPr>
              <w:pStyle w:val="NormalWeb"/>
              <w:spacing w:before="0" w:beforeAutospacing="0" w:after="0" w:afterAutospacing="0" w:line="360" w:lineRule="auto"/>
              <w:jc w:val="center"/>
              <w:rPr>
                <w:rFonts w:ascii="Arial" w:hAnsi="Arial" w:cs="Arial"/>
                <w:color w:val="FF0000"/>
              </w:rPr>
            </w:pPr>
          </w:p>
          <w:p w:rsidR="0025719D" w:rsidRPr="001D1823" w:rsidRDefault="0025719D" w:rsidP="001D1823">
            <w:pPr>
              <w:pStyle w:val="NormalWeb"/>
              <w:spacing w:before="0" w:beforeAutospacing="0" w:after="0" w:afterAutospacing="0" w:line="360" w:lineRule="auto"/>
              <w:jc w:val="center"/>
              <w:rPr>
                <w:rFonts w:ascii="Arial" w:hAnsi="Arial" w:cs="Arial"/>
                <w:color w:val="FF0000"/>
              </w:rPr>
            </w:pPr>
          </w:p>
          <w:p w:rsidR="0025719D" w:rsidRPr="001D1823" w:rsidRDefault="0025719D" w:rsidP="001D1823">
            <w:pPr>
              <w:pStyle w:val="NormalWeb"/>
              <w:spacing w:before="0" w:beforeAutospacing="0" w:after="0" w:afterAutospacing="0" w:line="360" w:lineRule="auto"/>
              <w:jc w:val="center"/>
              <w:rPr>
                <w:rFonts w:ascii="Arial" w:hAnsi="Arial" w:cs="Arial"/>
                <w:color w:val="FF0000"/>
              </w:rPr>
            </w:pPr>
          </w:p>
          <w:p w:rsidR="0025719D" w:rsidRPr="001D1823" w:rsidRDefault="0025719D" w:rsidP="001D1823">
            <w:pPr>
              <w:pStyle w:val="NormalWeb"/>
              <w:spacing w:before="0" w:beforeAutospacing="0" w:after="0" w:afterAutospacing="0" w:line="360" w:lineRule="auto"/>
              <w:jc w:val="center"/>
              <w:rPr>
                <w:rFonts w:ascii="Arial" w:hAnsi="Arial" w:cs="Arial"/>
                <w:color w:val="FF0000"/>
              </w:rPr>
            </w:pPr>
            <w:r w:rsidRPr="001D1823">
              <w:rPr>
                <w:rFonts w:ascii="Arial" w:hAnsi="Arial" w:cs="Arial"/>
                <w:color w:val="FF0000"/>
              </w:rPr>
              <w:t>Hello World!</w:t>
            </w:r>
          </w:p>
          <w:p w:rsidR="0025719D" w:rsidRPr="001D1823" w:rsidRDefault="0025719D" w:rsidP="001D1823">
            <w:pPr>
              <w:pStyle w:val="NormalWeb"/>
              <w:spacing w:before="0" w:beforeAutospacing="0" w:after="0" w:afterAutospacing="0" w:line="360" w:lineRule="auto"/>
              <w:jc w:val="center"/>
              <w:rPr>
                <w:rFonts w:ascii="Arial" w:hAnsi="Arial" w:cs="Arial"/>
                <w:color w:val="FF0000"/>
              </w:rPr>
            </w:pPr>
            <w:r w:rsidRPr="001D1823">
              <w:rPr>
                <w:rFonts w:ascii="Arial" w:hAnsi="Arial" w:cs="Arial"/>
                <w:color w:val="FF0000"/>
              </w:rPr>
              <w:t>These paragraphs are styled with CSS.</w:t>
            </w:r>
          </w:p>
          <w:p w:rsidR="0025719D" w:rsidRPr="001D1823" w:rsidRDefault="0025719D" w:rsidP="001D1823">
            <w:pPr>
              <w:spacing w:after="0" w:line="360" w:lineRule="auto"/>
              <w:rPr>
                <w:rFonts w:ascii="Arial" w:hAnsi="Arial" w:cs="Arial"/>
                <w:sz w:val="24"/>
                <w:szCs w:val="24"/>
                <w:lang w:eastAsia="en-MY"/>
              </w:rPr>
            </w:pPr>
          </w:p>
        </w:tc>
      </w:tr>
    </w:tbl>
    <w:p w:rsidR="0025719D" w:rsidRPr="001D1823" w:rsidRDefault="0025719D" w:rsidP="001D1823">
      <w:pPr>
        <w:spacing w:after="0" w:line="360" w:lineRule="auto"/>
        <w:rPr>
          <w:rFonts w:ascii="Arial" w:hAnsi="Arial" w:cs="Arial"/>
          <w:b/>
          <w:color w:val="FF0000"/>
          <w:sz w:val="24"/>
          <w:szCs w:val="24"/>
        </w:rPr>
      </w:pPr>
    </w:p>
    <w:p w:rsidR="00D27945" w:rsidRPr="001D1823" w:rsidRDefault="00D27945" w:rsidP="001D1823">
      <w:pPr>
        <w:pStyle w:val="ListParagraph"/>
        <w:spacing w:after="0" w:line="360" w:lineRule="auto"/>
        <w:jc w:val="center"/>
        <w:rPr>
          <w:rFonts w:ascii="Arial" w:hAnsi="Arial" w:cs="Arial"/>
          <w:sz w:val="24"/>
          <w:szCs w:val="24"/>
          <w:lang w:val="ms-MY"/>
        </w:rPr>
      </w:pPr>
    </w:p>
    <w:p w:rsidR="000E6B36" w:rsidRPr="001D1823" w:rsidRDefault="000E6B36" w:rsidP="001D1823">
      <w:pPr>
        <w:spacing w:after="0" w:line="360" w:lineRule="auto"/>
        <w:rPr>
          <w:rFonts w:ascii="Arial" w:hAnsi="Arial" w:cs="Arial"/>
          <w:b/>
          <w:sz w:val="24"/>
          <w:szCs w:val="24"/>
        </w:rPr>
      </w:pPr>
      <w:r w:rsidRPr="001D1823">
        <w:rPr>
          <w:rFonts w:ascii="Arial" w:hAnsi="Arial" w:cs="Arial"/>
          <w:b/>
          <w:sz w:val="24"/>
          <w:szCs w:val="24"/>
        </w:rPr>
        <w:t>4.1.2  CSS Text Manipulation</w:t>
      </w:r>
    </w:p>
    <w:p w:rsidR="000E6B36" w:rsidRPr="001D1823" w:rsidRDefault="000E6B36" w:rsidP="001D1823">
      <w:pPr>
        <w:spacing w:after="0" w:line="360" w:lineRule="auto"/>
        <w:rPr>
          <w:rFonts w:ascii="Arial" w:hAnsi="Arial" w:cs="Arial"/>
          <w:b/>
          <w:color w:val="FF0000"/>
          <w:sz w:val="24"/>
          <w:szCs w:val="24"/>
        </w:rPr>
      </w:pPr>
    </w:p>
    <w:p w:rsidR="000E6B36" w:rsidRPr="001D1823" w:rsidRDefault="000E6B36" w:rsidP="001D1823">
      <w:pPr>
        <w:spacing w:after="0" w:line="360" w:lineRule="auto"/>
        <w:rPr>
          <w:rFonts w:ascii="Arial" w:hAnsi="Arial" w:cs="Arial"/>
          <w:sz w:val="24"/>
          <w:szCs w:val="24"/>
        </w:rPr>
      </w:pPr>
      <w:r w:rsidRPr="001D1823">
        <w:rPr>
          <w:rFonts w:ascii="Arial" w:hAnsi="Arial" w:cs="Arial"/>
          <w:sz w:val="24"/>
          <w:szCs w:val="24"/>
        </w:rPr>
        <w:t xml:space="preserve">Teks ini digayakan dengan beberapa sifat-sifat pemformatan teks. Tajuk menggunakan text-align, teks-menukar (transform), dan sifat-sifat warna (color properties). </w:t>
      </w:r>
    </w:p>
    <w:p w:rsidR="000E6B36" w:rsidRPr="001D1823" w:rsidRDefault="000E6B36" w:rsidP="001D1823">
      <w:pPr>
        <w:spacing w:after="0" w:line="360" w:lineRule="auto"/>
        <w:rPr>
          <w:rFonts w:ascii="Arial" w:hAnsi="Arial" w:cs="Arial"/>
          <w:sz w:val="24"/>
          <w:szCs w:val="24"/>
        </w:rPr>
      </w:pPr>
      <w:r w:rsidRPr="001D1823">
        <w:rPr>
          <w:rFonts w:ascii="Arial" w:hAnsi="Arial" w:cs="Arial"/>
          <w:sz w:val="24"/>
          <w:szCs w:val="24"/>
        </w:rPr>
        <w:t>Anda boleh memanipulasi teks dalam pelbagai cara, dari panjang ruang antara huruf dalam perkataan teks, dengan panjang ruang antara perkataan ayat, jarak di antara ayat dalam perenggan, untuk jumlah ruang yang digunakan untuk mengengsot(indent) teks yang terkandung dalam perenggan.</w:t>
      </w:r>
    </w:p>
    <w:p w:rsidR="000E6B36" w:rsidRPr="001D1823" w:rsidRDefault="000E6B36" w:rsidP="001D1823">
      <w:pPr>
        <w:pStyle w:val="ListParagraph"/>
        <w:numPr>
          <w:ilvl w:val="0"/>
          <w:numId w:val="22"/>
        </w:numPr>
        <w:spacing w:after="0" w:line="360" w:lineRule="auto"/>
        <w:rPr>
          <w:rFonts w:ascii="Arial" w:hAnsi="Arial" w:cs="Arial"/>
          <w:b/>
          <w:sz w:val="24"/>
          <w:szCs w:val="24"/>
        </w:rPr>
      </w:pPr>
      <w:r w:rsidRPr="001D1823">
        <w:rPr>
          <w:rFonts w:ascii="Arial" w:hAnsi="Arial" w:cs="Arial"/>
          <w:b/>
          <w:sz w:val="24"/>
          <w:szCs w:val="24"/>
        </w:rPr>
        <w:t>Text Alignment</w:t>
      </w:r>
    </w:p>
    <w:p w:rsidR="000E6B36" w:rsidRPr="001D1823" w:rsidRDefault="000E6B36" w:rsidP="001D1823">
      <w:pPr>
        <w:pStyle w:val="ListParagraph"/>
        <w:numPr>
          <w:ilvl w:val="0"/>
          <w:numId w:val="20"/>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digunakan untuk menetapkan </w:t>
      </w:r>
      <w:r w:rsidRPr="001D1823">
        <w:rPr>
          <w:rFonts w:ascii="Arial" w:hAnsi="Arial" w:cs="Arial"/>
          <w:i/>
          <w:sz w:val="24"/>
          <w:szCs w:val="24"/>
        </w:rPr>
        <w:t>horizontal alignment</w:t>
      </w:r>
      <w:r w:rsidRPr="001D1823">
        <w:rPr>
          <w:rFonts w:ascii="Arial" w:hAnsi="Arial" w:cs="Arial"/>
          <w:sz w:val="24"/>
          <w:szCs w:val="24"/>
        </w:rPr>
        <w:t xml:space="preserve"> pada text.</w:t>
      </w:r>
    </w:p>
    <w:p w:rsidR="000E6B36" w:rsidRPr="001D1823" w:rsidRDefault="000E6B36" w:rsidP="001D1823">
      <w:pPr>
        <w:pStyle w:val="ListParagraph"/>
        <w:numPr>
          <w:ilvl w:val="0"/>
          <w:numId w:val="20"/>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teks boleh menjadi </w:t>
      </w:r>
      <w:r w:rsidRPr="001D1823">
        <w:rPr>
          <w:rFonts w:ascii="Arial" w:hAnsi="Arial" w:cs="Arial"/>
          <w:i/>
          <w:sz w:val="24"/>
          <w:szCs w:val="24"/>
        </w:rPr>
        <w:t xml:space="preserve">left </w:t>
      </w:r>
      <w:r w:rsidRPr="001D1823">
        <w:rPr>
          <w:rFonts w:ascii="Arial" w:hAnsi="Arial" w:cs="Arial"/>
          <w:sz w:val="24"/>
          <w:szCs w:val="24"/>
        </w:rPr>
        <w:t>atau</w:t>
      </w:r>
      <w:r w:rsidRPr="001D1823">
        <w:rPr>
          <w:rFonts w:ascii="Arial" w:hAnsi="Arial" w:cs="Arial"/>
          <w:i/>
          <w:sz w:val="24"/>
          <w:szCs w:val="24"/>
        </w:rPr>
        <w:t xml:space="preserve"> right aligned, centered, </w:t>
      </w:r>
      <w:r w:rsidRPr="001D1823">
        <w:rPr>
          <w:rFonts w:ascii="Arial" w:hAnsi="Arial" w:cs="Arial"/>
          <w:sz w:val="24"/>
          <w:szCs w:val="24"/>
        </w:rPr>
        <w:t>atau</w:t>
      </w:r>
      <w:r w:rsidRPr="001D1823">
        <w:rPr>
          <w:rFonts w:ascii="Arial" w:hAnsi="Arial" w:cs="Arial"/>
          <w:i/>
          <w:sz w:val="24"/>
          <w:szCs w:val="24"/>
        </w:rPr>
        <w:t xml:space="preserve"> justified.</w:t>
      </w:r>
    </w:p>
    <w:tbl>
      <w:tblPr>
        <w:tblStyle w:val="TableGrid"/>
        <w:tblW w:w="0" w:type="auto"/>
        <w:tblInd w:w="360" w:type="dxa"/>
        <w:tblLook w:val="04A0" w:firstRow="1" w:lastRow="0" w:firstColumn="1" w:lastColumn="0" w:noHBand="0" w:noVBand="1"/>
      </w:tblPr>
      <w:tblGrid>
        <w:gridCol w:w="4607"/>
        <w:gridCol w:w="4604"/>
      </w:tblGrid>
      <w:tr w:rsidR="000E6B36" w:rsidRPr="001D1823" w:rsidTr="000E6B36">
        <w:trPr>
          <w:trHeight w:val="12124"/>
        </w:trPr>
        <w:tc>
          <w:tcPr>
            <w:tcW w:w="4621" w:type="dxa"/>
            <w:tcBorders>
              <w:top w:val="single" w:sz="4" w:space="0" w:color="auto"/>
              <w:left w:val="single" w:sz="4" w:space="0" w:color="auto"/>
              <w:bottom w:val="single" w:sz="4" w:space="0" w:color="auto"/>
              <w:right w:val="single" w:sz="4" w:space="0" w:color="auto"/>
            </w:tcBorders>
            <w:vAlign w:val="center"/>
          </w:tcPr>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lastRenderedPageBreak/>
              <w:t>&lt;!DOCTYPE html&gt;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&lt;html&gt;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&lt;head&gt;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&lt;style&gt;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h1 {</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 xml:space="preserve">    text-align: center;</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h2 {</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 xml:space="preserve">    text-align: left;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h3 {</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 xml:space="preserve">    text-align: right;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&lt;/style&gt;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&lt;/head&gt;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&lt;body&gt;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&lt;h1&gt;Heading 1 (center)&lt;/h1&gt;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&lt;h2&gt;Heading 2 (left)&lt;/h2&gt;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&lt;h3&gt;Heading 3 (right)&lt;/h3&gt;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&lt;p&gt;The three headings above are aligned center, left and right.&lt;/p&gt;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&lt;/body&gt;</w:t>
            </w:r>
          </w:p>
          <w:p w:rsidR="000E6B36" w:rsidRPr="001D1823" w:rsidRDefault="000E6B36" w:rsidP="001D1823">
            <w:pPr>
              <w:autoSpaceDE w:val="0"/>
              <w:autoSpaceDN w:val="0"/>
              <w:adjustRightInd w:val="0"/>
              <w:spacing w:after="0" w:line="360" w:lineRule="auto"/>
              <w:rPr>
                <w:rFonts w:ascii="Arial" w:hAnsi="Arial" w:cs="Arial"/>
                <w:sz w:val="24"/>
                <w:szCs w:val="24"/>
                <w:lang w:eastAsia="en-MY"/>
              </w:rPr>
            </w:pPr>
            <w:r w:rsidRPr="001D1823">
              <w:rPr>
                <w:rFonts w:ascii="Arial" w:hAnsi="Arial" w:cs="Arial"/>
                <w:sz w:val="24"/>
                <w:szCs w:val="24"/>
                <w:lang w:eastAsia="en-MY"/>
              </w:rPr>
              <w:t>&lt;/html&gt;</w:t>
            </w:r>
          </w:p>
        </w:tc>
        <w:tc>
          <w:tcPr>
            <w:tcW w:w="4621" w:type="dxa"/>
            <w:tcBorders>
              <w:top w:val="single" w:sz="4" w:space="0" w:color="auto"/>
              <w:left w:val="single" w:sz="4" w:space="0" w:color="auto"/>
              <w:bottom w:val="single" w:sz="4" w:space="0" w:color="auto"/>
              <w:right w:val="single" w:sz="4" w:space="0" w:color="auto"/>
            </w:tcBorders>
          </w:tcPr>
          <w:p w:rsidR="000E6B36" w:rsidRPr="001D1823" w:rsidRDefault="000E6B36" w:rsidP="001D1823">
            <w:pPr>
              <w:spacing w:after="0" w:line="360" w:lineRule="auto"/>
              <w:jc w:val="center"/>
              <w:outlineLvl w:val="0"/>
              <w:rPr>
                <w:rFonts w:ascii="Arial" w:hAnsi="Arial" w:cs="Arial"/>
                <w:b/>
                <w:bCs/>
                <w:color w:val="000000"/>
                <w:kern w:val="36"/>
                <w:sz w:val="24"/>
                <w:szCs w:val="24"/>
                <w:lang w:eastAsia="en-MY"/>
              </w:rPr>
            </w:pPr>
          </w:p>
          <w:p w:rsidR="000E6B36" w:rsidRPr="001D1823" w:rsidRDefault="000E6B36" w:rsidP="001D1823">
            <w:pPr>
              <w:spacing w:after="0" w:line="360" w:lineRule="auto"/>
              <w:jc w:val="center"/>
              <w:outlineLvl w:val="0"/>
              <w:rPr>
                <w:rFonts w:ascii="Arial" w:hAnsi="Arial" w:cs="Arial"/>
                <w:b/>
                <w:bCs/>
                <w:color w:val="000000"/>
                <w:kern w:val="36"/>
                <w:sz w:val="24"/>
                <w:szCs w:val="24"/>
                <w:lang w:eastAsia="en-MY"/>
              </w:rPr>
            </w:pPr>
          </w:p>
          <w:p w:rsidR="000E6B36" w:rsidRPr="001D1823" w:rsidRDefault="000E6B36" w:rsidP="001D1823">
            <w:pPr>
              <w:spacing w:after="0" w:line="360" w:lineRule="auto"/>
              <w:jc w:val="center"/>
              <w:outlineLvl w:val="0"/>
              <w:rPr>
                <w:rFonts w:ascii="Arial" w:hAnsi="Arial" w:cs="Arial"/>
                <w:b/>
                <w:bCs/>
                <w:color w:val="000000"/>
                <w:kern w:val="36"/>
                <w:sz w:val="24"/>
                <w:szCs w:val="24"/>
                <w:lang w:eastAsia="en-MY"/>
              </w:rPr>
            </w:pPr>
            <w:r w:rsidRPr="001D1823">
              <w:rPr>
                <w:rFonts w:ascii="Arial" w:hAnsi="Arial" w:cs="Arial"/>
                <w:b/>
                <w:bCs/>
                <w:color w:val="000000"/>
                <w:kern w:val="36"/>
                <w:sz w:val="24"/>
                <w:szCs w:val="24"/>
                <w:lang w:eastAsia="en-MY"/>
              </w:rPr>
              <w:t>Heading 1 (center)</w:t>
            </w:r>
          </w:p>
          <w:p w:rsidR="000E6B36" w:rsidRPr="001D1823" w:rsidRDefault="000E6B36" w:rsidP="001D1823">
            <w:pPr>
              <w:spacing w:after="0" w:line="360" w:lineRule="auto"/>
              <w:jc w:val="center"/>
              <w:outlineLvl w:val="1"/>
              <w:rPr>
                <w:rFonts w:ascii="Arial" w:hAnsi="Arial" w:cs="Arial"/>
                <w:b/>
                <w:bCs/>
                <w:color w:val="000000"/>
                <w:sz w:val="24"/>
                <w:szCs w:val="24"/>
                <w:lang w:eastAsia="en-MY"/>
              </w:rPr>
            </w:pPr>
            <w:r w:rsidRPr="001D1823">
              <w:rPr>
                <w:rFonts w:ascii="Arial" w:hAnsi="Arial" w:cs="Arial"/>
                <w:b/>
                <w:bCs/>
                <w:color w:val="000000"/>
                <w:sz w:val="24"/>
                <w:szCs w:val="24"/>
                <w:lang w:eastAsia="en-MY"/>
              </w:rPr>
              <w:t>Heading 2 (left)</w:t>
            </w:r>
          </w:p>
          <w:p w:rsidR="000E6B36" w:rsidRPr="001D1823" w:rsidRDefault="000E6B36" w:rsidP="001D1823">
            <w:pPr>
              <w:spacing w:after="0" w:line="360" w:lineRule="auto"/>
              <w:jc w:val="center"/>
              <w:outlineLvl w:val="2"/>
              <w:rPr>
                <w:rFonts w:ascii="Arial" w:hAnsi="Arial" w:cs="Arial"/>
                <w:b/>
                <w:bCs/>
                <w:color w:val="000000"/>
                <w:sz w:val="24"/>
                <w:szCs w:val="24"/>
                <w:lang w:eastAsia="en-MY"/>
              </w:rPr>
            </w:pPr>
            <w:r w:rsidRPr="001D1823">
              <w:rPr>
                <w:rFonts w:ascii="Arial" w:hAnsi="Arial" w:cs="Arial"/>
                <w:b/>
                <w:bCs/>
                <w:color w:val="000000"/>
                <w:sz w:val="24"/>
                <w:szCs w:val="24"/>
                <w:lang w:eastAsia="en-MY"/>
              </w:rPr>
              <w:t>Heading 3 (right)</w:t>
            </w:r>
          </w:p>
          <w:p w:rsidR="000E6B36" w:rsidRPr="001D1823" w:rsidRDefault="000E6B36" w:rsidP="001D1823">
            <w:pPr>
              <w:spacing w:after="0" w:line="360" w:lineRule="auto"/>
              <w:jc w:val="center"/>
              <w:rPr>
                <w:rFonts w:ascii="Arial" w:hAnsi="Arial" w:cs="Arial"/>
                <w:color w:val="000000"/>
                <w:sz w:val="24"/>
                <w:szCs w:val="24"/>
                <w:lang w:eastAsia="en-MY"/>
              </w:rPr>
            </w:pPr>
            <w:r w:rsidRPr="001D1823">
              <w:rPr>
                <w:rFonts w:ascii="Arial" w:hAnsi="Arial" w:cs="Arial"/>
                <w:color w:val="000000"/>
                <w:sz w:val="24"/>
                <w:szCs w:val="24"/>
                <w:lang w:eastAsia="en-MY"/>
              </w:rPr>
              <w:t>The three headings above are aligned center, left and right.</w:t>
            </w:r>
          </w:p>
          <w:p w:rsidR="000E6B36" w:rsidRPr="001D1823" w:rsidRDefault="000E6B36" w:rsidP="001D1823">
            <w:pPr>
              <w:autoSpaceDE w:val="0"/>
              <w:autoSpaceDN w:val="0"/>
              <w:adjustRightInd w:val="0"/>
              <w:spacing w:after="0" w:line="360" w:lineRule="auto"/>
              <w:jc w:val="center"/>
              <w:rPr>
                <w:rFonts w:ascii="Arial" w:hAnsi="Arial" w:cs="Arial"/>
                <w:sz w:val="24"/>
                <w:szCs w:val="24"/>
                <w:lang w:eastAsia="en-MY"/>
              </w:rPr>
            </w:pPr>
          </w:p>
        </w:tc>
      </w:tr>
    </w:tbl>
    <w:p w:rsidR="00D27945" w:rsidRPr="001D1823" w:rsidRDefault="00D27945" w:rsidP="001D1823">
      <w:pPr>
        <w:spacing w:after="0" w:line="360" w:lineRule="auto"/>
        <w:rPr>
          <w:rFonts w:ascii="Arial" w:hAnsi="Arial" w:cs="Arial"/>
          <w:sz w:val="24"/>
          <w:szCs w:val="24"/>
          <w:lang w:val="ms-MY"/>
        </w:rPr>
      </w:pPr>
    </w:p>
    <w:p w:rsidR="00D27945" w:rsidRPr="001D1823" w:rsidRDefault="00D27945" w:rsidP="001D1823">
      <w:pPr>
        <w:spacing w:after="0" w:line="360" w:lineRule="auto"/>
        <w:rPr>
          <w:rFonts w:ascii="Arial" w:hAnsi="Arial" w:cs="Arial"/>
          <w:sz w:val="24"/>
          <w:szCs w:val="24"/>
          <w:lang w:val="ms-MY"/>
        </w:rPr>
      </w:pPr>
    </w:p>
    <w:p w:rsidR="009464A8" w:rsidRPr="001D1823" w:rsidRDefault="009464A8" w:rsidP="001D1823">
      <w:pPr>
        <w:spacing w:after="0" w:line="360" w:lineRule="auto"/>
        <w:rPr>
          <w:rFonts w:ascii="Arial" w:hAnsi="Arial" w:cs="Arial"/>
          <w:sz w:val="24"/>
          <w:szCs w:val="24"/>
          <w:lang w:val="ms-MY"/>
        </w:rPr>
      </w:pPr>
    </w:p>
    <w:p w:rsidR="00EA7D13" w:rsidRPr="001D1823" w:rsidRDefault="00EA7D13" w:rsidP="001D1823">
      <w:pPr>
        <w:spacing w:after="0" w:line="360" w:lineRule="auto"/>
        <w:rPr>
          <w:rFonts w:ascii="Arial" w:hAnsi="Arial" w:cs="Arial"/>
          <w:sz w:val="24"/>
          <w:szCs w:val="24"/>
          <w:lang w:val="ms-MY"/>
        </w:rPr>
      </w:pPr>
    </w:p>
    <w:p w:rsidR="009464A8" w:rsidRPr="001D1823" w:rsidRDefault="009464A8" w:rsidP="001D1823">
      <w:pPr>
        <w:pStyle w:val="ListParagraph"/>
        <w:numPr>
          <w:ilvl w:val="0"/>
          <w:numId w:val="22"/>
        </w:numPr>
        <w:autoSpaceDE w:val="0"/>
        <w:autoSpaceDN w:val="0"/>
        <w:adjustRightInd w:val="0"/>
        <w:spacing w:after="0" w:line="360" w:lineRule="auto"/>
        <w:rPr>
          <w:rFonts w:ascii="Arial" w:hAnsi="Arial" w:cs="Arial"/>
          <w:b/>
          <w:sz w:val="24"/>
          <w:szCs w:val="24"/>
        </w:rPr>
      </w:pPr>
      <w:r w:rsidRPr="001D1823">
        <w:rPr>
          <w:rFonts w:ascii="Arial" w:hAnsi="Arial" w:cs="Arial"/>
          <w:b/>
          <w:sz w:val="24"/>
          <w:szCs w:val="24"/>
        </w:rPr>
        <w:lastRenderedPageBreak/>
        <w:t>Text Decoration</w:t>
      </w:r>
    </w:p>
    <w:p w:rsidR="009464A8" w:rsidRPr="001D1823" w:rsidRDefault="009464A8" w:rsidP="001D1823">
      <w:pPr>
        <w:pStyle w:val="ListParagraph"/>
        <w:numPr>
          <w:ilvl w:val="0"/>
          <w:numId w:val="21"/>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digunakan untuk menetapkan atau memadam hiasan daripada teks.</w:t>
      </w:r>
    </w:p>
    <w:p w:rsidR="009464A8" w:rsidRPr="001D1823" w:rsidRDefault="009464A8" w:rsidP="001D1823">
      <w:pPr>
        <w:pStyle w:val="ListParagraph"/>
        <w:numPr>
          <w:ilvl w:val="0"/>
          <w:numId w:val="21"/>
        </w:numPr>
        <w:autoSpaceDE w:val="0"/>
        <w:autoSpaceDN w:val="0"/>
        <w:adjustRightInd w:val="0"/>
        <w:spacing w:after="0" w:line="360" w:lineRule="auto"/>
        <w:ind w:left="714" w:hanging="357"/>
        <w:rPr>
          <w:rFonts w:ascii="Arial" w:hAnsi="Arial" w:cs="Arial"/>
          <w:sz w:val="24"/>
          <w:szCs w:val="24"/>
        </w:rPr>
      </w:pPr>
      <w:r w:rsidRPr="001D1823">
        <w:rPr>
          <w:rFonts w:ascii="Arial" w:hAnsi="Arial" w:cs="Arial"/>
          <w:sz w:val="24"/>
          <w:szCs w:val="24"/>
        </w:rPr>
        <w:t>Nilai text-decoration: none; sering digunakan untuk mengeluarkan garis bawah dari pautan:</w:t>
      </w:r>
    </w:p>
    <w:tbl>
      <w:tblPr>
        <w:tblStyle w:val="TableGrid"/>
        <w:tblW w:w="9214" w:type="dxa"/>
        <w:tblInd w:w="392" w:type="dxa"/>
        <w:tblLayout w:type="fixed"/>
        <w:tblLook w:val="04A0" w:firstRow="1" w:lastRow="0" w:firstColumn="1" w:lastColumn="0" w:noHBand="0" w:noVBand="1"/>
      </w:tblPr>
      <w:tblGrid>
        <w:gridCol w:w="4536"/>
        <w:gridCol w:w="4678"/>
      </w:tblGrid>
      <w:tr w:rsidR="009464A8" w:rsidRPr="001D1823" w:rsidTr="009464A8">
        <w:tc>
          <w:tcPr>
            <w:tcW w:w="4536" w:type="dxa"/>
          </w:tcPr>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&lt;!DOCTYPE 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a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text-decoration: none;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&lt;p&gt;A link with no underline: &lt;a href="https://www.w3schools.com"&gt;W3Schools.com&lt;/a&gt;&lt;/p&gt;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tc>
        <w:tc>
          <w:tcPr>
            <w:tcW w:w="4678" w:type="dxa"/>
          </w:tcPr>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color w:val="000000"/>
                <w:sz w:val="24"/>
                <w:szCs w:val="24"/>
              </w:rPr>
              <w:t>A link with no underline:</w:t>
            </w:r>
            <w:r w:rsidRPr="001D1823">
              <w:rPr>
                <w:rStyle w:val="apple-converted-space"/>
                <w:rFonts w:ascii="Arial" w:hAnsi="Arial" w:cs="Arial"/>
                <w:color w:val="000000"/>
                <w:sz w:val="24"/>
                <w:szCs w:val="24"/>
              </w:rPr>
              <w:t> </w:t>
            </w:r>
            <w:hyperlink r:id="rId11" w:history="1">
              <w:r w:rsidRPr="001D1823">
                <w:rPr>
                  <w:rStyle w:val="Hyperlink"/>
                  <w:rFonts w:ascii="Arial" w:hAnsi="Arial" w:cs="Arial"/>
                  <w:sz w:val="24"/>
                  <w:szCs w:val="24"/>
                </w:rPr>
                <w:t>W3Schools.com</w:t>
              </w:r>
            </w:hyperlink>
          </w:p>
        </w:tc>
      </w:tr>
      <w:tr w:rsidR="009464A8" w:rsidRPr="001D1823" w:rsidTr="009464A8">
        <w:tc>
          <w:tcPr>
            <w:tcW w:w="4536" w:type="dxa"/>
          </w:tcPr>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&lt;!DOCTYPE 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h1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text-decoration: overline;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h2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text-decoration: line-through;</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lastRenderedPageBreak/>
              <w:t>h3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text-decoration: underline;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&lt;h1&gt;This is heading 1&lt;/h1&gt;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&lt;h2&gt;This is heading 2&lt;/h2&gt;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&lt;h3&gt;This is heading 3&lt;/h3&gt;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tc>
        <w:tc>
          <w:tcPr>
            <w:tcW w:w="4678" w:type="dxa"/>
          </w:tcPr>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pStyle w:val="Heading1"/>
              <w:spacing w:before="0" w:after="0" w:line="360" w:lineRule="auto"/>
              <w:ind w:left="432" w:hanging="432"/>
              <w:rPr>
                <w:rFonts w:ascii="Arial" w:hAnsi="Arial" w:cs="Arial"/>
                <w:color w:val="000000"/>
                <w:sz w:val="24"/>
                <w:szCs w:val="24"/>
              </w:rPr>
            </w:pPr>
            <w:r w:rsidRPr="001D1823">
              <w:rPr>
                <w:rFonts w:ascii="Arial" w:hAnsi="Arial" w:cs="Arial"/>
                <w:color w:val="000000"/>
                <w:sz w:val="24"/>
                <w:szCs w:val="24"/>
              </w:rPr>
              <w:t>This is heading 1</w:t>
            </w:r>
          </w:p>
          <w:p w:rsidR="009464A8" w:rsidRPr="001D1823" w:rsidRDefault="009464A8" w:rsidP="001D1823">
            <w:pPr>
              <w:pStyle w:val="Heading2"/>
              <w:numPr>
                <w:ilvl w:val="1"/>
                <w:numId w:val="0"/>
              </w:numPr>
              <w:spacing w:before="0" w:line="360" w:lineRule="auto"/>
              <w:ind w:left="576" w:hanging="576"/>
              <w:rPr>
                <w:rFonts w:ascii="Arial" w:hAnsi="Arial" w:cs="Arial"/>
                <w:strike/>
                <w:color w:val="000000"/>
                <w:sz w:val="24"/>
                <w:szCs w:val="24"/>
              </w:rPr>
            </w:pPr>
            <w:r w:rsidRPr="001D1823">
              <w:rPr>
                <w:rFonts w:ascii="Arial" w:hAnsi="Arial" w:cs="Arial"/>
                <w:strike/>
                <w:color w:val="000000"/>
                <w:sz w:val="24"/>
                <w:szCs w:val="24"/>
              </w:rPr>
              <w:t>This is heading 2</w:t>
            </w:r>
          </w:p>
          <w:p w:rsidR="009464A8" w:rsidRPr="001D1823" w:rsidRDefault="009464A8" w:rsidP="001D1823">
            <w:pPr>
              <w:pStyle w:val="Heading3"/>
              <w:numPr>
                <w:ilvl w:val="2"/>
                <w:numId w:val="0"/>
              </w:numPr>
              <w:spacing w:before="0" w:beforeAutospacing="0" w:after="0" w:afterAutospacing="0" w:line="360" w:lineRule="auto"/>
              <w:ind w:left="720" w:hanging="720"/>
              <w:rPr>
                <w:rFonts w:ascii="Arial" w:hAnsi="Arial" w:cs="Arial"/>
                <w:color w:val="000000"/>
                <w:sz w:val="24"/>
                <w:szCs w:val="24"/>
                <w:u w:val="single"/>
              </w:rPr>
            </w:pPr>
            <w:r w:rsidRPr="001D1823">
              <w:rPr>
                <w:rFonts w:ascii="Arial" w:hAnsi="Arial" w:cs="Arial"/>
                <w:color w:val="000000"/>
                <w:sz w:val="24"/>
                <w:szCs w:val="24"/>
                <w:u w:val="single"/>
              </w:rPr>
              <w:t>This is heading 3</w:t>
            </w:r>
          </w:p>
          <w:p w:rsidR="009464A8" w:rsidRPr="001D1823" w:rsidRDefault="009464A8" w:rsidP="001D1823">
            <w:pPr>
              <w:autoSpaceDE w:val="0"/>
              <w:autoSpaceDN w:val="0"/>
              <w:adjustRightInd w:val="0"/>
              <w:spacing w:after="0" w:line="360" w:lineRule="auto"/>
              <w:rPr>
                <w:rFonts w:ascii="Arial" w:hAnsi="Arial" w:cs="Arial"/>
                <w:sz w:val="24"/>
                <w:szCs w:val="24"/>
              </w:rPr>
            </w:pPr>
          </w:p>
        </w:tc>
      </w:tr>
    </w:tbl>
    <w:p w:rsidR="001D1823" w:rsidRDefault="001D1823" w:rsidP="001D1823">
      <w:pPr>
        <w:pStyle w:val="Heading2"/>
        <w:shd w:val="clear" w:color="auto" w:fill="FFFFFF"/>
        <w:spacing w:before="0" w:line="360" w:lineRule="auto"/>
        <w:ind w:left="720"/>
        <w:rPr>
          <w:rFonts w:ascii="Arial" w:hAnsi="Arial" w:cs="Arial"/>
          <w:bCs w:val="0"/>
          <w:color w:val="000000"/>
          <w:sz w:val="24"/>
          <w:szCs w:val="24"/>
        </w:rPr>
      </w:pPr>
    </w:p>
    <w:p w:rsidR="009464A8" w:rsidRPr="001D1823" w:rsidRDefault="009464A8" w:rsidP="001D1823">
      <w:pPr>
        <w:pStyle w:val="Heading2"/>
        <w:numPr>
          <w:ilvl w:val="0"/>
          <w:numId w:val="22"/>
        </w:numPr>
        <w:shd w:val="clear" w:color="auto" w:fill="FFFFFF"/>
        <w:spacing w:before="0" w:line="360" w:lineRule="auto"/>
        <w:rPr>
          <w:rFonts w:ascii="Arial" w:hAnsi="Arial" w:cs="Arial"/>
          <w:bCs w:val="0"/>
          <w:color w:val="000000"/>
          <w:sz w:val="24"/>
          <w:szCs w:val="24"/>
        </w:rPr>
      </w:pPr>
      <w:r w:rsidRPr="001D1823">
        <w:rPr>
          <w:rFonts w:ascii="Arial" w:hAnsi="Arial" w:cs="Arial"/>
          <w:bCs w:val="0"/>
          <w:color w:val="000000"/>
          <w:sz w:val="24"/>
          <w:szCs w:val="24"/>
        </w:rPr>
        <w:t>Text Transformation</w:t>
      </w:r>
    </w:p>
    <w:p w:rsidR="009464A8" w:rsidRPr="001D1823" w:rsidRDefault="009464A8" w:rsidP="001D1823">
      <w:pPr>
        <w:pStyle w:val="ListParagraph"/>
        <w:numPr>
          <w:ilvl w:val="0"/>
          <w:numId w:val="21"/>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digunakan untuk menentukan huruf besar dan huruf kecil dalam teks.</w:t>
      </w:r>
    </w:p>
    <w:p w:rsidR="009464A8" w:rsidRPr="001D1823" w:rsidRDefault="009464A8" w:rsidP="001D1823">
      <w:pPr>
        <w:pStyle w:val="ListParagraph"/>
        <w:numPr>
          <w:ilvl w:val="0"/>
          <w:numId w:val="21"/>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Ia boleh digunakan untuk menjadikan teks ke dalam huruf besar atau huruf kecil, atau huruf pertama bagi setiap perkataan:</w:t>
      </w:r>
    </w:p>
    <w:p w:rsidR="009464A8" w:rsidRPr="001D1823" w:rsidRDefault="009464A8" w:rsidP="001D1823">
      <w:pPr>
        <w:autoSpaceDE w:val="0"/>
        <w:autoSpaceDN w:val="0"/>
        <w:adjustRightInd w:val="0"/>
        <w:spacing w:after="0" w:line="360" w:lineRule="auto"/>
        <w:rPr>
          <w:rFonts w:ascii="Arial" w:hAnsi="Arial" w:cs="Arial"/>
          <w:sz w:val="24"/>
          <w:szCs w:val="24"/>
        </w:rPr>
      </w:pPr>
    </w:p>
    <w:tbl>
      <w:tblPr>
        <w:tblStyle w:val="TableGrid"/>
        <w:tblW w:w="9214" w:type="dxa"/>
        <w:tblInd w:w="392" w:type="dxa"/>
        <w:tblLook w:val="04A0" w:firstRow="1" w:lastRow="0" w:firstColumn="1" w:lastColumn="0" w:noHBand="0" w:noVBand="1"/>
      </w:tblPr>
      <w:tblGrid>
        <w:gridCol w:w="4536"/>
        <w:gridCol w:w="4678"/>
      </w:tblGrid>
      <w:tr w:rsidR="009464A8" w:rsidRPr="001D1823" w:rsidTr="009464A8">
        <w:trPr>
          <w:trHeight w:val="9319"/>
        </w:trPr>
        <w:tc>
          <w:tcPr>
            <w:tcW w:w="4536" w:type="dxa"/>
            <w:vAlign w:val="center"/>
          </w:tcPr>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lastRenderedPageBreak/>
              <w:t>&lt;!DOCTYPE 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p.uppercase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text-transform: uppercase;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p.lowercase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text-transform: lowercase;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p.capitalize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text-transform: capitalize;</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&lt;p class="uppercase"&gt;This is some text.&lt;/p&gt;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&lt;p class="lowercase"&gt;This is some text.&lt;/p&gt;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&lt;p class="capitalize"&gt;This is some text.&lt;/p&gt;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tc>
        <w:tc>
          <w:tcPr>
            <w:tcW w:w="4678" w:type="dxa"/>
            <w:vAlign w:val="center"/>
          </w:tcPr>
          <w:p w:rsidR="009464A8" w:rsidRPr="001D1823" w:rsidRDefault="009464A8" w:rsidP="001D1823">
            <w:pPr>
              <w:pStyle w:val="uppercase"/>
              <w:spacing w:before="0" w:beforeAutospacing="0" w:after="0" w:afterAutospacing="0" w:line="360" w:lineRule="auto"/>
              <w:rPr>
                <w:rFonts w:ascii="Arial" w:hAnsi="Arial" w:cs="Arial"/>
                <w:caps/>
                <w:color w:val="000000"/>
              </w:rPr>
            </w:pPr>
            <w:r w:rsidRPr="001D1823">
              <w:rPr>
                <w:rFonts w:ascii="Arial" w:hAnsi="Arial" w:cs="Arial"/>
                <w:caps/>
                <w:color w:val="000000"/>
              </w:rPr>
              <w:t>THIS IS SOME TEXT.</w:t>
            </w:r>
          </w:p>
          <w:p w:rsidR="009464A8" w:rsidRPr="001D1823" w:rsidRDefault="009464A8" w:rsidP="001D1823">
            <w:pPr>
              <w:pStyle w:val="lowercase"/>
              <w:spacing w:before="0" w:beforeAutospacing="0" w:after="0" w:afterAutospacing="0" w:line="360" w:lineRule="auto"/>
              <w:rPr>
                <w:rFonts w:ascii="Arial" w:hAnsi="Arial" w:cs="Arial"/>
                <w:color w:val="000000"/>
              </w:rPr>
            </w:pPr>
            <w:r w:rsidRPr="001D1823">
              <w:rPr>
                <w:rFonts w:ascii="Arial" w:hAnsi="Arial" w:cs="Arial"/>
                <w:color w:val="000000"/>
              </w:rPr>
              <w:t>this is some text.</w:t>
            </w:r>
          </w:p>
          <w:p w:rsidR="009464A8" w:rsidRPr="001D1823" w:rsidRDefault="009464A8" w:rsidP="001D1823">
            <w:pPr>
              <w:pStyle w:val="capitalize"/>
              <w:spacing w:before="0" w:beforeAutospacing="0" w:after="0" w:afterAutospacing="0" w:line="360" w:lineRule="auto"/>
              <w:rPr>
                <w:rFonts w:ascii="Arial" w:hAnsi="Arial" w:cs="Arial"/>
                <w:color w:val="000000"/>
              </w:rPr>
            </w:pPr>
            <w:r w:rsidRPr="001D1823">
              <w:rPr>
                <w:rFonts w:ascii="Arial" w:hAnsi="Arial" w:cs="Arial"/>
                <w:color w:val="000000"/>
              </w:rPr>
              <w:t>This Is Some Text.</w:t>
            </w:r>
          </w:p>
          <w:p w:rsidR="009464A8" w:rsidRPr="001D1823" w:rsidRDefault="009464A8" w:rsidP="001D1823">
            <w:pPr>
              <w:autoSpaceDE w:val="0"/>
              <w:autoSpaceDN w:val="0"/>
              <w:adjustRightInd w:val="0"/>
              <w:spacing w:after="0" w:line="360" w:lineRule="auto"/>
              <w:rPr>
                <w:rFonts w:ascii="Arial" w:hAnsi="Arial" w:cs="Arial"/>
                <w:sz w:val="24"/>
                <w:szCs w:val="24"/>
              </w:rPr>
            </w:pPr>
          </w:p>
        </w:tc>
      </w:tr>
    </w:tbl>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Default="009464A8" w:rsidP="001D1823">
      <w:pPr>
        <w:autoSpaceDE w:val="0"/>
        <w:autoSpaceDN w:val="0"/>
        <w:adjustRightInd w:val="0"/>
        <w:spacing w:after="0" w:line="360" w:lineRule="auto"/>
        <w:rPr>
          <w:rFonts w:ascii="Arial" w:hAnsi="Arial" w:cs="Arial"/>
          <w:sz w:val="24"/>
          <w:szCs w:val="24"/>
        </w:rPr>
      </w:pPr>
    </w:p>
    <w:p w:rsidR="001D1823" w:rsidRDefault="001D1823" w:rsidP="001D1823">
      <w:pPr>
        <w:autoSpaceDE w:val="0"/>
        <w:autoSpaceDN w:val="0"/>
        <w:adjustRightInd w:val="0"/>
        <w:spacing w:after="0" w:line="360" w:lineRule="auto"/>
        <w:rPr>
          <w:rFonts w:ascii="Arial" w:hAnsi="Arial" w:cs="Arial"/>
          <w:sz w:val="24"/>
          <w:szCs w:val="24"/>
        </w:rPr>
      </w:pPr>
    </w:p>
    <w:p w:rsidR="001D1823" w:rsidRDefault="001D1823" w:rsidP="001D1823">
      <w:pPr>
        <w:autoSpaceDE w:val="0"/>
        <w:autoSpaceDN w:val="0"/>
        <w:adjustRightInd w:val="0"/>
        <w:spacing w:after="0" w:line="360" w:lineRule="auto"/>
        <w:rPr>
          <w:rFonts w:ascii="Arial" w:hAnsi="Arial" w:cs="Arial"/>
          <w:sz w:val="24"/>
          <w:szCs w:val="24"/>
        </w:rPr>
      </w:pPr>
    </w:p>
    <w:p w:rsidR="001D1823" w:rsidRPr="001D1823" w:rsidRDefault="001D1823"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pStyle w:val="ListParagraph"/>
        <w:numPr>
          <w:ilvl w:val="0"/>
          <w:numId w:val="22"/>
        </w:numPr>
        <w:autoSpaceDE w:val="0"/>
        <w:autoSpaceDN w:val="0"/>
        <w:adjustRightInd w:val="0"/>
        <w:spacing w:after="0" w:line="360" w:lineRule="auto"/>
        <w:rPr>
          <w:rFonts w:ascii="Arial" w:hAnsi="Arial" w:cs="Arial"/>
          <w:b/>
          <w:sz w:val="24"/>
          <w:szCs w:val="24"/>
        </w:rPr>
      </w:pPr>
      <w:r w:rsidRPr="001D1823">
        <w:rPr>
          <w:rFonts w:ascii="Arial" w:hAnsi="Arial" w:cs="Arial"/>
          <w:b/>
          <w:sz w:val="24"/>
          <w:szCs w:val="24"/>
        </w:rPr>
        <w:lastRenderedPageBreak/>
        <w:t>Text Indentation</w:t>
      </w:r>
    </w:p>
    <w:p w:rsidR="009464A8" w:rsidRPr="001D1823" w:rsidRDefault="009464A8" w:rsidP="001D1823">
      <w:pPr>
        <w:pStyle w:val="ListParagraph"/>
        <w:numPr>
          <w:ilvl w:val="0"/>
          <w:numId w:val="21"/>
        </w:num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digunakan untuk menentukan lekukan barisan pertama teks</w:t>
      </w:r>
    </w:p>
    <w:p w:rsidR="009464A8" w:rsidRPr="001D1823" w:rsidRDefault="009464A8" w:rsidP="001D1823">
      <w:pPr>
        <w:pStyle w:val="ListParagraph"/>
        <w:autoSpaceDE w:val="0"/>
        <w:autoSpaceDN w:val="0"/>
        <w:adjustRightInd w:val="0"/>
        <w:spacing w:after="0" w:line="360" w:lineRule="auto"/>
        <w:rPr>
          <w:rFonts w:ascii="Arial" w:hAnsi="Arial" w:cs="Arial"/>
          <w:sz w:val="24"/>
          <w:szCs w:val="24"/>
        </w:rPr>
      </w:pPr>
    </w:p>
    <w:tbl>
      <w:tblPr>
        <w:tblStyle w:val="TableGrid"/>
        <w:tblW w:w="0" w:type="auto"/>
        <w:tblInd w:w="360" w:type="dxa"/>
        <w:tblLook w:val="04A0" w:firstRow="1" w:lastRow="0" w:firstColumn="1" w:lastColumn="0" w:noHBand="0" w:noVBand="1"/>
      </w:tblPr>
      <w:tblGrid>
        <w:gridCol w:w="4606"/>
        <w:gridCol w:w="4605"/>
      </w:tblGrid>
      <w:tr w:rsidR="009464A8" w:rsidRPr="001D1823" w:rsidTr="009464A8">
        <w:trPr>
          <w:trHeight w:val="9605"/>
        </w:trPr>
        <w:tc>
          <w:tcPr>
            <w:tcW w:w="4621" w:type="dxa"/>
            <w:vAlign w:val="center"/>
          </w:tcPr>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&lt;!DOCTYPE 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p {</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 xml:space="preserve">    text-indent: 50px;</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&lt;/style&gt;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&lt;/head&gt;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&lt;p&gt;In my younger and more vulnerable years my father gave me some advice that I've been turning over in my mind ever since. 'Whenever you feel like criticizing anyone,' he told me, 'just remember that all the people in this world haven't had the advantages that you've had.'&lt;/p&gt;</w:t>
            </w: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&lt;/body&gt;</w:t>
            </w: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sz w:val="24"/>
                <w:szCs w:val="24"/>
              </w:rPr>
              <w:t>&lt;/html&gt;</w:t>
            </w:r>
          </w:p>
        </w:tc>
        <w:tc>
          <w:tcPr>
            <w:tcW w:w="4621" w:type="dxa"/>
          </w:tcPr>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p>
          <w:p w:rsidR="009464A8" w:rsidRPr="001D1823" w:rsidRDefault="009464A8" w:rsidP="001D1823">
            <w:pPr>
              <w:autoSpaceDE w:val="0"/>
              <w:autoSpaceDN w:val="0"/>
              <w:adjustRightInd w:val="0"/>
              <w:spacing w:after="0" w:line="360" w:lineRule="auto"/>
              <w:rPr>
                <w:rFonts w:ascii="Arial" w:hAnsi="Arial" w:cs="Arial"/>
                <w:sz w:val="24"/>
                <w:szCs w:val="24"/>
              </w:rPr>
            </w:pPr>
            <w:r w:rsidRPr="001D1823">
              <w:rPr>
                <w:rFonts w:ascii="Arial" w:hAnsi="Arial" w:cs="Arial"/>
                <w:color w:val="000000"/>
                <w:sz w:val="24"/>
                <w:szCs w:val="24"/>
              </w:rPr>
              <w:t xml:space="preserve">                 In my younger and more vulnerable years my father gave me some advice that I've been turning over in my mind ever since. 'Whenever you feel like criticizing anyone,' he told me, 'just remember that all the people in this world haven't had the advantages that you've had.'</w:t>
            </w:r>
          </w:p>
        </w:tc>
      </w:tr>
    </w:tbl>
    <w:p w:rsidR="009464A8" w:rsidRPr="001D1823" w:rsidRDefault="009464A8" w:rsidP="001D1823">
      <w:pPr>
        <w:autoSpaceDE w:val="0"/>
        <w:autoSpaceDN w:val="0"/>
        <w:adjustRightInd w:val="0"/>
        <w:spacing w:after="0" w:line="360" w:lineRule="auto"/>
        <w:ind w:left="360"/>
        <w:rPr>
          <w:rFonts w:ascii="Arial" w:hAnsi="Arial" w:cs="Arial"/>
          <w:sz w:val="24"/>
          <w:szCs w:val="24"/>
        </w:rPr>
      </w:pPr>
    </w:p>
    <w:p w:rsidR="009464A8" w:rsidRPr="001D1823" w:rsidRDefault="009464A8" w:rsidP="001D1823">
      <w:pPr>
        <w:spacing w:after="0" w:line="360" w:lineRule="auto"/>
        <w:rPr>
          <w:rFonts w:ascii="Arial" w:hAnsi="Arial" w:cs="Arial"/>
          <w:sz w:val="24"/>
          <w:szCs w:val="24"/>
          <w:lang w:val="ms-MY"/>
        </w:rPr>
      </w:pPr>
    </w:p>
    <w:p w:rsidR="00D27945" w:rsidRPr="001D1823" w:rsidRDefault="00D27945" w:rsidP="001D1823">
      <w:pPr>
        <w:spacing w:after="0" w:line="360" w:lineRule="auto"/>
        <w:rPr>
          <w:rFonts w:ascii="Arial" w:hAnsi="Arial" w:cs="Arial"/>
          <w:sz w:val="24"/>
          <w:szCs w:val="24"/>
          <w:lang w:val="ms-MY"/>
        </w:rPr>
      </w:pPr>
    </w:p>
    <w:p w:rsidR="00EA7D13" w:rsidRDefault="00EA7D13" w:rsidP="001D1823">
      <w:pPr>
        <w:spacing w:after="0" w:line="360" w:lineRule="auto"/>
        <w:rPr>
          <w:rFonts w:ascii="Arial" w:hAnsi="Arial" w:cs="Arial"/>
          <w:sz w:val="24"/>
          <w:szCs w:val="24"/>
          <w:lang w:val="ms-MY"/>
        </w:rPr>
      </w:pPr>
    </w:p>
    <w:p w:rsidR="001D1823" w:rsidRDefault="001D1823" w:rsidP="001D1823">
      <w:pPr>
        <w:spacing w:after="0" w:line="360" w:lineRule="auto"/>
        <w:rPr>
          <w:rFonts w:ascii="Arial" w:hAnsi="Arial" w:cs="Arial"/>
          <w:sz w:val="24"/>
          <w:szCs w:val="24"/>
          <w:lang w:val="ms-MY"/>
        </w:rPr>
      </w:pPr>
    </w:p>
    <w:p w:rsidR="001D1823" w:rsidRPr="001D1823" w:rsidRDefault="001D1823" w:rsidP="001D1823">
      <w:pPr>
        <w:spacing w:after="0" w:line="360" w:lineRule="auto"/>
        <w:rPr>
          <w:rFonts w:ascii="Arial" w:hAnsi="Arial" w:cs="Arial"/>
          <w:sz w:val="24"/>
          <w:szCs w:val="24"/>
          <w:lang w:val="ms-MY"/>
        </w:rPr>
      </w:pPr>
    </w:p>
    <w:p w:rsidR="009464A8" w:rsidRPr="001D1823" w:rsidRDefault="009464A8" w:rsidP="001D1823">
      <w:pPr>
        <w:spacing w:after="0" w:line="360" w:lineRule="auto"/>
        <w:rPr>
          <w:rFonts w:ascii="Arial" w:hAnsi="Arial" w:cs="Arial"/>
          <w:sz w:val="24"/>
          <w:szCs w:val="24"/>
          <w:lang w:val="ms-MY"/>
        </w:rPr>
      </w:pPr>
    </w:p>
    <w:p w:rsidR="00D27945" w:rsidRPr="001D1823" w:rsidRDefault="00D27945" w:rsidP="001D1823">
      <w:pPr>
        <w:spacing w:after="0" w:line="360" w:lineRule="auto"/>
        <w:rPr>
          <w:rFonts w:ascii="Arial" w:hAnsi="Arial" w:cs="Arial"/>
          <w:sz w:val="24"/>
          <w:szCs w:val="24"/>
          <w:lang w:val="ms-MY"/>
        </w:rPr>
      </w:pPr>
      <w:r w:rsidRPr="001D1823">
        <w:rPr>
          <w:rFonts w:ascii="Arial" w:hAnsi="Arial" w:cs="Arial"/>
          <w:sz w:val="24"/>
          <w:szCs w:val="24"/>
          <w:lang w:val="ms-MY"/>
        </w:rPr>
        <w:lastRenderedPageBreak/>
        <w:t>SOALAN:</w:t>
      </w:r>
    </w:p>
    <w:p w:rsidR="006D56C7" w:rsidRPr="001D1823" w:rsidRDefault="000E6B36" w:rsidP="001D1823">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1D1823">
        <w:rPr>
          <w:rFonts w:ascii="Arial" w:hAnsi="Arial" w:cs="Arial"/>
          <w:bCs/>
          <w:sz w:val="24"/>
          <w:szCs w:val="24"/>
          <w:lang w:val="sv-SE"/>
        </w:rPr>
        <w:t xml:space="preserve">Nyatakan bagaimana CSS </w:t>
      </w:r>
      <w:r w:rsidRPr="001D1823">
        <w:rPr>
          <w:rFonts w:ascii="Arial" w:hAnsi="Arial" w:cs="Arial"/>
          <w:bCs/>
          <w:i/>
          <w:iCs/>
          <w:sz w:val="24"/>
          <w:szCs w:val="24"/>
          <w:lang w:val="sv-SE"/>
        </w:rPr>
        <w:t>selector</w:t>
      </w:r>
      <w:r w:rsidRPr="001D1823">
        <w:rPr>
          <w:rFonts w:ascii="Arial" w:hAnsi="Arial" w:cs="Arial"/>
          <w:bCs/>
          <w:sz w:val="24"/>
          <w:szCs w:val="24"/>
          <w:lang w:val="sv-SE"/>
        </w:rPr>
        <w:t xml:space="preserve"> digunakan dalam HTML.</w:t>
      </w:r>
    </w:p>
    <w:p w:rsidR="000E6B36" w:rsidRPr="001D1823" w:rsidRDefault="000E6B36" w:rsidP="001D1823">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1D1823">
        <w:rPr>
          <w:rFonts w:ascii="Arial" w:hAnsi="Arial" w:cs="Arial"/>
          <w:bCs/>
          <w:sz w:val="24"/>
          <w:szCs w:val="24"/>
          <w:lang w:val="sv-SE"/>
        </w:rPr>
        <w:t xml:space="preserve">Nyatakan bagaimana CSS </w:t>
      </w:r>
      <w:r w:rsidRPr="001D1823">
        <w:rPr>
          <w:rFonts w:ascii="Arial" w:hAnsi="Arial" w:cs="Arial"/>
          <w:bCs/>
          <w:i/>
          <w:iCs/>
          <w:sz w:val="24"/>
          <w:szCs w:val="24"/>
          <w:lang w:val="sv-SE"/>
        </w:rPr>
        <w:t>text manipulation</w:t>
      </w:r>
      <w:r w:rsidRPr="001D1823">
        <w:rPr>
          <w:rFonts w:ascii="Arial" w:hAnsi="Arial" w:cs="Arial"/>
          <w:bCs/>
          <w:sz w:val="24"/>
          <w:szCs w:val="24"/>
          <w:lang w:val="sv-SE"/>
        </w:rPr>
        <w:t xml:space="preserve"> digunakan dalam HTML</w:t>
      </w:r>
    </w:p>
    <w:p w:rsidR="006C515A" w:rsidRPr="001D1823" w:rsidRDefault="006C515A" w:rsidP="001D1823">
      <w:pPr>
        <w:spacing w:after="0" w:line="360" w:lineRule="auto"/>
        <w:rPr>
          <w:rFonts w:ascii="Arial" w:hAnsi="Arial" w:cs="Arial"/>
          <w:sz w:val="24"/>
          <w:szCs w:val="24"/>
          <w:lang w:val="ms-MY"/>
        </w:rPr>
      </w:pPr>
    </w:p>
    <w:p w:rsidR="00390C3D" w:rsidRPr="001D1823" w:rsidRDefault="00390C3D" w:rsidP="001D1823">
      <w:pPr>
        <w:spacing w:after="0" w:line="360" w:lineRule="auto"/>
        <w:rPr>
          <w:rFonts w:ascii="Arial" w:hAnsi="Arial" w:cs="Arial"/>
          <w:sz w:val="24"/>
          <w:szCs w:val="24"/>
          <w:lang w:val="ms-MY"/>
        </w:rPr>
      </w:pPr>
    </w:p>
    <w:p w:rsidR="006C515A" w:rsidRPr="001D1823" w:rsidRDefault="006C515A" w:rsidP="001D1823">
      <w:pPr>
        <w:spacing w:after="0" w:line="360" w:lineRule="auto"/>
        <w:rPr>
          <w:rFonts w:ascii="Arial" w:hAnsi="Arial" w:cs="Arial"/>
          <w:sz w:val="24"/>
          <w:szCs w:val="24"/>
          <w:lang w:val="ms-MY"/>
        </w:rPr>
      </w:pPr>
      <w:r w:rsidRPr="001D1823">
        <w:rPr>
          <w:rFonts w:ascii="Arial" w:hAnsi="Arial" w:cs="Arial"/>
          <w:sz w:val="24"/>
          <w:szCs w:val="24"/>
          <w:lang w:val="ms-MY"/>
        </w:rPr>
        <w:t>RUJUKAN:</w:t>
      </w:r>
    </w:p>
    <w:p w:rsidR="001D1823" w:rsidRPr="00064630" w:rsidRDefault="001D1823" w:rsidP="001D1823">
      <w:pPr>
        <w:numPr>
          <w:ilvl w:val="0"/>
          <w:numId w:val="23"/>
        </w:numPr>
        <w:suppressAutoHyphens/>
        <w:spacing w:after="0" w:line="360" w:lineRule="auto"/>
        <w:ind w:left="426"/>
        <w:rPr>
          <w:rFonts w:ascii="Arial" w:hAnsi="Arial" w:cs="Arial"/>
          <w:sz w:val="24"/>
          <w:szCs w:val="24"/>
          <w:lang w:val="en-US"/>
        </w:rPr>
      </w:pPr>
      <w:r w:rsidRPr="00064630">
        <w:rPr>
          <w:rFonts w:ascii="Arial" w:hAnsi="Arial" w:cs="Arial"/>
          <w:sz w:val="24"/>
          <w:szCs w:val="24"/>
          <w:lang w:val="pt-BR"/>
        </w:rPr>
        <w:t xml:space="preserve">Paul Deitel Deitel &amp; Associates, Inc. </w:t>
      </w:r>
      <w:r w:rsidRPr="00064630">
        <w:rPr>
          <w:rFonts w:ascii="Arial" w:hAnsi="Arial" w:cs="Arial"/>
          <w:sz w:val="24"/>
          <w:szCs w:val="24"/>
        </w:rPr>
        <w:t>Harvey Deitel Deitel &amp; Associates, Inc. Abbey Deitel Deitel &amp; Associates, Inc(2012).</w:t>
      </w:r>
      <w:r w:rsidRPr="00064630">
        <w:rPr>
          <w:rFonts w:ascii="Arial" w:hAnsi="Arial" w:cs="Arial"/>
          <w:sz w:val="24"/>
          <w:szCs w:val="24"/>
          <w:lang w:val="en-US"/>
        </w:rPr>
        <w:t xml:space="preserve">, Interner and World Wide Web: How to Program, Pearson, </w:t>
      </w:r>
      <w:r w:rsidRPr="00064630">
        <w:rPr>
          <w:rFonts w:ascii="Arial" w:hAnsi="Arial" w:cs="Arial"/>
          <w:sz w:val="24"/>
          <w:szCs w:val="24"/>
        </w:rPr>
        <w:t>ISBN-13: 978-0-13-215100-9</w:t>
      </w:r>
    </w:p>
    <w:p w:rsidR="001D1823" w:rsidRPr="00064630" w:rsidRDefault="001D1823" w:rsidP="001D1823">
      <w:pPr>
        <w:numPr>
          <w:ilvl w:val="0"/>
          <w:numId w:val="23"/>
        </w:numPr>
        <w:suppressAutoHyphens/>
        <w:spacing w:after="0" w:line="360" w:lineRule="auto"/>
        <w:ind w:left="426"/>
        <w:rPr>
          <w:rFonts w:ascii="Arial" w:hAnsi="Arial" w:cs="Arial"/>
          <w:sz w:val="24"/>
          <w:szCs w:val="24"/>
          <w:lang w:val="en-US"/>
        </w:rPr>
      </w:pPr>
      <w:r w:rsidRPr="00064630">
        <w:rPr>
          <w:rFonts w:ascii="Arial" w:hAnsi="Arial" w:cs="Arial"/>
          <w:sz w:val="24"/>
          <w:szCs w:val="24"/>
        </w:rPr>
        <w:t>Jon Ducket (2011)</w:t>
      </w:r>
      <w:r w:rsidRPr="00064630">
        <w:rPr>
          <w:rFonts w:ascii="Arial" w:hAnsi="Arial" w:cs="Arial"/>
          <w:sz w:val="24"/>
          <w:szCs w:val="24"/>
          <w:lang w:val="en-US"/>
        </w:rPr>
        <w:t xml:space="preserve">, </w:t>
      </w:r>
      <w:r w:rsidRPr="00064630">
        <w:rPr>
          <w:rFonts w:ascii="Arial" w:hAnsi="Arial" w:cs="Arial"/>
          <w:sz w:val="24"/>
          <w:szCs w:val="24"/>
        </w:rPr>
        <w:t>HTML &amp; CSS Design and Build Websites</w:t>
      </w:r>
      <w:r w:rsidRPr="00064630">
        <w:rPr>
          <w:rFonts w:ascii="Arial" w:hAnsi="Arial" w:cs="Arial"/>
          <w:sz w:val="24"/>
          <w:szCs w:val="24"/>
          <w:lang w:val="en-US"/>
        </w:rPr>
        <w:t>, (2</w:t>
      </w:r>
      <w:r w:rsidRPr="00064630">
        <w:rPr>
          <w:rFonts w:ascii="Arial" w:hAnsi="Arial" w:cs="Arial"/>
          <w:sz w:val="24"/>
          <w:szCs w:val="24"/>
          <w:vertAlign w:val="superscript"/>
          <w:lang w:val="en-US"/>
        </w:rPr>
        <w:t>nd</w:t>
      </w:r>
      <w:r w:rsidRPr="00064630">
        <w:rPr>
          <w:rFonts w:ascii="Arial" w:hAnsi="Arial" w:cs="Arial"/>
          <w:sz w:val="24"/>
          <w:szCs w:val="24"/>
          <w:lang w:val="en-US"/>
        </w:rPr>
        <w:t xml:space="preserve"> Edition),</w:t>
      </w:r>
      <w:r w:rsidRPr="00064630">
        <w:rPr>
          <w:rFonts w:ascii="Arial" w:hAnsi="Arial" w:cs="Arial"/>
          <w:sz w:val="24"/>
          <w:szCs w:val="24"/>
        </w:rPr>
        <w:t xml:space="preserve"> John Wiley &amp; Sons, Inc.</w:t>
      </w:r>
      <w:r w:rsidRPr="00064630">
        <w:rPr>
          <w:rFonts w:ascii="Arial" w:hAnsi="Arial" w:cs="Arial"/>
          <w:sz w:val="24"/>
          <w:szCs w:val="24"/>
          <w:lang w:val="en-US"/>
        </w:rPr>
        <w:t xml:space="preserve">, </w:t>
      </w:r>
      <w:r w:rsidRPr="00064630">
        <w:rPr>
          <w:rFonts w:ascii="Arial" w:hAnsi="Arial" w:cs="Arial"/>
          <w:sz w:val="24"/>
          <w:szCs w:val="24"/>
        </w:rPr>
        <w:t>ISBN: 978-1-118-00818-8</w:t>
      </w:r>
    </w:p>
    <w:p w:rsidR="001D1823" w:rsidRPr="00064630" w:rsidRDefault="001D1823" w:rsidP="001D1823">
      <w:pPr>
        <w:pStyle w:val="ListParagraph"/>
        <w:numPr>
          <w:ilvl w:val="0"/>
          <w:numId w:val="23"/>
        </w:numPr>
        <w:tabs>
          <w:tab w:val="left" w:pos="1800"/>
        </w:tabs>
        <w:suppressAutoHyphens/>
        <w:spacing w:after="0" w:line="360" w:lineRule="auto"/>
        <w:ind w:left="426"/>
        <w:rPr>
          <w:rFonts w:ascii="Arial" w:hAnsi="Arial" w:cs="Arial"/>
          <w:sz w:val="24"/>
          <w:szCs w:val="24"/>
          <w:lang w:val="ms-MY"/>
        </w:rPr>
      </w:pPr>
      <w:r w:rsidRPr="00064630">
        <w:rPr>
          <w:rFonts w:ascii="Arial" w:hAnsi="Arial" w:cs="Arial"/>
          <w:sz w:val="24"/>
          <w:szCs w:val="24"/>
          <w:shd w:val="clear" w:color="auto" w:fill="FFFFFF"/>
        </w:rPr>
        <w:t>World Wide Web Consortium(W3C)</w:t>
      </w:r>
      <w:r w:rsidRPr="00064630">
        <w:rPr>
          <w:rFonts w:ascii="Arial" w:hAnsi="Arial" w:cs="Arial"/>
          <w:sz w:val="24"/>
          <w:szCs w:val="24"/>
          <w:lang w:val="en-US"/>
        </w:rPr>
        <w:t xml:space="preserve"> - </w:t>
      </w:r>
      <w:hyperlink r:id="rId12" w:history="1">
        <w:r w:rsidRPr="00064630">
          <w:rPr>
            <w:rStyle w:val="Hyperlink"/>
            <w:rFonts w:ascii="Arial" w:hAnsi="Arial" w:cs="Arial"/>
            <w:sz w:val="24"/>
            <w:szCs w:val="24"/>
            <w:shd w:val="clear" w:color="auto" w:fill="FFFFFF"/>
          </w:rPr>
          <w:t>https://www.w3.org/</w:t>
        </w:r>
      </w:hyperlink>
      <w:r w:rsidRPr="00064630">
        <w:rPr>
          <w:rStyle w:val="Hyperlink"/>
          <w:rFonts w:ascii="Arial" w:hAnsi="Arial" w:cs="Arial"/>
          <w:sz w:val="24"/>
          <w:szCs w:val="24"/>
          <w:u w:val="none"/>
          <w:shd w:val="clear" w:color="auto" w:fill="FFFFFF"/>
        </w:rPr>
        <w:t>,</w:t>
      </w:r>
      <w:r w:rsidRPr="00064630">
        <w:rPr>
          <w:rStyle w:val="Hyperlink"/>
          <w:rFonts w:ascii="Arial" w:hAnsi="Arial" w:cs="Arial"/>
          <w:color w:val="auto"/>
          <w:sz w:val="24"/>
          <w:szCs w:val="24"/>
          <w:u w:val="none"/>
          <w:shd w:val="clear" w:color="auto" w:fill="FFFFFF"/>
        </w:rPr>
        <w:t xml:space="preserve"> 4 Julai 2019, 5.00 pm</w:t>
      </w:r>
    </w:p>
    <w:p w:rsidR="006C515A" w:rsidRPr="001D1823" w:rsidRDefault="006C515A" w:rsidP="001D1823">
      <w:pPr>
        <w:suppressAutoHyphens/>
        <w:spacing w:after="0" w:line="360" w:lineRule="auto"/>
        <w:ind w:left="360"/>
        <w:rPr>
          <w:rFonts w:ascii="Arial" w:hAnsi="Arial" w:cs="Arial"/>
          <w:sz w:val="24"/>
          <w:szCs w:val="24"/>
          <w:lang w:val="ms-MY"/>
        </w:rPr>
      </w:pPr>
    </w:p>
    <w:sectPr w:rsidR="006C515A" w:rsidRPr="001D1823" w:rsidSect="00882FC1">
      <w:headerReference w:type="default" r:id="rId13"/>
      <w:pgSz w:w="11906" w:h="16838"/>
      <w:pgMar w:top="993" w:right="1133" w:bottom="1134" w:left="1418" w:header="709" w:footer="44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124" w:rsidRDefault="00E10124">
      <w:pPr>
        <w:spacing w:after="0" w:line="240" w:lineRule="auto"/>
      </w:pPr>
      <w:r>
        <w:separator/>
      </w:r>
    </w:p>
  </w:endnote>
  <w:endnote w:type="continuationSeparator" w:id="0">
    <w:p w:rsidR="00E10124" w:rsidRDefault="00E1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124" w:rsidRDefault="00E10124">
      <w:pPr>
        <w:spacing w:after="0" w:line="240" w:lineRule="auto"/>
      </w:pPr>
      <w:r>
        <w:separator/>
      </w:r>
    </w:p>
  </w:footnote>
  <w:footnote w:type="continuationSeparator" w:id="0">
    <w:p w:rsidR="00E10124" w:rsidRDefault="00E10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1D1823" w:rsidRPr="00DD389A" w:rsidTr="00B34F25">
      <w:trPr>
        <w:trHeight w:val="622"/>
        <w:jc w:val="center"/>
      </w:trPr>
      <w:tc>
        <w:tcPr>
          <w:tcW w:w="2773" w:type="dxa"/>
          <w:tcBorders>
            <w:right w:val="single" w:sz="4" w:space="0" w:color="auto"/>
          </w:tcBorders>
          <w:vAlign w:val="center"/>
        </w:tcPr>
        <w:p w:rsidR="001D1823" w:rsidRPr="00DD389A" w:rsidRDefault="001D1823" w:rsidP="001D182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1D1823" w:rsidRPr="00DD389A" w:rsidRDefault="001D1823" w:rsidP="001D1823">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12</w:t>
          </w:r>
          <w:r w:rsidRPr="00DD389A">
            <w:rPr>
              <w:rFonts w:ascii="Arial" w:hAnsi="Arial" w:cs="Arial"/>
              <w:sz w:val="24"/>
              <w:szCs w:val="24"/>
            </w:rPr>
            <w:t>/17)</w:t>
          </w:r>
        </w:p>
      </w:tc>
      <w:tc>
        <w:tcPr>
          <w:tcW w:w="3941" w:type="dxa"/>
          <w:vAlign w:val="center"/>
        </w:tcPr>
        <w:p w:rsidR="001D1823" w:rsidRPr="00DD389A" w:rsidRDefault="001D1823" w:rsidP="001D1823">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ED38F4">
            <w:rPr>
              <w:rFonts w:ascii="Arial" w:eastAsia="Arial" w:hAnsi="Arial" w:cs="Arial"/>
              <w:noProof/>
              <w:sz w:val="24"/>
              <w:szCs w:val="24"/>
            </w:rPr>
            <w:t>3</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Pr>
              <w:rFonts w:ascii="Arial" w:eastAsia="Arial" w:hAnsi="Arial" w:cs="Arial"/>
              <w:sz w:val="24"/>
              <w:szCs w:val="24"/>
            </w:rPr>
            <w:t xml:space="preserve">  : 9</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402"/>
    <w:multiLevelType w:val="hybridMultilevel"/>
    <w:tmpl w:val="8EB2B3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04A"/>
    <w:multiLevelType w:val="hybridMultilevel"/>
    <w:tmpl w:val="EE8613D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15:restartNumberingAfterBreak="0">
    <w:nsid w:val="0E4473E8"/>
    <w:multiLevelType w:val="hybridMultilevel"/>
    <w:tmpl w:val="83B2C8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 w15:restartNumberingAfterBreak="0">
    <w:nsid w:val="140654B5"/>
    <w:multiLevelType w:val="hybridMultilevel"/>
    <w:tmpl w:val="D4901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9399B"/>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36407B14"/>
    <w:multiLevelType w:val="hybridMultilevel"/>
    <w:tmpl w:val="75688F90"/>
    <w:lvl w:ilvl="0" w:tplc="14008724">
      <w:start w:val="1"/>
      <w:numFmt w:val="decimal"/>
      <w:lvlText w:val="%1."/>
      <w:lvlJc w:val="left"/>
      <w:pPr>
        <w:ind w:left="360" w:hanging="360"/>
      </w:pPr>
      <w:rPr>
        <w:rFonts w:asciiTheme="minorBidi" w:hAnsiTheme="minorBidi" w:cstheme="minorBid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7A1387"/>
    <w:multiLevelType w:val="hybridMultilevel"/>
    <w:tmpl w:val="C14E674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7" w15:restartNumberingAfterBreak="0">
    <w:nsid w:val="3D6D4BBB"/>
    <w:multiLevelType w:val="hybridMultilevel"/>
    <w:tmpl w:val="C6DC5E2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8" w15:restartNumberingAfterBreak="0">
    <w:nsid w:val="441939A8"/>
    <w:multiLevelType w:val="hybridMultilevel"/>
    <w:tmpl w:val="304C1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B7262"/>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4E415741"/>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1" w15:restartNumberingAfterBreak="0">
    <w:nsid w:val="511A1382"/>
    <w:multiLevelType w:val="hybridMultilevel"/>
    <w:tmpl w:val="070EE750"/>
    <w:lvl w:ilvl="0" w:tplc="48090001">
      <w:start w:val="1"/>
      <w:numFmt w:val="bullet"/>
      <w:lvlText w:val=""/>
      <w:lvlJc w:val="left"/>
      <w:pPr>
        <w:ind w:left="796" w:hanging="360"/>
      </w:pPr>
      <w:rPr>
        <w:rFonts w:ascii="Symbol" w:hAnsi="Symbol" w:hint="default"/>
      </w:rPr>
    </w:lvl>
    <w:lvl w:ilvl="1" w:tplc="48090003">
      <w:start w:val="1"/>
      <w:numFmt w:val="bullet"/>
      <w:lvlText w:val="o"/>
      <w:lvlJc w:val="left"/>
      <w:pPr>
        <w:ind w:left="1516" w:hanging="360"/>
      </w:pPr>
      <w:rPr>
        <w:rFonts w:ascii="Courier New" w:hAnsi="Courier New" w:cs="Courier New" w:hint="default"/>
      </w:rPr>
    </w:lvl>
    <w:lvl w:ilvl="2" w:tplc="48090005">
      <w:start w:val="1"/>
      <w:numFmt w:val="bullet"/>
      <w:lvlText w:val=""/>
      <w:lvlJc w:val="left"/>
      <w:pPr>
        <w:ind w:left="2236" w:hanging="360"/>
      </w:pPr>
      <w:rPr>
        <w:rFonts w:ascii="Wingdings" w:hAnsi="Wingdings" w:hint="default"/>
      </w:rPr>
    </w:lvl>
    <w:lvl w:ilvl="3" w:tplc="48090001">
      <w:start w:val="1"/>
      <w:numFmt w:val="bullet"/>
      <w:lvlText w:val=""/>
      <w:lvlJc w:val="left"/>
      <w:pPr>
        <w:ind w:left="2956" w:hanging="360"/>
      </w:pPr>
      <w:rPr>
        <w:rFonts w:ascii="Symbol" w:hAnsi="Symbol" w:hint="default"/>
      </w:rPr>
    </w:lvl>
    <w:lvl w:ilvl="4" w:tplc="48090003">
      <w:start w:val="1"/>
      <w:numFmt w:val="bullet"/>
      <w:lvlText w:val="o"/>
      <w:lvlJc w:val="left"/>
      <w:pPr>
        <w:ind w:left="3676" w:hanging="360"/>
      </w:pPr>
      <w:rPr>
        <w:rFonts w:ascii="Courier New" w:hAnsi="Courier New" w:cs="Courier New" w:hint="default"/>
      </w:rPr>
    </w:lvl>
    <w:lvl w:ilvl="5" w:tplc="48090005">
      <w:start w:val="1"/>
      <w:numFmt w:val="bullet"/>
      <w:lvlText w:val=""/>
      <w:lvlJc w:val="left"/>
      <w:pPr>
        <w:ind w:left="4396" w:hanging="360"/>
      </w:pPr>
      <w:rPr>
        <w:rFonts w:ascii="Wingdings" w:hAnsi="Wingdings" w:hint="default"/>
      </w:rPr>
    </w:lvl>
    <w:lvl w:ilvl="6" w:tplc="48090001">
      <w:start w:val="1"/>
      <w:numFmt w:val="bullet"/>
      <w:lvlText w:val=""/>
      <w:lvlJc w:val="left"/>
      <w:pPr>
        <w:ind w:left="5116" w:hanging="360"/>
      </w:pPr>
      <w:rPr>
        <w:rFonts w:ascii="Symbol" w:hAnsi="Symbol" w:hint="default"/>
      </w:rPr>
    </w:lvl>
    <w:lvl w:ilvl="7" w:tplc="48090003">
      <w:start w:val="1"/>
      <w:numFmt w:val="bullet"/>
      <w:lvlText w:val="o"/>
      <w:lvlJc w:val="left"/>
      <w:pPr>
        <w:ind w:left="5836" w:hanging="360"/>
      </w:pPr>
      <w:rPr>
        <w:rFonts w:ascii="Courier New" w:hAnsi="Courier New" w:cs="Courier New" w:hint="default"/>
      </w:rPr>
    </w:lvl>
    <w:lvl w:ilvl="8" w:tplc="48090005">
      <w:start w:val="1"/>
      <w:numFmt w:val="bullet"/>
      <w:lvlText w:val=""/>
      <w:lvlJc w:val="left"/>
      <w:pPr>
        <w:ind w:left="6556" w:hanging="360"/>
      </w:pPr>
      <w:rPr>
        <w:rFonts w:ascii="Wingdings" w:hAnsi="Wingdings" w:hint="default"/>
      </w:rPr>
    </w:lvl>
  </w:abstractNum>
  <w:abstractNum w:abstractNumId="12" w15:restartNumberingAfterBreak="0">
    <w:nsid w:val="5435357E"/>
    <w:multiLevelType w:val="hybridMultilevel"/>
    <w:tmpl w:val="C5D2B012"/>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13" w15:restartNumberingAfterBreak="0">
    <w:nsid w:val="58283153"/>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4" w15:restartNumberingAfterBreak="0">
    <w:nsid w:val="5F5746DD"/>
    <w:multiLevelType w:val="hybridMultilevel"/>
    <w:tmpl w:val="B75270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97537B"/>
    <w:multiLevelType w:val="hybridMultilevel"/>
    <w:tmpl w:val="D6F066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6" w15:restartNumberingAfterBreak="0">
    <w:nsid w:val="65BA6B63"/>
    <w:multiLevelType w:val="hybridMultilevel"/>
    <w:tmpl w:val="0F1601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7" w15:restartNumberingAfterBreak="0">
    <w:nsid w:val="6A272D68"/>
    <w:multiLevelType w:val="hybridMultilevel"/>
    <w:tmpl w:val="325E8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E92BF0"/>
    <w:multiLevelType w:val="hybridMultilevel"/>
    <w:tmpl w:val="EAB0FDD4"/>
    <w:lvl w:ilvl="0" w:tplc="77A0A8BE">
      <w:numFmt w:val="bullet"/>
      <w:lvlText w:val="-"/>
      <w:lvlJc w:val="left"/>
      <w:pPr>
        <w:ind w:left="720" w:hanging="360"/>
      </w:pPr>
      <w:rPr>
        <w:rFonts w:ascii="Verdana" w:eastAsiaTheme="minorHAnsi" w:hAnsi="Verdana" w:cs="Arial Narrow" w:hint="default"/>
        <w:b w:val="0"/>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3671495"/>
    <w:multiLevelType w:val="hybridMultilevel"/>
    <w:tmpl w:val="42062A72"/>
    <w:lvl w:ilvl="0" w:tplc="4809000F">
      <w:start w:val="1"/>
      <w:numFmt w:val="decimal"/>
      <w:lvlText w:val="%1."/>
      <w:lvlJc w:val="left"/>
      <w:pPr>
        <w:ind w:left="436" w:hanging="360"/>
      </w:pPr>
    </w:lvl>
    <w:lvl w:ilvl="1" w:tplc="44090003">
      <w:start w:val="1"/>
      <w:numFmt w:val="bullet"/>
      <w:lvlText w:val="o"/>
      <w:lvlJc w:val="left"/>
      <w:pPr>
        <w:ind w:left="1156" w:hanging="360"/>
      </w:pPr>
      <w:rPr>
        <w:rFonts w:ascii="Courier New" w:hAnsi="Courier New" w:cs="Courier New" w:hint="default"/>
      </w:rPr>
    </w:lvl>
    <w:lvl w:ilvl="2" w:tplc="44090005">
      <w:start w:val="1"/>
      <w:numFmt w:val="bullet"/>
      <w:lvlText w:val=""/>
      <w:lvlJc w:val="left"/>
      <w:pPr>
        <w:ind w:left="1876" w:hanging="360"/>
      </w:pPr>
      <w:rPr>
        <w:rFonts w:ascii="Wingdings" w:hAnsi="Wingdings" w:hint="default"/>
      </w:rPr>
    </w:lvl>
    <w:lvl w:ilvl="3" w:tplc="44090001">
      <w:start w:val="1"/>
      <w:numFmt w:val="bullet"/>
      <w:lvlText w:val=""/>
      <w:lvlJc w:val="left"/>
      <w:pPr>
        <w:ind w:left="2596" w:hanging="360"/>
      </w:pPr>
      <w:rPr>
        <w:rFonts w:ascii="Symbol" w:hAnsi="Symbol" w:hint="default"/>
      </w:rPr>
    </w:lvl>
    <w:lvl w:ilvl="4" w:tplc="44090003">
      <w:start w:val="1"/>
      <w:numFmt w:val="bullet"/>
      <w:lvlText w:val="o"/>
      <w:lvlJc w:val="left"/>
      <w:pPr>
        <w:ind w:left="3316" w:hanging="360"/>
      </w:pPr>
      <w:rPr>
        <w:rFonts w:ascii="Courier New" w:hAnsi="Courier New" w:cs="Courier New" w:hint="default"/>
      </w:rPr>
    </w:lvl>
    <w:lvl w:ilvl="5" w:tplc="44090005">
      <w:start w:val="1"/>
      <w:numFmt w:val="bullet"/>
      <w:lvlText w:val=""/>
      <w:lvlJc w:val="left"/>
      <w:pPr>
        <w:ind w:left="4036" w:hanging="360"/>
      </w:pPr>
      <w:rPr>
        <w:rFonts w:ascii="Wingdings" w:hAnsi="Wingdings" w:hint="default"/>
      </w:rPr>
    </w:lvl>
    <w:lvl w:ilvl="6" w:tplc="44090001">
      <w:start w:val="1"/>
      <w:numFmt w:val="bullet"/>
      <w:lvlText w:val=""/>
      <w:lvlJc w:val="left"/>
      <w:pPr>
        <w:ind w:left="4756" w:hanging="360"/>
      </w:pPr>
      <w:rPr>
        <w:rFonts w:ascii="Symbol" w:hAnsi="Symbol" w:hint="default"/>
      </w:rPr>
    </w:lvl>
    <w:lvl w:ilvl="7" w:tplc="44090003">
      <w:start w:val="1"/>
      <w:numFmt w:val="bullet"/>
      <w:lvlText w:val="o"/>
      <w:lvlJc w:val="left"/>
      <w:pPr>
        <w:ind w:left="5476" w:hanging="360"/>
      </w:pPr>
      <w:rPr>
        <w:rFonts w:ascii="Courier New" w:hAnsi="Courier New" w:cs="Courier New" w:hint="default"/>
      </w:rPr>
    </w:lvl>
    <w:lvl w:ilvl="8" w:tplc="44090005">
      <w:start w:val="1"/>
      <w:numFmt w:val="bullet"/>
      <w:lvlText w:val=""/>
      <w:lvlJc w:val="left"/>
      <w:pPr>
        <w:ind w:left="6196" w:hanging="360"/>
      </w:pPr>
      <w:rPr>
        <w:rFonts w:ascii="Wingdings" w:hAnsi="Wingdings" w:hint="default"/>
      </w:rPr>
    </w:lvl>
  </w:abstractNum>
  <w:abstractNum w:abstractNumId="20"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1" w15:restartNumberingAfterBreak="0">
    <w:nsid w:val="76305401"/>
    <w:multiLevelType w:val="hybridMultilevel"/>
    <w:tmpl w:val="08749F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77F012C6"/>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num w:numId="1">
    <w:abstractNumId w:val="20"/>
  </w:num>
  <w:num w:numId="2">
    <w:abstractNumId w:val="3"/>
  </w:num>
  <w:num w:numId="3">
    <w:abstractNumId w:val="13"/>
  </w:num>
  <w:num w:numId="4">
    <w:abstractNumId w:val="20"/>
    <w:lvlOverride w:ilvl="0">
      <w:startOverride w:val="1"/>
    </w:lvlOverride>
    <w:lvlOverride w:ilvl="1"/>
    <w:lvlOverride w:ilvl="2"/>
    <w:lvlOverride w:ilvl="3"/>
    <w:lvlOverride w:ilvl="4"/>
    <w:lvlOverride w:ilvl="5"/>
    <w:lvlOverride w:ilvl="6"/>
    <w:lvlOverride w:ilvl="7"/>
    <w:lvlOverride w:ilvl="8"/>
  </w:num>
  <w:num w:numId="5">
    <w:abstractNumId w:val="19"/>
    <w:lvlOverride w:ilvl="0">
      <w:startOverride w:val="1"/>
    </w:lvlOverride>
    <w:lvlOverride w:ilvl="1"/>
    <w:lvlOverride w:ilvl="2"/>
    <w:lvlOverride w:ilvl="3"/>
    <w:lvlOverride w:ilvl="4"/>
    <w:lvlOverride w:ilvl="5"/>
    <w:lvlOverride w:ilvl="6"/>
    <w:lvlOverride w:ilvl="7"/>
    <w:lvlOverride w:ilvl="8"/>
  </w:num>
  <w:num w:numId="6">
    <w:abstractNumId w:val="11"/>
  </w:num>
  <w:num w:numId="7">
    <w:abstractNumId w:val="21"/>
  </w:num>
  <w:num w:numId="8">
    <w:abstractNumId w:val="2"/>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22"/>
  </w:num>
  <w:num w:numId="11">
    <w:abstractNumId w:val="1"/>
  </w:num>
  <w:num w:numId="12">
    <w:abstractNumId w:val="1"/>
  </w:num>
  <w:num w:numId="13">
    <w:abstractNumId w:val="9"/>
  </w:num>
  <w:num w:numId="14">
    <w:abstractNumId w:val="7"/>
  </w:num>
  <w:num w:numId="15">
    <w:abstractNumId w:val="15"/>
  </w:num>
  <w:num w:numId="16">
    <w:abstractNumId w:val="16"/>
  </w:num>
  <w:num w:numId="17">
    <w:abstractNumId w:val="10"/>
  </w:num>
  <w:num w:numId="18">
    <w:abstractNumId w:val="12"/>
  </w:num>
  <w:num w:numId="19">
    <w:abstractNumId w:val="4"/>
  </w:num>
  <w:num w:numId="20">
    <w:abstractNumId w:val="6"/>
  </w:num>
  <w:num w:numId="21">
    <w:abstractNumId w:val="18"/>
  </w:num>
  <w:num w:numId="22">
    <w:abstractNumId w:val="0"/>
  </w:num>
  <w:num w:numId="23">
    <w:abstractNumId w:val="5"/>
  </w:num>
  <w:num w:numId="24">
    <w:abstractNumId w:val="17"/>
  </w:num>
  <w:num w:numId="25">
    <w:abstractNumId w:val="14"/>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34DF8"/>
    <w:rsid w:val="00041AD4"/>
    <w:rsid w:val="0004214F"/>
    <w:rsid w:val="00054E6F"/>
    <w:rsid w:val="00070326"/>
    <w:rsid w:val="00093CE6"/>
    <w:rsid w:val="00093E4F"/>
    <w:rsid w:val="000A05DB"/>
    <w:rsid w:val="000A1C1B"/>
    <w:rsid w:val="000A52B3"/>
    <w:rsid w:val="000B753B"/>
    <w:rsid w:val="000C2F11"/>
    <w:rsid w:val="000E6B36"/>
    <w:rsid w:val="000F103D"/>
    <w:rsid w:val="000F1A62"/>
    <w:rsid w:val="001347D7"/>
    <w:rsid w:val="0014294E"/>
    <w:rsid w:val="0015525C"/>
    <w:rsid w:val="001616B3"/>
    <w:rsid w:val="00162430"/>
    <w:rsid w:val="001A4208"/>
    <w:rsid w:val="001C72C3"/>
    <w:rsid w:val="001D1823"/>
    <w:rsid w:val="001D388E"/>
    <w:rsid w:val="00232278"/>
    <w:rsid w:val="00236218"/>
    <w:rsid w:val="0025683F"/>
    <w:rsid w:val="0025719D"/>
    <w:rsid w:val="002827F9"/>
    <w:rsid w:val="002878D7"/>
    <w:rsid w:val="002B2E5D"/>
    <w:rsid w:val="002C1482"/>
    <w:rsid w:val="002C2DAB"/>
    <w:rsid w:val="002D03F1"/>
    <w:rsid w:val="002D6B79"/>
    <w:rsid w:val="002E5438"/>
    <w:rsid w:val="002E79FF"/>
    <w:rsid w:val="002F1040"/>
    <w:rsid w:val="002F159D"/>
    <w:rsid w:val="00301228"/>
    <w:rsid w:val="00302028"/>
    <w:rsid w:val="00306373"/>
    <w:rsid w:val="0032450B"/>
    <w:rsid w:val="00331121"/>
    <w:rsid w:val="003364D7"/>
    <w:rsid w:val="00346E62"/>
    <w:rsid w:val="00355DB8"/>
    <w:rsid w:val="003637ED"/>
    <w:rsid w:val="0036492F"/>
    <w:rsid w:val="00375F07"/>
    <w:rsid w:val="00376BBE"/>
    <w:rsid w:val="00390C3D"/>
    <w:rsid w:val="003A2666"/>
    <w:rsid w:val="003B1171"/>
    <w:rsid w:val="003C50A4"/>
    <w:rsid w:val="003D01DD"/>
    <w:rsid w:val="003D53DD"/>
    <w:rsid w:val="003E4352"/>
    <w:rsid w:val="003F35D5"/>
    <w:rsid w:val="003F3D59"/>
    <w:rsid w:val="00405223"/>
    <w:rsid w:val="0040794B"/>
    <w:rsid w:val="004145EC"/>
    <w:rsid w:val="00453E2E"/>
    <w:rsid w:val="00497C34"/>
    <w:rsid w:val="004A00EC"/>
    <w:rsid w:val="004B7300"/>
    <w:rsid w:val="004D2348"/>
    <w:rsid w:val="004D3115"/>
    <w:rsid w:val="004E4215"/>
    <w:rsid w:val="004E49CA"/>
    <w:rsid w:val="004E7BFB"/>
    <w:rsid w:val="004F0398"/>
    <w:rsid w:val="004F51A7"/>
    <w:rsid w:val="0050038D"/>
    <w:rsid w:val="00503E4F"/>
    <w:rsid w:val="00506310"/>
    <w:rsid w:val="00512344"/>
    <w:rsid w:val="00544D29"/>
    <w:rsid w:val="00551E47"/>
    <w:rsid w:val="005747E7"/>
    <w:rsid w:val="0057687E"/>
    <w:rsid w:val="00587AFC"/>
    <w:rsid w:val="005A6B58"/>
    <w:rsid w:val="005E6852"/>
    <w:rsid w:val="006052AD"/>
    <w:rsid w:val="00615C25"/>
    <w:rsid w:val="0062254D"/>
    <w:rsid w:val="00627EA9"/>
    <w:rsid w:val="00632D85"/>
    <w:rsid w:val="006512AA"/>
    <w:rsid w:val="00654587"/>
    <w:rsid w:val="006621DB"/>
    <w:rsid w:val="00664090"/>
    <w:rsid w:val="0069181F"/>
    <w:rsid w:val="0069499F"/>
    <w:rsid w:val="006C515A"/>
    <w:rsid w:val="006D5405"/>
    <w:rsid w:val="006D56C7"/>
    <w:rsid w:val="006E61AE"/>
    <w:rsid w:val="006E62BA"/>
    <w:rsid w:val="006F08CF"/>
    <w:rsid w:val="00702CEC"/>
    <w:rsid w:val="00712863"/>
    <w:rsid w:val="00731011"/>
    <w:rsid w:val="00736B9E"/>
    <w:rsid w:val="00745080"/>
    <w:rsid w:val="00753282"/>
    <w:rsid w:val="00754292"/>
    <w:rsid w:val="007671D3"/>
    <w:rsid w:val="00776C24"/>
    <w:rsid w:val="007A6B73"/>
    <w:rsid w:val="007B3524"/>
    <w:rsid w:val="007B77C7"/>
    <w:rsid w:val="007C28EC"/>
    <w:rsid w:val="007F562E"/>
    <w:rsid w:val="007F7018"/>
    <w:rsid w:val="00807BC4"/>
    <w:rsid w:val="00821315"/>
    <w:rsid w:val="00841179"/>
    <w:rsid w:val="00845CE8"/>
    <w:rsid w:val="00853AC9"/>
    <w:rsid w:val="00862325"/>
    <w:rsid w:val="00866DB9"/>
    <w:rsid w:val="00881FB3"/>
    <w:rsid w:val="00882FC1"/>
    <w:rsid w:val="008A63BA"/>
    <w:rsid w:val="008B725E"/>
    <w:rsid w:val="008D1EF8"/>
    <w:rsid w:val="008E17B0"/>
    <w:rsid w:val="00904055"/>
    <w:rsid w:val="009464A8"/>
    <w:rsid w:val="00951A06"/>
    <w:rsid w:val="009560AA"/>
    <w:rsid w:val="00994C7B"/>
    <w:rsid w:val="009C2F83"/>
    <w:rsid w:val="00A1081A"/>
    <w:rsid w:val="00A232F5"/>
    <w:rsid w:val="00A4195E"/>
    <w:rsid w:val="00A70B18"/>
    <w:rsid w:val="00AA3C1C"/>
    <w:rsid w:val="00AB47BD"/>
    <w:rsid w:val="00AC3DB4"/>
    <w:rsid w:val="00AC428C"/>
    <w:rsid w:val="00AD6AC5"/>
    <w:rsid w:val="00AD7BE7"/>
    <w:rsid w:val="00AE063C"/>
    <w:rsid w:val="00AE54B4"/>
    <w:rsid w:val="00B11CF3"/>
    <w:rsid w:val="00B32076"/>
    <w:rsid w:val="00B53926"/>
    <w:rsid w:val="00B548F9"/>
    <w:rsid w:val="00B76897"/>
    <w:rsid w:val="00B93893"/>
    <w:rsid w:val="00BD36B8"/>
    <w:rsid w:val="00BF7B9E"/>
    <w:rsid w:val="00C00F5F"/>
    <w:rsid w:val="00C01B00"/>
    <w:rsid w:val="00C02895"/>
    <w:rsid w:val="00C07E36"/>
    <w:rsid w:val="00C1443C"/>
    <w:rsid w:val="00C14E44"/>
    <w:rsid w:val="00C14E9C"/>
    <w:rsid w:val="00C16681"/>
    <w:rsid w:val="00C260A6"/>
    <w:rsid w:val="00C26C6E"/>
    <w:rsid w:val="00C326EE"/>
    <w:rsid w:val="00C354DC"/>
    <w:rsid w:val="00C73682"/>
    <w:rsid w:val="00C75E3B"/>
    <w:rsid w:val="00C77F99"/>
    <w:rsid w:val="00C82CFB"/>
    <w:rsid w:val="00CB2E55"/>
    <w:rsid w:val="00CC4D3A"/>
    <w:rsid w:val="00CD3BA4"/>
    <w:rsid w:val="00CD41C6"/>
    <w:rsid w:val="00CE42B8"/>
    <w:rsid w:val="00D03CE3"/>
    <w:rsid w:val="00D15128"/>
    <w:rsid w:val="00D22D6A"/>
    <w:rsid w:val="00D23047"/>
    <w:rsid w:val="00D26812"/>
    <w:rsid w:val="00D27945"/>
    <w:rsid w:val="00D43BC0"/>
    <w:rsid w:val="00D67021"/>
    <w:rsid w:val="00D75F8A"/>
    <w:rsid w:val="00D97330"/>
    <w:rsid w:val="00DC6406"/>
    <w:rsid w:val="00DE26EB"/>
    <w:rsid w:val="00DE5039"/>
    <w:rsid w:val="00DF77EE"/>
    <w:rsid w:val="00E00830"/>
    <w:rsid w:val="00E070ED"/>
    <w:rsid w:val="00E10124"/>
    <w:rsid w:val="00E47D69"/>
    <w:rsid w:val="00E545B3"/>
    <w:rsid w:val="00E70914"/>
    <w:rsid w:val="00E90117"/>
    <w:rsid w:val="00EA7D13"/>
    <w:rsid w:val="00EC19E0"/>
    <w:rsid w:val="00ED38F4"/>
    <w:rsid w:val="00ED7F44"/>
    <w:rsid w:val="00EE1F15"/>
    <w:rsid w:val="00EF4381"/>
    <w:rsid w:val="00EF5A4F"/>
    <w:rsid w:val="00F12CF3"/>
    <w:rsid w:val="00F40668"/>
    <w:rsid w:val="00F461BB"/>
    <w:rsid w:val="00F537C6"/>
    <w:rsid w:val="00F96F52"/>
    <w:rsid w:val="00FC6334"/>
    <w:rsid w:val="00FD454F"/>
    <w:rsid w:val="00FF4031"/>
    <w:rsid w:val="00FF4CB0"/>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2D4101"/>
  <w15:docId w15:val="{CABF4BA6-C54E-49E2-803B-7D5CACBF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94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 w:type="character" w:customStyle="1" w:styleId="crayon-o">
    <w:name w:val="crayon-o"/>
    <w:basedOn w:val="DefaultParagraphFont"/>
    <w:rsid w:val="002D03F1"/>
  </w:style>
  <w:style w:type="character" w:customStyle="1" w:styleId="crayon-v">
    <w:name w:val="crayon-v"/>
    <w:basedOn w:val="DefaultParagraphFont"/>
    <w:rsid w:val="002D03F1"/>
  </w:style>
  <w:style w:type="character" w:customStyle="1" w:styleId="crayon-e">
    <w:name w:val="crayon-e"/>
    <w:basedOn w:val="DefaultParagraphFont"/>
    <w:rsid w:val="002D03F1"/>
  </w:style>
  <w:style w:type="character" w:customStyle="1" w:styleId="tagcolor">
    <w:name w:val="tagcolor"/>
    <w:basedOn w:val="DefaultParagraphFont"/>
    <w:rsid w:val="00AD6AC5"/>
  </w:style>
  <w:style w:type="character" w:customStyle="1" w:styleId="attributecolor">
    <w:name w:val="attributecolor"/>
    <w:basedOn w:val="DefaultParagraphFont"/>
    <w:rsid w:val="00AD6AC5"/>
  </w:style>
  <w:style w:type="character" w:customStyle="1" w:styleId="attributevaluecolor">
    <w:name w:val="attributevaluecolor"/>
    <w:basedOn w:val="DefaultParagraphFont"/>
    <w:rsid w:val="00AD6AC5"/>
  </w:style>
  <w:style w:type="character" w:customStyle="1" w:styleId="tagnamecolor">
    <w:name w:val="tagnamecolor"/>
    <w:basedOn w:val="DefaultParagraphFont"/>
    <w:rsid w:val="00AD6AC5"/>
  </w:style>
  <w:style w:type="paragraph" w:styleId="Caption">
    <w:name w:val="caption"/>
    <w:basedOn w:val="Normal"/>
    <w:next w:val="Normal"/>
    <w:uiPriority w:val="35"/>
    <w:semiHidden/>
    <w:unhideWhenUsed/>
    <w:qFormat/>
    <w:rsid w:val="0025719D"/>
    <w:pPr>
      <w:spacing w:line="240" w:lineRule="auto"/>
    </w:pPr>
    <w:rPr>
      <w:rFonts w:ascii="Times New Roman" w:eastAsia="Times New Roman" w:hAnsi="Times New Roman"/>
      <w:b/>
      <w:bCs/>
      <w:color w:val="4F81BD" w:themeColor="accent1"/>
      <w:sz w:val="18"/>
      <w:szCs w:val="18"/>
      <w:lang w:val="en-US"/>
    </w:rPr>
  </w:style>
  <w:style w:type="character" w:customStyle="1" w:styleId="Heading2Char">
    <w:name w:val="Heading 2 Char"/>
    <w:basedOn w:val="DefaultParagraphFont"/>
    <w:link w:val="Heading2"/>
    <w:uiPriority w:val="9"/>
    <w:semiHidden/>
    <w:rsid w:val="009464A8"/>
    <w:rPr>
      <w:rFonts w:asciiTheme="majorHAnsi" w:eastAsiaTheme="majorEastAsia" w:hAnsiTheme="majorHAnsi" w:cstheme="majorBidi"/>
      <w:b/>
      <w:bCs/>
      <w:color w:val="4F81BD" w:themeColor="accent1"/>
      <w:sz w:val="26"/>
      <w:szCs w:val="26"/>
      <w:lang w:val="en-MY"/>
    </w:rPr>
  </w:style>
  <w:style w:type="paragraph" w:customStyle="1" w:styleId="uppercase">
    <w:name w:val="uppercase"/>
    <w:basedOn w:val="Normal"/>
    <w:rsid w:val="009464A8"/>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lowercase">
    <w:name w:val="lowercase"/>
    <w:basedOn w:val="Normal"/>
    <w:rsid w:val="009464A8"/>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capitalize">
    <w:name w:val="capitalize"/>
    <w:basedOn w:val="Normal"/>
    <w:rsid w:val="009464A8"/>
    <w:pPr>
      <w:spacing w:before="100" w:beforeAutospacing="1" w:after="100" w:afterAutospacing="1" w:line="240" w:lineRule="auto"/>
    </w:pPr>
    <w:rPr>
      <w:rFonts w:ascii="Times New Roman" w:eastAsia="Times New Roman" w:hAnsi="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77978">
      <w:bodyDiv w:val="1"/>
      <w:marLeft w:val="0"/>
      <w:marRight w:val="0"/>
      <w:marTop w:val="0"/>
      <w:marBottom w:val="0"/>
      <w:divBdr>
        <w:top w:val="none" w:sz="0" w:space="0" w:color="auto"/>
        <w:left w:val="none" w:sz="0" w:space="0" w:color="auto"/>
        <w:bottom w:val="none" w:sz="0" w:space="0" w:color="auto"/>
        <w:right w:val="none" w:sz="0" w:space="0" w:color="auto"/>
      </w:divBdr>
    </w:div>
    <w:div w:id="618683802">
      <w:bodyDiv w:val="1"/>
      <w:marLeft w:val="0"/>
      <w:marRight w:val="0"/>
      <w:marTop w:val="0"/>
      <w:marBottom w:val="0"/>
      <w:divBdr>
        <w:top w:val="none" w:sz="0" w:space="0" w:color="auto"/>
        <w:left w:val="none" w:sz="0" w:space="0" w:color="auto"/>
        <w:bottom w:val="none" w:sz="0" w:space="0" w:color="auto"/>
        <w:right w:val="none" w:sz="0" w:space="0" w:color="auto"/>
      </w:divBdr>
    </w:div>
    <w:div w:id="770512227">
      <w:bodyDiv w:val="1"/>
      <w:marLeft w:val="0"/>
      <w:marRight w:val="0"/>
      <w:marTop w:val="0"/>
      <w:marBottom w:val="0"/>
      <w:divBdr>
        <w:top w:val="none" w:sz="0" w:space="0" w:color="auto"/>
        <w:left w:val="none" w:sz="0" w:space="0" w:color="auto"/>
        <w:bottom w:val="none" w:sz="0" w:space="0" w:color="auto"/>
        <w:right w:val="none" w:sz="0" w:space="0" w:color="auto"/>
      </w:divBdr>
    </w:div>
    <w:div w:id="853345960">
      <w:bodyDiv w:val="1"/>
      <w:marLeft w:val="0"/>
      <w:marRight w:val="0"/>
      <w:marTop w:val="0"/>
      <w:marBottom w:val="0"/>
      <w:divBdr>
        <w:top w:val="none" w:sz="0" w:space="0" w:color="auto"/>
        <w:left w:val="none" w:sz="0" w:space="0" w:color="auto"/>
        <w:bottom w:val="none" w:sz="0" w:space="0" w:color="auto"/>
        <w:right w:val="none" w:sz="0" w:space="0" w:color="auto"/>
      </w:divBdr>
    </w:div>
    <w:div w:id="1452438512">
      <w:bodyDiv w:val="1"/>
      <w:marLeft w:val="0"/>
      <w:marRight w:val="0"/>
      <w:marTop w:val="0"/>
      <w:marBottom w:val="0"/>
      <w:divBdr>
        <w:top w:val="none" w:sz="0" w:space="0" w:color="auto"/>
        <w:left w:val="none" w:sz="0" w:space="0" w:color="auto"/>
        <w:bottom w:val="none" w:sz="0" w:space="0" w:color="auto"/>
        <w:right w:val="none" w:sz="0" w:space="0" w:color="auto"/>
      </w:divBdr>
    </w:div>
    <w:div w:id="1882202875">
      <w:bodyDiv w:val="1"/>
      <w:marLeft w:val="0"/>
      <w:marRight w:val="0"/>
      <w:marTop w:val="0"/>
      <w:marBottom w:val="0"/>
      <w:divBdr>
        <w:top w:val="none" w:sz="0" w:space="0" w:color="auto"/>
        <w:left w:val="none" w:sz="0" w:space="0" w:color="auto"/>
        <w:bottom w:val="none" w:sz="0" w:space="0" w:color="auto"/>
        <w:right w:val="none" w:sz="0" w:space="0" w:color="auto"/>
      </w:divBdr>
    </w:div>
    <w:div w:id="2003582069">
      <w:bodyDiv w:val="1"/>
      <w:marLeft w:val="0"/>
      <w:marRight w:val="0"/>
      <w:marTop w:val="0"/>
      <w:marBottom w:val="0"/>
      <w:divBdr>
        <w:top w:val="none" w:sz="0" w:space="0" w:color="auto"/>
        <w:left w:val="none" w:sz="0" w:space="0" w:color="auto"/>
        <w:bottom w:val="none" w:sz="0" w:space="0" w:color="auto"/>
        <w:right w:val="none" w:sz="0" w:space="0" w:color="auto"/>
      </w:divBdr>
    </w:div>
    <w:div w:id="211982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6A49C-49A6-4B2B-A953-D9D253E3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23</cp:revision>
  <cp:lastPrinted>2019-08-26T12:30:00Z</cp:lastPrinted>
  <dcterms:created xsi:type="dcterms:W3CDTF">2019-05-18T23:22:00Z</dcterms:created>
  <dcterms:modified xsi:type="dcterms:W3CDTF">2019-10-02T12:16:00Z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