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FB1" w:rsidRDefault="00110FB1"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tbl>
      <w:tblPr>
        <w:tblW w:w="9923" w:type="dxa"/>
        <w:tblInd w:w="-147" w:type="dxa"/>
        <w:tblLook w:val="0000" w:firstRow="0" w:lastRow="0" w:firstColumn="0" w:lastColumn="0" w:noHBand="0" w:noVBand="0"/>
      </w:tblPr>
      <w:tblGrid>
        <w:gridCol w:w="3274"/>
        <w:gridCol w:w="3672"/>
        <w:gridCol w:w="2977"/>
      </w:tblGrid>
      <w:tr w:rsidR="002762FE" w:rsidRPr="00124E7C" w:rsidTr="000011CD">
        <w:trPr>
          <w:trHeight w:val="2841"/>
        </w:trPr>
        <w:tc>
          <w:tcPr>
            <w:tcW w:w="9923" w:type="dxa"/>
            <w:gridSpan w:val="3"/>
            <w:tcBorders>
              <w:top w:val="single" w:sz="4" w:space="0" w:color="auto"/>
              <w:left w:val="single" w:sz="4" w:space="0" w:color="auto"/>
              <w:bottom w:val="single" w:sz="4" w:space="0" w:color="000000"/>
              <w:right w:val="single" w:sz="4" w:space="0" w:color="auto"/>
            </w:tcBorders>
          </w:tcPr>
          <w:p w:rsidR="002762FE" w:rsidRDefault="002762FE" w:rsidP="000011CD">
            <w:pPr>
              <w:rPr>
                <w:rFonts w:ascii="Arial" w:hAnsi="Arial" w:cs="Arial"/>
                <w:color w:val="000000" w:themeColor="text1"/>
                <w:sz w:val="22"/>
                <w:szCs w:val="22"/>
              </w:rPr>
            </w:pPr>
            <w:r w:rsidRPr="00124E7C">
              <w:rPr>
                <w:rFonts w:ascii="Arial" w:hAnsi="Arial" w:cs="Arial"/>
                <w:noProof/>
                <w:color w:val="000000" w:themeColor="text1"/>
                <w:sz w:val="22"/>
                <w:szCs w:val="22"/>
                <w:lang w:val="en-MY" w:eastAsia="en-MY"/>
              </w:rPr>
              <mc:AlternateContent>
                <mc:Choice Requires="wps">
                  <w:drawing>
                    <wp:anchor distT="0" distB="0" distL="114935" distR="114935" simplePos="0" relativeHeight="251689984" behindDoc="0" locked="0" layoutInCell="1" allowOverlap="1" wp14:anchorId="02AD6B10" wp14:editId="51F1070C">
                      <wp:simplePos x="0" y="0"/>
                      <wp:positionH relativeFrom="column">
                        <wp:posOffset>1645285</wp:posOffset>
                      </wp:positionH>
                      <wp:positionV relativeFrom="paragraph">
                        <wp:posOffset>159385</wp:posOffset>
                      </wp:positionV>
                      <wp:extent cx="4610100" cy="16097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609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2FE" w:rsidRPr="00E10D53" w:rsidRDefault="002762FE" w:rsidP="002762FE">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2762FE" w:rsidRPr="00E10D53" w:rsidRDefault="002762FE" w:rsidP="002762FE">
                                  <w:pPr>
                                    <w:rPr>
                                      <w:rFonts w:ascii="Arial" w:hAnsi="Arial" w:cs="Arial"/>
                                      <w:b/>
                                      <w:bCs/>
                                      <w:lang w:val="fi-FI"/>
                                    </w:rPr>
                                  </w:pPr>
                                  <w:r w:rsidRPr="00E10D53">
                                    <w:rPr>
                                      <w:rFonts w:ascii="Arial" w:hAnsi="Arial" w:cs="Arial"/>
                                      <w:b/>
                                      <w:bCs/>
                                      <w:lang w:val="fi-FI"/>
                                    </w:rPr>
                                    <w:t>KEMENTERIAN PENDIDIKAN MALAYSIA</w:t>
                                  </w:r>
                                </w:p>
                                <w:p w:rsidR="002762FE" w:rsidRPr="00E10D53" w:rsidRDefault="002762FE" w:rsidP="002762FE">
                                  <w:pPr>
                                    <w:rPr>
                                      <w:rFonts w:ascii="Arial" w:hAnsi="Arial" w:cs="Arial"/>
                                      <w:b/>
                                      <w:bCs/>
                                      <w:lang w:val="fi-FI"/>
                                    </w:rPr>
                                  </w:pPr>
                                  <w:r w:rsidRPr="00E10D53">
                                    <w:rPr>
                                      <w:rFonts w:ascii="Arial" w:hAnsi="Arial" w:cs="Arial"/>
                                      <w:b/>
                                      <w:bCs/>
                                      <w:lang w:val="fi-FI"/>
                                    </w:rPr>
                                    <w:t>ARAS 5 &amp; 6, BLOK E14, KOMPLEKS E,</w:t>
                                  </w:r>
                                </w:p>
                                <w:p w:rsidR="002762FE" w:rsidRDefault="002762FE" w:rsidP="002762FE">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2762FE" w:rsidRPr="00E254FB" w:rsidRDefault="002762FE" w:rsidP="002762FE">
                                  <w:pPr>
                                    <w:pStyle w:val="CommentText"/>
                                    <w:rPr>
                                      <w:rFonts w:ascii="Arial" w:hAnsi="Arial" w:cs="Arial"/>
                                      <w:sz w:val="22"/>
                                      <w:szCs w:val="22"/>
                                      <w:lang w:val="nl-NL"/>
                                    </w:rPr>
                                  </w:pPr>
                                </w:p>
                                <w:p w:rsidR="002762FE" w:rsidRDefault="002762FE" w:rsidP="002762FE">
                                  <w:pPr>
                                    <w:rPr>
                                      <w:rFonts w:ascii="Arial" w:hAnsi="Arial" w:cs="Arial"/>
                                      <w:b/>
                                      <w:bCs/>
                                      <w:sz w:val="36"/>
                                      <w:szCs w:val="36"/>
                                      <w:lang w:val="nl-NL"/>
                                    </w:rPr>
                                  </w:pPr>
                                  <w:r>
                                    <w:rPr>
                                      <w:rFonts w:ascii="Arial" w:hAnsi="Arial" w:cs="Arial"/>
                                      <w:b/>
                                      <w:bCs/>
                                      <w:sz w:val="36"/>
                                      <w:szCs w:val="36"/>
                                      <w:lang w:val="nl-NL"/>
                                    </w:rPr>
                                    <w:t>KERTAS PENERANGAN</w:t>
                                  </w:r>
                                </w:p>
                                <w:p w:rsidR="002762FE" w:rsidRPr="00C00C44" w:rsidRDefault="002762FE" w:rsidP="002762FE">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D6B10" id="_x0000_t202" coordsize="21600,21600" o:spt="202" path="m,l,21600r21600,l21600,xe">
                      <v:stroke joinstyle="miter"/>
                      <v:path gradientshapeok="t" o:connecttype="rect"/>
                    </v:shapetype>
                    <v:shape id="Text Box 2" o:spid="_x0000_s1026" type="#_x0000_t202" style="position:absolute;margin-left:129.55pt;margin-top:12.55pt;width:363pt;height:126.75pt;z-index:2516899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" stroked="f">
                      <v:fill opacity="0"/>
                      <v:textbox inset="0,0,0,0">
                        <w:txbxContent>
                          <w:p w:rsidR="002762FE" w:rsidRPr="00E10D53" w:rsidRDefault="002762FE" w:rsidP="002762FE">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2762FE" w:rsidRPr="00E10D53" w:rsidRDefault="002762FE" w:rsidP="002762FE">
                            <w:pPr>
                              <w:rPr>
                                <w:rFonts w:ascii="Arial" w:hAnsi="Arial" w:cs="Arial"/>
                                <w:b/>
                                <w:bCs/>
                                <w:lang w:val="fi-FI"/>
                              </w:rPr>
                            </w:pPr>
                            <w:r w:rsidRPr="00E10D53">
                              <w:rPr>
                                <w:rFonts w:ascii="Arial" w:hAnsi="Arial" w:cs="Arial"/>
                                <w:b/>
                                <w:bCs/>
                                <w:lang w:val="fi-FI"/>
                              </w:rPr>
                              <w:t>KEMENTERIAN PENDIDIKAN MALAYSIA</w:t>
                            </w:r>
                          </w:p>
                          <w:p w:rsidR="002762FE" w:rsidRPr="00E10D53" w:rsidRDefault="002762FE" w:rsidP="002762FE">
                            <w:pPr>
                              <w:rPr>
                                <w:rFonts w:ascii="Arial" w:hAnsi="Arial" w:cs="Arial"/>
                                <w:b/>
                                <w:bCs/>
                                <w:lang w:val="fi-FI"/>
                              </w:rPr>
                            </w:pPr>
                            <w:r w:rsidRPr="00E10D53">
                              <w:rPr>
                                <w:rFonts w:ascii="Arial" w:hAnsi="Arial" w:cs="Arial"/>
                                <w:b/>
                                <w:bCs/>
                                <w:lang w:val="fi-FI"/>
                              </w:rPr>
                              <w:t>ARAS 5 &amp; 6, BLOK E14, KOMPLEKS E,</w:t>
                            </w:r>
                          </w:p>
                          <w:p w:rsidR="002762FE" w:rsidRDefault="002762FE" w:rsidP="002762FE">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2762FE" w:rsidRPr="00E254FB" w:rsidRDefault="002762FE" w:rsidP="002762FE">
                            <w:pPr>
                              <w:pStyle w:val="CommentText"/>
                              <w:rPr>
                                <w:rFonts w:ascii="Arial" w:hAnsi="Arial" w:cs="Arial"/>
                                <w:sz w:val="22"/>
                                <w:szCs w:val="22"/>
                                <w:lang w:val="nl-NL"/>
                              </w:rPr>
                            </w:pPr>
                          </w:p>
                          <w:p w:rsidR="002762FE" w:rsidRDefault="002762FE" w:rsidP="002762FE">
                            <w:pPr>
                              <w:rPr>
                                <w:rFonts w:ascii="Arial" w:hAnsi="Arial" w:cs="Arial"/>
                                <w:b/>
                                <w:bCs/>
                                <w:sz w:val="36"/>
                                <w:szCs w:val="36"/>
                                <w:lang w:val="nl-NL"/>
                              </w:rPr>
                            </w:pPr>
                            <w:r>
                              <w:rPr>
                                <w:rFonts w:ascii="Arial" w:hAnsi="Arial" w:cs="Arial"/>
                                <w:b/>
                                <w:bCs/>
                                <w:sz w:val="36"/>
                                <w:szCs w:val="36"/>
                                <w:lang w:val="nl-NL"/>
                              </w:rPr>
                              <w:t>KERTAS PENERANGAN</w:t>
                            </w:r>
                          </w:p>
                          <w:p w:rsidR="002762FE" w:rsidRPr="00C00C44" w:rsidRDefault="002762FE" w:rsidP="002762FE">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v:textbox>
                    </v:shape>
                  </w:pict>
                </mc:Fallback>
              </mc:AlternateContent>
            </w:r>
          </w:p>
          <w:p w:rsidR="002762FE" w:rsidRPr="00132196" w:rsidRDefault="002762FE" w:rsidP="000011CD">
            <w:pPr>
              <w:rPr>
                <w:rFonts w:ascii="Arial" w:hAnsi="Arial" w:cs="Arial"/>
                <w:sz w:val="22"/>
                <w:szCs w:val="22"/>
              </w:rPr>
            </w:pPr>
          </w:p>
          <w:p w:rsidR="002762FE" w:rsidRPr="00132196" w:rsidRDefault="002762FE" w:rsidP="000011CD">
            <w:pPr>
              <w:rPr>
                <w:rFonts w:ascii="Arial" w:hAnsi="Arial" w:cs="Arial"/>
                <w:sz w:val="22"/>
                <w:szCs w:val="22"/>
              </w:rPr>
            </w:pPr>
          </w:p>
          <w:p w:rsidR="002762FE" w:rsidRDefault="002762FE" w:rsidP="000011CD">
            <w:pPr>
              <w:rPr>
                <w:rFonts w:ascii="Arial" w:hAnsi="Arial" w:cs="Arial"/>
                <w:sz w:val="22"/>
                <w:szCs w:val="22"/>
              </w:rPr>
            </w:pPr>
            <w:r w:rsidRPr="00132196">
              <w:rPr>
                <w:rFonts w:ascii="Arial" w:hAnsi="Arial" w:cs="Arial"/>
                <w:noProof/>
                <w:sz w:val="22"/>
                <w:szCs w:val="22"/>
                <w:lang w:val="en-MY" w:eastAsia="en-MY"/>
              </w:rPr>
              <w:drawing>
                <wp:inline distT="0" distB="0" distL="0" distR="0" wp14:anchorId="26A84715" wp14:editId="20BBB471">
                  <wp:extent cx="1647825" cy="617220"/>
                  <wp:effectExtent l="0" t="0" r="9525" b="0"/>
                  <wp:docPr id="16" name="Picture 16"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9927" cy="621753"/>
                          </a:xfrm>
                          <a:prstGeom prst="rect">
                            <a:avLst/>
                          </a:prstGeom>
                          <a:noFill/>
                          <a:ln>
                            <a:noFill/>
                          </a:ln>
                        </pic:spPr>
                      </pic:pic>
                    </a:graphicData>
                  </a:graphic>
                </wp:inline>
              </w:drawing>
            </w:r>
          </w:p>
          <w:p w:rsidR="002762FE" w:rsidRPr="00132196" w:rsidRDefault="002762FE" w:rsidP="000011CD">
            <w:pPr>
              <w:tabs>
                <w:tab w:val="left" w:pos="1335"/>
              </w:tabs>
              <w:rPr>
                <w:rFonts w:ascii="Arial" w:hAnsi="Arial" w:cs="Arial"/>
                <w:sz w:val="22"/>
                <w:szCs w:val="22"/>
              </w:rPr>
            </w:pPr>
            <w:r>
              <w:rPr>
                <w:rFonts w:ascii="Arial" w:hAnsi="Arial" w:cs="Arial"/>
                <w:sz w:val="22"/>
                <w:szCs w:val="22"/>
              </w:rPr>
              <w:tab/>
            </w:r>
          </w:p>
        </w:tc>
      </w:tr>
      <w:tr w:rsidR="002762FE" w:rsidRPr="00A41BC6" w:rsidTr="000011CD">
        <w:trPr>
          <w:trHeight w:val="360"/>
        </w:trPr>
        <w:tc>
          <w:tcPr>
            <w:tcW w:w="3274" w:type="dxa"/>
            <w:tcBorders>
              <w:top w:val="single" w:sz="4" w:space="0" w:color="000000"/>
              <w:left w:val="single" w:sz="4" w:space="0" w:color="auto"/>
              <w:bottom w:val="single" w:sz="4" w:space="0" w:color="000000"/>
            </w:tcBorders>
            <w:vAlign w:val="center"/>
          </w:tcPr>
          <w:p w:rsidR="002762FE" w:rsidRPr="00A41BC6" w:rsidRDefault="002762FE" w:rsidP="000011CD">
            <w:pPr>
              <w:snapToGrid w:val="0"/>
              <w:rPr>
                <w:rFonts w:ascii="Arial" w:hAnsi="Arial" w:cs="Arial"/>
                <w:b/>
                <w:color w:val="000000" w:themeColor="text1"/>
                <w:lang w:val="nl-NL"/>
              </w:rPr>
            </w:pPr>
            <w:r w:rsidRPr="00D05AB4">
              <w:rPr>
                <w:rFonts w:ascii="Arial" w:hAnsi="Arial" w:cs="Arial"/>
                <w:b/>
                <w:color w:val="000000" w:themeColor="text1"/>
                <w:lang w:val="nl-NL"/>
              </w:rPr>
              <w:t>KOD DAN NAMA PROGRAM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2762FE" w:rsidRPr="00A41BC6" w:rsidRDefault="002762FE" w:rsidP="000011CD">
            <w:pPr>
              <w:tabs>
                <w:tab w:val="left" w:pos="1800"/>
              </w:tabs>
              <w:autoSpaceDE w:val="0"/>
              <w:autoSpaceDN w:val="0"/>
              <w:adjustRightInd w:val="0"/>
              <w:rPr>
                <w:rFonts w:ascii="Arial" w:hAnsi="Arial" w:cs="Arial"/>
                <w:bCs/>
                <w:iCs/>
                <w:color w:val="000000" w:themeColor="text1"/>
                <w:lang w:val="fi-FI"/>
              </w:rPr>
            </w:pPr>
            <w:r w:rsidRPr="00A41BC6">
              <w:rPr>
                <w:rFonts w:ascii="Arial" w:hAnsi="Arial" w:cs="Arial"/>
                <w:color w:val="000000" w:themeColor="text1"/>
              </w:rPr>
              <w:t xml:space="preserve">IT-010-3:2016 </w:t>
            </w:r>
            <w:r>
              <w:rPr>
                <w:rFonts w:ascii="Arial" w:hAnsi="Arial" w:cs="Arial"/>
                <w:color w:val="000000" w:themeColor="text1"/>
              </w:rPr>
              <w:t>PEMBANGUNAN APLIKASI</w:t>
            </w:r>
          </w:p>
        </w:tc>
      </w:tr>
      <w:tr w:rsidR="002762FE" w:rsidRPr="00A41BC6" w:rsidTr="000011CD">
        <w:trPr>
          <w:trHeight w:val="360"/>
        </w:trPr>
        <w:tc>
          <w:tcPr>
            <w:tcW w:w="3274" w:type="dxa"/>
            <w:tcBorders>
              <w:top w:val="single" w:sz="4" w:space="0" w:color="000000"/>
              <w:left w:val="single" w:sz="4" w:space="0" w:color="auto"/>
              <w:bottom w:val="single" w:sz="4" w:space="0" w:color="000000"/>
            </w:tcBorders>
            <w:vAlign w:val="center"/>
          </w:tcPr>
          <w:p w:rsidR="002762FE" w:rsidRPr="00A41BC6" w:rsidRDefault="002762FE"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lang w:val="es-MX"/>
              </w:rPr>
            </w:pPr>
            <w:r w:rsidRPr="00D05AB4">
              <w:rPr>
                <w:rFonts w:ascii="Arial" w:hAnsi="Arial" w:cs="Arial"/>
                <w:b/>
                <w:color w:val="000000" w:themeColor="text1"/>
                <w:lang w:val="es-MX"/>
              </w:rPr>
              <w:t>TAHAP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2762FE" w:rsidRPr="00A41BC6" w:rsidRDefault="002762FE" w:rsidP="000011CD">
            <w:pPr>
              <w:tabs>
                <w:tab w:val="left" w:pos="1800"/>
              </w:tabs>
              <w:autoSpaceDE w:val="0"/>
              <w:autoSpaceDN w:val="0"/>
              <w:adjustRightInd w:val="0"/>
              <w:rPr>
                <w:rFonts w:ascii="Arial" w:hAnsi="Arial" w:cs="Arial"/>
                <w:bCs/>
                <w:iCs/>
                <w:color w:val="000000" w:themeColor="text1"/>
              </w:rPr>
            </w:pPr>
            <w:r w:rsidRPr="00A41BC6">
              <w:rPr>
                <w:rFonts w:ascii="Arial" w:hAnsi="Arial" w:cs="Arial"/>
                <w:bCs/>
                <w:iCs/>
                <w:color w:val="000000" w:themeColor="text1"/>
              </w:rPr>
              <w:t xml:space="preserve">3 </w:t>
            </w:r>
          </w:p>
        </w:tc>
      </w:tr>
      <w:tr w:rsidR="002762FE" w:rsidRPr="00A41BC6" w:rsidTr="000011CD">
        <w:trPr>
          <w:trHeight w:val="360"/>
        </w:trPr>
        <w:tc>
          <w:tcPr>
            <w:tcW w:w="3274" w:type="dxa"/>
            <w:tcBorders>
              <w:top w:val="single" w:sz="4" w:space="0" w:color="000000"/>
              <w:left w:val="single" w:sz="4" w:space="0" w:color="auto"/>
              <w:bottom w:val="single" w:sz="4" w:space="0" w:color="000000"/>
            </w:tcBorders>
            <w:vAlign w:val="center"/>
          </w:tcPr>
          <w:p w:rsidR="002762FE" w:rsidRPr="00A41BC6" w:rsidRDefault="002762FE"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KOD, NAMA CU DAN WA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2762FE" w:rsidRPr="00A41BC6" w:rsidRDefault="002762FE" w:rsidP="00403870">
            <w:pPr>
              <w:tabs>
                <w:tab w:val="left" w:pos="1800"/>
              </w:tabs>
              <w:autoSpaceDE w:val="0"/>
              <w:autoSpaceDN w:val="0"/>
              <w:adjustRightInd w:val="0"/>
              <w:rPr>
                <w:rFonts w:ascii="Arial" w:hAnsi="Arial" w:cs="Arial"/>
                <w:bCs/>
                <w:iCs/>
                <w:color w:val="000000" w:themeColor="text1"/>
              </w:rPr>
            </w:pPr>
            <w:r w:rsidRPr="00D05AB4">
              <w:rPr>
                <w:rFonts w:ascii="Arial" w:hAnsi="Arial" w:cs="Arial"/>
                <w:bCs/>
                <w:iCs/>
                <w:color w:val="000000" w:themeColor="text1"/>
              </w:rPr>
              <w:t>CU</w:t>
            </w:r>
            <w:r>
              <w:rPr>
                <w:rFonts w:ascii="Arial" w:hAnsi="Arial" w:cs="Arial"/>
                <w:bCs/>
                <w:iCs/>
                <w:color w:val="000000" w:themeColor="text1"/>
              </w:rPr>
              <w:t>02/WA5</w:t>
            </w:r>
            <w:r w:rsidRPr="00D05AB4">
              <w:rPr>
                <w:rFonts w:ascii="Arial" w:hAnsi="Arial" w:cs="Arial"/>
                <w:bCs/>
                <w:iCs/>
                <w:color w:val="000000" w:themeColor="text1"/>
              </w:rPr>
              <w:t xml:space="preserve"> – </w:t>
            </w:r>
            <w:r w:rsidR="00403870">
              <w:rPr>
                <w:rFonts w:ascii="Arial" w:hAnsi="Arial" w:cs="Arial"/>
                <w:bCs/>
                <w:iCs/>
                <w:color w:val="000000" w:themeColor="text1"/>
              </w:rPr>
              <w:t>COMMIT MODULE SOURCE CODE</w:t>
            </w:r>
          </w:p>
        </w:tc>
      </w:tr>
      <w:tr w:rsidR="002762FE" w:rsidRPr="00A41BC6" w:rsidTr="000011CD">
        <w:trPr>
          <w:trHeight w:val="360"/>
        </w:trPr>
        <w:tc>
          <w:tcPr>
            <w:tcW w:w="3274" w:type="dxa"/>
            <w:tcBorders>
              <w:top w:val="single" w:sz="4" w:space="0" w:color="000000"/>
              <w:left w:val="single" w:sz="4" w:space="0" w:color="auto"/>
              <w:bottom w:val="single" w:sz="4" w:space="0" w:color="000000"/>
            </w:tcBorders>
            <w:vAlign w:val="center"/>
          </w:tcPr>
          <w:p w:rsidR="002762FE" w:rsidRPr="00D05AB4" w:rsidRDefault="002762FE"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Pr>
                <w:rFonts w:ascii="Arial" w:hAnsi="Arial" w:cs="Arial"/>
                <w:b/>
                <w:color w:val="000000" w:themeColor="text1"/>
                <w:lang w:val="es-MX"/>
              </w:rPr>
              <w:t>NAMA PROGRAM 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2762FE" w:rsidRPr="00D05AB4" w:rsidRDefault="002762FE" w:rsidP="000011CD">
            <w:pPr>
              <w:tabs>
                <w:tab w:val="left" w:pos="1800"/>
              </w:tabs>
              <w:autoSpaceDE w:val="0"/>
              <w:autoSpaceDN w:val="0"/>
              <w:adjustRightInd w:val="0"/>
              <w:rPr>
                <w:rFonts w:ascii="Arial" w:hAnsi="Arial" w:cs="Arial"/>
                <w:bCs/>
                <w:iCs/>
                <w:color w:val="000000" w:themeColor="text1"/>
              </w:rPr>
            </w:pPr>
            <w:r w:rsidRPr="00D05AB4">
              <w:rPr>
                <w:rFonts w:ascii="Arial" w:hAnsi="Arial" w:cs="Arial"/>
                <w:bCs/>
                <w:iCs/>
                <w:color w:val="000000" w:themeColor="text1"/>
              </w:rPr>
              <w:t>SISTEM PENGURUSAN PANGKALAN DATA DAN APLIKASI WEB</w:t>
            </w:r>
          </w:p>
        </w:tc>
      </w:tr>
      <w:tr w:rsidR="002762FE" w:rsidRPr="00A41BC6" w:rsidTr="000011CD">
        <w:trPr>
          <w:trHeight w:val="360"/>
        </w:trPr>
        <w:tc>
          <w:tcPr>
            <w:tcW w:w="3274" w:type="dxa"/>
            <w:tcBorders>
              <w:top w:val="single" w:sz="4" w:space="0" w:color="000000"/>
              <w:left w:val="single" w:sz="4" w:space="0" w:color="auto"/>
              <w:bottom w:val="single" w:sz="4" w:space="0" w:color="000000"/>
            </w:tcBorders>
            <w:vAlign w:val="center"/>
          </w:tcPr>
          <w:p w:rsidR="002762FE" w:rsidRPr="00A41BC6" w:rsidRDefault="002762FE"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KOD DAN NAMA KURSUS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2762FE" w:rsidRPr="00A41BC6" w:rsidRDefault="002762FE" w:rsidP="000011CD">
            <w:pPr>
              <w:tabs>
                <w:tab w:val="left" w:pos="1800"/>
              </w:tabs>
              <w:autoSpaceDE w:val="0"/>
              <w:autoSpaceDN w:val="0"/>
              <w:adjustRightInd w:val="0"/>
              <w:rPr>
                <w:rFonts w:ascii="Arial" w:hAnsi="Arial" w:cs="Arial"/>
                <w:bCs/>
                <w:iCs/>
                <w:color w:val="000000" w:themeColor="text1"/>
              </w:rPr>
            </w:pPr>
          </w:p>
          <w:p w:rsidR="002762FE" w:rsidRPr="00A41BC6" w:rsidRDefault="002762FE" w:rsidP="000011CD">
            <w:pPr>
              <w:tabs>
                <w:tab w:val="left" w:pos="1800"/>
              </w:tabs>
              <w:autoSpaceDE w:val="0"/>
              <w:autoSpaceDN w:val="0"/>
              <w:adjustRightInd w:val="0"/>
              <w:rPr>
                <w:rFonts w:ascii="Arial" w:hAnsi="Arial" w:cs="Arial"/>
                <w:bCs/>
                <w:iCs/>
                <w:color w:val="000000" w:themeColor="text1"/>
              </w:rPr>
            </w:pPr>
            <w:r w:rsidRPr="009F6464">
              <w:rPr>
                <w:rFonts w:ascii="Arial" w:hAnsi="Arial" w:cs="Arial"/>
                <w:bCs/>
                <w:iCs/>
                <w:color w:val="000000" w:themeColor="text1"/>
              </w:rPr>
              <w:t xml:space="preserve">KPD2033   FUNDAMENTAL OF PROGRAMMING </w:t>
            </w:r>
          </w:p>
        </w:tc>
      </w:tr>
      <w:tr w:rsidR="002762FE" w:rsidRPr="00A41BC6" w:rsidTr="000011CD">
        <w:trPr>
          <w:trHeight w:val="360"/>
        </w:trPr>
        <w:tc>
          <w:tcPr>
            <w:tcW w:w="3274" w:type="dxa"/>
            <w:tcBorders>
              <w:top w:val="single" w:sz="4" w:space="0" w:color="000000"/>
              <w:left w:val="single" w:sz="4" w:space="0" w:color="auto"/>
              <w:bottom w:val="single" w:sz="4" w:space="0" w:color="000000"/>
            </w:tcBorders>
            <w:vAlign w:val="center"/>
          </w:tcPr>
          <w:p w:rsidR="002762FE" w:rsidRPr="00A41BC6" w:rsidRDefault="002762FE"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D05AB4">
              <w:rPr>
                <w:rFonts w:ascii="Arial" w:hAnsi="Arial" w:cs="Arial"/>
                <w:b/>
                <w:color w:val="000000" w:themeColor="text1"/>
                <w:lang w:val="es-MX"/>
              </w:rPr>
              <w:t>NO DAN TAJUK STANDARD KANDUNGAN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2762FE" w:rsidRPr="001F53B2" w:rsidRDefault="002762FE" w:rsidP="002762FE">
            <w:pPr>
              <w:snapToGrid w:val="0"/>
              <w:ind w:left="393" w:hanging="393"/>
              <w:rPr>
                <w:rFonts w:ascii="Arial" w:hAnsi="Arial" w:cs="Arial"/>
                <w:color w:val="000000" w:themeColor="text1"/>
              </w:rPr>
            </w:pPr>
            <w:r w:rsidRPr="00A41BC6">
              <w:rPr>
                <w:rFonts w:ascii="Arial" w:hAnsi="Arial" w:cs="Arial"/>
                <w:bCs/>
                <w:iCs/>
                <w:color w:val="000000" w:themeColor="text1"/>
              </w:rPr>
              <w:t>K</w:t>
            </w:r>
            <w:r>
              <w:rPr>
                <w:rFonts w:ascii="Arial" w:hAnsi="Arial" w:cs="Arial"/>
                <w:bCs/>
                <w:iCs/>
                <w:color w:val="000000" w:themeColor="text1"/>
              </w:rPr>
              <w:t>4</w:t>
            </w:r>
            <w:r w:rsidRPr="00A41BC6">
              <w:rPr>
                <w:rFonts w:ascii="Arial" w:hAnsi="Arial" w:cs="Arial"/>
                <w:bCs/>
                <w:iCs/>
                <w:color w:val="000000" w:themeColor="text1"/>
              </w:rPr>
              <w:t xml:space="preserve"> </w:t>
            </w:r>
            <w:r>
              <w:rPr>
                <w:rFonts w:ascii="Arial" w:hAnsi="Arial" w:cs="Arial"/>
                <w:bCs/>
                <w:iCs/>
                <w:color w:val="000000" w:themeColor="text1"/>
              </w:rPr>
              <w:t>BACKUP PROGRAMMING SOURCE CODE</w:t>
            </w:r>
          </w:p>
        </w:tc>
      </w:tr>
      <w:tr w:rsidR="002762FE" w:rsidRPr="00A41BC6" w:rsidTr="000011CD">
        <w:trPr>
          <w:trHeight w:val="36"/>
        </w:trPr>
        <w:tc>
          <w:tcPr>
            <w:tcW w:w="3274" w:type="dxa"/>
            <w:tcBorders>
              <w:top w:val="single" w:sz="4" w:space="0" w:color="000000"/>
              <w:left w:val="single" w:sz="4" w:space="0" w:color="auto"/>
              <w:bottom w:val="single" w:sz="4" w:space="0" w:color="auto"/>
            </w:tcBorders>
            <w:vAlign w:val="center"/>
          </w:tcPr>
          <w:p w:rsidR="002762FE" w:rsidRPr="00A41BC6" w:rsidRDefault="002762FE"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rPr>
            </w:pPr>
            <w:r w:rsidRPr="00A41BC6">
              <w:rPr>
                <w:rFonts w:ascii="Arial" w:hAnsi="Arial" w:cs="Arial"/>
                <w:b/>
                <w:color w:val="000000" w:themeColor="text1"/>
              </w:rPr>
              <w:t>NO. KOD NOSS</w:t>
            </w:r>
          </w:p>
        </w:tc>
        <w:tc>
          <w:tcPr>
            <w:tcW w:w="3672" w:type="dxa"/>
            <w:tcBorders>
              <w:top w:val="single" w:sz="4" w:space="0" w:color="000000"/>
              <w:left w:val="single" w:sz="4" w:space="0" w:color="000000"/>
              <w:bottom w:val="single" w:sz="4" w:space="0" w:color="auto"/>
            </w:tcBorders>
            <w:vAlign w:val="center"/>
          </w:tcPr>
          <w:p w:rsidR="002762FE" w:rsidRPr="00A41BC6" w:rsidRDefault="00194DAD" w:rsidP="002762FE">
            <w:pPr>
              <w:rPr>
                <w:rFonts w:ascii="Arial" w:hAnsi="Arial" w:cs="Arial"/>
                <w:color w:val="000000" w:themeColor="text1"/>
              </w:rPr>
            </w:pPr>
            <w:r>
              <w:rPr>
                <w:rFonts w:ascii="Arial" w:hAnsi="Arial" w:cs="Arial"/>
              </w:rPr>
              <w:t>IT-010-3:2016-C</w:t>
            </w:r>
            <w:r>
              <w:rPr>
                <w:rFonts w:ascii="Arial" w:hAnsi="Arial" w:cs="Arial"/>
                <w:lang w:eastAsia="zh-CN"/>
              </w:rPr>
              <w:t>0</w:t>
            </w:r>
            <w:r>
              <w:rPr>
                <w:rFonts w:ascii="Arial" w:hAnsi="Arial" w:cs="Arial"/>
              </w:rPr>
              <w:t>2/P(67/</w:t>
            </w:r>
            <w:r>
              <w:rPr>
                <w:rFonts w:ascii="Arial" w:hAnsi="Arial" w:cs="Arial"/>
                <w:lang w:eastAsia="zh-CN"/>
              </w:rPr>
              <w:t>70</w:t>
            </w:r>
            <w:r>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rsidR="002762FE" w:rsidRPr="00A41BC6" w:rsidRDefault="002762FE" w:rsidP="00A47B18">
            <w:pPr>
              <w:rPr>
                <w:rFonts w:ascii="Arial" w:hAnsi="Arial" w:cs="Arial"/>
                <w:bCs/>
                <w:iCs/>
                <w:color w:val="000000" w:themeColor="text1"/>
                <w:lang w:val="fi-FI"/>
              </w:rPr>
            </w:pPr>
            <w:r>
              <w:rPr>
                <w:rFonts w:ascii="Arial" w:hAnsi="Arial" w:cs="Arial"/>
                <w:color w:val="000000" w:themeColor="text1"/>
              </w:rPr>
              <w:t xml:space="preserve">Muka Surat : 1 Drp :  </w:t>
            </w:r>
            <w:r w:rsidR="00A47B18">
              <w:rPr>
                <w:rFonts w:ascii="Arial" w:hAnsi="Arial" w:cs="Arial"/>
                <w:color w:val="000000" w:themeColor="text1"/>
              </w:rPr>
              <w:t>6</w:t>
            </w:r>
          </w:p>
        </w:tc>
      </w:tr>
      <w:tr w:rsidR="002762FE" w:rsidRPr="00A41BC6" w:rsidTr="000011CD">
        <w:trPr>
          <w:trHeight w:val="36"/>
        </w:trPr>
        <w:tc>
          <w:tcPr>
            <w:tcW w:w="3274" w:type="dxa"/>
            <w:tcBorders>
              <w:top w:val="single" w:sz="4" w:space="0" w:color="000000"/>
              <w:left w:val="single" w:sz="4" w:space="0" w:color="auto"/>
              <w:bottom w:val="single" w:sz="4" w:space="0" w:color="auto"/>
            </w:tcBorders>
            <w:vAlign w:val="center"/>
          </w:tcPr>
          <w:p w:rsidR="002762FE" w:rsidRPr="00A41BC6" w:rsidRDefault="002762FE" w:rsidP="000011C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rPr>
            </w:pPr>
            <w:r w:rsidRPr="00A41BC6">
              <w:rPr>
                <w:rFonts w:ascii="Arial" w:hAnsi="Arial" w:cs="Arial"/>
                <w:b/>
                <w:color w:val="000000" w:themeColor="text1"/>
              </w:rPr>
              <w:t>NO. KOD KSKV</w:t>
            </w:r>
          </w:p>
        </w:tc>
        <w:tc>
          <w:tcPr>
            <w:tcW w:w="3672" w:type="dxa"/>
            <w:tcBorders>
              <w:top w:val="single" w:sz="4" w:space="0" w:color="000000"/>
              <w:left w:val="single" w:sz="4" w:space="0" w:color="000000"/>
              <w:bottom w:val="single" w:sz="4" w:space="0" w:color="auto"/>
            </w:tcBorders>
            <w:vAlign w:val="center"/>
          </w:tcPr>
          <w:p w:rsidR="002762FE" w:rsidRPr="003F621F" w:rsidRDefault="002762FE" w:rsidP="002762FE">
            <w:pPr>
              <w:autoSpaceDE w:val="0"/>
              <w:autoSpaceDN w:val="0"/>
              <w:adjustRightInd w:val="0"/>
              <w:rPr>
                <w:rFonts w:ascii="Arial" w:hAnsi="Arial" w:cs="Arial"/>
                <w:color w:val="FF0000"/>
              </w:rPr>
            </w:pPr>
            <w:r>
              <w:rPr>
                <w:rFonts w:ascii="Arial" w:hAnsi="Arial" w:cs="Arial"/>
                <w:color w:val="000000" w:themeColor="text1"/>
              </w:rPr>
              <w:t>KPD2033/P(13/13</w:t>
            </w:r>
            <w:r w:rsidRPr="00F213F6">
              <w:rPr>
                <w:rFonts w:ascii="Arial" w:hAnsi="Arial" w:cs="Arial"/>
                <w:color w:val="000000" w:themeColor="text1"/>
              </w:rPr>
              <w:t>)</w:t>
            </w:r>
          </w:p>
        </w:tc>
        <w:tc>
          <w:tcPr>
            <w:tcW w:w="2977" w:type="dxa"/>
            <w:vMerge/>
            <w:tcBorders>
              <w:left w:val="single" w:sz="4" w:space="0" w:color="000000"/>
              <w:bottom w:val="single" w:sz="4" w:space="0" w:color="auto"/>
              <w:right w:val="single" w:sz="4" w:space="0" w:color="auto"/>
            </w:tcBorders>
            <w:vAlign w:val="center"/>
          </w:tcPr>
          <w:p w:rsidR="002762FE" w:rsidRPr="00A41BC6" w:rsidRDefault="002762FE" w:rsidP="000011CD">
            <w:pPr>
              <w:rPr>
                <w:rFonts w:ascii="Arial" w:hAnsi="Arial" w:cs="Arial"/>
                <w:color w:val="000000" w:themeColor="text1"/>
              </w:rPr>
            </w:pPr>
          </w:p>
        </w:tc>
      </w:tr>
    </w:tbl>
    <w:p w:rsidR="00282C0F" w:rsidRDefault="00282C0F"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A87D40" w:rsidRDefault="00A87D40"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A87D40" w:rsidRDefault="00A87D40"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E43164" w:rsidRDefault="00110FB1" w:rsidP="00E4316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Cs/>
          <w:sz w:val="16"/>
          <w:szCs w:val="16"/>
          <w:lang w:val="sv-SE"/>
        </w:rPr>
      </w:pPr>
      <w:r w:rsidRPr="00796C3B">
        <w:rPr>
          <w:rFonts w:ascii="Arial" w:hAnsi="Arial" w:cs="Arial"/>
          <w:b/>
        </w:rPr>
        <w:t>TAJUK/</w:t>
      </w:r>
      <w:r w:rsidRPr="00FB32C7">
        <w:rPr>
          <w:rFonts w:ascii="Arial" w:hAnsi="Arial" w:cs="Arial"/>
          <w:i/>
        </w:rPr>
        <w:t>TITLE</w:t>
      </w:r>
      <w:r w:rsidRPr="00796C3B">
        <w:rPr>
          <w:rFonts w:ascii="Arial" w:hAnsi="Arial" w:cs="Arial"/>
          <w:b/>
          <w:i/>
        </w:rPr>
        <w:t xml:space="preserve"> </w:t>
      </w:r>
      <w:r w:rsidRPr="00796C3B">
        <w:rPr>
          <w:rFonts w:ascii="Arial" w:hAnsi="Arial" w:cs="Arial"/>
          <w:b/>
        </w:rPr>
        <w:t xml:space="preserve">: </w:t>
      </w:r>
    </w:p>
    <w:p w:rsidR="00282C0F" w:rsidRDefault="007A1FB6"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7A1FB6">
        <w:rPr>
          <w:rFonts w:ascii="Arial" w:hAnsi="Arial" w:cs="Arial"/>
          <w:b/>
        </w:rPr>
        <w:t>MENGHASILKAN LAPORAN KEMAJUAN KERJA  MENGIKUT SOP</w:t>
      </w:r>
    </w:p>
    <w:p w:rsidR="007A1FB6" w:rsidRDefault="007A1FB6"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sz w:val="22"/>
          <w:szCs w:val="22"/>
        </w:rPr>
      </w:pPr>
    </w:p>
    <w:p w:rsidR="00110FB1" w:rsidRDefault="00110FB1" w:rsidP="002F5DDA">
      <w:pPr>
        <w:tabs>
          <w:tab w:val="left" w:pos="1800"/>
        </w:tabs>
        <w:spacing w:line="360" w:lineRule="auto"/>
        <w:ind w:left="-142" w:hanging="142"/>
        <w:rPr>
          <w:rFonts w:ascii="Arial" w:hAnsi="Arial" w:cs="Arial"/>
          <w:b/>
          <w:bCs/>
          <w:sz w:val="16"/>
          <w:szCs w:val="16"/>
          <w:lang w:val="sv-SE"/>
        </w:rPr>
      </w:pPr>
      <w:r w:rsidRPr="00796C3B">
        <w:rPr>
          <w:rFonts w:ascii="Arial" w:hAnsi="Arial" w:cs="Arial"/>
          <w:b/>
        </w:rPr>
        <w:t>TUJUAN/</w:t>
      </w:r>
      <w:r w:rsidRPr="00FB32C7">
        <w:rPr>
          <w:rFonts w:ascii="Arial" w:hAnsi="Arial" w:cs="Arial"/>
          <w:i/>
        </w:rPr>
        <w:t>PURPOSE</w:t>
      </w:r>
      <w:r>
        <w:rPr>
          <w:rFonts w:ascii="Arial" w:hAnsi="Arial" w:cs="Arial"/>
          <w:i/>
        </w:rPr>
        <w:t xml:space="preserve"> </w:t>
      </w:r>
      <w:r w:rsidRPr="00722EC1">
        <w:rPr>
          <w:rFonts w:ascii="Arial" w:hAnsi="Arial" w:cs="Arial"/>
          <w:b/>
          <w:sz w:val="16"/>
          <w:szCs w:val="16"/>
        </w:rPr>
        <w:t>:</w:t>
      </w:r>
      <w:r w:rsidRPr="00722EC1">
        <w:rPr>
          <w:rFonts w:ascii="Arial" w:hAnsi="Arial" w:cs="Arial"/>
          <w:bCs/>
          <w:sz w:val="16"/>
          <w:szCs w:val="16"/>
        </w:rPr>
        <w:t xml:space="preserve"> </w:t>
      </w:r>
    </w:p>
    <w:p w:rsidR="001207BA" w:rsidRDefault="00110FB1" w:rsidP="00282C0F">
      <w:pPr>
        <w:tabs>
          <w:tab w:val="left" w:pos="1800"/>
        </w:tabs>
        <w:spacing w:line="360" w:lineRule="auto"/>
        <w:ind w:left="-142" w:hanging="142"/>
        <w:jc w:val="both"/>
        <w:rPr>
          <w:rFonts w:ascii="Arial" w:hAnsi="Arial" w:cs="Arial"/>
          <w:bCs/>
          <w:iCs/>
          <w:lang w:val="sv-SE"/>
        </w:rPr>
      </w:pPr>
      <w:r>
        <w:rPr>
          <w:rFonts w:ascii="Arial" w:hAnsi="Arial" w:cs="Arial"/>
          <w:bCs/>
          <w:iCs/>
          <w:lang w:val="sv-SE"/>
        </w:rPr>
        <w:t>Kertas penerangan ini adalah bertujuan menerangkan mengenai :</w:t>
      </w:r>
    </w:p>
    <w:p w:rsidR="00282C0F" w:rsidRPr="00282C0F" w:rsidRDefault="00282C0F" w:rsidP="00B5559D">
      <w:pPr>
        <w:pStyle w:val="ListParagraph"/>
        <w:numPr>
          <w:ilvl w:val="0"/>
          <w:numId w:val="3"/>
        </w:numPr>
        <w:tabs>
          <w:tab w:val="left" w:pos="1800"/>
        </w:tabs>
        <w:spacing w:line="360" w:lineRule="auto"/>
        <w:jc w:val="both"/>
        <w:rPr>
          <w:rFonts w:ascii="Arial" w:hAnsi="Arial" w:cs="Arial"/>
          <w:bCs/>
          <w:iCs/>
          <w:lang w:val="sv-SE"/>
        </w:rPr>
      </w:pPr>
      <w:r w:rsidRPr="00282C0F">
        <w:rPr>
          <w:rFonts w:ascii="Arial" w:hAnsi="Arial" w:cs="Arial"/>
        </w:rPr>
        <w:t>Menghasilkan laporan kemajuan kerja</w:t>
      </w:r>
    </w:p>
    <w:p w:rsidR="00A47B18" w:rsidRDefault="00A47B18" w:rsidP="00282C0F">
      <w:pPr>
        <w:tabs>
          <w:tab w:val="left" w:pos="1800"/>
        </w:tabs>
        <w:spacing w:line="360" w:lineRule="auto"/>
        <w:ind w:left="-142" w:hanging="142"/>
        <w:jc w:val="both"/>
        <w:rPr>
          <w:rFonts w:ascii="Arial" w:eastAsia="Arial" w:hAnsi="Arial" w:cs="Arial"/>
          <w:b/>
        </w:rPr>
      </w:pPr>
    </w:p>
    <w:p w:rsidR="00A47B18" w:rsidRDefault="00A47B18" w:rsidP="00282C0F">
      <w:pPr>
        <w:tabs>
          <w:tab w:val="left" w:pos="1800"/>
        </w:tabs>
        <w:spacing w:line="360" w:lineRule="auto"/>
        <w:ind w:left="-142" w:hanging="142"/>
        <w:jc w:val="both"/>
        <w:rPr>
          <w:rFonts w:ascii="Arial" w:eastAsia="Arial" w:hAnsi="Arial" w:cs="Arial"/>
          <w:b/>
        </w:rPr>
      </w:pPr>
    </w:p>
    <w:p w:rsidR="00A47B18" w:rsidRDefault="00A47B18" w:rsidP="00282C0F">
      <w:pPr>
        <w:tabs>
          <w:tab w:val="left" w:pos="1800"/>
        </w:tabs>
        <w:spacing w:line="360" w:lineRule="auto"/>
        <w:ind w:left="-142" w:hanging="142"/>
        <w:jc w:val="both"/>
        <w:rPr>
          <w:rFonts w:ascii="Arial" w:eastAsia="Arial" w:hAnsi="Arial" w:cs="Arial"/>
          <w:b/>
        </w:rPr>
      </w:pPr>
    </w:p>
    <w:p w:rsidR="00A47B18" w:rsidRDefault="00A47B18" w:rsidP="00282C0F">
      <w:pPr>
        <w:tabs>
          <w:tab w:val="left" w:pos="1800"/>
        </w:tabs>
        <w:spacing w:line="360" w:lineRule="auto"/>
        <w:ind w:left="-142" w:hanging="142"/>
        <w:jc w:val="both"/>
        <w:rPr>
          <w:rFonts w:ascii="Arial" w:eastAsia="Arial" w:hAnsi="Arial" w:cs="Arial"/>
          <w:b/>
        </w:rPr>
      </w:pPr>
    </w:p>
    <w:p w:rsidR="00A47B18" w:rsidRDefault="00A47B18" w:rsidP="00282C0F">
      <w:pPr>
        <w:tabs>
          <w:tab w:val="left" w:pos="1800"/>
        </w:tabs>
        <w:spacing w:line="360" w:lineRule="auto"/>
        <w:ind w:left="-142" w:hanging="142"/>
        <w:jc w:val="both"/>
        <w:rPr>
          <w:rFonts w:ascii="Arial" w:eastAsia="Arial" w:hAnsi="Arial" w:cs="Arial"/>
          <w:b/>
        </w:rPr>
      </w:pPr>
    </w:p>
    <w:p w:rsidR="00A47B18" w:rsidRDefault="00A47B18" w:rsidP="00282C0F">
      <w:pPr>
        <w:tabs>
          <w:tab w:val="left" w:pos="1800"/>
        </w:tabs>
        <w:spacing w:line="360" w:lineRule="auto"/>
        <w:ind w:left="-142" w:hanging="142"/>
        <w:jc w:val="both"/>
        <w:rPr>
          <w:rFonts w:ascii="Arial" w:eastAsia="Arial" w:hAnsi="Arial" w:cs="Arial"/>
          <w:b/>
        </w:rPr>
      </w:pPr>
    </w:p>
    <w:p w:rsidR="003D50E6" w:rsidRDefault="003D50E6" w:rsidP="00282C0F">
      <w:pPr>
        <w:tabs>
          <w:tab w:val="left" w:pos="1800"/>
        </w:tabs>
        <w:spacing w:line="360" w:lineRule="auto"/>
        <w:ind w:left="-142" w:hanging="142"/>
        <w:jc w:val="both"/>
        <w:rPr>
          <w:rFonts w:ascii="Arial" w:eastAsia="Arial" w:hAnsi="Arial" w:cs="Arial"/>
          <w:b/>
        </w:rPr>
      </w:pPr>
    </w:p>
    <w:p w:rsidR="00282C0F" w:rsidRDefault="00282C0F" w:rsidP="00282C0F">
      <w:pPr>
        <w:tabs>
          <w:tab w:val="left" w:pos="1800"/>
        </w:tabs>
        <w:spacing w:line="360" w:lineRule="auto"/>
        <w:ind w:left="-142" w:hanging="142"/>
        <w:jc w:val="both"/>
        <w:rPr>
          <w:rFonts w:ascii="Arial" w:eastAsia="Arial" w:hAnsi="Arial" w:cs="Arial"/>
          <w:b/>
        </w:rPr>
      </w:pPr>
      <w:r>
        <w:rPr>
          <w:rFonts w:ascii="Arial" w:eastAsia="Arial" w:hAnsi="Arial" w:cs="Arial"/>
          <w:b/>
        </w:rPr>
        <w:lastRenderedPageBreak/>
        <w:t>PENERANGAN/</w:t>
      </w:r>
      <w:r>
        <w:rPr>
          <w:rFonts w:ascii="Arial" w:eastAsia="Arial" w:hAnsi="Arial" w:cs="Arial"/>
          <w:i/>
        </w:rPr>
        <w:t xml:space="preserve">INFORMATION </w:t>
      </w:r>
      <w:r>
        <w:rPr>
          <w:rFonts w:ascii="Arial" w:eastAsia="Arial" w:hAnsi="Arial" w:cs="Arial"/>
          <w:b/>
        </w:rPr>
        <w:t>:</w:t>
      </w:r>
    </w:p>
    <w:p w:rsidR="00FD694B" w:rsidRPr="00FD694B" w:rsidRDefault="009E3B29" w:rsidP="00282C0F">
      <w:pPr>
        <w:tabs>
          <w:tab w:val="left" w:pos="1800"/>
        </w:tabs>
        <w:spacing w:line="360" w:lineRule="auto"/>
        <w:ind w:left="-142" w:hanging="142"/>
        <w:jc w:val="both"/>
        <w:rPr>
          <w:rFonts w:ascii="Arial" w:hAnsi="Arial" w:cs="Arial"/>
          <w:b/>
          <w:color w:val="666666"/>
          <w:shd w:val="clear" w:color="auto" w:fill="FFFFFF"/>
        </w:rPr>
      </w:pPr>
      <w:r>
        <w:rPr>
          <w:rFonts w:ascii="Arial" w:hAnsi="Arial" w:cs="Arial"/>
          <w:b/>
          <w:i/>
          <w:color w:val="666666"/>
          <w:shd w:val="clear" w:color="auto" w:fill="FFFFFF"/>
        </w:rPr>
        <w:t xml:space="preserve">  </w:t>
      </w:r>
      <w:r w:rsidR="00FD694B" w:rsidRPr="00FD694B">
        <w:rPr>
          <w:rFonts w:ascii="Arial" w:hAnsi="Arial" w:cs="Arial"/>
          <w:b/>
          <w:i/>
          <w:color w:val="666666"/>
          <w:shd w:val="clear" w:color="auto" w:fill="FFFFFF"/>
        </w:rPr>
        <w:t xml:space="preserve"> </w:t>
      </w:r>
      <w:r w:rsidR="00FD694B" w:rsidRPr="00FD694B">
        <w:rPr>
          <w:rFonts w:ascii="Arial" w:hAnsi="Arial" w:cs="Arial"/>
          <w:b/>
        </w:rPr>
        <w:t>LAPORAN KEMAJUAN KERJA</w:t>
      </w:r>
    </w:p>
    <w:p w:rsidR="00A87D40" w:rsidRDefault="00FD694B" w:rsidP="00282C0F">
      <w:pPr>
        <w:tabs>
          <w:tab w:val="left" w:pos="1800"/>
        </w:tabs>
        <w:spacing w:line="360" w:lineRule="auto"/>
        <w:ind w:left="-142" w:hanging="142"/>
        <w:jc w:val="both"/>
        <w:rPr>
          <w:rFonts w:ascii="Arial" w:hAnsi="Arial" w:cs="Arial"/>
          <w:b/>
          <w:color w:val="666666"/>
          <w:shd w:val="clear" w:color="auto" w:fill="FFFFFF"/>
          <w:lang w:val="ms-MY"/>
        </w:rPr>
      </w:pPr>
      <w:r>
        <w:rPr>
          <w:rFonts w:ascii="Arial" w:hAnsi="Arial" w:cs="Arial"/>
          <w:color w:val="666666"/>
          <w:shd w:val="clear" w:color="auto" w:fill="FFFFFF"/>
          <w:lang w:val="ms-MY"/>
        </w:rPr>
        <w:t xml:space="preserve">   </w:t>
      </w:r>
      <w:r w:rsidRPr="00FD694B">
        <w:rPr>
          <w:rFonts w:ascii="Arial" w:hAnsi="Arial" w:cs="Arial"/>
          <w:b/>
          <w:color w:val="666666"/>
          <w:shd w:val="clear" w:color="auto" w:fill="FFFFFF"/>
          <w:lang w:val="ms-MY"/>
        </w:rPr>
        <w:t xml:space="preserve">Laporan kemajuan kerja adalah pemakluman kepada penyelia, rakan sekerja, atau </w:t>
      </w:r>
      <w:r w:rsidR="00A87D40">
        <w:rPr>
          <w:rFonts w:ascii="Arial" w:hAnsi="Arial" w:cs="Arial"/>
          <w:b/>
          <w:color w:val="666666"/>
          <w:shd w:val="clear" w:color="auto" w:fill="FFFFFF"/>
          <w:lang w:val="ms-MY"/>
        </w:rPr>
        <w:t xml:space="preserve">  </w:t>
      </w:r>
      <w:r w:rsidRPr="00FD694B">
        <w:rPr>
          <w:rFonts w:ascii="Arial" w:hAnsi="Arial" w:cs="Arial"/>
          <w:b/>
          <w:color w:val="666666"/>
          <w:shd w:val="clear" w:color="auto" w:fill="FFFFFF"/>
          <w:lang w:val="ms-MY"/>
        </w:rPr>
        <w:t xml:space="preserve">pelanggan tentang kemajuan yang telah anda lakukan pada sesuatu projek dalam tempoh tertentu. </w:t>
      </w:r>
    </w:p>
    <w:p w:rsidR="00A87D40" w:rsidRDefault="00A87D40" w:rsidP="00282C0F">
      <w:pPr>
        <w:tabs>
          <w:tab w:val="left" w:pos="1800"/>
        </w:tabs>
        <w:spacing w:line="360" w:lineRule="auto"/>
        <w:ind w:left="-142" w:hanging="142"/>
        <w:jc w:val="both"/>
        <w:rPr>
          <w:rFonts w:ascii="Arial" w:hAnsi="Arial" w:cs="Arial"/>
          <w:b/>
          <w:color w:val="666666"/>
          <w:shd w:val="clear" w:color="auto" w:fill="FFFFFF"/>
          <w:lang w:val="ms-MY"/>
        </w:rPr>
      </w:pPr>
      <w:r>
        <w:rPr>
          <w:rFonts w:ascii="Arial" w:hAnsi="Arial" w:cs="Arial"/>
          <w:b/>
          <w:color w:val="666666"/>
          <w:shd w:val="clear" w:color="auto" w:fill="FFFFFF"/>
          <w:lang w:val="ms-MY"/>
        </w:rPr>
        <w:t xml:space="preserve"> Tujuan:</w:t>
      </w:r>
    </w:p>
    <w:p w:rsidR="00B01C77" w:rsidRPr="00A87D40" w:rsidRDefault="00A87D40" w:rsidP="00282C0F">
      <w:pPr>
        <w:tabs>
          <w:tab w:val="left" w:pos="1800"/>
        </w:tabs>
        <w:spacing w:line="360" w:lineRule="auto"/>
        <w:ind w:left="-142" w:hanging="142"/>
        <w:jc w:val="both"/>
        <w:rPr>
          <w:rFonts w:ascii="Arial" w:hAnsi="Arial" w:cs="Arial"/>
          <w:color w:val="666666"/>
          <w:shd w:val="clear" w:color="auto" w:fill="FFFFFF"/>
          <w:lang w:val="ms-MY"/>
        </w:rPr>
      </w:pPr>
      <w:r>
        <w:rPr>
          <w:rFonts w:ascii="Arial" w:hAnsi="Arial" w:cs="Arial"/>
          <w:color w:val="666666"/>
          <w:shd w:val="clear" w:color="auto" w:fill="FFFFFF"/>
          <w:lang w:val="ms-MY"/>
        </w:rPr>
        <w:t xml:space="preserve">   </w:t>
      </w:r>
      <w:r w:rsidR="00FD694B" w:rsidRPr="00A87D40">
        <w:rPr>
          <w:rFonts w:ascii="Arial" w:hAnsi="Arial" w:cs="Arial"/>
          <w:color w:val="666666"/>
          <w:shd w:val="clear" w:color="auto" w:fill="FFFFFF"/>
          <w:lang w:val="ms-MY"/>
        </w:rPr>
        <w:t>Projek ini boleh menjadi reka bentuk, pembinaan, atau pembaikan sesuatu, kajian atau penyelidikan masalah atau pertanyaan, atau pengumpulan maklumat mengenai subjek teknikal</w:t>
      </w:r>
    </w:p>
    <w:p w:rsidR="00B01C77" w:rsidRDefault="00B01C77" w:rsidP="00B01C77">
      <w:pPr>
        <w:tabs>
          <w:tab w:val="left" w:pos="1800"/>
        </w:tabs>
        <w:spacing w:line="360" w:lineRule="auto"/>
        <w:ind w:left="-142" w:hanging="142"/>
        <w:rPr>
          <w:rFonts w:ascii="Arial" w:hAnsi="Arial" w:cs="Arial"/>
          <w:color w:val="666666"/>
          <w:shd w:val="clear" w:color="auto" w:fill="FFFFFF"/>
          <w:lang w:val="ms-MY"/>
        </w:rPr>
      </w:pPr>
      <w:r w:rsidRPr="00B01C77">
        <w:rPr>
          <w:rFonts w:ascii="Arial" w:hAnsi="Arial" w:cs="Arial"/>
          <w:color w:val="666666"/>
          <w:shd w:val="clear" w:color="auto" w:fill="FFFFFF"/>
          <w:lang w:val="ms-MY"/>
        </w:rPr>
        <w:t xml:space="preserve">    </w:t>
      </w:r>
    </w:p>
    <w:p w:rsidR="00B01C77" w:rsidRDefault="00B01C77" w:rsidP="00B01C77">
      <w:pPr>
        <w:tabs>
          <w:tab w:val="left" w:pos="1800"/>
        </w:tabs>
        <w:spacing w:line="360" w:lineRule="auto"/>
        <w:ind w:left="-142" w:hanging="142"/>
        <w:rPr>
          <w:rFonts w:ascii="Arial" w:hAnsi="Arial" w:cs="Arial"/>
          <w:color w:val="666666"/>
          <w:shd w:val="clear" w:color="auto" w:fill="FFFFFF"/>
          <w:lang w:val="ms-MY"/>
        </w:rPr>
      </w:pPr>
      <w:r w:rsidRPr="00B01C77">
        <w:rPr>
          <w:rFonts w:ascii="Arial" w:hAnsi="Arial" w:cs="Arial"/>
          <w:color w:val="666666"/>
          <w:shd w:val="clear" w:color="auto" w:fill="FFFFFF"/>
          <w:lang w:val="ms-MY"/>
        </w:rPr>
        <w:t>Perlu ambil kira beberapa berkara seperti:</w:t>
      </w:r>
      <w:r w:rsidR="00FD694B" w:rsidRPr="00FD694B">
        <w:rPr>
          <w:rFonts w:ascii="Arial" w:hAnsi="Arial" w:cs="Arial"/>
          <w:color w:val="666666"/>
          <w:shd w:val="clear" w:color="auto" w:fill="FFFFFF"/>
          <w:lang w:val="ms-MY"/>
        </w:rPr>
        <w:br/>
      </w:r>
    </w:p>
    <w:p w:rsidR="00B01C77" w:rsidRPr="00B01C77" w:rsidRDefault="00B01C77" w:rsidP="00B01C77">
      <w:pPr>
        <w:tabs>
          <w:tab w:val="left" w:pos="1800"/>
        </w:tabs>
        <w:spacing w:line="360" w:lineRule="auto"/>
        <w:ind w:left="-142" w:hanging="142"/>
        <w:rPr>
          <w:rFonts w:ascii="Arial" w:hAnsi="Arial" w:cs="Arial"/>
          <w:b/>
          <w:color w:val="666666"/>
          <w:shd w:val="clear" w:color="auto" w:fill="FFFFFF"/>
          <w:lang w:val="ms-MY"/>
        </w:rPr>
      </w:pPr>
      <w:r>
        <w:rPr>
          <w:rFonts w:ascii="Arial" w:hAnsi="Arial" w:cs="Arial"/>
          <w:color w:val="666666"/>
          <w:shd w:val="clear" w:color="auto" w:fill="FFFFFF"/>
          <w:lang w:val="ms-MY"/>
        </w:rPr>
        <w:t xml:space="preserve"> 1.</w:t>
      </w:r>
      <w:r w:rsidR="00FD694B" w:rsidRPr="00FD694B">
        <w:rPr>
          <w:rFonts w:ascii="Arial" w:hAnsi="Arial" w:cs="Arial"/>
          <w:color w:val="666666"/>
          <w:shd w:val="clear" w:color="auto" w:fill="FFFFFF"/>
          <w:lang w:val="ms-MY"/>
        </w:rPr>
        <w:t xml:space="preserve">Berapa banyak kerja yang lengkap </w:t>
      </w:r>
    </w:p>
    <w:p w:rsidR="00B01C77" w:rsidRDefault="00B01C77" w:rsidP="00282C0F">
      <w:pPr>
        <w:tabs>
          <w:tab w:val="left" w:pos="1800"/>
        </w:tabs>
        <w:spacing w:line="360" w:lineRule="auto"/>
        <w:ind w:left="-142" w:hanging="142"/>
        <w:jc w:val="both"/>
        <w:rPr>
          <w:rFonts w:ascii="Arial" w:hAnsi="Arial" w:cs="Arial"/>
          <w:color w:val="666666"/>
          <w:shd w:val="clear" w:color="auto" w:fill="FFFFFF"/>
          <w:lang w:val="ms-MY"/>
        </w:rPr>
      </w:pPr>
      <w:r>
        <w:rPr>
          <w:rFonts w:ascii="Arial" w:hAnsi="Arial" w:cs="Arial"/>
          <w:color w:val="666666"/>
          <w:shd w:val="clear" w:color="auto" w:fill="FFFFFF"/>
          <w:lang w:val="ms-MY"/>
        </w:rPr>
        <w:t xml:space="preserve">  2.</w:t>
      </w:r>
      <w:r w:rsidR="00FD694B" w:rsidRPr="00FD694B">
        <w:rPr>
          <w:rFonts w:ascii="Arial" w:hAnsi="Arial" w:cs="Arial"/>
          <w:color w:val="666666"/>
          <w:shd w:val="clear" w:color="auto" w:fill="FFFFFF"/>
          <w:lang w:val="ms-MY"/>
        </w:rPr>
        <w:t xml:space="preserve">Apa bahagian kerja yang sedang dijalankan </w:t>
      </w:r>
    </w:p>
    <w:p w:rsidR="00B01C77" w:rsidRDefault="00B01C77" w:rsidP="00282C0F">
      <w:pPr>
        <w:tabs>
          <w:tab w:val="left" w:pos="1800"/>
        </w:tabs>
        <w:spacing w:line="360" w:lineRule="auto"/>
        <w:ind w:left="-142" w:hanging="142"/>
        <w:jc w:val="both"/>
        <w:rPr>
          <w:rFonts w:ascii="Arial" w:hAnsi="Arial" w:cs="Arial"/>
          <w:color w:val="666666"/>
          <w:shd w:val="clear" w:color="auto" w:fill="FFFFFF"/>
          <w:lang w:val="ms-MY"/>
        </w:rPr>
      </w:pPr>
      <w:r>
        <w:rPr>
          <w:rFonts w:ascii="Arial" w:hAnsi="Arial" w:cs="Arial"/>
          <w:color w:val="666666"/>
          <w:shd w:val="clear" w:color="auto" w:fill="FFFFFF"/>
          <w:lang w:val="ms-MY"/>
        </w:rPr>
        <w:t xml:space="preserve">  3.</w:t>
      </w:r>
      <w:r w:rsidR="00FD694B" w:rsidRPr="00FD694B">
        <w:rPr>
          <w:rFonts w:ascii="Arial" w:hAnsi="Arial" w:cs="Arial"/>
          <w:color w:val="666666"/>
          <w:shd w:val="clear" w:color="auto" w:fill="FFFFFF"/>
          <w:lang w:val="ms-MY"/>
        </w:rPr>
        <w:t xml:space="preserve">Apa kerja yang perlu dilakukan </w:t>
      </w:r>
    </w:p>
    <w:p w:rsidR="00B01C77" w:rsidRDefault="00B01C77" w:rsidP="00282C0F">
      <w:pPr>
        <w:tabs>
          <w:tab w:val="left" w:pos="1800"/>
        </w:tabs>
        <w:spacing w:line="360" w:lineRule="auto"/>
        <w:ind w:left="-142" w:hanging="142"/>
        <w:jc w:val="both"/>
        <w:rPr>
          <w:rFonts w:ascii="Arial" w:hAnsi="Arial" w:cs="Arial"/>
          <w:color w:val="666666"/>
          <w:shd w:val="clear" w:color="auto" w:fill="FFFFFF"/>
          <w:lang w:val="ms-MY"/>
        </w:rPr>
      </w:pPr>
      <w:r>
        <w:rPr>
          <w:rFonts w:ascii="Arial" w:hAnsi="Arial" w:cs="Arial"/>
          <w:color w:val="666666"/>
          <w:shd w:val="clear" w:color="auto" w:fill="FFFFFF"/>
          <w:lang w:val="ms-MY"/>
        </w:rPr>
        <w:t xml:space="preserve">  4.</w:t>
      </w:r>
      <w:r w:rsidR="00FD694B" w:rsidRPr="00FD694B">
        <w:rPr>
          <w:rFonts w:ascii="Arial" w:hAnsi="Arial" w:cs="Arial"/>
          <w:color w:val="666666"/>
          <w:shd w:val="clear" w:color="auto" w:fill="FFFFFF"/>
          <w:lang w:val="ms-MY"/>
        </w:rPr>
        <w:t xml:space="preserve">Apa masalah atau benda yang tidak dijangka, jika ada, telah timbul </w:t>
      </w:r>
    </w:p>
    <w:p w:rsidR="00FD694B" w:rsidRPr="00FD694B" w:rsidRDefault="00B01C77" w:rsidP="00282C0F">
      <w:pPr>
        <w:tabs>
          <w:tab w:val="left" w:pos="1800"/>
        </w:tabs>
        <w:spacing w:line="360" w:lineRule="auto"/>
        <w:ind w:left="-142" w:hanging="142"/>
        <w:jc w:val="both"/>
        <w:rPr>
          <w:rFonts w:ascii="Arial" w:hAnsi="Arial" w:cs="Arial"/>
          <w:color w:val="666666"/>
          <w:shd w:val="clear" w:color="auto" w:fill="FFFFFF"/>
          <w:lang w:val="ms-MY"/>
        </w:rPr>
      </w:pPr>
      <w:r>
        <w:rPr>
          <w:rFonts w:ascii="Arial" w:hAnsi="Arial" w:cs="Arial"/>
          <w:color w:val="666666"/>
          <w:shd w:val="clear" w:color="auto" w:fill="FFFFFF"/>
          <w:lang w:val="ms-MY"/>
        </w:rPr>
        <w:t xml:space="preserve">  5.</w:t>
      </w:r>
      <w:r w:rsidR="00FD694B" w:rsidRPr="00FD694B">
        <w:rPr>
          <w:rFonts w:ascii="Arial" w:hAnsi="Arial" w:cs="Arial"/>
          <w:color w:val="666666"/>
          <w:shd w:val="clear" w:color="auto" w:fill="FFFFFF"/>
          <w:lang w:val="ms-MY"/>
        </w:rPr>
        <w:t>Bagaimana projek ini akan dijalankan secara umum</w:t>
      </w:r>
    </w:p>
    <w:p w:rsidR="00A87D40" w:rsidRDefault="00A87D40" w:rsidP="00A87D40">
      <w:pPr>
        <w:tabs>
          <w:tab w:val="left" w:pos="1800"/>
        </w:tabs>
        <w:spacing w:line="360" w:lineRule="auto"/>
        <w:ind w:left="-142" w:hanging="142"/>
        <w:jc w:val="both"/>
        <w:rPr>
          <w:rFonts w:ascii="Arial" w:hAnsi="Arial" w:cs="Arial"/>
          <w:color w:val="666666"/>
          <w:shd w:val="clear" w:color="auto" w:fill="FFFFFF"/>
          <w:lang w:val="ms-MY"/>
        </w:rPr>
      </w:pPr>
    </w:p>
    <w:p w:rsidR="00A87D40" w:rsidRPr="00A87D40" w:rsidRDefault="00A87D40" w:rsidP="00A87D40">
      <w:pPr>
        <w:tabs>
          <w:tab w:val="left" w:pos="1800"/>
        </w:tabs>
        <w:spacing w:line="360" w:lineRule="auto"/>
        <w:ind w:left="-142" w:hanging="142"/>
        <w:jc w:val="both"/>
        <w:rPr>
          <w:rFonts w:ascii="Arial" w:hAnsi="Arial" w:cs="Arial"/>
          <w:b/>
          <w:color w:val="666666"/>
          <w:shd w:val="clear" w:color="auto" w:fill="FFFFFF"/>
          <w:lang w:val="ms-MY"/>
        </w:rPr>
      </w:pPr>
      <w:r w:rsidRPr="00A87D40">
        <w:rPr>
          <w:rFonts w:ascii="Arial" w:hAnsi="Arial" w:cs="Arial"/>
          <w:b/>
          <w:color w:val="666666"/>
          <w:shd w:val="clear" w:color="auto" w:fill="FFFFFF"/>
          <w:lang w:val="ms-MY"/>
        </w:rPr>
        <w:t>Masa dan Format Laporan Kemajuan</w:t>
      </w:r>
    </w:p>
    <w:p w:rsidR="00A87D40" w:rsidRPr="00A87D40" w:rsidRDefault="00A87D40" w:rsidP="00A87D40">
      <w:pPr>
        <w:tabs>
          <w:tab w:val="left" w:pos="1800"/>
        </w:tabs>
        <w:spacing w:line="360" w:lineRule="auto"/>
        <w:ind w:left="-142" w:hanging="142"/>
        <w:jc w:val="both"/>
        <w:rPr>
          <w:rFonts w:ascii="Arial" w:hAnsi="Arial" w:cs="Arial"/>
          <w:color w:val="666666"/>
          <w:shd w:val="clear" w:color="auto" w:fill="FFFFFF"/>
          <w:lang w:val="ms-MY"/>
        </w:rPr>
      </w:pPr>
      <w:r>
        <w:rPr>
          <w:rFonts w:ascii="Arial" w:hAnsi="Arial" w:cs="Arial"/>
          <w:color w:val="666666"/>
          <w:shd w:val="clear" w:color="auto" w:fill="FFFFFF"/>
          <w:lang w:val="ms-MY"/>
        </w:rPr>
        <w:t xml:space="preserve">  </w:t>
      </w:r>
      <w:r w:rsidRPr="00A87D40">
        <w:rPr>
          <w:rFonts w:ascii="Arial" w:hAnsi="Arial" w:cs="Arial"/>
          <w:color w:val="666666"/>
          <w:shd w:val="clear" w:color="auto" w:fill="FFFFFF"/>
          <w:lang w:val="ms-MY"/>
        </w:rPr>
        <w:t xml:space="preserve">Dalam projek selama setahun, terdapat tiga laporan kemajuan, </w:t>
      </w:r>
      <w:r w:rsidRPr="00A87D40">
        <w:rPr>
          <w:rFonts w:ascii="Arial" w:hAnsi="Arial" w:cs="Arial"/>
          <w:b/>
          <w:color w:val="666666"/>
          <w:shd w:val="clear" w:color="auto" w:fill="FFFFFF"/>
          <w:lang w:val="ms-MY"/>
        </w:rPr>
        <w:t>satu selepas tiga, enam, dan sembilan bulan</w:t>
      </w:r>
      <w:r w:rsidRPr="00A87D40">
        <w:rPr>
          <w:rFonts w:ascii="Arial" w:hAnsi="Arial" w:cs="Arial"/>
          <w:color w:val="666666"/>
          <w:shd w:val="clear" w:color="auto" w:fill="FFFFFF"/>
          <w:lang w:val="ms-MY"/>
        </w:rPr>
        <w:t>. Bergantung pada saiz laporan kemajuan, panjang dan kepentingan projek, dan penerima, laporan kemajuan boleh mengambil bentuk berikut:</w:t>
      </w:r>
    </w:p>
    <w:p w:rsidR="00A87D40" w:rsidRPr="00A87D40" w:rsidRDefault="00A87D40" w:rsidP="006B1D69">
      <w:pPr>
        <w:tabs>
          <w:tab w:val="left" w:pos="1800"/>
        </w:tabs>
        <w:spacing w:line="360" w:lineRule="auto"/>
        <w:ind w:left="-142" w:hanging="142"/>
        <w:rPr>
          <w:rFonts w:ascii="Arial" w:hAnsi="Arial" w:cs="Arial"/>
          <w:color w:val="666666"/>
          <w:shd w:val="clear" w:color="auto" w:fill="FFFFFF"/>
          <w:lang w:val="ms-MY"/>
        </w:rPr>
      </w:pPr>
      <w:r>
        <w:rPr>
          <w:rFonts w:ascii="Arial" w:hAnsi="Arial" w:cs="Arial"/>
          <w:color w:val="666666"/>
          <w:shd w:val="clear" w:color="auto" w:fill="FFFFFF"/>
          <w:lang w:val="ms-MY"/>
        </w:rPr>
        <w:t xml:space="preserve">    i.</w:t>
      </w:r>
      <w:r w:rsidRPr="00A87D40">
        <w:rPr>
          <w:rFonts w:ascii="Arial" w:hAnsi="Arial" w:cs="Arial"/>
          <w:color w:val="666666"/>
          <w:shd w:val="clear" w:color="auto" w:fill="FFFFFF"/>
          <w:lang w:val="ms-MY"/>
        </w:rPr>
        <w:t>Memo - Laporan pendek dan informal kepada seseorang dalam organisasi anda</w:t>
      </w:r>
    </w:p>
    <w:p w:rsidR="00A87D40" w:rsidRPr="00A87D40" w:rsidRDefault="00A87D40" w:rsidP="006B1D69">
      <w:pPr>
        <w:tabs>
          <w:tab w:val="left" w:pos="1800"/>
        </w:tabs>
        <w:spacing w:line="360" w:lineRule="auto"/>
        <w:ind w:left="-142" w:hanging="142"/>
        <w:rPr>
          <w:rFonts w:ascii="Arial" w:hAnsi="Arial" w:cs="Arial"/>
          <w:color w:val="666666"/>
          <w:shd w:val="clear" w:color="auto" w:fill="FFFFFF"/>
          <w:lang w:val="ms-MY"/>
        </w:rPr>
      </w:pPr>
      <w:r>
        <w:rPr>
          <w:rFonts w:ascii="Arial" w:hAnsi="Arial" w:cs="Arial"/>
          <w:color w:val="666666"/>
          <w:shd w:val="clear" w:color="auto" w:fill="FFFFFF"/>
          <w:lang w:val="ms-MY"/>
        </w:rPr>
        <w:t xml:space="preserve">   ii.</w:t>
      </w:r>
      <w:r w:rsidRPr="00A87D40">
        <w:rPr>
          <w:rFonts w:ascii="Arial" w:hAnsi="Arial" w:cs="Arial"/>
          <w:color w:val="666666"/>
          <w:shd w:val="clear" w:color="auto" w:fill="FFFFFF"/>
          <w:lang w:val="ms-MY"/>
        </w:rPr>
        <w:t>Surat - Laporan pendek dan informal yang dihantar kepada seseorang di luar organisasi anda</w:t>
      </w:r>
    </w:p>
    <w:p w:rsidR="000922D7" w:rsidRDefault="00A87D40" w:rsidP="006B1D69">
      <w:pPr>
        <w:tabs>
          <w:tab w:val="left" w:pos="1800"/>
        </w:tabs>
        <w:spacing w:line="360" w:lineRule="auto"/>
        <w:ind w:left="-142" w:hanging="142"/>
        <w:rPr>
          <w:rFonts w:ascii="Arial" w:hAnsi="Arial" w:cs="Arial"/>
          <w:color w:val="666666"/>
          <w:shd w:val="clear" w:color="auto" w:fill="FFFFFF"/>
          <w:lang w:val="ms-MY"/>
        </w:rPr>
      </w:pPr>
      <w:r>
        <w:rPr>
          <w:rFonts w:ascii="Arial" w:hAnsi="Arial" w:cs="Arial"/>
          <w:color w:val="666666"/>
          <w:shd w:val="clear" w:color="auto" w:fill="FFFFFF"/>
          <w:lang w:val="ms-MY"/>
        </w:rPr>
        <w:t xml:space="preserve">  iii.</w:t>
      </w:r>
      <w:r w:rsidRPr="00A87D40">
        <w:rPr>
          <w:rFonts w:ascii="Arial" w:hAnsi="Arial" w:cs="Arial"/>
          <w:color w:val="666666"/>
          <w:shd w:val="clear" w:color="auto" w:fill="FFFFFF"/>
          <w:lang w:val="ms-MY"/>
        </w:rPr>
        <w:t>Laporan rasmi - Laporan yang panjang, rasmi dihantar kepada seseorang di l</w:t>
      </w:r>
      <w:r>
        <w:rPr>
          <w:rFonts w:ascii="Arial" w:hAnsi="Arial" w:cs="Arial"/>
          <w:color w:val="666666"/>
          <w:shd w:val="clear" w:color="auto" w:fill="FFFFFF"/>
          <w:lang w:val="ms-MY"/>
        </w:rPr>
        <w:t>uar organisasi and</w:t>
      </w:r>
    </w:p>
    <w:p w:rsidR="0057546E" w:rsidRDefault="0057546E" w:rsidP="00A87D40">
      <w:pPr>
        <w:tabs>
          <w:tab w:val="left" w:pos="1800"/>
        </w:tabs>
        <w:spacing w:line="360" w:lineRule="auto"/>
        <w:ind w:left="-142" w:hanging="142"/>
        <w:jc w:val="both"/>
        <w:rPr>
          <w:rFonts w:ascii="Arial" w:hAnsi="Arial" w:cs="Arial"/>
          <w:color w:val="666666"/>
          <w:shd w:val="clear" w:color="auto" w:fill="FFFFFF"/>
          <w:lang w:val="ms-MY"/>
        </w:rPr>
      </w:pPr>
    </w:p>
    <w:p w:rsidR="0057546E" w:rsidRDefault="0057546E" w:rsidP="00A87D40">
      <w:pPr>
        <w:tabs>
          <w:tab w:val="left" w:pos="1800"/>
        </w:tabs>
        <w:spacing w:line="360" w:lineRule="auto"/>
        <w:ind w:left="-142" w:hanging="142"/>
        <w:jc w:val="both"/>
        <w:rPr>
          <w:rFonts w:ascii="Arial" w:hAnsi="Arial" w:cs="Arial"/>
          <w:color w:val="666666"/>
          <w:shd w:val="clear" w:color="auto" w:fill="FFFFFF"/>
          <w:lang w:val="ms-MY"/>
        </w:rPr>
      </w:pPr>
    </w:p>
    <w:p w:rsidR="0057546E" w:rsidRDefault="0057546E" w:rsidP="00A87D40">
      <w:pPr>
        <w:tabs>
          <w:tab w:val="left" w:pos="1800"/>
        </w:tabs>
        <w:spacing w:line="360" w:lineRule="auto"/>
        <w:ind w:left="-142" w:hanging="142"/>
        <w:jc w:val="both"/>
        <w:rPr>
          <w:rFonts w:ascii="Arial" w:hAnsi="Arial" w:cs="Arial"/>
          <w:color w:val="666666"/>
          <w:shd w:val="clear" w:color="auto" w:fill="FFFFFF"/>
          <w:lang w:val="ms-MY"/>
        </w:rPr>
      </w:pPr>
    </w:p>
    <w:p w:rsidR="0057546E" w:rsidRDefault="0057546E" w:rsidP="00A87D40">
      <w:pPr>
        <w:tabs>
          <w:tab w:val="left" w:pos="1800"/>
        </w:tabs>
        <w:spacing w:line="360" w:lineRule="auto"/>
        <w:ind w:left="-142" w:hanging="142"/>
        <w:jc w:val="both"/>
        <w:rPr>
          <w:rFonts w:ascii="Arial" w:hAnsi="Arial" w:cs="Arial"/>
          <w:color w:val="666666"/>
          <w:shd w:val="clear" w:color="auto" w:fill="FFFFFF"/>
          <w:lang w:val="ms-MY"/>
        </w:rPr>
      </w:pPr>
    </w:p>
    <w:p w:rsidR="0057546E" w:rsidRDefault="0057546E" w:rsidP="00A87D40">
      <w:pPr>
        <w:tabs>
          <w:tab w:val="left" w:pos="1800"/>
        </w:tabs>
        <w:spacing w:line="360" w:lineRule="auto"/>
        <w:ind w:left="-142" w:hanging="142"/>
        <w:jc w:val="both"/>
        <w:rPr>
          <w:rFonts w:ascii="Arial" w:hAnsi="Arial" w:cs="Arial"/>
          <w:color w:val="666666"/>
          <w:shd w:val="clear" w:color="auto" w:fill="FFFFFF"/>
          <w:lang w:val="ms-MY"/>
        </w:rPr>
      </w:pPr>
    </w:p>
    <w:p w:rsidR="0057546E" w:rsidRDefault="0057546E" w:rsidP="00A87D40">
      <w:pPr>
        <w:tabs>
          <w:tab w:val="left" w:pos="1800"/>
        </w:tabs>
        <w:spacing w:line="360" w:lineRule="auto"/>
        <w:ind w:left="-142" w:hanging="142"/>
        <w:jc w:val="both"/>
        <w:rPr>
          <w:rFonts w:ascii="Arial" w:hAnsi="Arial" w:cs="Arial"/>
          <w:color w:val="666666"/>
          <w:shd w:val="clear" w:color="auto" w:fill="FFFFFF"/>
          <w:lang w:val="ms-MY"/>
        </w:rPr>
      </w:pPr>
    </w:p>
    <w:p w:rsidR="0057546E" w:rsidRPr="00A87D40" w:rsidRDefault="0057546E" w:rsidP="00A87D40">
      <w:pPr>
        <w:tabs>
          <w:tab w:val="left" w:pos="1800"/>
        </w:tabs>
        <w:spacing w:line="360" w:lineRule="auto"/>
        <w:ind w:left="-142" w:hanging="142"/>
        <w:jc w:val="both"/>
        <w:rPr>
          <w:rFonts w:ascii="Arial" w:hAnsi="Arial" w:cs="Arial"/>
          <w:color w:val="666666"/>
          <w:shd w:val="clear" w:color="auto" w:fill="FFFFFF"/>
          <w:lang w:val="en-MY"/>
        </w:rPr>
      </w:pPr>
    </w:p>
    <w:p w:rsidR="000922D7" w:rsidRDefault="000922D7" w:rsidP="000922D7">
      <w:pPr>
        <w:tabs>
          <w:tab w:val="left" w:pos="1800"/>
        </w:tabs>
        <w:spacing w:line="360" w:lineRule="auto"/>
        <w:jc w:val="both"/>
        <w:rPr>
          <w:rFonts w:ascii="Arial" w:hAnsi="Arial" w:cs="Arial"/>
          <w:bCs/>
          <w:iCs/>
        </w:rPr>
      </w:pPr>
    </w:p>
    <w:p w:rsidR="000922D7" w:rsidRDefault="000922D7" w:rsidP="000922D7">
      <w:pPr>
        <w:tabs>
          <w:tab w:val="left" w:pos="1800"/>
        </w:tabs>
        <w:spacing w:line="360" w:lineRule="auto"/>
        <w:jc w:val="both"/>
        <w:rPr>
          <w:rFonts w:ascii="Arial" w:hAnsi="Arial" w:cs="Arial"/>
          <w:bCs/>
          <w:iCs/>
        </w:rPr>
      </w:pPr>
      <w:r>
        <w:rPr>
          <w:rFonts w:ascii="Arial" w:hAnsi="Arial" w:cs="Arial"/>
          <w:bCs/>
          <w:iCs/>
          <w:noProof/>
          <w:lang w:val="en-MY" w:eastAsia="en-MY"/>
        </w:rPr>
        <mc:AlternateContent>
          <mc:Choice Requires="wps">
            <w:drawing>
              <wp:anchor distT="0" distB="0" distL="114300" distR="114300" simplePos="0" relativeHeight="251686912" behindDoc="0" locked="0" layoutInCell="1" allowOverlap="1" wp14:anchorId="00E60119" wp14:editId="12C4CF56">
                <wp:simplePos x="0" y="0"/>
                <wp:positionH relativeFrom="column">
                  <wp:posOffset>194945</wp:posOffset>
                </wp:positionH>
                <wp:positionV relativeFrom="paragraph">
                  <wp:posOffset>-184150</wp:posOffset>
                </wp:positionV>
                <wp:extent cx="5276850" cy="7239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276850" cy="7239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22D7" w:rsidRPr="00027968" w:rsidRDefault="000922D7" w:rsidP="000922D7">
                            <w:pPr>
                              <w:pBdr>
                                <w:bottom w:val="thickThinSmallGap" w:sz="12" w:space="1" w:color="787777"/>
                              </w:pBdr>
                              <w:rPr>
                                <w:rFonts w:ascii="Arial" w:hAnsi="Arial" w:cs="Arial"/>
                                <w:b/>
                                <w:color w:val="38CF91"/>
                                <w:sz w:val="28"/>
                                <w:szCs w:val="28"/>
                              </w:rPr>
                            </w:pPr>
                            <w:r w:rsidRPr="00027968">
                              <w:rPr>
                                <w:rFonts w:ascii="Arial" w:hAnsi="Arial" w:cs="Arial"/>
                                <w:b/>
                                <w:color w:val="38CF91"/>
                                <w:sz w:val="28"/>
                                <w:szCs w:val="28"/>
                              </w:rPr>
                              <w:t>DAILY PROGRESS REPORT</w:t>
                            </w:r>
                          </w:p>
                          <w:p w:rsidR="000922D7" w:rsidRDefault="000922D7" w:rsidP="000922D7">
                            <w:pPr>
                              <w:rPr>
                                <w:rFonts w:ascii="Arial" w:hAnsi="Arial" w:cs="Arial"/>
                              </w:rPr>
                            </w:pPr>
                          </w:p>
                          <w:p w:rsidR="000922D7" w:rsidRDefault="000922D7" w:rsidP="000922D7">
                            <w:pPr>
                              <w:rPr>
                                <w:rFonts w:ascii="Arial" w:hAnsi="Arial" w:cs="Arial"/>
                                <w:b/>
                                <w:color w:val="04092A"/>
                              </w:rPr>
                            </w:pPr>
                          </w:p>
                          <w:p w:rsidR="000922D7" w:rsidRPr="00027968" w:rsidRDefault="000922D7" w:rsidP="000922D7">
                            <w:pPr>
                              <w:rPr>
                                <w:rFonts w:ascii="Arial" w:hAnsi="Arial" w:cs="Arial"/>
                                <w:b/>
                                <w:color w:val="04092A"/>
                              </w:rPr>
                            </w:pPr>
                            <w:r w:rsidRPr="00027968">
                              <w:rPr>
                                <w:rFonts w:ascii="Arial" w:hAnsi="Arial" w:cs="Arial"/>
                                <w:b/>
                                <w:color w:val="04092A"/>
                              </w:rPr>
                              <w:t>FORMAT NO:</w:t>
                            </w:r>
                          </w:p>
                          <w:p w:rsidR="000922D7" w:rsidRPr="00027968" w:rsidRDefault="000922D7" w:rsidP="000922D7">
                            <w:pPr>
                              <w:rPr>
                                <w:rFonts w:ascii="Arial" w:hAnsi="Arial" w:cs="Arial"/>
                                <w:color w:val="04092A"/>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392"/>
                              <w:gridCol w:w="1654"/>
                              <w:gridCol w:w="1200"/>
                              <w:gridCol w:w="1404"/>
                            </w:tblGrid>
                            <w:tr w:rsidR="000922D7" w:rsidTr="00547F66">
                              <w:tc>
                                <w:tcPr>
                                  <w:tcW w:w="2430" w:type="dxa"/>
                                </w:tcPr>
                                <w:p w:rsidR="000922D7" w:rsidRDefault="000922D7" w:rsidP="00FD694B">
                                  <w:pPr>
                                    <w:rPr>
                                      <w:rFonts w:ascii="Arial" w:hAnsi="Arial" w:cs="Arial"/>
                                      <w:b/>
                                      <w:color w:val="04092A"/>
                                    </w:rPr>
                                  </w:pPr>
                                  <w:r w:rsidRPr="00027968">
                                    <w:rPr>
                                      <w:rFonts w:ascii="Arial" w:hAnsi="Arial" w:cs="Arial"/>
                                      <w:b/>
                                      <w:color w:val="04092A"/>
                                    </w:rPr>
                                    <w:t>Unit/Location/Area:</w:t>
                                  </w:r>
                                </w:p>
                              </w:tc>
                              <w:tc>
                                <w:tcPr>
                                  <w:tcW w:w="1821" w:type="dxa"/>
                                  <w:tcBorders>
                                    <w:bottom w:val="dotted" w:sz="8" w:space="0" w:color="auto"/>
                                  </w:tcBorders>
                                </w:tcPr>
                                <w:p w:rsidR="000922D7" w:rsidRDefault="000922D7" w:rsidP="00FD694B">
                                  <w:pPr>
                                    <w:rPr>
                                      <w:rFonts w:ascii="Arial" w:hAnsi="Arial" w:cs="Arial"/>
                                      <w:b/>
                                      <w:color w:val="04092A"/>
                                    </w:rPr>
                                  </w:pPr>
                                </w:p>
                              </w:tc>
                              <w:tc>
                                <w:tcPr>
                                  <w:tcW w:w="3360" w:type="dxa"/>
                                  <w:gridSpan w:val="2"/>
                                </w:tcPr>
                                <w:p w:rsidR="000922D7" w:rsidRDefault="000922D7" w:rsidP="00FD694B">
                                  <w:pPr>
                                    <w:rPr>
                                      <w:rFonts w:ascii="Arial" w:hAnsi="Arial" w:cs="Arial"/>
                                      <w:b/>
                                      <w:color w:val="04092A"/>
                                    </w:rPr>
                                  </w:pPr>
                                  <w:r w:rsidRPr="00027968">
                                    <w:rPr>
                                      <w:rFonts w:ascii="Arial" w:hAnsi="Arial" w:cs="Arial"/>
                                      <w:b/>
                                      <w:color w:val="04092A"/>
                                    </w:rPr>
                                    <w:t>Machine No. (if applicable)</w:t>
                                  </w:r>
                                </w:p>
                              </w:tc>
                              <w:tc>
                                <w:tcPr>
                                  <w:tcW w:w="1837" w:type="dxa"/>
                                  <w:tcBorders>
                                    <w:bottom w:val="dotted" w:sz="8" w:space="0" w:color="auto"/>
                                  </w:tcBorders>
                                </w:tcPr>
                                <w:p w:rsidR="000922D7" w:rsidRDefault="000922D7" w:rsidP="00FD694B">
                                  <w:pPr>
                                    <w:rPr>
                                      <w:rFonts w:ascii="Arial" w:hAnsi="Arial" w:cs="Arial"/>
                                      <w:b/>
                                      <w:color w:val="04092A"/>
                                    </w:rPr>
                                  </w:pPr>
                                </w:p>
                              </w:tc>
                            </w:tr>
                            <w:tr w:rsidR="000922D7" w:rsidTr="00547F66">
                              <w:tc>
                                <w:tcPr>
                                  <w:tcW w:w="2430" w:type="dxa"/>
                                </w:tcPr>
                                <w:p w:rsidR="000922D7" w:rsidRDefault="000922D7" w:rsidP="00FD694B">
                                  <w:pPr>
                                    <w:rPr>
                                      <w:rFonts w:ascii="Arial" w:hAnsi="Arial" w:cs="Arial"/>
                                      <w:b/>
                                      <w:color w:val="04092A"/>
                                    </w:rPr>
                                  </w:pPr>
                                  <w:r w:rsidRPr="00027968">
                                    <w:rPr>
                                      <w:rFonts w:ascii="Arial" w:hAnsi="Arial" w:cs="Arial"/>
                                      <w:b/>
                                      <w:color w:val="04092A"/>
                                    </w:rPr>
                                    <w:t>Date of Report:</w:t>
                                  </w:r>
                                </w:p>
                              </w:tc>
                              <w:tc>
                                <w:tcPr>
                                  <w:tcW w:w="1821" w:type="dxa"/>
                                  <w:tcBorders>
                                    <w:top w:val="dotted" w:sz="8" w:space="0" w:color="auto"/>
                                    <w:bottom w:val="dotted" w:sz="8" w:space="0" w:color="auto"/>
                                  </w:tcBorders>
                                </w:tcPr>
                                <w:p w:rsidR="000922D7" w:rsidRDefault="000922D7" w:rsidP="00FD694B">
                                  <w:pPr>
                                    <w:rPr>
                                      <w:rFonts w:ascii="Arial" w:hAnsi="Arial" w:cs="Arial"/>
                                      <w:b/>
                                      <w:color w:val="04092A"/>
                                    </w:rPr>
                                  </w:pPr>
                                </w:p>
                              </w:tc>
                              <w:tc>
                                <w:tcPr>
                                  <w:tcW w:w="1741" w:type="dxa"/>
                                </w:tcPr>
                                <w:p w:rsidR="000922D7" w:rsidRDefault="000922D7" w:rsidP="00FD694B">
                                  <w:pPr>
                                    <w:rPr>
                                      <w:rFonts w:ascii="Arial" w:hAnsi="Arial" w:cs="Arial"/>
                                      <w:b/>
                                      <w:color w:val="04092A"/>
                                    </w:rPr>
                                  </w:pPr>
                                  <w:r w:rsidRPr="00027968">
                                    <w:rPr>
                                      <w:rFonts w:ascii="Arial" w:hAnsi="Arial" w:cs="Arial"/>
                                      <w:b/>
                                      <w:color w:val="04092A"/>
                                    </w:rPr>
                                    <w:t>Prepared by:</w:t>
                                  </w:r>
                                </w:p>
                              </w:tc>
                              <w:tc>
                                <w:tcPr>
                                  <w:tcW w:w="3456" w:type="dxa"/>
                                  <w:gridSpan w:val="2"/>
                                  <w:tcBorders>
                                    <w:left w:val="nil"/>
                                    <w:bottom w:val="dotted" w:sz="8" w:space="0" w:color="auto"/>
                                  </w:tcBorders>
                                </w:tcPr>
                                <w:p w:rsidR="000922D7" w:rsidRDefault="000922D7" w:rsidP="00FD694B">
                                  <w:pPr>
                                    <w:rPr>
                                      <w:rFonts w:ascii="Arial" w:hAnsi="Arial" w:cs="Arial"/>
                                      <w:b/>
                                      <w:color w:val="04092A"/>
                                    </w:rPr>
                                  </w:pPr>
                                </w:p>
                              </w:tc>
                            </w:tr>
                          </w:tbl>
                          <w:p w:rsidR="000922D7" w:rsidRDefault="000922D7" w:rsidP="000922D7">
                            <w:pPr>
                              <w:rPr>
                                <w:rFonts w:ascii="Arial" w:hAnsi="Arial" w:cs="Arial"/>
                              </w:rPr>
                            </w:pPr>
                          </w:p>
                          <w:p w:rsidR="000922D7" w:rsidRDefault="000922D7" w:rsidP="000922D7">
                            <w:pPr>
                              <w:rPr>
                                <w:rFonts w:ascii="Arial" w:hAnsi="Arial" w:cs="Arial"/>
                              </w:rPr>
                            </w:pPr>
                          </w:p>
                          <w:p w:rsidR="000922D7" w:rsidRDefault="000922D7" w:rsidP="000922D7">
                            <w:pPr>
                              <w:rPr>
                                <w:rFonts w:ascii="Arial" w:hAnsi="Arial" w:cs="Arial"/>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88"/>
                              <w:gridCol w:w="2531"/>
                              <w:gridCol w:w="1134"/>
                              <w:gridCol w:w="1457"/>
                              <w:gridCol w:w="922"/>
                              <w:gridCol w:w="1350"/>
                            </w:tblGrid>
                            <w:tr w:rsidR="000922D7" w:rsidRPr="00027968" w:rsidTr="00547F66">
                              <w:tc>
                                <w:tcPr>
                                  <w:tcW w:w="625" w:type="dxa"/>
                                  <w:tcBorders>
                                    <w:top w:val="nil"/>
                                    <w:left w:val="nil"/>
                                    <w:bottom w:val="double" w:sz="4" w:space="0" w:color="38CF91"/>
                                    <w:right w:val="dotted" w:sz="4" w:space="0" w:color="auto"/>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No</w:t>
                                  </w:r>
                                </w:p>
                              </w:tc>
                              <w:tc>
                                <w:tcPr>
                                  <w:tcW w:w="3690" w:type="dxa"/>
                                  <w:tcBorders>
                                    <w:top w:val="nil"/>
                                    <w:left w:val="dotted" w:sz="4" w:space="0" w:color="auto"/>
                                    <w:bottom w:val="double" w:sz="4" w:space="0" w:color="38CF91"/>
                                    <w:right w:val="dotted" w:sz="4" w:space="0" w:color="auto"/>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Items</w:t>
                                  </w:r>
                                </w:p>
                              </w:tc>
                              <w:tc>
                                <w:tcPr>
                                  <w:tcW w:w="1260" w:type="dxa"/>
                                  <w:tcBorders>
                                    <w:top w:val="nil"/>
                                    <w:left w:val="dotted" w:sz="4" w:space="0" w:color="auto"/>
                                    <w:bottom w:val="double" w:sz="4" w:space="0" w:color="38CF91"/>
                                    <w:right w:val="dotted" w:sz="4" w:space="0" w:color="auto"/>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Target Date</w:t>
                                  </w:r>
                                </w:p>
                              </w:tc>
                              <w:tc>
                                <w:tcPr>
                                  <w:tcW w:w="1260" w:type="dxa"/>
                                  <w:tcBorders>
                                    <w:top w:val="nil"/>
                                    <w:left w:val="dotted" w:sz="4" w:space="0" w:color="auto"/>
                                    <w:bottom w:val="double" w:sz="4" w:space="0" w:color="38CF91"/>
                                    <w:right w:val="dotted" w:sz="4" w:space="0" w:color="auto"/>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Completed</w:t>
                                  </w:r>
                                </w:p>
                              </w:tc>
                              <w:tc>
                                <w:tcPr>
                                  <w:tcW w:w="1260" w:type="dxa"/>
                                  <w:tcBorders>
                                    <w:top w:val="nil"/>
                                    <w:left w:val="dotted" w:sz="4" w:space="0" w:color="auto"/>
                                    <w:bottom w:val="double" w:sz="4" w:space="0" w:color="38CF91"/>
                                    <w:right w:val="dotted" w:sz="4" w:space="0" w:color="auto"/>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In %</w:t>
                                  </w:r>
                                </w:p>
                              </w:tc>
                              <w:tc>
                                <w:tcPr>
                                  <w:tcW w:w="1255" w:type="dxa"/>
                                  <w:tcBorders>
                                    <w:top w:val="nil"/>
                                    <w:left w:val="dotted" w:sz="4" w:space="0" w:color="auto"/>
                                    <w:bottom w:val="double" w:sz="4" w:space="0" w:color="38CF91"/>
                                    <w:right w:val="nil"/>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Estimates</w:t>
                                  </w:r>
                                </w:p>
                              </w:tc>
                            </w:tr>
                            <w:tr w:rsidR="000922D7" w:rsidRPr="00091EBA" w:rsidTr="00547F66">
                              <w:tc>
                                <w:tcPr>
                                  <w:tcW w:w="625"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c>
                                <w:tcPr>
                                  <w:tcW w:w="3690"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c>
                                <w:tcPr>
                                  <w:tcW w:w="1260"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c>
                                <w:tcPr>
                                  <w:tcW w:w="1260"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c>
                                <w:tcPr>
                                  <w:tcW w:w="1260"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c>
                                <w:tcPr>
                                  <w:tcW w:w="1255"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bl>
                          <w:p w:rsidR="000922D7" w:rsidRDefault="000922D7" w:rsidP="000922D7">
                            <w:pPr>
                              <w:rPr>
                                <w:rFonts w:ascii="Arial" w:hAnsi="Arial" w:cs="Arial"/>
                              </w:rPr>
                            </w:pPr>
                          </w:p>
                          <w:p w:rsidR="000922D7" w:rsidRPr="00027968" w:rsidRDefault="000922D7" w:rsidP="000922D7">
                            <w:pPr>
                              <w:rPr>
                                <w:rFonts w:ascii="Arial" w:hAnsi="Arial" w:cs="Arial"/>
                                <w:color w:val="04092A"/>
                              </w:rPr>
                            </w:pPr>
                            <w:r w:rsidRPr="00027968">
                              <w:rPr>
                                <w:rFonts w:ascii="Arial" w:hAnsi="Arial" w:cs="Arial"/>
                                <w:color w:val="04092A"/>
                              </w:rPr>
                              <w:t>Reason for Incompletion:</w:t>
                            </w:r>
                          </w:p>
                          <w:p w:rsidR="000922D7" w:rsidRDefault="000922D7" w:rsidP="000922D7">
                            <w:pPr>
                              <w:rPr>
                                <w:rFonts w:ascii="Arial" w:hAnsi="Arial" w:cs="Arial"/>
                              </w:rPr>
                            </w:pPr>
                          </w:p>
                          <w:p w:rsidR="000922D7" w:rsidRDefault="000922D7" w:rsidP="000922D7">
                            <w:pPr>
                              <w:rPr>
                                <w:rFonts w:ascii="Arial" w:hAnsi="Arial" w:cs="Arial"/>
                              </w:rPr>
                            </w:pPr>
                          </w:p>
                          <w:p w:rsidR="000922D7" w:rsidRDefault="000922D7" w:rsidP="000922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E60119" id="Rectangle 14" o:spid="_x0000_s1027" style="position:absolute;left:0;text-align:left;margin-left:15.35pt;margin-top:-14.5pt;width:415.5pt;height:570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" fillcolor="white [3212]" strokecolor="black [3213]" strokeweight="2pt">
                <v:textbox>
                  <w:txbxContent>
                    <w:p w:rsidR="000922D7" w:rsidRPr="00027968" w:rsidRDefault="000922D7" w:rsidP="000922D7">
                      <w:pPr>
                        <w:pBdr>
                          <w:bottom w:val="thickThinSmallGap" w:sz="12" w:space="1" w:color="787777"/>
                        </w:pBdr>
                        <w:rPr>
                          <w:rFonts w:ascii="Arial" w:hAnsi="Arial" w:cs="Arial"/>
                          <w:b/>
                          <w:color w:val="38CF91"/>
                          <w:sz w:val="28"/>
                          <w:szCs w:val="28"/>
                        </w:rPr>
                      </w:pPr>
                      <w:r w:rsidRPr="00027968">
                        <w:rPr>
                          <w:rFonts w:ascii="Arial" w:hAnsi="Arial" w:cs="Arial"/>
                          <w:b/>
                          <w:color w:val="38CF91"/>
                          <w:sz w:val="28"/>
                          <w:szCs w:val="28"/>
                        </w:rPr>
                        <w:t>DAILY PROGRESS REPORT</w:t>
                      </w:r>
                    </w:p>
                    <w:p w:rsidR="000922D7" w:rsidRDefault="000922D7" w:rsidP="000922D7">
                      <w:pPr>
                        <w:rPr>
                          <w:rFonts w:ascii="Arial" w:hAnsi="Arial" w:cs="Arial"/>
                        </w:rPr>
                      </w:pPr>
                    </w:p>
                    <w:p w:rsidR="000922D7" w:rsidRDefault="000922D7" w:rsidP="000922D7">
                      <w:pPr>
                        <w:rPr>
                          <w:rFonts w:ascii="Arial" w:hAnsi="Arial" w:cs="Arial"/>
                          <w:b/>
                          <w:color w:val="04092A"/>
                        </w:rPr>
                      </w:pPr>
                    </w:p>
                    <w:p w:rsidR="000922D7" w:rsidRPr="00027968" w:rsidRDefault="000922D7" w:rsidP="000922D7">
                      <w:pPr>
                        <w:rPr>
                          <w:rFonts w:ascii="Arial" w:hAnsi="Arial" w:cs="Arial"/>
                          <w:b/>
                          <w:color w:val="04092A"/>
                        </w:rPr>
                      </w:pPr>
                      <w:r w:rsidRPr="00027968">
                        <w:rPr>
                          <w:rFonts w:ascii="Arial" w:hAnsi="Arial" w:cs="Arial"/>
                          <w:b/>
                          <w:color w:val="04092A"/>
                        </w:rPr>
                        <w:t>FORMAT NO:</w:t>
                      </w:r>
                    </w:p>
                    <w:p w:rsidR="000922D7" w:rsidRPr="00027968" w:rsidRDefault="000922D7" w:rsidP="000922D7">
                      <w:pPr>
                        <w:rPr>
                          <w:rFonts w:ascii="Arial" w:hAnsi="Arial" w:cs="Arial"/>
                          <w:color w:val="04092A"/>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392"/>
                        <w:gridCol w:w="1654"/>
                        <w:gridCol w:w="1200"/>
                        <w:gridCol w:w="1404"/>
                      </w:tblGrid>
                      <w:tr w:rsidR="000922D7" w:rsidTr="00547F66">
                        <w:tc>
                          <w:tcPr>
                            <w:tcW w:w="2430" w:type="dxa"/>
                          </w:tcPr>
                          <w:p w:rsidR="000922D7" w:rsidRDefault="000922D7" w:rsidP="00FD694B">
                            <w:pPr>
                              <w:rPr>
                                <w:rFonts w:ascii="Arial" w:hAnsi="Arial" w:cs="Arial"/>
                                <w:b/>
                                <w:color w:val="04092A"/>
                              </w:rPr>
                            </w:pPr>
                            <w:r w:rsidRPr="00027968">
                              <w:rPr>
                                <w:rFonts w:ascii="Arial" w:hAnsi="Arial" w:cs="Arial"/>
                                <w:b/>
                                <w:color w:val="04092A"/>
                              </w:rPr>
                              <w:t>Unit/Location/Area:</w:t>
                            </w:r>
                          </w:p>
                        </w:tc>
                        <w:tc>
                          <w:tcPr>
                            <w:tcW w:w="1821" w:type="dxa"/>
                            <w:tcBorders>
                              <w:bottom w:val="dotted" w:sz="8" w:space="0" w:color="auto"/>
                            </w:tcBorders>
                          </w:tcPr>
                          <w:p w:rsidR="000922D7" w:rsidRDefault="000922D7" w:rsidP="00FD694B">
                            <w:pPr>
                              <w:rPr>
                                <w:rFonts w:ascii="Arial" w:hAnsi="Arial" w:cs="Arial"/>
                                <w:b/>
                                <w:color w:val="04092A"/>
                              </w:rPr>
                            </w:pPr>
                          </w:p>
                        </w:tc>
                        <w:tc>
                          <w:tcPr>
                            <w:tcW w:w="3360" w:type="dxa"/>
                            <w:gridSpan w:val="2"/>
                          </w:tcPr>
                          <w:p w:rsidR="000922D7" w:rsidRDefault="000922D7" w:rsidP="00FD694B">
                            <w:pPr>
                              <w:rPr>
                                <w:rFonts w:ascii="Arial" w:hAnsi="Arial" w:cs="Arial"/>
                                <w:b/>
                                <w:color w:val="04092A"/>
                              </w:rPr>
                            </w:pPr>
                            <w:r w:rsidRPr="00027968">
                              <w:rPr>
                                <w:rFonts w:ascii="Arial" w:hAnsi="Arial" w:cs="Arial"/>
                                <w:b/>
                                <w:color w:val="04092A"/>
                              </w:rPr>
                              <w:t>Machine No. (if applicable)</w:t>
                            </w:r>
                          </w:p>
                        </w:tc>
                        <w:tc>
                          <w:tcPr>
                            <w:tcW w:w="1837" w:type="dxa"/>
                            <w:tcBorders>
                              <w:bottom w:val="dotted" w:sz="8" w:space="0" w:color="auto"/>
                            </w:tcBorders>
                          </w:tcPr>
                          <w:p w:rsidR="000922D7" w:rsidRDefault="000922D7" w:rsidP="00FD694B">
                            <w:pPr>
                              <w:rPr>
                                <w:rFonts w:ascii="Arial" w:hAnsi="Arial" w:cs="Arial"/>
                                <w:b/>
                                <w:color w:val="04092A"/>
                              </w:rPr>
                            </w:pPr>
                          </w:p>
                        </w:tc>
                      </w:tr>
                      <w:tr w:rsidR="000922D7" w:rsidTr="00547F66">
                        <w:tc>
                          <w:tcPr>
                            <w:tcW w:w="2430" w:type="dxa"/>
                          </w:tcPr>
                          <w:p w:rsidR="000922D7" w:rsidRDefault="000922D7" w:rsidP="00FD694B">
                            <w:pPr>
                              <w:rPr>
                                <w:rFonts w:ascii="Arial" w:hAnsi="Arial" w:cs="Arial"/>
                                <w:b/>
                                <w:color w:val="04092A"/>
                              </w:rPr>
                            </w:pPr>
                            <w:r w:rsidRPr="00027968">
                              <w:rPr>
                                <w:rFonts w:ascii="Arial" w:hAnsi="Arial" w:cs="Arial"/>
                                <w:b/>
                                <w:color w:val="04092A"/>
                              </w:rPr>
                              <w:t>Date of Report:</w:t>
                            </w:r>
                          </w:p>
                        </w:tc>
                        <w:tc>
                          <w:tcPr>
                            <w:tcW w:w="1821" w:type="dxa"/>
                            <w:tcBorders>
                              <w:top w:val="dotted" w:sz="8" w:space="0" w:color="auto"/>
                              <w:bottom w:val="dotted" w:sz="8" w:space="0" w:color="auto"/>
                            </w:tcBorders>
                          </w:tcPr>
                          <w:p w:rsidR="000922D7" w:rsidRDefault="000922D7" w:rsidP="00FD694B">
                            <w:pPr>
                              <w:rPr>
                                <w:rFonts w:ascii="Arial" w:hAnsi="Arial" w:cs="Arial"/>
                                <w:b/>
                                <w:color w:val="04092A"/>
                              </w:rPr>
                            </w:pPr>
                          </w:p>
                        </w:tc>
                        <w:tc>
                          <w:tcPr>
                            <w:tcW w:w="1741" w:type="dxa"/>
                          </w:tcPr>
                          <w:p w:rsidR="000922D7" w:rsidRDefault="000922D7" w:rsidP="00FD694B">
                            <w:pPr>
                              <w:rPr>
                                <w:rFonts w:ascii="Arial" w:hAnsi="Arial" w:cs="Arial"/>
                                <w:b/>
                                <w:color w:val="04092A"/>
                              </w:rPr>
                            </w:pPr>
                            <w:r w:rsidRPr="00027968">
                              <w:rPr>
                                <w:rFonts w:ascii="Arial" w:hAnsi="Arial" w:cs="Arial"/>
                                <w:b/>
                                <w:color w:val="04092A"/>
                              </w:rPr>
                              <w:t>Prepared by:</w:t>
                            </w:r>
                          </w:p>
                        </w:tc>
                        <w:tc>
                          <w:tcPr>
                            <w:tcW w:w="3456" w:type="dxa"/>
                            <w:gridSpan w:val="2"/>
                            <w:tcBorders>
                              <w:left w:val="nil"/>
                              <w:bottom w:val="dotted" w:sz="8" w:space="0" w:color="auto"/>
                            </w:tcBorders>
                          </w:tcPr>
                          <w:p w:rsidR="000922D7" w:rsidRDefault="000922D7" w:rsidP="00FD694B">
                            <w:pPr>
                              <w:rPr>
                                <w:rFonts w:ascii="Arial" w:hAnsi="Arial" w:cs="Arial"/>
                                <w:b/>
                                <w:color w:val="04092A"/>
                              </w:rPr>
                            </w:pPr>
                          </w:p>
                        </w:tc>
                      </w:tr>
                    </w:tbl>
                    <w:p w:rsidR="000922D7" w:rsidRDefault="000922D7" w:rsidP="000922D7">
                      <w:pPr>
                        <w:rPr>
                          <w:rFonts w:ascii="Arial" w:hAnsi="Arial" w:cs="Arial"/>
                        </w:rPr>
                      </w:pPr>
                    </w:p>
                    <w:p w:rsidR="000922D7" w:rsidRDefault="000922D7" w:rsidP="000922D7">
                      <w:pPr>
                        <w:rPr>
                          <w:rFonts w:ascii="Arial" w:hAnsi="Arial" w:cs="Arial"/>
                        </w:rPr>
                      </w:pPr>
                    </w:p>
                    <w:p w:rsidR="000922D7" w:rsidRDefault="000922D7" w:rsidP="000922D7">
                      <w:pPr>
                        <w:rPr>
                          <w:rFonts w:ascii="Arial" w:hAnsi="Arial" w:cs="Arial"/>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88"/>
                        <w:gridCol w:w="2531"/>
                        <w:gridCol w:w="1134"/>
                        <w:gridCol w:w="1457"/>
                        <w:gridCol w:w="922"/>
                        <w:gridCol w:w="1350"/>
                      </w:tblGrid>
                      <w:tr w:rsidR="000922D7" w:rsidRPr="00027968" w:rsidTr="00547F66">
                        <w:tc>
                          <w:tcPr>
                            <w:tcW w:w="625" w:type="dxa"/>
                            <w:tcBorders>
                              <w:top w:val="nil"/>
                              <w:left w:val="nil"/>
                              <w:bottom w:val="double" w:sz="4" w:space="0" w:color="38CF91"/>
                              <w:right w:val="dotted" w:sz="4" w:space="0" w:color="auto"/>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No</w:t>
                            </w:r>
                          </w:p>
                        </w:tc>
                        <w:tc>
                          <w:tcPr>
                            <w:tcW w:w="3690" w:type="dxa"/>
                            <w:tcBorders>
                              <w:top w:val="nil"/>
                              <w:left w:val="dotted" w:sz="4" w:space="0" w:color="auto"/>
                              <w:bottom w:val="double" w:sz="4" w:space="0" w:color="38CF91"/>
                              <w:right w:val="dotted" w:sz="4" w:space="0" w:color="auto"/>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Items</w:t>
                            </w:r>
                          </w:p>
                        </w:tc>
                        <w:tc>
                          <w:tcPr>
                            <w:tcW w:w="1260" w:type="dxa"/>
                            <w:tcBorders>
                              <w:top w:val="nil"/>
                              <w:left w:val="dotted" w:sz="4" w:space="0" w:color="auto"/>
                              <w:bottom w:val="double" w:sz="4" w:space="0" w:color="38CF91"/>
                              <w:right w:val="dotted" w:sz="4" w:space="0" w:color="auto"/>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Target Date</w:t>
                            </w:r>
                          </w:p>
                        </w:tc>
                        <w:tc>
                          <w:tcPr>
                            <w:tcW w:w="1260" w:type="dxa"/>
                            <w:tcBorders>
                              <w:top w:val="nil"/>
                              <w:left w:val="dotted" w:sz="4" w:space="0" w:color="auto"/>
                              <w:bottom w:val="double" w:sz="4" w:space="0" w:color="38CF91"/>
                              <w:right w:val="dotted" w:sz="4" w:space="0" w:color="auto"/>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Completed</w:t>
                            </w:r>
                          </w:p>
                        </w:tc>
                        <w:tc>
                          <w:tcPr>
                            <w:tcW w:w="1260" w:type="dxa"/>
                            <w:tcBorders>
                              <w:top w:val="nil"/>
                              <w:left w:val="dotted" w:sz="4" w:space="0" w:color="auto"/>
                              <w:bottom w:val="double" w:sz="4" w:space="0" w:color="38CF91"/>
                              <w:right w:val="dotted" w:sz="4" w:space="0" w:color="auto"/>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In %</w:t>
                            </w:r>
                          </w:p>
                        </w:tc>
                        <w:tc>
                          <w:tcPr>
                            <w:tcW w:w="1255" w:type="dxa"/>
                            <w:tcBorders>
                              <w:top w:val="nil"/>
                              <w:left w:val="dotted" w:sz="4" w:space="0" w:color="auto"/>
                              <w:bottom w:val="double" w:sz="4" w:space="0" w:color="38CF91"/>
                              <w:right w:val="nil"/>
                            </w:tcBorders>
                            <w:shd w:val="clear" w:color="auto" w:fill="F1F4FE"/>
                            <w:vAlign w:val="bottom"/>
                          </w:tcPr>
                          <w:p w:rsidR="000922D7" w:rsidRPr="00027968" w:rsidRDefault="000922D7" w:rsidP="00FD694B">
                            <w:pPr>
                              <w:jc w:val="center"/>
                              <w:rPr>
                                <w:rFonts w:ascii="Arial" w:hAnsi="Arial" w:cs="Arial"/>
                                <w:b/>
                                <w:color w:val="2D70E1"/>
                              </w:rPr>
                            </w:pPr>
                            <w:r w:rsidRPr="00027968">
                              <w:rPr>
                                <w:rFonts w:ascii="Arial" w:hAnsi="Arial" w:cs="Arial"/>
                                <w:b/>
                                <w:color w:val="2D70E1"/>
                              </w:rPr>
                              <w:t>Estimates</w:t>
                            </w:r>
                          </w:p>
                        </w:tc>
                      </w:tr>
                      <w:tr w:rsidR="000922D7" w:rsidRPr="00091EBA" w:rsidTr="00547F66">
                        <w:tc>
                          <w:tcPr>
                            <w:tcW w:w="625"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c>
                          <w:tcPr>
                            <w:tcW w:w="3690"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c>
                          <w:tcPr>
                            <w:tcW w:w="1260"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c>
                          <w:tcPr>
                            <w:tcW w:w="1260"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c>
                          <w:tcPr>
                            <w:tcW w:w="1260"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c>
                          <w:tcPr>
                            <w:tcW w:w="1255" w:type="dxa"/>
                            <w:tcBorders>
                              <w:top w:val="double" w:sz="4" w:space="0" w:color="38CF91"/>
                            </w:tcBorders>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r w:rsidR="000922D7" w:rsidRPr="00091EBA" w:rsidTr="00547F66">
                        <w:tc>
                          <w:tcPr>
                            <w:tcW w:w="625" w:type="dxa"/>
                            <w:vAlign w:val="bottom"/>
                          </w:tcPr>
                          <w:p w:rsidR="000922D7" w:rsidRPr="00027968" w:rsidRDefault="000922D7" w:rsidP="00FD694B">
                            <w:pPr>
                              <w:jc w:val="center"/>
                              <w:rPr>
                                <w:rFonts w:ascii="Arial" w:hAnsi="Arial" w:cs="Arial"/>
                                <w:color w:val="04092A"/>
                                <w:sz w:val="40"/>
                                <w:szCs w:val="40"/>
                              </w:rPr>
                            </w:pPr>
                          </w:p>
                        </w:tc>
                        <w:tc>
                          <w:tcPr>
                            <w:tcW w:w="369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60" w:type="dxa"/>
                            <w:vAlign w:val="bottom"/>
                          </w:tcPr>
                          <w:p w:rsidR="000922D7" w:rsidRPr="00027968" w:rsidRDefault="000922D7" w:rsidP="00FD694B">
                            <w:pPr>
                              <w:jc w:val="center"/>
                              <w:rPr>
                                <w:rFonts w:ascii="Arial" w:hAnsi="Arial" w:cs="Arial"/>
                                <w:color w:val="04092A"/>
                                <w:sz w:val="40"/>
                                <w:szCs w:val="40"/>
                              </w:rPr>
                            </w:pPr>
                          </w:p>
                        </w:tc>
                        <w:tc>
                          <w:tcPr>
                            <w:tcW w:w="1255" w:type="dxa"/>
                            <w:vAlign w:val="bottom"/>
                          </w:tcPr>
                          <w:p w:rsidR="000922D7" w:rsidRPr="00027968" w:rsidRDefault="000922D7" w:rsidP="00FD694B">
                            <w:pPr>
                              <w:jc w:val="center"/>
                              <w:rPr>
                                <w:rFonts w:ascii="Arial" w:hAnsi="Arial" w:cs="Arial"/>
                                <w:color w:val="04092A"/>
                                <w:sz w:val="40"/>
                                <w:szCs w:val="40"/>
                              </w:rPr>
                            </w:pPr>
                          </w:p>
                        </w:tc>
                      </w:tr>
                    </w:tbl>
                    <w:p w:rsidR="000922D7" w:rsidRDefault="000922D7" w:rsidP="000922D7">
                      <w:pPr>
                        <w:rPr>
                          <w:rFonts w:ascii="Arial" w:hAnsi="Arial" w:cs="Arial"/>
                        </w:rPr>
                      </w:pPr>
                    </w:p>
                    <w:p w:rsidR="000922D7" w:rsidRPr="00027968" w:rsidRDefault="000922D7" w:rsidP="000922D7">
                      <w:pPr>
                        <w:rPr>
                          <w:rFonts w:ascii="Arial" w:hAnsi="Arial" w:cs="Arial"/>
                          <w:color w:val="04092A"/>
                        </w:rPr>
                      </w:pPr>
                      <w:r w:rsidRPr="00027968">
                        <w:rPr>
                          <w:rFonts w:ascii="Arial" w:hAnsi="Arial" w:cs="Arial"/>
                          <w:color w:val="04092A"/>
                        </w:rPr>
                        <w:t>Reason for Incompletion:</w:t>
                      </w:r>
                    </w:p>
                    <w:p w:rsidR="000922D7" w:rsidRDefault="000922D7" w:rsidP="000922D7">
                      <w:pPr>
                        <w:rPr>
                          <w:rFonts w:ascii="Arial" w:hAnsi="Arial" w:cs="Arial"/>
                        </w:rPr>
                      </w:pPr>
                    </w:p>
                    <w:p w:rsidR="000922D7" w:rsidRDefault="000922D7" w:rsidP="000922D7">
                      <w:pPr>
                        <w:rPr>
                          <w:rFonts w:ascii="Arial" w:hAnsi="Arial" w:cs="Arial"/>
                        </w:rPr>
                      </w:pPr>
                    </w:p>
                    <w:p w:rsidR="000922D7" w:rsidRDefault="000922D7" w:rsidP="000922D7">
                      <w:pPr>
                        <w:jc w:val="center"/>
                      </w:pPr>
                    </w:p>
                  </w:txbxContent>
                </v:textbox>
              </v:rect>
            </w:pict>
          </mc:Fallback>
        </mc:AlternateContent>
      </w:r>
    </w:p>
    <w:p w:rsidR="000922D7" w:rsidRDefault="000922D7" w:rsidP="000922D7">
      <w:pPr>
        <w:tabs>
          <w:tab w:val="left" w:pos="1800"/>
        </w:tabs>
        <w:spacing w:line="360" w:lineRule="auto"/>
        <w:jc w:val="both"/>
        <w:rPr>
          <w:rFonts w:ascii="Arial" w:hAnsi="Arial" w:cs="Arial"/>
          <w:bCs/>
          <w:iCs/>
        </w:rPr>
      </w:pPr>
    </w:p>
    <w:p w:rsidR="000922D7" w:rsidRPr="00A1126E" w:rsidRDefault="000922D7" w:rsidP="000922D7">
      <w:pPr>
        <w:tabs>
          <w:tab w:val="left" w:pos="1800"/>
        </w:tabs>
        <w:spacing w:line="360" w:lineRule="auto"/>
        <w:jc w:val="both"/>
        <w:rPr>
          <w:rFonts w:ascii="Arial" w:hAnsi="Arial" w:cs="Arial"/>
          <w:bCs/>
          <w:iCs/>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922D7" w:rsidRDefault="000922D7" w:rsidP="000922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r>
        <w:rPr>
          <w:rFonts w:ascii="Arial" w:hAnsi="Arial" w:cs="Arial"/>
          <w:b/>
        </w:rPr>
        <w:t xml:space="preserve">                     Rajah 1:Contoh template laporan Kemajuan kerja</w:t>
      </w:r>
    </w:p>
    <w:p w:rsidR="000922D7" w:rsidRDefault="000922D7" w:rsidP="00282C0F">
      <w:pPr>
        <w:tabs>
          <w:tab w:val="left" w:pos="1800"/>
        </w:tabs>
        <w:spacing w:line="360" w:lineRule="auto"/>
        <w:ind w:left="-142" w:hanging="142"/>
        <w:jc w:val="both"/>
        <w:rPr>
          <w:rFonts w:ascii="Arial" w:hAnsi="Arial" w:cs="Arial"/>
          <w:color w:val="666666"/>
          <w:shd w:val="clear" w:color="auto" w:fill="FFFFFF"/>
        </w:rPr>
      </w:pPr>
    </w:p>
    <w:p w:rsidR="00A87D40" w:rsidRDefault="00A87D40" w:rsidP="00282C0F">
      <w:pPr>
        <w:tabs>
          <w:tab w:val="left" w:pos="1800"/>
        </w:tabs>
        <w:spacing w:line="360" w:lineRule="auto"/>
        <w:ind w:left="-142" w:hanging="142"/>
        <w:jc w:val="both"/>
        <w:rPr>
          <w:rFonts w:ascii="Arial" w:hAnsi="Arial" w:cs="Arial"/>
          <w:color w:val="666666"/>
          <w:shd w:val="clear" w:color="auto" w:fill="FFFFFF"/>
        </w:rPr>
      </w:pPr>
    </w:p>
    <w:p w:rsidR="00A87D40" w:rsidRDefault="00A87D40" w:rsidP="00282C0F">
      <w:pPr>
        <w:tabs>
          <w:tab w:val="left" w:pos="1800"/>
        </w:tabs>
        <w:spacing w:line="360" w:lineRule="auto"/>
        <w:ind w:left="-142" w:hanging="142"/>
        <w:jc w:val="both"/>
        <w:rPr>
          <w:rFonts w:ascii="Arial" w:hAnsi="Arial" w:cs="Arial"/>
          <w:color w:val="666666"/>
          <w:shd w:val="clear" w:color="auto" w:fill="FFFFFF"/>
        </w:rPr>
      </w:pPr>
    </w:p>
    <w:p w:rsidR="00A87D40" w:rsidRDefault="00A87D40" w:rsidP="00282C0F">
      <w:pPr>
        <w:tabs>
          <w:tab w:val="left" w:pos="1800"/>
        </w:tabs>
        <w:spacing w:line="360" w:lineRule="auto"/>
        <w:ind w:left="-142" w:hanging="142"/>
        <w:jc w:val="both"/>
        <w:rPr>
          <w:rFonts w:ascii="Arial" w:hAnsi="Arial" w:cs="Arial"/>
          <w:color w:val="666666"/>
          <w:shd w:val="clear" w:color="auto" w:fill="FFFFFF"/>
        </w:rPr>
      </w:pPr>
    </w:p>
    <w:p w:rsidR="00A87D40" w:rsidRPr="000922D7" w:rsidRDefault="00A87D40" w:rsidP="00282C0F">
      <w:pPr>
        <w:tabs>
          <w:tab w:val="left" w:pos="1800"/>
        </w:tabs>
        <w:spacing w:line="360" w:lineRule="auto"/>
        <w:ind w:left="-142" w:hanging="142"/>
        <w:jc w:val="both"/>
        <w:rPr>
          <w:rFonts w:ascii="Arial" w:hAnsi="Arial" w:cs="Arial"/>
          <w:color w:val="666666"/>
          <w:shd w:val="clear" w:color="auto" w:fill="FFFFFF"/>
        </w:rPr>
      </w:pPr>
    </w:p>
    <w:p w:rsidR="009E3B29" w:rsidRPr="009E3B29" w:rsidRDefault="00282C0F" w:rsidP="00B5559D">
      <w:pPr>
        <w:pStyle w:val="ListParagraph"/>
        <w:numPr>
          <w:ilvl w:val="0"/>
          <w:numId w:val="3"/>
        </w:numPr>
        <w:tabs>
          <w:tab w:val="left" w:pos="1800"/>
        </w:tabs>
        <w:spacing w:line="360" w:lineRule="auto"/>
        <w:ind w:left="284" w:hanging="426"/>
        <w:jc w:val="both"/>
        <w:rPr>
          <w:rFonts w:ascii="Arial" w:hAnsi="Arial" w:cs="Arial"/>
          <w:b/>
          <w:color w:val="666666"/>
          <w:shd w:val="clear" w:color="auto" w:fill="FFFFFF"/>
        </w:rPr>
      </w:pPr>
      <w:r w:rsidRPr="009E3B29">
        <w:rPr>
          <w:rFonts w:ascii="Arial" w:hAnsi="Arial" w:cs="Arial"/>
          <w:b/>
          <w:i/>
          <w:color w:val="666666"/>
          <w:shd w:val="clear" w:color="auto" w:fill="FFFFFF"/>
        </w:rPr>
        <w:lastRenderedPageBreak/>
        <w:t>Standard Operating Procedure</w:t>
      </w:r>
      <w:r w:rsidRPr="009E3B29">
        <w:rPr>
          <w:rFonts w:ascii="Arial" w:hAnsi="Arial" w:cs="Arial"/>
          <w:b/>
          <w:color w:val="666666"/>
          <w:shd w:val="clear" w:color="auto" w:fill="FFFFFF"/>
        </w:rPr>
        <w:t xml:space="preserve"> </w:t>
      </w:r>
      <w:r w:rsidR="009E3B29" w:rsidRPr="009E3B29">
        <w:rPr>
          <w:rFonts w:ascii="Arial" w:hAnsi="Arial" w:cs="Arial"/>
          <w:b/>
          <w:color w:val="666666"/>
          <w:shd w:val="clear" w:color="auto" w:fill="FFFFFF"/>
        </w:rPr>
        <w:t>(SOP)</w:t>
      </w:r>
      <w:r w:rsidRPr="009E3B29">
        <w:rPr>
          <w:rFonts w:ascii="Arial" w:hAnsi="Arial" w:cs="Arial"/>
          <w:b/>
          <w:color w:val="666666"/>
          <w:shd w:val="clear" w:color="auto" w:fill="FFFFFF"/>
        </w:rPr>
        <w:t> </w:t>
      </w:r>
    </w:p>
    <w:p w:rsidR="00282C0F" w:rsidRPr="00282C0F" w:rsidRDefault="009E3B29" w:rsidP="00282C0F">
      <w:pPr>
        <w:tabs>
          <w:tab w:val="left" w:pos="1800"/>
        </w:tabs>
        <w:spacing w:line="360" w:lineRule="auto"/>
        <w:ind w:left="-142" w:hanging="142"/>
        <w:jc w:val="both"/>
        <w:rPr>
          <w:rFonts w:ascii="Arial" w:eastAsia="Arial" w:hAnsi="Arial" w:cs="Arial"/>
          <w:b/>
        </w:rPr>
      </w:pPr>
      <w:r>
        <w:rPr>
          <w:rFonts w:ascii="Arial" w:hAnsi="Arial" w:cs="Arial"/>
          <w:b/>
          <w:color w:val="666666"/>
          <w:shd w:val="clear" w:color="auto" w:fill="FFFFFF"/>
        </w:rPr>
        <w:t xml:space="preserve">  </w:t>
      </w:r>
      <w:r w:rsidR="00282C0F" w:rsidRPr="00507591">
        <w:rPr>
          <w:rFonts w:ascii="Arial" w:hAnsi="Arial" w:cs="Arial"/>
          <w:b/>
          <w:color w:val="666666"/>
          <w:shd w:val="clear" w:color="auto" w:fill="FFFFFF"/>
        </w:rPr>
        <w:t>merupakan suatu dokumen yang berkaitan dengan prosedur yang akan dijalankan secara turutan untuk menyelesaikan suatu pekerjaan demi mendapatkan hasil kerja yang efektif dan efisien.</w:t>
      </w:r>
      <w:r w:rsidR="00282C0F" w:rsidRPr="00282C0F">
        <w:rPr>
          <w:rFonts w:ascii="Arial" w:hAnsi="Arial" w:cs="Arial"/>
          <w:color w:val="666666"/>
          <w:shd w:val="clear" w:color="auto" w:fill="FFFFFF"/>
        </w:rPr>
        <w:t xml:space="preserve"> Dimana SOP ini harus dimiliki oleh suatu organisasi sebagai panduan untuk menjalankan tugas dan fungsi setiap ba</w:t>
      </w:r>
      <w:r w:rsidR="00282C0F">
        <w:rPr>
          <w:rFonts w:ascii="Arial" w:hAnsi="Arial" w:cs="Arial"/>
          <w:color w:val="666666"/>
          <w:shd w:val="clear" w:color="auto" w:fill="FFFFFF"/>
        </w:rPr>
        <w:t>ha</w:t>
      </w:r>
      <w:r w:rsidR="00282C0F" w:rsidRPr="00282C0F">
        <w:rPr>
          <w:rFonts w:ascii="Arial" w:hAnsi="Arial" w:cs="Arial"/>
          <w:color w:val="666666"/>
          <w:shd w:val="clear" w:color="auto" w:fill="FFFFFF"/>
        </w:rPr>
        <w:t xml:space="preserve">gian yang ada. Sehingga dengan begitu adanya SOP ini dapat memudahkan dan </w:t>
      </w:r>
      <w:r w:rsidR="00282C0F">
        <w:rPr>
          <w:rFonts w:ascii="Arial" w:hAnsi="Arial" w:cs="Arial"/>
          <w:color w:val="666666"/>
          <w:shd w:val="clear" w:color="auto" w:fill="FFFFFF"/>
        </w:rPr>
        <w:t>mendisiplinkan</w:t>
      </w:r>
      <w:r w:rsidR="00282C0F" w:rsidRPr="00282C0F">
        <w:rPr>
          <w:rFonts w:ascii="Arial" w:hAnsi="Arial" w:cs="Arial"/>
          <w:color w:val="666666"/>
          <w:shd w:val="clear" w:color="auto" w:fill="FFFFFF"/>
        </w:rPr>
        <w:t>n pekerjaan yang akan dijalankan.</w:t>
      </w:r>
    </w:p>
    <w:p w:rsidR="00282C0F" w:rsidRPr="009E3B29" w:rsidRDefault="00282C0F" w:rsidP="00282C0F">
      <w:pPr>
        <w:tabs>
          <w:tab w:val="left" w:pos="1800"/>
        </w:tabs>
        <w:spacing w:line="360" w:lineRule="auto"/>
        <w:ind w:left="-142" w:hanging="142"/>
        <w:jc w:val="both"/>
        <w:rPr>
          <w:rFonts w:ascii="Arial" w:eastAsia="Arial" w:hAnsi="Arial" w:cs="Arial"/>
          <w:b/>
        </w:rPr>
      </w:pPr>
      <w:r>
        <w:rPr>
          <w:rFonts w:ascii="Arial" w:eastAsia="Arial" w:hAnsi="Arial" w:cs="Arial"/>
          <w:b/>
        </w:rPr>
        <w:t xml:space="preserve"> </w:t>
      </w:r>
      <w:r>
        <w:br/>
      </w:r>
      <w:r w:rsidR="009E3B29">
        <w:rPr>
          <w:rFonts w:ascii="Arial" w:hAnsi="Arial" w:cs="Arial"/>
          <w:color w:val="212121"/>
          <w:shd w:val="clear" w:color="auto" w:fill="FFFFFF"/>
        </w:rPr>
        <w:t>P</w:t>
      </w:r>
      <w:r>
        <w:rPr>
          <w:rFonts w:ascii="Arial" w:hAnsi="Arial" w:cs="Arial"/>
          <w:color w:val="212121"/>
          <w:shd w:val="clear" w:color="auto" w:fill="FFFFFF"/>
        </w:rPr>
        <w:t xml:space="preserve">ada asasnya </w:t>
      </w:r>
      <w:r w:rsidRPr="009E3B29">
        <w:rPr>
          <w:rFonts w:ascii="Arial" w:hAnsi="Arial" w:cs="Arial"/>
          <w:b/>
          <w:color w:val="212121"/>
          <w:shd w:val="clear" w:color="auto" w:fill="FFFFFF"/>
        </w:rPr>
        <w:t>tujuan</w:t>
      </w:r>
      <w:r>
        <w:rPr>
          <w:rFonts w:ascii="Arial" w:hAnsi="Arial" w:cs="Arial"/>
          <w:color w:val="212121"/>
          <w:shd w:val="clear" w:color="auto" w:fill="FFFFFF"/>
        </w:rPr>
        <w:t xml:space="preserve"> untuk membuat Prosedur Pengoperasian Standard atau SOP adalah untuk menerangkan butiran tetap atau piawai mengenai aktiviti kerja berulang yang diadakan di suatu organisasi atau syarikat. Di mana kewujudan SOP ini dijangka dapat membuat aliran kerja yang lebih baik, panduan untuk pekerja baru, penjimatan kos, memudahkan penyeliaan, dan mengarahkan penyelarasan yang baik antara bahagian-bahagian syarikat yang berlainan.</w:t>
      </w:r>
    </w:p>
    <w:p w:rsidR="00507591" w:rsidRDefault="00507591" w:rsidP="00282C0F">
      <w:pPr>
        <w:tabs>
          <w:tab w:val="left" w:pos="1800"/>
        </w:tabs>
        <w:spacing w:line="360" w:lineRule="auto"/>
        <w:ind w:left="-142" w:hanging="142"/>
        <w:jc w:val="both"/>
        <w:rPr>
          <w:rFonts w:ascii="Arial" w:eastAsia="Arial" w:hAnsi="Arial" w:cs="Arial"/>
          <w:b/>
          <w:bCs/>
        </w:rPr>
      </w:pPr>
    </w:p>
    <w:p w:rsidR="00282C0F" w:rsidRDefault="00282C0F" w:rsidP="00282C0F">
      <w:pPr>
        <w:tabs>
          <w:tab w:val="left" w:pos="1800"/>
        </w:tabs>
        <w:spacing w:line="360" w:lineRule="auto"/>
        <w:ind w:left="-142" w:hanging="142"/>
        <w:jc w:val="both"/>
        <w:rPr>
          <w:rFonts w:ascii="Arial" w:eastAsia="Arial" w:hAnsi="Arial" w:cs="Arial"/>
          <w:b/>
          <w:bCs/>
        </w:rPr>
      </w:pPr>
      <w:r w:rsidRPr="00282C0F">
        <w:rPr>
          <w:rFonts w:ascii="Arial" w:eastAsia="Arial" w:hAnsi="Arial" w:cs="Arial"/>
          <w:b/>
          <w:bCs/>
        </w:rPr>
        <w:t>Berikut adalah fungsi dari Standard Operating Procedure:</w:t>
      </w:r>
    </w:p>
    <w:p w:rsidR="00B63C16" w:rsidRPr="00B63C16" w:rsidRDefault="00B63C16" w:rsidP="00B63C16">
      <w:pPr>
        <w:tabs>
          <w:tab w:val="left" w:pos="1800"/>
        </w:tabs>
        <w:spacing w:line="360" w:lineRule="auto"/>
        <w:ind w:left="-142" w:hanging="142"/>
        <w:jc w:val="both"/>
        <w:rPr>
          <w:rFonts w:ascii="Arial" w:eastAsia="Arial" w:hAnsi="Arial" w:cs="Arial"/>
          <w:lang w:val="ms-MY"/>
        </w:rPr>
      </w:pPr>
      <w:r w:rsidRPr="00B63C16">
        <w:rPr>
          <w:rFonts w:ascii="Arial" w:eastAsia="Arial" w:hAnsi="Arial" w:cs="Arial"/>
          <w:lang w:val="ms-MY"/>
        </w:rPr>
        <w:t>1. Mengurangkan kesilapan</w:t>
      </w:r>
    </w:p>
    <w:p w:rsidR="00B63C16" w:rsidRPr="00B63C16" w:rsidRDefault="00B63C16" w:rsidP="00B63C16">
      <w:pPr>
        <w:tabs>
          <w:tab w:val="left" w:pos="1800"/>
        </w:tabs>
        <w:spacing w:line="360" w:lineRule="auto"/>
        <w:ind w:left="-142" w:hanging="142"/>
        <w:jc w:val="both"/>
        <w:rPr>
          <w:rFonts w:ascii="Arial" w:eastAsia="Arial" w:hAnsi="Arial" w:cs="Arial"/>
          <w:lang w:val="ms-MY"/>
        </w:rPr>
      </w:pPr>
    </w:p>
    <w:p w:rsidR="00B63C16" w:rsidRPr="00B63C16" w:rsidRDefault="009E3B29" w:rsidP="00B63C16">
      <w:pPr>
        <w:tabs>
          <w:tab w:val="left" w:pos="1800"/>
        </w:tabs>
        <w:spacing w:line="360" w:lineRule="auto"/>
        <w:ind w:left="-142" w:hanging="142"/>
        <w:jc w:val="both"/>
        <w:rPr>
          <w:rFonts w:ascii="Arial" w:eastAsia="Arial" w:hAnsi="Arial" w:cs="Arial"/>
          <w:lang w:val="ms-MY"/>
        </w:rPr>
      </w:pPr>
      <w:r>
        <w:rPr>
          <w:rFonts w:ascii="Arial" w:eastAsia="Arial" w:hAnsi="Arial" w:cs="Arial"/>
          <w:lang w:val="ms-MY"/>
        </w:rPr>
        <w:t xml:space="preserve">  </w:t>
      </w:r>
      <w:r w:rsidR="00B63C16" w:rsidRPr="00B63C16">
        <w:rPr>
          <w:rFonts w:ascii="Arial" w:eastAsia="Arial" w:hAnsi="Arial" w:cs="Arial"/>
          <w:lang w:val="ms-MY"/>
        </w:rPr>
        <w:t>Kesalahan dalam perniagaan sememangnya sesuatu yang semulajadi, tetapi tidak semestinya kesilapan yang berlaku atau akan menjadi kurang penting. Yang boleh menyebabkan impak yang lebih besar supaya ia perlu diingat. Walau bagaimanapun, dengan SOP dalam sebuah syarikat dan syarikat itu dapat melaksanakannya dengan baik, ini tidak menjadi masalah besar lagi bagi orang-orang perniagaan. Ini kerana SOP dapat meminimumkan kesilapan menjalankan perniagaan kerana semua aktiviti diatur dengan jelas mengikut prosedur atau peraturan yang sedia ada.</w:t>
      </w:r>
    </w:p>
    <w:p w:rsidR="00B63C16" w:rsidRPr="00B63C16" w:rsidRDefault="00B63C16" w:rsidP="00B63C16">
      <w:pPr>
        <w:tabs>
          <w:tab w:val="left" w:pos="1800"/>
        </w:tabs>
        <w:spacing w:line="360" w:lineRule="auto"/>
        <w:ind w:left="-142" w:hanging="142"/>
        <w:jc w:val="both"/>
        <w:rPr>
          <w:rFonts w:ascii="Arial" w:eastAsia="Arial" w:hAnsi="Arial" w:cs="Arial"/>
          <w:lang w:val="ms-MY"/>
        </w:rPr>
      </w:pPr>
    </w:p>
    <w:p w:rsidR="00B63C16" w:rsidRPr="00B63C16" w:rsidRDefault="00B63C16" w:rsidP="00B63C16">
      <w:pPr>
        <w:tabs>
          <w:tab w:val="left" w:pos="1800"/>
        </w:tabs>
        <w:spacing w:line="360" w:lineRule="auto"/>
        <w:ind w:left="-142" w:hanging="142"/>
        <w:jc w:val="both"/>
        <w:rPr>
          <w:rFonts w:ascii="Arial" w:eastAsia="Arial" w:hAnsi="Arial" w:cs="Arial"/>
          <w:lang w:val="ms-MY"/>
        </w:rPr>
      </w:pPr>
      <w:r w:rsidRPr="00B63C16">
        <w:rPr>
          <w:rFonts w:ascii="Arial" w:eastAsia="Arial" w:hAnsi="Arial" w:cs="Arial"/>
          <w:lang w:val="ms-MY"/>
        </w:rPr>
        <w:t>2. Menjadi alat penilaian kerja</w:t>
      </w:r>
    </w:p>
    <w:p w:rsidR="00B63C16" w:rsidRPr="00B63C16" w:rsidRDefault="00B63C16" w:rsidP="00B63C16">
      <w:pPr>
        <w:tabs>
          <w:tab w:val="left" w:pos="1800"/>
        </w:tabs>
        <w:spacing w:line="360" w:lineRule="auto"/>
        <w:ind w:left="-142" w:hanging="142"/>
        <w:jc w:val="both"/>
        <w:rPr>
          <w:rFonts w:ascii="Arial" w:eastAsia="Arial" w:hAnsi="Arial" w:cs="Arial"/>
          <w:lang w:val="ms-MY"/>
        </w:rPr>
      </w:pPr>
    </w:p>
    <w:p w:rsidR="00B63C16" w:rsidRPr="00B63C16" w:rsidRDefault="00B63C16" w:rsidP="00B63C16">
      <w:pPr>
        <w:tabs>
          <w:tab w:val="left" w:pos="1800"/>
        </w:tabs>
        <w:spacing w:line="360" w:lineRule="auto"/>
        <w:ind w:left="-142" w:hanging="142"/>
        <w:jc w:val="both"/>
        <w:rPr>
          <w:rFonts w:ascii="Arial" w:eastAsia="Arial" w:hAnsi="Arial" w:cs="Arial"/>
          <w:lang w:val="ms-MY"/>
        </w:rPr>
      </w:pPr>
      <w:r w:rsidRPr="00B63C16">
        <w:rPr>
          <w:rFonts w:ascii="Arial" w:eastAsia="Arial" w:hAnsi="Arial" w:cs="Arial"/>
          <w:lang w:val="ms-MY"/>
        </w:rPr>
        <w:t xml:space="preserve">Dengan kewujudan SOP, ini boleh menjadi penanda aras bagi semua orang perniagaan dalam menilai prestasi mereka. Ini berkaitan dengan sama ada ia mematuhi peraturan atau tidak. Jika ia tidak sesuai, adalah baik bagi </w:t>
      </w:r>
      <w:r>
        <w:rPr>
          <w:rFonts w:ascii="Arial" w:eastAsia="Arial" w:hAnsi="Arial" w:cs="Arial"/>
          <w:lang w:val="ms-MY"/>
        </w:rPr>
        <w:t>syarikat atau organisasi</w:t>
      </w:r>
      <w:r w:rsidRPr="00B63C16">
        <w:rPr>
          <w:rFonts w:ascii="Arial" w:eastAsia="Arial" w:hAnsi="Arial" w:cs="Arial"/>
          <w:lang w:val="ms-MY"/>
        </w:rPr>
        <w:t xml:space="preserve"> untuk menjalankan penilaian serta penambahbaikan dengan segera dengan prestasi mereka supaya fungsi dan objektif SOP ini dapat dirasakan dengan baik oleh syarikat. Walau bagaimanapun, jika ia selesai dan menghasilkan prestasi yang cukup baik, </w:t>
      </w:r>
      <w:r>
        <w:rPr>
          <w:rFonts w:ascii="Arial" w:eastAsia="Arial" w:hAnsi="Arial" w:cs="Arial"/>
          <w:lang w:val="ms-MY"/>
        </w:rPr>
        <w:t xml:space="preserve">syarikat atau </w:t>
      </w:r>
      <w:r>
        <w:rPr>
          <w:rFonts w:ascii="Arial" w:eastAsia="Arial" w:hAnsi="Arial" w:cs="Arial"/>
          <w:lang w:val="ms-MY"/>
        </w:rPr>
        <w:lastRenderedPageBreak/>
        <w:t>organisasi</w:t>
      </w:r>
      <w:r w:rsidRPr="00B63C16">
        <w:rPr>
          <w:rFonts w:ascii="Arial" w:eastAsia="Arial" w:hAnsi="Arial" w:cs="Arial"/>
          <w:lang w:val="ms-MY"/>
        </w:rPr>
        <w:t xml:space="preserve"> tidak perlu merasa </w:t>
      </w:r>
      <w:r>
        <w:rPr>
          <w:rFonts w:ascii="Arial" w:eastAsia="Arial" w:hAnsi="Arial" w:cs="Arial"/>
          <w:lang w:val="ms-MY"/>
        </w:rPr>
        <w:t>berpuas hati</w:t>
      </w:r>
      <w:r w:rsidRPr="00B63C16">
        <w:rPr>
          <w:rFonts w:ascii="Arial" w:eastAsia="Arial" w:hAnsi="Arial" w:cs="Arial"/>
          <w:lang w:val="ms-MY"/>
        </w:rPr>
        <w:t xml:space="preserve">. </w:t>
      </w:r>
      <w:r>
        <w:rPr>
          <w:rFonts w:ascii="Arial" w:eastAsia="Arial" w:hAnsi="Arial" w:cs="Arial"/>
          <w:lang w:val="ms-MY"/>
        </w:rPr>
        <w:t>syarikat atau organisasi</w:t>
      </w:r>
      <w:r w:rsidRPr="00B63C16">
        <w:rPr>
          <w:rFonts w:ascii="Arial" w:eastAsia="Arial" w:hAnsi="Arial" w:cs="Arial"/>
          <w:lang w:val="ms-MY"/>
        </w:rPr>
        <w:t xml:space="preserve"> mesti terus meningkatkan prestasi mereka memandangkan </w:t>
      </w:r>
      <w:r>
        <w:rPr>
          <w:rFonts w:ascii="Arial" w:eastAsia="Arial" w:hAnsi="Arial" w:cs="Arial"/>
          <w:lang w:val="ms-MY"/>
        </w:rPr>
        <w:t xml:space="preserve">persaingan dalam </w:t>
      </w:r>
      <w:r w:rsidRPr="00B63C16">
        <w:rPr>
          <w:rFonts w:ascii="Arial" w:eastAsia="Arial" w:hAnsi="Arial" w:cs="Arial"/>
          <w:lang w:val="ms-MY"/>
        </w:rPr>
        <w:t xml:space="preserve"> perniagaan semakin meningkat setiap hari.</w:t>
      </w:r>
    </w:p>
    <w:p w:rsidR="00B63C16" w:rsidRPr="00B63C16" w:rsidRDefault="00B63C16" w:rsidP="00B63C16">
      <w:pPr>
        <w:tabs>
          <w:tab w:val="left" w:pos="1800"/>
        </w:tabs>
        <w:spacing w:line="360" w:lineRule="auto"/>
        <w:ind w:left="-142" w:hanging="142"/>
        <w:jc w:val="both"/>
        <w:rPr>
          <w:rFonts w:ascii="Arial" w:eastAsia="Arial" w:hAnsi="Arial" w:cs="Arial"/>
          <w:lang w:val="ms-MY"/>
        </w:rPr>
      </w:pPr>
    </w:p>
    <w:p w:rsidR="00B63C16" w:rsidRDefault="00507591" w:rsidP="00B63C16">
      <w:pPr>
        <w:tabs>
          <w:tab w:val="left" w:pos="1800"/>
        </w:tabs>
        <w:spacing w:line="360" w:lineRule="auto"/>
        <w:ind w:left="-142" w:hanging="142"/>
        <w:jc w:val="both"/>
        <w:rPr>
          <w:rFonts w:ascii="Arial" w:eastAsia="Arial" w:hAnsi="Arial" w:cs="Arial"/>
          <w:lang w:val="ms-MY"/>
        </w:rPr>
      </w:pPr>
      <w:r>
        <w:rPr>
          <w:rFonts w:ascii="Arial" w:eastAsia="Arial" w:hAnsi="Arial" w:cs="Arial"/>
          <w:lang w:val="ms-MY"/>
        </w:rPr>
        <w:t xml:space="preserve">  </w:t>
      </w:r>
      <w:r w:rsidR="00B63C16" w:rsidRPr="00B63C16">
        <w:rPr>
          <w:rFonts w:ascii="Arial" w:eastAsia="Arial" w:hAnsi="Arial" w:cs="Arial"/>
          <w:lang w:val="ms-MY"/>
        </w:rPr>
        <w:t xml:space="preserve">Dari matlamat dan fungsi di atas boleh dirasakan oleh syarikat jika syarikat mampu membuat dan melaksanakan SOP dengan baik. Untuk membuat SOP, </w:t>
      </w:r>
      <w:r w:rsidR="00B63C16">
        <w:rPr>
          <w:rFonts w:ascii="Arial" w:eastAsia="Arial" w:hAnsi="Arial" w:cs="Arial"/>
          <w:lang w:val="ms-MY"/>
        </w:rPr>
        <w:t>syarikat atau organisasi</w:t>
      </w:r>
      <w:r w:rsidR="00B63C16" w:rsidRPr="00B63C16">
        <w:rPr>
          <w:rFonts w:ascii="Arial" w:eastAsia="Arial" w:hAnsi="Arial" w:cs="Arial"/>
          <w:lang w:val="ms-MY"/>
        </w:rPr>
        <w:t xml:space="preserve"> boleh mula berkolaborasi dengan rakan kongsi perniagaan, menentukan sasaran, memberikan penjelasan SOP yang baik, menyusun alur kerja mengikut bidang mereka dan melaksanakan dan menilai. Selepas itu, perkara yang perlu dipertimbangkan adalah sikap yang konsisten dalam melaksanakan SOP. Di mana SOP dibuat untuk menjalankan apa sahaja keadaan supaya syarikat dapat mencapai sasaran maksimum.</w:t>
      </w:r>
    </w:p>
    <w:p w:rsidR="00CA0C67" w:rsidRDefault="00CA0C67" w:rsidP="00B63C16">
      <w:pPr>
        <w:tabs>
          <w:tab w:val="left" w:pos="1800"/>
        </w:tabs>
        <w:spacing w:line="360" w:lineRule="auto"/>
        <w:ind w:left="-142" w:hanging="142"/>
        <w:jc w:val="both"/>
        <w:rPr>
          <w:rFonts w:ascii="Arial" w:eastAsia="Arial" w:hAnsi="Arial" w:cs="Arial"/>
          <w:lang w:val="ms-MY"/>
        </w:rPr>
      </w:pPr>
    </w:p>
    <w:p w:rsidR="00CA0C67" w:rsidRDefault="00CA0C67" w:rsidP="00B63C16">
      <w:pPr>
        <w:tabs>
          <w:tab w:val="left" w:pos="1800"/>
        </w:tabs>
        <w:spacing w:line="360" w:lineRule="auto"/>
        <w:ind w:left="-142" w:hanging="142"/>
        <w:jc w:val="both"/>
        <w:rPr>
          <w:rFonts w:ascii="Arial" w:eastAsia="Arial" w:hAnsi="Arial" w:cs="Arial"/>
          <w:lang w:val="ms-MY"/>
        </w:rPr>
      </w:pPr>
      <w:r>
        <w:rPr>
          <w:rFonts w:ascii="Arial" w:hAnsi="Arial" w:cs="Arial"/>
          <w:b/>
          <w:noProof/>
          <w:lang w:val="en-MY" w:eastAsia="en-MY"/>
        </w:rPr>
        <mc:AlternateContent>
          <mc:Choice Requires="wps">
            <w:drawing>
              <wp:anchor distT="0" distB="0" distL="114300" distR="114300" simplePos="0" relativeHeight="251687936" behindDoc="0" locked="0" layoutInCell="1" allowOverlap="1">
                <wp:simplePos x="0" y="0"/>
                <wp:positionH relativeFrom="column">
                  <wp:posOffset>147320</wp:posOffset>
                </wp:positionH>
                <wp:positionV relativeFrom="paragraph">
                  <wp:posOffset>113030</wp:posOffset>
                </wp:positionV>
                <wp:extent cx="5619750" cy="53149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619750" cy="5314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64BA4" w:rsidRDefault="00064BA4" w:rsidP="00064BA4">
                            <w:pPr>
                              <w:jc w:val="center"/>
                            </w:pPr>
                            <w:r>
                              <w:rPr>
                                <w:noProof/>
                                <w:lang w:val="en-MY" w:eastAsia="en-MY"/>
                              </w:rPr>
                              <w:drawing>
                                <wp:inline distT="0" distB="0" distL="0" distR="0" wp14:anchorId="61EEA0EE" wp14:editId="18E33FEA">
                                  <wp:extent cx="4552950" cy="49254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4984" cy="49276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5" o:spid="_x0000_s1027" style="position:absolute;left:0;text-align:left;margin-left:11.6pt;margin-top:8.9pt;width:442.5pt;height:41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" fillcolor="white [3212]" strokecolor="#243f60 [1604]" strokeweight="2pt">
                <v:textbox>
                  <w:txbxContent>
                    <w:p w:rsidR="00064BA4" w:rsidRDefault="00064BA4" w:rsidP="00064BA4">
                      <w:pPr>
                        <w:jc w:val="center"/>
                      </w:pPr>
                      <w:r>
                        <w:rPr>
                          <w:noProof/>
                          <w:lang w:val="en-MY" w:eastAsia="en-MY"/>
                        </w:rPr>
                        <w:drawing>
                          <wp:inline distT="0" distB="0" distL="0" distR="0" wp14:anchorId="61EEA0EE" wp14:editId="18E33FEA">
                            <wp:extent cx="4552950" cy="49254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4984" cy="4927665"/>
                                    </a:xfrm>
                                    <a:prstGeom prst="rect">
                                      <a:avLst/>
                                    </a:prstGeom>
                                  </pic:spPr>
                                </pic:pic>
                              </a:graphicData>
                            </a:graphic>
                          </wp:inline>
                        </w:drawing>
                      </w:r>
                    </w:p>
                  </w:txbxContent>
                </v:textbox>
              </v:rect>
            </w:pict>
          </mc:Fallback>
        </mc:AlternateContent>
      </w:r>
    </w:p>
    <w:p w:rsidR="00CA0C67" w:rsidRPr="00B63C16" w:rsidRDefault="00CA0C67" w:rsidP="00B63C16">
      <w:pPr>
        <w:tabs>
          <w:tab w:val="left" w:pos="1800"/>
        </w:tabs>
        <w:spacing w:line="360" w:lineRule="auto"/>
        <w:ind w:left="-142" w:hanging="142"/>
        <w:jc w:val="both"/>
        <w:rPr>
          <w:rFonts w:ascii="Arial" w:eastAsia="Arial" w:hAnsi="Arial" w:cs="Arial"/>
          <w:lang w:val="en-MY"/>
        </w:rPr>
      </w:pPr>
    </w:p>
    <w:p w:rsidR="00A1126E" w:rsidRDefault="00A1126E" w:rsidP="00282C0F">
      <w:pPr>
        <w:tabs>
          <w:tab w:val="left" w:pos="1800"/>
        </w:tabs>
        <w:spacing w:line="360" w:lineRule="auto"/>
        <w:ind w:left="-142" w:hanging="142"/>
        <w:jc w:val="both"/>
        <w:rPr>
          <w:rFonts w:ascii="Arial" w:hAnsi="Arial" w:cs="Arial"/>
          <w:bCs/>
          <w:iCs/>
        </w:rPr>
      </w:pPr>
    </w:p>
    <w:p w:rsidR="00A1126E" w:rsidRDefault="00A1126E" w:rsidP="00282C0F">
      <w:pPr>
        <w:tabs>
          <w:tab w:val="left" w:pos="1800"/>
        </w:tabs>
        <w:spacing w:line="360" w:lineRule="auto"/>
        <w:ind w:left="-142" w:hanging="142"/>
        <w:jc w:val="both"/>
        <w:rPr>
          <w:rFonts w:ascii="Arial" w:hAnsi="Arial" w:cs="Arial"/>
          <w:bCs/>
          <w:iCs/>
        </w:rPr>
      </w:pPr>
    </w:p>
    <w:p w:rsidR="00091CFE" w:rsidRDefault="00091CFE" w:rsidP="00A1126E">
      <w:pPr>
        <w:tabs>
          <w:tab w:val="left" w:pos="1800"/>
        </w:tabs>
        <w:spacing w:line="360" w:lineRule="auto"/>
        <w:jc w:val="both"/>
        <w:rPr>
          <w:rFonts w:ascii="Arial" w:hAnsi="Arial" w:cs="Arial"/>
          <w:bCs/>
          <w:iCs/>
        </w:rPr>
      </w:pPr>
    </w:p>
    <w:p w:rsidR="00091CFE" w:rsidRDefault="00091CFE" w:rsidP="00A1126E">
      <w:pPr>
        <w:tabs>
          <w:tab w:val="left" w:pos="1800"/>
        </w:tabs>
        <w:spacing w:line="360" w:lineRule="auto"/>
        <w:jc w:val="both"/>
        <w:rPr>
          <w:rFonts w:ascii="Arial" w:hAnsi="Arial" w:cs="Arial"/>
          <w:bCs/>
          <w:iCs/>
        </w:rPr>
      </w:pPr>
    </w:p>
    <w:p w:rsidR="00091CFE" w:rsidRDefault="00091CFE" w:rsidP="00A1126E">
      <w:pPr>
        <w:tabs>
          <w:tab w:val="left" w:pos="1800"/>
        </w:tabs>
        <w:spacing w:line="360" w:lineRule="auto"/>
        <w:jc w:val="both"/>
        <w:rPr>
          <w:rFonts w:ascii="Arial" w:hAnsi="Arial" w:cs="Arial"/>
          <w:bCs/>
          <w:iCs/>
        </w:rPr>
      </w:pPr>
    </w:p>
    <w:p w:rsidR="00091CFE" w:rsidRDefault="00091CFE" w:rsidP="00A1126E">
      <w:pPr>
        <w:tabs>
          <w:tab w:val="left" w:pos="1800"/>
        </w:tabs>
        <w:spacing w:line="360" w:lineRule="auto"/>
        <w:jc w:val="both"/>
        <w:rPr>
          <w:rFonts w:ascii="Arial" w:hAnsi="Arial" w:cs="Arial"/>
          <w:bCs/>
          <w:iCs/>
        </w:rPr>
      </w:pPr>
    </w:p>
    <w:p w:rsidR="00091CFE" w:rsidRDefault="00091CFE" w:rsidP="00A1126E">
      <w:pPr>
        <w:tabs>
          <w:tab w:val="left" w:pos="1800"/>
        </w:tabs>
        <w:spacing w:line="360" w:lineRule="auto"/>
        <w:jc w:val="both"/>
        <w:rPr>
          <w:rFonts w:ascii="Arial" w:hAnsi="Arial" w:cs="Arial"/>
          <w:bCs/>
          <w:iCs/>
        </w:rPr>
      </w:pPr>
    </w:p>
    <w:p w:rsidR="00091CFE" w:rsidRPr="00A1126E" w:rsidRDefault="00091CFE" w:rsidP="00A1126E">
      <w:pPr>
        <w:tabs>
          <w:tab w:val="left" w:pos="1800"/>
        </w:tabs>
        <w:spacing w:line="360" w:lineRule="auto"/>
        <w:jc w:val="both"/>
        <w:rPr>
          <w:rFonts w:ascii="Arial" w:hAnsi="Arial" w:cs="Arial"/>
          <w:bCs/>
          <w:iCs/>
        </w:rPr>
      </w:pPr>
    </w:p>
    <w:p w:rsidR="00FD694B" w:rsidRDefault="00FD694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FD694B" w:rsidRDefault="00FD694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FD694B" w:rsidRDefault="00FD694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FD694B" w:rsidRDefault="00FD694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FD694B" w:rsidRDefault="00FD694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FD694B" w:rsidRDefault="00FD694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FD694B" w:rsidRDefault="00FD694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FD694B" w:rsidRDefault="00FD694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FD694B" w:rsidRDefault="00FD694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FD694B" w:rsidRDefault="00FD694B"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64BA4" w:rsidRDefault="00064BA4"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rsidR="00064BA4" w:rsidRDefault="00064BA4"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r>
        <w:rPr>
          <w:rFonts w:ascii="Arial" w:hAnsi="Arial" w:cs="Arial"/>
          <w:b/>
        </w:rPr>
        <w:t xml:space="preserve">                     Rajah 2:Contoh</w:t>
      </w:r>
      <w:r w:rsidR="006B1D69">
        <w:rPr>
          <w:rFonts w:ascii="Arial" w:hAnsi="Arial" w:cs="Arial"/>
          <w:b/>
        </w:rPr>
        <w:t xml:space="preserve"> SOP kaedah menyimpan kod sumber</w:t>
      </w:r>
      <w:bookmarkStart w:id="0" w:name="_GoBack"/>
      <w:bookmarkEnd w:id="0"/>
    </w:p>
    <w:p w:rsidR="00110FB1" w:rsidRPr="00200959" w:rsidRDefault="00110FB1"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bCs/>
          <w:sz w:val="16"/>
          <w:szCs w:val="16"/>
          <w:lang w:val="sv-SE"/>
        </w:rPr>
      </w:pPr>
      <w:r w:rsidRPr="00E13D1A">
        <w:rPr>
          <w:rFonts w:ascii="Arial" w:hAnsi="Arial" w:cs="Arial"/>
          <w:b/>
        </w:rPr>
        <w:lastRenderedPageBreak/>
        <w:t>SOALAN/</w:t>
      </w:r>
      <w:r w:rsidRPr="00E91AE3">
        <w:rPr>
          <w:rFonts w:ascii="Arial" w:hAnsi="Arial" w:cs="Arial"/>
          <w:i/>
        </w:rPr>
        <w:t>QUESTION</w:t>
      </w:r>
      <w:r w:rsidRPr="00E13D1A">
        <w:rPr>
          <w:rFonts w:ascii="Arial" w:hAnsi="Arial" w:cs="Arial"/>
          <w:b/>
        </w:rPr>
        <w:t xml:space="preserve"> : </w:t>
      </w:r>
    </w:p>
    <w:p w:rsidR="009E3B29" w:rsidRPr="009E3B29" w:rsidRDefault="009E3B29" w:rsidP="003577AC">
      <w:pPr>
        <w:numPr>
          <w:ilvl w:val="0"/>
          <w:numId w:val="1"/>
        </w:numPr>
        <w:tabs>
          <w:tab w:val="clear" w:pos="720"/>
          <w:tab w:val="num" w:pos="180"/>
        </w:tabs>
        <w:spacing w:line="360" w:lineRule="auto"/>
        <w:ind w:left="180" w:hanging="180"/>
        <w:rPr>
          <w:rFonts w:ascii="Arial" w:hAnsi="Arial" w:cs="Arial"/>
          <w:lang w:val="fi-FI"/>
        </w:rPr>
      </w:pPr>
      <w:r>
        <w:rPr>
          <w:rFonts w:ascii="Arial" w:hAnsi="Arial" w:cs="Arial"/>
          <w:lang w:val="fi-FI"/>
        </w:rPr>
        <w:t>Apakah yang dimaksudkan dengan laporan kemajuan kerja?</w:t>
      </w:r>
    </w:p>
    <w:p w:rsidR="00110FB1" w:rsidRPr="00A1126E" w:rsidRDefault="00A1126E" w:rsidP="003577AC">
      <w:pPr>
        <w:numPr>
          <w:ilvl w:val="0"/>
          <w:numId w:val="1"/>
        </w:numPr>
        <w:tabs>
          <w:tab w:val="clear" w:pos="720"/>
          <w:tab w:val="num" w:pos="180"/>
        </w:tabs>
        <w:spacing w:line="360" w:lineRule="auto"/>
        <w:ind w:left="180" w:hanging="180"/>
        <w:rPr>
          <w:rFonts w:ascii="Arial" w:hAnsi="Arial" w:cs="Arial"/>
          <w:lang w:val="fi-FI"/>
        </w:rPr>
      </w:pPr>
      <w:r w:rsidRPr="00A1126E">
        <w:rPr>
          <w:rFonts w:ascii="Arial" w:hAnsi="Arial" w:cs="Arial"/>
          <w:bCs/>
          <w:iCs/>
        </w:rPr>
        <w:t>Apakah yang dimaksudkan dengan SOP?</w:t>
      </w:r>
    </w:p>
    <w:p w:rsidR="00110FB1" w:rsidRDefault="00110FB1" w:rsidP="003577AC">
      <w:pPr>
        <w:numPr>
          <w:ilvl w:val="0"/>
          <w:numId w:val="1"/>
        </w:numPr>
        <w:tabs>
          <w:tab w:val="clear" w:pos="720"/>
          <w:tab w:val="num" w:pos="180"/>
        </w:tabs>
        <w:spacing w:line="360" w:lineRule="auto"/>
        <w:ind w:left="180" w:hanging="180"/>
        <w:rPr>
          <w:rFonts w:ascii="Arial" w:hAnsi="Arial" w:cs="Arial"/>
          <w:lang w:val="fi-FI"/>
        </w:rPr>
      </w:pPr>
      <w:r>
        <w:rPr>
          <w:rFonts w:ascii="Arial" w:hAnsi="Arial" w:cs="Arial"/>
          <w:lang w:val="fi-FI"/>
        </w:rPr>
        <w:t xml:space="preserve">Nyatakan </w:t>
      </w:r>
      <w:r w:rsidR="00A1126E">
        <w:rPr>
          <w:rFonts w:ascii="Arial" w:hAnsi="Arial" w:cs="Arial"/>
          <w:lang w:val="fi-FI"/>
        </w:rPr>
        <w:t>kepentingan SOP.</w:t>
      </w:r>
    </w:p>
    <w:p w:rsidR="00110FB1" w:rsidRDefault="00110FB1" w:rsidP="00110FB1">
      <w:pPr>
        <w:spacing w:line="360" w:lineRule="auto"/>
        <w:rPr>
          <w:rFonts w:ascii="Arial" w:hAnsi="Arial" w:cs="Arial"/>
          <w:lang w:val="fi-FI"/>
        </w:rPr>
      </w:pPr>
    </w:p>
    <w:p w:rsidR="00110FB1" w:rsidRDefault="00110FB1"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sz w:val="16"/>
          <w:szCs w:val="16"/>
          <w:lang w:val="ms-MY" w:eastAsia="ms-MY"/>
        </w:rPr>
      </w:pPr>
      <w:r>
        <w:rPr>
          <w:rFonts w:ascii="Arial" w:hAnsi="Arial" w:cs="Arial"/>
          <w:b/>
          <w:bCs/>
          <w:lang w:val="fi-FI"/>
        </w:rPr>
        <w:t>RUJUKAN/</w:t>
      </w:r>
      <w:r w:rsidRPr="00E91AE3">
        <w:rPr>
          <w:rFonts w:ascii="Arial" w:hAnsi="Arial" w:cs="Arial"/>
          <w:bCs/>
          <w:i/>
          <w:lang w:val="fi-FI"/>
        </w:rPr>
        <w:t>REFERENCE</w:t>
      </w:r>
      <w:r w:rsidRPr="00E13D1A">
        <w:rPr>
          <w:rFonts w:ascii="Arial" w:hAnsi="Arial" w:cs="Arial"/>
          <w:b/>
          <w:bCs/>
          <w:lang w:val="fi-FI"/>
        </w:rPr>
        <w:t xml:space="preserve"> :</w:t>
      </w:r>
      <w:r w:rsidRPr="00E13D1A">
        <w:rPr>
          <w:rFonts w:ascii="Arial" w:hAnsi="Arial" w:cs="Arial"/>
          <w:bCs/>
          <w:lang w:val="fi-FI"/>
        </w:rPr>
        <w:t xml:space="preserve"> </w:t>
      </w:r>
    </w:p>
    <w:p w:rsidR="00A1126E" w:rsidRPr="007F73ED" w:rsidRDefault="00A1126E" w:rsidP="00B5559D">
      <w:pPr>
        <w:widowControl w:val="0"/>
        <w:numPr>
          <w:ilvl w:val="0"/>
          <w:numId w:val="4"/>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7F73ED">
        <w:rPr>
          <w:rFonts w:ascii="Arial" w:hAnsi="Arial" w:cs="Arial"/>
          <w:bCs/>
          <w:iCs/>
        </w:rPr>
        <w:t xml:space="preserve">Keith </w:t>
      </w:r>
      <w:r w:rsidRPr="007F73ED">
        <w:rPr>
          <w:rFonts w:ascii="Arial" w:hAnsi="Arial" w:cs="Arial"/>
          <w:bCs/>
          <w:iCs/>
          <w:lang w:val="en-GB"/>
        </w:rPr>
        <w:t>Cooper</w:t>
      </w:r>
      <w:r w:rsidRPr="007F73ED">
        <w:rPr>
          <w:rFonts w:ascii="Arial" w:hAnsi="Arial" w:cs="Arial"/>
          <w:bCs/>
          <w:iCs/>
        </w:rPr>
        <w:t>, Linda Torczon(2011), Engineering a Compiler (2</w:t>
      </w:r>
      <w:r w:rsidRPr="007F73ED">
        <w:rPr>
          <w:rFonts w:ascii="Arial" w:hAnsi="Arial" w:cs="Arial"/>
          <w:bCs/>
          <w:iCs/>
          <w:vertAlign w:val="superscript"/>
        </w:rPr>
        <w:t>nd</w:t>
      </w:r>
      <w:r w:rsidRPr="007F73ED">
        <w:rPr>
          <w:rFonts w:ascii="Arial" w:hAnsi="Arial" w:cs="Arial"/>
          <w:bCs/>
          <w:iCs/>
        </w:rPr>
        <w:t xml:space="preserve"> Edition), Morgan Kaufmann, ISBN: 978-0120884780</w:t>
      </w:r>
    </w:p>
    <w:p w:rsidR="00A1126E" w:rsidRPr="007F73ED" w:rsidRDefault="00A1126E" w:rsidP="00B5559D">
      <w:pPr>
        <w:widowControl w:val="0"/>
        <w:numPr>
          <w:ilvl w:val="0"/>
          <w:numId w:val="4"/>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7F73ED">
        <w:rPr>
          <w:rFonts w:ascii="Arial" w:hAnsi="Arial" w:cs="Arial"/>
          <w:bCs/>
          <w:iCs/>
        </w:rPr>
        <w:t>Todd Zaki Warfel (2009), Prototyping: A Practitioner's Guide, Louis Rosenfeld Media, LLC, ISBN I-933820-21-7</w:t>
      </w:r>
    </w:p>
    <w:p w:rsidR="00A1126E" w:rsidRPr="007F73ED" w:rsidRDefault="00A1126E" w:rsidP="00B5559D">
      <w:pPr>
        <w:widowControl w:val="0"/>
        <w:numPr>
          <w:ilvl w:val="0"/>
          <w:numId w:val="4"/>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7F73ED">
        <w:rPr>
          <w:rFonts w:ascii="Arial" w:hAnsi="Arial" w:cs="Arial"/>
          <w:bCs/>
          <w:iCs/>
        </w:rPr>
        <w:t xml:space="preserve">Steve </w:t>
      </w:r>
      <w:r w:rsidRPr="007F73ED">
        <w:rPr>
          <w:rFonts w:ascii="Arial" w:hAnsi="Arial" w:cs="Arial"/>
          <w:bCs/>
          <w:iCs/>
          <w:lang w:val="en-GB"/>
        </w:rPr>
        <w:t>McConnell (2004)</w:t>
      </w:r>
      <w:r w:rsidRPr="007F73ED">
        <w:rPr>
          <w:rFonts w:ascii="Arial" w:hAnsi="Arial" w:cs="Arial"/>
          <w:bCs/>
          <w:iCs/>
        </w:rPr>
        <w:t>, Code Complete: A Practical Handbook of Software Construction, (2</w:t>
      </w:r>
      <w:r w:rsidRPr="007F73ED">
        <w:rPr>
          <w:rFonts w:ascii="Arial" w:hAnsi="Arial" w:cs="Arial"/>
          <w:bCs/>
          <w:iCs/>
          <w:vertAlign w:val="superscript"/>
        </w:rPr>
        <w:t>nd</w:t>
      </w:r>
      <w:r w:rsidRPr="007F73ED">
        <w:rPr>
          <w:rFonts w:ascii="Arial" w:hAnsi="Arial" w:cs="Arial"/>
          <w:bCs/>
          <w:iCs/>
        </w:rPr>
        <w:t xml:space="preserve"> Edition),Microsoft Press, ISBN: 978-0-7356-1967-8</w:t>
      </w:r>
    </w:p>
    <w:p w:rsidR="00A1126E" w:rsidRPr="007F73ED" w:rsidRDefault="00A1126E" w:rsidP="00B5559D">
      <w:pPr>
        <w:widowControl w:val="0"/>
        <w:numPr>
          <w:ilvl w:val="0"/>
          <w:numId w:val="4"/>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GB"/>
        </w:rPr>
      </w:pPr>
      <w:r w:rsidRPr="007F73ED">
        <w:rPr>
          <w:rFonts w:ascii="Arial" w:hAnsi="Arial" w:cs="Arial"/>
          <w:bCs/>
          <w:iCs/>
        </w:rPr>
        <w:t>Michael L. Scot (2009) , Programming Language Pragmatics, Third Edition, Morgan Kaufmann, ISBN-13: 978-0123745149</w:t>
      </w:r>
    </w:p>
    <w:p w:rsidR="00A1126E" w:rsidRDefault="00A1126E" w:rsidP="00B5559D">
      <w:pPr>
        <w:widowControl w:val="0"/>
        <w:numPr>
          <w:ilvl w:val="0"/>
          <w:numId w:val="4"/>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7F73ED">
        <w:rPr>
          <w:rFonts w:ascii="Arial" w:hAnsi="Arial" w:cs="Arial"/>
          <w:bCs/>
          <w:iCs/>
        </w:rPr>
        <w:t>Simon Marlow (2013), Parallel and Concurrent Programming in Haskell: Techniques for Multicore and Multithreaded Programming (1st Edition), O'Reilly Media, ISBN-13: 978-1449335946</w:t>
      </w:r>
    </w:p>
    <w:p w:rsidR="00925947" w:rsidRPr="009A7C67" w:rsidRDefault="005A35A0" w:rsidP="00B5559D">
      <w:pPr>
        <w:widowControl w:val="0"/>
        <w:numPr>
          <w:ilvl w:val="0"/>
          <w:numId w:val="4"/>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hyperlink r:id="rId10" w:history="1">
        <w:r w:rsidR="00925947">
          <w:rPr>
            <w:rStyle w:val="Hyperlink"/>
          </w:rPr>
          <w:t>https://www.smartsheet.com/standard-operating-procedures</w:t>
        </w:r>
      </w:hyperlink>
    </w:p>
    <w:p w:rsidR="00110FB1" w:rsidRPr="00416F62" w:rsidRDefault="00110FB1" w:rsidP="00110FB1">
      <w:pPr>
        <w:widowControl w:val="0"/>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ind w:left="900"/>
        <w:jc w:val="both"/>
      </w:pPr>
    </w:p>
    <w:p w:rsidR="00110FB1" w:rsidRPr="00E13D1A" w:rsidRDefault="00110FB1" w:rsidP="00110FB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pPr>
    </w:p>
    <w:p w:rsidR="00540252" w:rsidRPr="00110FB1" w:rsidRDefault="00540252" w:rsidP="00110FB1"/>
    <w:sectPr w:rsidR="00540252" w:rsidRPr="00110FB1" w:rsidSect="00110FB1">
      <w:headerReference w:type="default" r:id="rId11"/>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5A0" w:rsidRDefault="005A35A0">
      <w:r>
        <w:separator/>
      </w:r>
    </w:p>
  </w:endnote>
  <w:endnote w:type="continuationSeparator" w:id="0">
    <w:p w:rsidR="005A35A0" w:rsidRDefault="005A3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5A0" w:rsidRDefault="005A35A0">
      <w:r>
        <w:separator/>
      </w:r>
    </w:p>
  </w:footnote>
  <w:footnote w:type="continuationSeparator" w:id="0">
    <w:p w:rsidR="005A35A0" w:rsidRDefault="005A3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6D2825" w:rsidRPr="00CB57A9" w:rsidTr="00622C1F">
      <w:trPr>
        <w:trHeight w:val="360"/>
      </w:trPr>
      <w:tc>
        <w:tcPr>
          <w:tcW w:w="3156" w:type="dxa"/>
          <w:vAlign w:val="center"/>
        </w:tcPr>
        <w:p w:rsidR="006D2825" w:rsidRPr="00D314D4" w:rsidRDefault="006D2825" w:rsidP="00622C1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KOD  / </w:t>
          </w:r>
          <w:r>
            <w:rPr>
              <w:rFonts w:ascii="Arial" w:hAnsi="Arial" w:cs="Arial"/>
              <w:i/>
            </w:rPr>
            <w:t>CODE NO.</w:t>
          </w:r>
        </w:p>
      </w:tc>
      <w:tc>
        <w:tcPr>
          <w:tcW w:w="3474" w:type="dxa"/>
          <w:vAlign w:val="center"/>
        </w:tcPr>
        <w:p w:rsidR="006D2825" w:rsidRPr="00FD2BF4" w:rsidRDefault="00194DAD" w:rsidP="00194DAD">
          <w:pPr>
            <w:jc w:val="center"/>
            <w:rPr>
              <w:rFonts w:ascii="Arial" w:hAnsi="Arial" w:cs="Arial"/>
            </w:rPr>
          </w:pPr>
          <w:r>
            <w:rPr>
              <w:rFonts w:ascii="Arial" w:hAnsi="Arial" w:cs="Arial"/>
            </w:rPr>
            <w:t>IT-010-3:2016-C</w:t>
          </w:r>
          <w:r>
            <w:rPr>
              <w:rFonts w:ascii="Arial" w:hAnsi="Arial" w:cs="Arial"/>
              <w:lang w:eastAsia="zh-CN"/>
            </w:rPr>
            <w:t>0</w:t>
          </w:r>
          <w:r>
            <w:rPr>
              <w:rFonts w:ascii="Arial" w:hAnsi="Arial" w:cs="Arial"/>
            </w:rPr>
            <w:t>2/P(67/</w:t>
          </w:r>
          <w:r>
            <w:rPr>
              <w:rFonts w:ascii="Arial" w:hAnsi="Arial" w:cs="Arial"/>
              <w:lang w:eastAsia="zh-CN"/>
            </w:rPr>
            <w:t>70</w:t>
          </w:r>
          <w:r>
            <w:rPr>
              <w:rFonts w:ascii="Arial" w:hAnsi="Arial" w:cs="Arial"/>
            </w:rPr>
            <w:t>)</w:t>
          </w:r>
        </w:p>
      </w:tc>
      <w:tc>
        <w:tcPr>
          <w:tcW w:w="3220" w:type="dxa"/>
          <w:vAlign w:val="center"/>
        </w:tcPr>
        <w:p w:rsidR="006D2825" w:rsidRDefault="006D2825" w:rsidP="00622C1F">
          <w:pPr>
            <w:rPr>
              <w:rFonts w:ascii="Arial" w:hAnsi="Arial" w:cs="Arial"/>
            </w:rPr>
          </w:pPr>
          <w:r w:rsidRPr="00CB1711">
            <w:rPr>
              <w:rFonts w:ascii="Arial" w:hAnsi="Arial" w:cs="Arial"/>
            </w:rPr>
            <w:t>Muka</w:t>
          </w:r>
          <w:r>
            <w:rPr>
              <w:rFonts w:ascii="Arial" w:hAnsi="Arial" w:cs="Arial"/>
            </w:rPr>
            <w:t xml:space="preserve"> Surat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6B1D69">
            <w:rPr>
              <w:rFonts w:ascii="Arial" w:hAnsi="Arial" w:cs="Arial"/>
              <w:noProof/>
            </w:rPr>
            <w:t>6</w:t>
          </w:r>
          <w:r w:rsidRPr="00F93294">
            <w:rPr>
              <w:rFonts w:ascii="Arial" w:hAnsi="Arial" w:cs="Arial"/>
            </w:rPr>
            <w:fldChar w:fldCharType="end"/>
          </w:r>
        </w:p>
        <w:p w:rsidR="006D2825" w:rsidRPr="00CB57A9" w:rsidRDefault="006D2825" w:rsidP="008462D0">
          <w:pPr>
            <w:rPr>
              <w:rFonts w:ascii="Arial" w:hAnsi="Arial" w:cs="Arial"/>
            </w:rPr>
          </w:pPr>
          <w:r w:rsidRPr="00CB1711">
            <w:rPr>
              <w:rFonts w:ascii="Arial" w:hAnsi="Arial" w:cs="Arial"/>
            </w:rPr>
            <w:t>Drpd</w:t>
          </w:r>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8462D0">
            <w:rPr>
              <w:rFonts w:ascii="Arial" w:hAnsi="Arial" w:cs="Arial"/>
            </w:rPr>
            <w:t>6</w:t>
          </w:r>
        </w:p>
      </w:tc>
    </w:tr>
  </w:tbl>
  <w:p w:rsidR="006D2825" w:rsidRDefault="006D2825">
    <w:pPr>
      <w:pStyle w:val="Header"/>
    </w:pPr>
  </w:p>
  <w:p w:rsidR="006D2825" w:rsidRDefault="006D2825">
    <w:pPr>
      <w:pStyle w:val="Header"/>
    </w:pPr>
  </w:p>
  <w:p w:rsidR="008913C8" w:rsidRDefault="008913C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E16D6"/>
    <w:multiLevelType w:val="hybridMultilevel"/>
    <w:tmpl w:val="8750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458D6"/>
    <w:multiLevelType w:val="hybridMultilevel"/>
    <w:tmpl w:val="325EB1B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A80CE5"/>
    <w:multiLevelType w:val="hybridMultilevel"/>
    <w:tmpl w:val="A70AD5CE"/>
    <w:lvl w:ilvl="0" w:tplc="7BBC45AE">
      <w:start w:val="2"/>
      <w:numFmt w:val="bullet"/>
      <w:lvlText w:val="-"/>
      <w:lvlJc w:val="left"/>
      <w:pPr>
        <w:ind w:left="1733" w:hanging="360"/>
      </w:pPr>
      <w:rPr>
        <w:rFonts w:ascii="Arial" w:eastAsia="Times New Roman" w:hAnsi="Arial" w:cs="Arial" w:hint="default"/>
      </w:rPr>
    </w:lvl>
    <w:lvl w:ilvl="1" w:tplc="44090003" w:tentative="1">
      <w:start w:val="1"/>
      <w:numFmt w:val="bullet"/>
      <w:lvlText w:val="o"/>
      <w:lvlJc w:val="left"/>
      <w:pPr>
        <w:ind w:left="2453" w:hanging="360"/>
      </w:pPr>
      <w:rPr>
        <w:rFonts w:ascii="Courier New" w:hAnsi="Courier New" w:cs="Courier New" w:hint="default"/>
      </w:rPr>
    </w:lvl>
    <w:lvl w:ilvl="2" w:tplc="44090005" w:tentative="1">
      <w:start w:val="1"/>
      <w:numFmt w:val="bullet"/>
      <w:lvlText w:val=""/>
      <w:lvlJc w:val="left"/>
      <w:pPr>
        <w:ind w:left="3173" w:hanging="360"/>
      </w:pPr>
      <w:rPr>
        <w:rFonts w:ascii="Wingdings" w:hAnsi="Wingdings" w:hint="default"/>
      </w:rPr>
    </w:lvl>
    <w:lvl w:ilvl="3" w:tplc="44090001" w:tentative="1">
      <w:start w:val="1"/>
      <w:numFmt w:val="bullet"/>
      <w:lvlText w:val=""/>
      <w:lvlJc w:val="left"/>
      <w:pPr>
        <w:ind w:left="3893" w:hanging="360"/>
      </w:pPr>
      <w:rPr>
        <w:rFonts w:ascii="Symbol" w:hAnsi="Symbol" w:hint="default"/>
      </w:rPr>
    </w:lvl>
    <w:lvl w:ilvl="4" w:tplc="44090003" w:tentative="1">
      <w:start w:val="1"/>
      <w:numFmt w:val="bullet"/>
      <w:lvlText w:val="o"/>
      <w:lvlJc w:val="left"/>
      <w:pPr>
        <w:ind w:left="4613" w:hanging="360"/>
      </w:pPr>
      <w:rPr>
        <w:rFonts w:ascii="Courier New" w:hAnsi="Courier New" w:cs="Courier New" w:hint="default"/>
      </w:rPr>
    </w:lvl>
    <w:lvl w:ilvl="5" w:tplc="44090005" w:tentative="1">
      <w:start w:val="1"/>
      <w:numFmt w:val="bullet"/>
      <w:lvlText w:val=""/>
      <w:lvlJc w:val="left"/>
      <w:pPr>
        <w:ind w:left="5333" w:hanging="360"/>
      </w:pPr>
      <w:rPr>
        <w:rFonts w:ascii="Wingdings" w:hAnsi="Wingdings" w:hint="default"/>
      </w:rPr>
    </w:lvl>
    <w:lvl w:ilvl="6" w:tplc="44090001" w:tentative="1">
      <w:start w:val="1"/>
      <w:numFmt w:val="bullet"/>
      <w:lvlText w:val=""/>
      <w:lvlJc w:val="left"/>
      <w:pPr>
        <w:ind w:left="6053" w:hanging="360"/>
      </w:pPr>
      <w:rPr>
        <w:rFonts w:ascii="Symbol" w:hAnsi="Symbol" w:hint="default"/>
      </w:rPr>
    </w:lvl>
    <w:lvl w:ilvl="7" w:tplc="44090003" w:tentative="1">
      <w:start w:val="1"/>
      <w:numFmt w:val="bullet"/>
      <w:lvlText w:val="o"/>
      <w:lvlJc w:val="left"/>
      <w:pPr>
        <w:ind w:left="6773" w:hanging="360"/>
      </w:pPr>
      <w:rPr>
        <w:rFonts w:ascii="Courier New" w:hAnsi="Courier New" w:cs="Courier New" w:hint="default"/>
      </w:rPr>
    </w:lvl>
    <w:lvl w:ilvl="8" w:tplc="44090005" w:tentative="1">
      <w:start w:val="1"/>
      <w:numFmt w:val="bullet"/>
      <w:lvlText w:val=""/>
      <w:lvlJc w:val="left"/>
      <w:pPr>
        <w:ind w:left="7493" w:hanging="360"/>
      </w:pPr>
      <w:rPr>
        <w:rFonts w:ascii="Wingdings" w:hAnsi="Wingdings" w:hint="default"/>
      </w:rPr>
    </w:lvl>
  </w:abstractNum>
  <w:abstractNum w:abstractNumId="4" w15:restartNumberingAfterBreak="0">
    <w:nsid w:val="62B337CC"/>
    <w:multiLevelType w:val="hybridMultilevel"/>
    <w:tmpl w:val="5A12D6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C8C4D31"/>
    <w:multiLevelType w:val="hybridMultilevel"/>
    <w:tmpl w:val="94249B54"/>
    <w:lvl w:ilvl="0" w:tplc="44CCA0CE">
      <w:start w:val="2"/>
      <w:numFmt w:val="bullet"/>
      <w:lvlText w:val="-"/>
      <w:lvlJc w:val="left"/>
      <w:pPr>
        <w:ind w:left="1080" w:hanging="360"/>
      </w:pPr>
      <w:rPr>
        <w:rFonts w:ascii="Arial" w:eastAsia="Times New Roman" w:hAnsi="Arial" w:cs="Arial" w:hint="default"/>
        <w:sz w:val="24"/>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A4"/>
    <w:rsid w:val="0000389D"/>
    <w:rsid w:val="000110D3"/>
    <w:rsid w:val="000526F3"/>
    <w:rsid w:val="0005666E"/>
    <w:rsid w:val="00064BA4"/>
    <w:rsid w:val="00091CFE"/>
    <w:rsid w:val="000922D7"/>
    <w:rsid w:val="000D4B57"/>
    <w:rsid w:val="000E0451"/>
    <w:rsid w:val="000E1CDF"/>
    <w:rsid w:val="000F04D9"/>
    <w:rsid w:val="00105AFE"/>
    <w:rsid w:val="00110FB1"/>
    <w:rsid w:val="001207BA"/>
    <w:rsid w:val="00185DF0"/>
    <w:rsid w:val="00185EB1"/>
    <w:rsid w:val="00194DAD"/>
    <w:rsid w:val="001A50C2"/>
    <w:rsid w:val="00222315"/>
    <w:rsid w:val="00232339"/>
    <w:rsid w:val="00250811"/>
    <w:rsid w:val="002762FE"/>
    <w:rsid w:val="00282C0F"/>
    <w:rsid w:val="002E7ABD"/>
    <w:rsid w:val="002F4C2A"/>
    <w:rsid w:val="002F5DDA"/>
    <w:rsid w:val="003577AC"/>
    <w:rsid w:val="00363CA4"/>
    <w:rsid w:val="00375913"/>
    <w:rsid w:val="003D50E6"/>
    <w:rsid w:val="003F68E8"/>
    <w:rsid w:val="00403870"/>
    <w:rsid w:val="00404A53"/>
    <w:rsid w:val="004105A3"/>
    <w:rsid w:val="00424FDA"/>
    <w:rsid w:val="004426AB"/>
    <w:rsid w:val="00457B6E"/>
    <w:rsid w:val="0049516C"/>
    <w:rsid w:val="004C3136"/>
    <w:rsid w:val="004F5A7F"/>
    <w:rsid w:val="00503598"/>
    <w:rsid w:val="00507591"/>
    <w:rsid w:val="005103F5"/>
    <w:rsid w:val="005347E5"/>
    <w:rsid w:val="00540252"/>
    <w:rsid w:val="00561A66"/>
    <w:rsid w:val="005703E0"/>
    <w:rsid w:val="0057546E"/>
    <w:rsid w:val="00582F93"/>
    <w:rsid w:val="005966DB"/>
    <w:rsid w:val="005A35A0"/>
    <w:rsid w:val="005B303E"/>
    <w:rsid w:val="00622C1F"/>
    <w:rsid w:val="0068247A"/>
    <w:rsid w:val="006934AD"/>
    <w:rsid w:val="006A78A6"/>
    <w:rsid w:val="006B1D69"/>
    <w:rsid w:val="006C080D"/>
    <w:rsid w:val="006D2825"/>
    <w:rsid w:val="006D633B"/>
    <w:rsid w:val="00723D44"/>
    <w:rsid w:val="00761746"/>
    <w:rsid w:val="00770408"/>
    <w:rsid w:val="007948E3"/>
    <w:rsid w:val="007A1FB6"/>
    <w:rsid w:val="007C1427"/>
    <w:rsid w:val="007F7932"/>
    <w:rsid w:val="00802D36"/>
    <w:rsid w:val="00806421"/>
    <w:rsid w:val="00813CB9"/>
    <w:rsid w:val="00820F69"/>
    <w:rsid w:val="008462D0"/>
    <w:rsid w:val="00886916"/>
    <w:rsid w:val="008913C8"/>
    <w:rsid w:val="008A2A7B"/>
    <w:rsid w:val="008B0AD2"/>
    <w:rsid w:val="0091125B"/>
    <w:rsid w:val="00925947"/>
    <w:rsid w:val="00945211"/>
    <w:rsid w:val="0095524A"/>
    <w:rsid w:val="009A407D"/>
    <w:rsid w:val="009C6FC1"/>
    <w:rsid w:val="009E354A"/>
    <w:rsid w:val="009E3B29"/>
    <w:rsid w:val="00A1126E"/>
    <w:rsid w:val="00A120B0"/>
    <w:rsid w:val="00A40FFC"/>
    <w:rsid w:val="00A47B18"/>
    <w:rsid w:val="00A87D40"/>
    <w:rsid w:val="00AB028A"/>
    <w:rsid w:val="00AB2BAB"/>
    <w:rsid w:val="00AC39BB"/>
    <w:rsid w:val="00AD5DBE"/>
    <w:rsid w:val="00AF07C2"/>
    <w:rsid w:val="00B000EB"/>
    <w:rsid w:val="00B01C77"/>
    <w:rsid w:val="00B31993"/>
    <w:rsid w:val="00B54A5C"/>
    <w:rsid w:val="00B5559D"/>
    <w:rsid w:val="00B63C16"/>
    <w:rsid w:val="00B6507D"/>
    <w:rsid w:val="00B73AB8"/>
    <w:rsid w:val="00B90D90"/>
    <w:rsid w:val="00BD4CDC"/>
    <w:rsid w:val="00BF5A98"/>
    <w:rsid w:val="00BF5AAE"/>
    <w:rsid w:val="00C13F47"/>
    <w:rsid w:val="00C65302"/>
    <w:rsid w:val="00C9344A"/>
    <w:rsid w:val="00CA0C67"/>
    <w:rsid w:val="00CA2CC3"/>
    <w:rsid w:val="00CB04FE"/>
    <w:rsid w:val="00CC4950"/>
    <w:rsid w:val="00D008EC"/>
    <w:rsid w:val="00D25608"/>
    <w:rsid w:val="00D47A91"/>
    <w:rsid w:val="00D91D49"/>
    <w:rsid w:val="00D96B6E"/>
    <w:rsid w:val="00DD176F"/>
    <w:rsid w:val="00DF5B00"/>
    <w:rsid w:val="00E03C66"/>
    <w:rsid w:val="00E07EA4"/>
    <w:rsid w:val="00E100CD"/>
    <w:rsid w:val="00E17ADE"/>
    <w:rsid w:val="00E43164"/>
    <w:rsid w:val="00E63E04"/>
    <w:rsid w:val="00E71058"/>
    <w:rsid w:val="00E97EE8"/>
    <w:rsid w:val="00EE2EF3"/>
    <w:rsid w:val="00EF004A"/>
    <w:rsid w:val="00EF6591"/>
    <w:rsid w:val="00F05A64"/>
    <w:rsid w:val="00F41A12"/>
    <w:rsid w:val="00F61B0A"/>
    <w:rsid w:val="00F80B4D"/>
    <w:rsid w:val="00FA000F"/>
    <w:rsid w:val="00FA6A2D"/>
    <w:rsid w:val="00FB6DD6"/>
    <w:rsid w:val="00FD6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8BA4"/>
  <w15:docId w15:val="{8D45C6AF-10B4-475C-B69A-6ED9CB3E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B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91C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4B5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23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91CF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091CFE"/>
    <w:pPr>
      <w:keepNext/>
      <w:keepLines/>
      <w:spacing w:before="40"/>
      <w:outlineLvl w:val="5"/>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091CF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CF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7C142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7C1427"/>
    <w:rPr>
      <w:rFonts w:ascii="Times New Roman" w:eastAsia="Times New Roman" w:hAnsi="Times New Roman" w:cs="Times New Roman"/>
      <w:sz w:val="20"/>
      <w:szCs w:val="20"/>
      <w:lang w:val="en-GB"/>
    </w:rPr>
  </w:style>
  <w:style w:type="paragraph" w:styleId="Header">
    <w:name w:val="header"/>
    <w:basedOn w:val="Normal"/>
    <w:link w:val="HeaderChar"/>
    <w:rsid w:val="00110FB1"/>
    <w:pPr>
      <w:tabs>
        <w:tab w:val="center" w:pos="4320"/>
        <w:tab w:val="right" w:pos="8640"/>
      </w:tabs>
    </w:pPr>
  </w:style>
  <w:style w:type="character" w:customStyle="1" w:styleId="HeaderChar">
    <w:name w:val="Header Char"/>
    <w:basedOn w:val="DefaultParagraphFont"/>
    <w:link w:val="Header"/>
    <w:rsid w:val="00110FB1"/>
    <w:rPr>
      <w:rFonts w:ascii="Times New Roman" w:eastAsia="Times New Roman" w:hAnsi="Times New Roman" w:cs="Times New Roman"/>
      <w:sz w:val="24"/>
      <w:szCs w:val="24"/>
    </w:rPr>
  </w:style>
  <w:style w:type="paragraph" w:styleId="ListParagraph">
    <w:name w:val="List Paragraph"/>
    <w:basedOn w:val="Normal"/>
    <w:uiPriority w:val="34"/>
    <w:qFormat/>
    <w:rsid w:val="00110FB1"/>
    <w:pPr>
      <w:suppressAutoHyphens/>
      <w:ind w:left="720"/>
      <w:contextualSpacing/>
    </w:pPr>
    <w:rPr>
      <w:lang w:val="en-GB" w:eastAsia="ar-SA"/>
    </w:rPr>
  </w:style>
  <w:style w:type="paragraph" w:styleId="BalloonText">
    <w:name w:val="Balloon Text"/>
    <w:basedOn w:val="Normal"/>
    <w:link w:val="BalloonTextChar"/>
    <w:uiPriority w:val="99"/>
    <w:semiHidden/>
    <w:unhideWhenUsed/>
    <w:rsid w:val="00110FB1"/>
    <w:rPr>
      <w:rFonts w:ascii="Tahoma" w:hAnsi="Tahoma" w:cs="Tahoma"/>
      <w:sz w:val="16"/>
      <w:szCs w:val="16"/>
    </w:rPr>
  </w:style>
  <w:style w:type="character" w:customStyle="1" w:styleId="BalloonTextChar">
    <w:name w:val="Balloon Text Char"/>
    <w:basedOn w:val="DefaultParagraphFont"/>
    <w:link w:val="BalloonText"/>
    <w:uiPriority w:val="99"/>
    <w:semiHidden/>
    <w:rsid w:val="00110FB1"/>
    <w:rPr>
      <w:rFonts w:ascii="Tahoma" w:eastAsia="Times New Roman" w:hAnsi="Tahoma" w:cs="Tahoma"/>
      <w:sz w:val="16"/>
      <w:szCs w:val="16"/>
    </w:rPr>
  </w:style>
  <w:style w:type="paragraph" w:styleId="NormalWeb">
    <w:name w:val="Normal (Web)"/>
    <w:basedOn w:val="Normal"/>
    <w:uiPriority w:val="99"/>
    <w:unhideWhenUsed/>
    <w:rsid w:val="00F05A64"/>
    <w:pPr>
      <w:spacing w:before="100" w:beforeAutospacing="1" w:after="100" w:afterAutospacing="1"/>
    </w:pPr>
  </w:style>
  <w:style w:type="character" w:customStyle="1" w:styleId="Heading2Char">
    <w:name w:val="Heading 2 Char"/>
    <w:basedOn w:val="DefaultParagraphFont"/>
    <w:link w:val="Heading2"/>
    <w:uiPriority w:val="9"/>
    <w:rsid w:val="000D4B57"/>
    <w:rPr>
      <w:rFonts w:ascii="Cambria" w:eastAsia="Times New Roman" w:hAnsi="Cambria" w:cs="Times New Roman"/>
      <w:b/>
      <w:bCs/>
      <w:i/>
      <w:iCs/>
      <w:sz w:val="28"/>
      <w:szCs w:val="28"/>
    </w:rPr>
  </w:style>
  <w:style w:type="character" w:styleId="Hyperlink">
    <w:name w:val="Hyperlink"/>
    <w:rsid w:val="000D4B57"/>
    <w:rPr>
      <w:color w:val="0000FF"/>
      <w:u w:val="single"/>
    </w:rPr>
  </w:style>
  <w:style w:type="character" w:styleId="FollowedHyperlink">
    <w:name w:val="FollowedHyperlink"/>
    <w:basedOn w:val="DefaultParagraphFont"/>
    <w:uiPriority w:val="99"/>
    <w:semiHidden/>
    <w:unhideWhenUsed/>
    <w:rsid w:val="000D4B57"/>
    <w:rPr>
      <w:color w:val="800080" w:themeColor="followedHyperlink"/>
      <w:u w:val="single"/>
    </w:rPr>
  </w:style>
  <w:style w:type="paragraph" w:customStyle="1" w:styleId="Default">
    <w:name w:val="Default"/>
    <w:rsid w:val="00723D44"/>
    <w:pPr>
      <w:autoSpaceDE w:val="0"/>
      <w:autoSpaceDN w:val="0"/>
      <w:adjustRightInd w:val="0"/>
      <w:spacing w:after="0" w:line="240" w:lineRule="auto"/>
    </w:pPr>
    <w:rPr>
      <w:rFonts w:ascii="Arial" w:eastAsia="Calibri" w:hAnsi="Arial" w:cs="Arial"/>
      <w:color w:val="000000"/>
      <w:sz w:val="24"/>
      <w:szCs w:val="24"/>
    </w:rPr>
  </w:style>
  <w:style w:type="character" w:customStyle="1" w:styleId="Heading3Char">
    <w:name w:val="Heading 3 Char"/>
    <w:basedOn w:val="DefaultParagraphFont"/>
    <w:link w:val="Heading3"/>
    <w:uiPriority w:val="9"/>
    <w:semiHidden/>
    <w:rsid w:val="00723D44"/>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4C3136"/>
    <w:pPr>
      <w:tabs>
        <w:tab w:val="center" w:pos="4513"/>
        <w:tab w:val="right" w:pos="9026"/>
      </w:tabs>
    </w:pPr>
  </w:style>
  <w:style w:type="character" w:customStyle="1" w:styleId="FooterChar">
    <w:name w:val="Footer Char"/>
    <w:basedOn w:val="DefaultParagraphFont"/>
    <w:link w:val="Footer"/>
    <w:uiPriority w:val="99"/>
    <w:rsid w:val="004C3136"/>
    <w:rPr>
      <w:rFonts w:ascii="Times New Roman" w:eastAsia="Times New Roman" w:hAnsi="Times New Roman" w:cs="Times New Roman"/>
      <w:sz w:val="24"/>
      <w:szCs w:val="24"/>
    </w:rPr>
  </w:style>
  <w:style w:type="table" w:styleId="TableGrid">
    <w:name w:val="Table Grid"/>
    <w:basedOn w:val="TableNormal"/>
    <w:uiPriority w:val="39"/>
    <w:rsid w:val="00AB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1CFE"/>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091CFE"/>
    <w:rPr>
      <w:rFonts w:asciiTheme="majorHAnsi" w:eastAsiaTheme="majorEastAsia" w:hAnsiTheme="majorHAnsi" w:cstheme="majorBidi"/>
      <w:i/>
      <w:iCs/>
      <w:color w:val="365F91" w:themeColor="accent1" w:themeShade="BF"/>
      <w:sz w:val="24"/>
      <w:szCs w:val="24"/>
    </w:rPr>
  </w:style>
  <w:style w:type="character" w:customStyle="1" w:styleId="Heading6Char">
    <w:name w:val="Heading 6 Char"/>
    <w:basedOn w:val="DefaultParagraphFont"/>
    <w:link w:val="Heading6"/>
    <w:uiPriority w:val="9"/>
    <w:semiHidden/>
    <w:rsid w:val="00091CFE"/>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091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1C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446326">
      <w:bodyDiv w:val="1"/>
      <w:marLeft w:val="0"/>
      <w:marRight w:val="0"/>
      <w:marTop w:val="0"/>
      <w:marBottom w:val="0"/>
      <w:divBdr>
        <w:top w:val="none" w:sz="0" w:space="0" w:color="auto"/>
        <w:left w:val="none" w:sz="0" w:space="0" w:color="auto"/>
        <w:bottom w:val="none" w:sz="0" w:space="0" w:color="auto"/>
        <w:right w:val="none" w:sz="0" w:space="0" w:color="auto"/>
      </w:divBdr>
    </w:div>
    <w:div w:id="1350452960">
      <w:bodyDiv w:val="1"/>
      <w:marLeft w:val="0"/>
      <w:marRight w:val="0"/>
      <w:marTop w:val="0"/>
      <w:marBottom w:val="0"/>
      <w:divBdr>
        <w:top w:val="none" w:sz="0" w:space="0" w:color="auto"/>
        <w:left w:val="none" w:sz="0" w:space="0" w:color="auto"/>
        <w:bottom w:val="none" w:sz="0" w:space="0" w:color="auto"/>
        <w:right w:val="none" w:sz="0" w:space="0" w:color="auto"/>
      </w:divBdr>
    </w:div>
    <w:div w:id="1415854424">
      <w:bodyDiv w:val="1"/>
      <w:marLeft w:val="0"/>
      <w:marRight w:val="0"/>
      <w:marTop w:val="0"/>
      <w:marBottom w:val="0"/>
      <w:divBdr>
        <w:top w:val="none" w:sz="0" w:space="0" w:color="auto"/>
        <w:left w:val="none" w:sz="0" w:space="0" w:color="auto"/>
        <w:bottom w:val="none" w:sz="0" w:space="0" w:color="auto"/>
        <w:right w:val="none" w:sz="0" w:space="0" w:color="auto"/>
      </w:divBdr>
    </w:div>
    <w:div w:id="1467965910">
      <w:bodyDiv w:val="1"/>
      <w:marLeft w:val="0"/>
      <w:marRight w:val="0"/>
      <w:marTop w:val="0"/>
      <w:marBottom w:val="0"/>
      <w:divBdr>
        <w:top w:val="none" w:sz="0" w:space="0" w:color="auto"/>
        <w:left w:val="none" w:sz="0" w:space="0" w:color="auto"/>
        <w:bottom w:val="none" w:sz="0" w:space="0" w:color="auto"/>
        <w:right w:val="none" w:sz="0" w:space="0" w:color="auto"/>
      </w:divBdr>
    </w:div>
    <w:div w:id="1522862856">
      <w:bodyDiv w:val="1"/>
      <w:marLeft w:val="0"/>
      <w:marRight w:val="0"/>
      <w:marTop w:val="0"/>
      <w:marBottom w:val="0"/>
      <w:divBdr>
        <w:top w:val="none" w:sz="0" w:space="0" w:color="auto"/>
        <w:left w:val="none" w:sz="0" w:space="0" w:color="auto"/>
        <w:bottom w:val="none" w:sz="0" w:space="0" w:color="auto"/>
        <w:right w:val="none" w:sz="0" w:space="0" w:color="auto"/>
      </w:divBdr>
    </w:div>
    <w:div w:id="195023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martsheet.com/standard-operating-procedures" TargetMode="External"/><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Qiyud</dc:creator>
  <cp:lastModifiedBy>anis</cp:lastModifiedBy>
  <cp:revision>2</cp:revision>
  <cp:lastPrinted>2019-10-03T04:57:00Z</cp:lastPrinted>
  <dcterms:created xsi:type="dcterms:W3CDTF">2019-10-03T04:58:00Z</dcterms:created>
  <dcterms:modified xsi:type="dcterms:W3CDTF">2019-10-03T04:58:00Z</dcterms:modified>
</cp:coreProperties>
</file>