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90B5" w14:textId="240D9726" w:rsidR="00725139" w:rsidRPr="00EE64ED" w:rsidRDefault="00725139" w:rsidP="00EE64ED">
      <w:pPr>
        <w:spacing w:after="200" w:line="276" w:lineRule="auto"/>
        <w:jc w:val="center"/>
        <w:rPr>
          <w:rFonts w:ascii="KG Second Chances Solid" w:hAnsi="KG Second Chances Solid"/>
          <w:b/>
          <w:bCs/>
          <w:sz w:val="26"/>
          <w:szCs w:val="26"/>
        </w:rPr>
      </w:pPr>
      <w:r w:rsidRPr="00EE64ED">
        <w:rPr>
          <w:rFonts w:ascii="KG Second Chances Solid" w:hAnsi="KG Second Chances Solid"/>
          <w:b/>
          <w:bCs/>
          <w:sz w:val="26"/>
          <w:szCs w:val="26"/>
        </w:rPr>
        <w:t>INTERPRETANDO DIAGRAMAS DE CASOS DE USO</w:t>
      </w:r>
    </w:p>
    <w:p w14:paraId="5C52E420" w14:textId="77777777" w:rsidR="00BE2A38" w:rsidRDefault="00BE2A38" w:rsidP="00EE64ED">
      <w:pPr>
        <w:tabs>
          <w:tab w:val="left" w:pos="4320"/>
          <w:tab w:val="left" w:pos="4485"/>
          <w:tab w:val="left" w:pos="5445"/>
        </w:tabs>
        <w:jc w:val="both"/>
        <w:rPr>
          <w:rFonts w:asciiTheme="minorHAnsi" w:hAnsiTheme="minorHAnsi" w:cstheme="minorHAnsi"/>
        </w:rPr>
        <w:sectPr w:rsidR="00BE2A38" w:rsidSect="00187C1E">
          <w:headerReference w:type="default" r:id="rId8"/>
          <w:footerReference w:type="default" r:id="rId9"/>
          <w:headerReference w:type="first" r:id="rId10"/>
          <w:footerReference w:type="first" r:id="rId11"/>
          <w:type w:val="continuous"/>
          <w:pgSz w:w="12240" w:h="15840" w:code="1"/>
          <w:pgMar w:top="1440" w:right="1134" w:bottom="1134" w:left="1134" w:header="709" w:footer="709" w:gutter="0"/>
          <w:cols w:space="708"/>
          <w:docGrid w:linePitch="360"/>
        </w:sectPr>
      </w:pPr>
    </w:p>
    <w:p w14:paraId="37DD4B2C" w14:textId="520CDB98" w:rsidR="00725139" w:rsidRPr="00BD440A" w:rsidRDefault="00725139" w:rsidP="00A031C6">
      <w:pPr>
        <w:pStyle w:val="Prrafodelista"/>
        <w:numPr>
          <w:ilvl w:val="0"/>
          <w:numId w:val="18"/>
        </w:numPr>
        <w:pBdr>
          <w:top w:val="nil"/>
          <w:left w:val="nil"/>
          <w:bottom w:val="nil"/>
          <w:right w:val="nil"/>
          <w:between w:val="nil"/>
        </w:pBdr>
        <w:spacing w:after="160" w:line="259" w:lineRule="auto"/>
        <w:ind w:left="426"/>
        <w:jc w:val="both"/>
        <w:rPr>
          <w:rFonts w:asciiTheme="minorHAnsi" w:hAnsiTheme="minorHAnsi" w:cstheme="minorHAnsi"/>
          <w:color w:val="000000"/>
        </w:rPr>
      </w:pPr>
      <w:r w:rsidRPr="006222C4">
        <w:rPr>
          <w:rFonts w:asciiTheme="minorHAnsi" w:eastAsia="Calibri" w:hAnsiTheme="minorHAnsi" w:cstheme="minorHAnsi"/>
          <w:color w:val="000000"/>
        </w:rPr>
        <w:t>Observa este ejemplo de interpretación del diagrama, léelo en voz alta mientras observas el diagrama.</w:t>
      </w:r>
    </w:p>
    <w:p w14:paraId="28B79346" w14:textId="01354757" w:rsidR="00BD440A" w:rsidRPr="006222C4" w:rsidRDefault="00BD440A" w:rsidP="00BD440A">
      <w:pPr>
        <w:pStyle w:val="Prrafodelista"/>
        <w:pBdr>
          <w:top w:val="nil"/>
          <w:left w:val="nil"/>
          <w:bottom w:val="nil"/>
          <w:right w:val="nil"/>
          <w:between w:val="nil"/>
        </w:pBdr>
        <w:spacing w:after="160" w:line="259" w:lineRule="auto"/>
        <w:ind w:left="426"/>
        <w:jc w:val="both"/>
        <w:rPr>
          <w:rFonts w:asciiTheme="minorHAnsi" w:hAnsiTheme="minorHAnsi" w:cstheme="minorHAnsi"/>
          <w:color w:val="000000"/>
        </w:rPr>
      </w:pPr>
    </w:p>
    <w:p w14:paraId="3F999C71" w14:textId="77777777" w:rsidR="00725139" w:rsidRPr="00725139" w:rsidRDefault="00725139" w:rsidP="00725139">
      <w:pPr>
        <w:ind w:firstLine="360"/>
        <w:jc w:val="both"/>
        <w:rPr>
          <w:rFonts w:asciiTheme="minorHAnsi" w:hAnsiTheme="minorHAnsi" w:cstheme="minorHAnsi"/>
          <w:b/>
          <w:color w:val="000000"/>
        </w:rPr>
      </w:pPr>
      <w:r w:rsidRPr="00725139">
        <w:rPr>
          <w:rFonts w:asciiTheme="minorHAnsi" w:hAnsiTheme="minorHAnsi" w:cstheme="minorHAnsi"/>
          <w:noProof/>
        </w:rPr>
        <w:drawing>
          <wp:anchor distT="0" distB="0" distL="114300" distR="114300" simplePos="0" relativeHeight="251678720" behindDoc="0" locked="0" layoutInCell="1" hidden="0" allowOverlap="1" wp14:anchorId="508A4181" wp14:editId="62FFE3C1">
            <wp:simplePos x="0" y="0"/>
            <wp:positionH relativeFrom="column">
              <wp:posOffset>1</wp:posOffset>
            </wp:positionH>
            <wp:positionV relativeFrom="paragraph">
              <wp:posOffset>66040</wp:posOffset>
            </wp:positionV>
            <wp:extent cx="3552825" cy="4279265"/>
            <wp:effectExtent l="0" t="0" r="0" b="0"/>
            <wp:wrapSquare wrapText="bothSides" distT="0" distB="0" distL="114300" distR="114300"/>
            <wp:docPr id="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l="1146" t="19561" r="54045" b="24566"/>
                    <a:stretch>
                      <a:fillRect/>
                    </a:stretch>
                  </pic:blipFill>
                  <pic:spPr>
                    <a:xfrm>
                      <a:off x="0" y="0"/>
                      <a:ext cx="3552825" cy="4279265"/>
                    </a:xfrm>
                    <a:prstGeom prst="rect">
                      <a:avLst/>
                    </a:prstGeom>
                    <a:ln/>
                  </pic:spPr>
                </pic:pic>
              </a:graphicData>
            </a:graphic>
          </wp:anchor>
        </w:drawing>
      </w:r>
    </w:p>
    <w:p w14:paraId="03138381" w14:textId="77777777" w:rsidR="00725139" w:rsidRPr="00725139" w:rsidRDefault="00725139" w:rsidP="00725139">
      <w:pPr>
        <w:ind w:firstLine="360"/>
        <w:jc w:val="both"/>
        <w:rPr>
          <w:rFonts w:asciiTheme="minorHAnsi" w:hAnsiTheme="minorHAnsi" w:cstheme="minorHAnsi"/>
          <w:color w:val="000000"/>
        </w:rPr>
      </w:pPr>
    </w:p>
    <w:p w14:paraId="1EA8A749" w14:textId="77777777" w:rsidR="00725139" w:rsidRPr="00725139" w:rsidRDefault="00725139" w:rsidP="00725139">
      <w:pPr>
        <w:pBdr>
          <w:top w:val="nil"/>
          <w:left w:val="nil"/>
          <w:bottom w:val="nil"/>
          <w:right w:val="nil"/>
          <w:between w:val="nil"/>
        </w:pBdr>
        <w:ind w:left="360"/>
        <w:jc w:val="both"/>
        <w:rPr>
          <w:rFonts w:asciiTheme="minorHAnsi" w:hAnsiTheme="minorHAnsi" w:cstheme="minorHAnsi"/>
          <w:color w:val="000000"/>
        </w:rPr>
      </w:pPr>
      <w:r w:rsidRPr="00725139">
        <w:rPr>
          <w:rFonts w:asciiTheme="minorHAnsi" w:eastAsia="Calibri" w:hAnsiTheme="minorHAnsi" w:cstheme="minorHAnsi"/>
          <w:color w:val="000000"/>
        </w:rPr>
        <w:t xml:space="preserve">El </w:t>
      </w:r>
      <w:r w:rsidRPr="00725139">
        <w:rPr>
          <w:rFonts w:asciiTheme="minorHAnsi" w:eastAsia="Calibri" w:hAnsiTheme="minorHAnsi" w:cstheme="minorHAnsi"/>
          <w:b/>
          <w:color w:val="002060"/>
        </w:rPr>
        <w:t>actor vendedor</w:t>
      </w:r>
      <w:r w:rsidRPr="00725139">
        <w:rPr>
          <w:rFonts w:asciiTheme="minorHAnsi" w:eastAsia="Calibri" w:hAnsiTheme="minorHAnsi" w:cstheme="minorHAnsi"/>
          <w:color w:val="000000"/>
        </w:rPr>
        <w:t xml:space="preserve"> puede acceder a los </w:t>
      </w:r>
      <w:r w:rsidRPr="00725139">
        <w:rPr>
          <w:rFonts w:asciiTheme="minorHAnsi" w:eastAsia="Calibri" w:hAnsiTheme="minorHAnsi" w:cstheme="minorHAnsi"/>
          <w:b/>
          <w:color w:val="00B050"/>
        </w:rPr>
        <w:t>casos de uso</w:t>
      </w:r>
      <w:r w:rsidRPr="00725139">
        <w:rPr>
          <w:rFonts w:asciiTheme="minorHAnsi" w:eastAsia="Calibri" w:hAnsiTheme="minorHAnsi" w:cstheme="minorHAnsi"/>
          <w:color w:val="000000"/>
        </w:rPr>
        <w:t xml:space="preserve"> </w:t>
      </w:r>
      <w:r w:rsidRPr="00725139">
        <w:rPr>
          <w:rFonts w:asciiTheme="minorHAnsi" w:eastAsia="Calibri" w:hAnsiTheme="minorHAnsi" w:cstheme="minorHAnsi"/>
          <w:i/>
          <w:color w:val="000000"/>
        </w:rPr>
        <w:t>Ingresar al Sistema</w:t>
      </w:r>
      <w:r w:rsidRPr="00725139">
        <w:rPr>
          <w:rFonts w:asciiTheme="minorHAnsi" w:eastAsia="Calibri" w:hAnsiTheme="minorHAnsi" w:cstheme="minorHAnsi"/>
          <w:color w:val="000000"/>
        </w:rPr>
        <w:t xml:space="preserve">; también a </w:t>
      </w:r>
      <w:r w:rsidRPr="00725139">
        <w:rPr>
          <w:rFonts w:asciiTheme="minorHAnsi" w:eastAsia="Calibri" w:hAnsiTheme="minorHAnsi" w:cstheme="minorHAnsi"/>
          <w:color w:val="000000"/>
          <w:u w:val="single"/>
        </w:rPr>
        <w:t>Gestionar Usuarios</w:t>
      </w:r>
      <w:r w:rsidRPr="00725139">
        <w:rPr>
          <w:rFonts w:asciiTheme="minorHAnsi" w:eastAsia="Calibri" w:hAnsiTheme="minorHAnsi" w:cstheme="minorHAnsi"/>
          <w:color w:val="000000"/>
        </w:rPr>
        <w:t xml:space="preserve"> donde podrá realizar </w:t>
      </w:r>
      <w:r w:rsidRPr="00725139">
        <w:rPr>
          <w:rFonts w:asciiTheme="minorHAnsi" w:eastAsia="Calibri" w:hAnsiTheme="minorHAnsi" w:cstheme="minorHAnsi"/>
          <w:b/>
          <w:color w:val="7030A0"/>
        </w:rPr>
        <w:t>la operación</w:t>
      </w:r>
      <w:r w:rsidRPr="00725139">
        <w:rPr>
          <w:rFonts w:asciiTheme="minorHAnsi" w:eastAsia="Calibri" w:hAnsiTheme="minorHAnsi" w:cstheme="minorHAnsi"/>
          <w:color w:val="000000"/>
        </w:rPr>
        <w:t xml:space="preserve"> </w:t>
      </w:r>
      <w:r w:rsidRPr="00725139">
        <w:rPr>
          <w:rFonts w:asciiTheme="minorHAnsi" w:eastAsia="Calibri" w:hAnsiTheme="minorHAnsi" w:cstheme="minorHAnsi"/>
          <w:i/>
          <w:color w:val="000000"/>
        </w:rPr>
        <w:t>Consultar Usuarios</w:t>
      </w:r>
      <w:r w:rsidRPr="00725139">
        <w:rPr>
          <w:rFonts w:asciiTheme="minorHAnsi" w:eastAsia="Calibri" w:hAnsiTheme="minorHAnsi" w:cstheme="minorHAnsi"/>
          <w:color w:val="000000"/>
        </w:rPr>
        <w:t xml:space="preserve">; también podrá </w:t>
      </w:r>
      <w:r w:rsidRPr="00725139">
        <w:rPr>
          <w:rFonts w:asciiTheme="minorHAnsi" w:eastAsia="Calibri" w:hAnsiTheme="minorHAnsi" w:cstheme="minorHAnsi"/>
          <w:color w:val="000000"/>
          <w:u w:val="single"/>
        </w:rPr>
        <w:t>Gestionar Clientes</w:t>
      </w:r>
      <w:r w:rsidRPr="00725139">
        <w:rPr>
          <w:rFonts w:asciiTheme="minorHAnsi" w:eastAsia="Calibri" w:hAnsiTheme="minorHAnsi" w:cstheme="minorHAnsi"/>
          <w:color w:val="000000"/>
        </w:rPr>
        <w:t xml:space="preserve"> donde realizará </w:t>
      </w:r>
      <w:r w:rsidRPr="00725139">
        <w:rPr>
          <w:rFonts w:asciiTheme="minorHAnsi" w:eastAsia="Calibri" w:hAnsiTheme="minorHAnsi" w:cstheme="minorHAnsi"/>
          <w:b/>
          <w:color w:val="7030A0"/>
        </w:rPr>
        <w:t>las operaciones</w:t>
      </w:r>
      <w:r w:rsidRPr="00725139">
        <w:rPr>
          <w:rFonts w:asciiTheme="minorHAnsi" w:eastAsia="Calibri" w:hAnsiTheme="minorHAnsi" w:cstheme="minorHAnsi"/>
          <w:color w:val="000000"/>
        </w:rPr>
        <w:t xml:space="preserve"> </w:t>
      </w:r>
      <w:r w:rsidRPr="00725139">
        <w:rPr>
          <w:rFonts w:asciiTheme="minorHAnsi" w:eastAsia="Calibri" w:hAnsiTheme="minorHAnsi" w:cstheme="minorHAnsi"/>
          <w:i/>
          <w:color w:val="000000"/>
        </w:rPr>
        <w:t>Consultar Cliente</w:t>
      </w:r>
      <w:r w:rsidRPr="00725139">
        <w:rPr>
          <w:rFonts w:asciiTheme="minorHAnsi" w:eastAsia="Calibri" w:hAnsiTheme="minorHAnsi" w:cstheme="minorHAnsi"/>
          <w:color w:val="000000"/>
        </w:rPr>
        <w:t xml:space="preserve"> y </w:t>
      </w:r>
      <w:r w:rsidRPr="00725139">
        <w:rPr>
          <w:rFonts w:asciiTheme="minorHAnsi" w:eastAsia="Calibri" w:hAnsiTheme="minorHAnsi" w:cstheme="minorHAnsi"/>
          <w:i/>
          <w:color w:val="000000"/>
        </w:rPr>
        <w:t>Modificar Cliente</w:t>
      </w:r>
      <w:r w:rsidRPr="00725139">
        <w:rPr>
          <w:rFonts w:asciiTheme="minorHAnsi" w:eastAsia="Calibri" w:hAnsiTheme="minorHAnsi" w:cstheme="minorHAnsi"/>
          <w:color w:val="000000"/>
        </w:rPr>
        <w:t xml:space="preserve">; podrá </w:t>
      </w:r>
      <w:r w:rsidRPr="00725139">
        <w:rPr>
          <w:rFonts w:asciiTheme="minorHAnsi" w:eastAsia="Calibri" w:hAnsiTheme="minorHAnsi" w:cstheme="minorHAnsi"/>
          <w:color w:val="000000"/>
          <w:u w:val="single"/>
        </w:rPr>
        <w:t>Gestionar Productos</w:t>
      </w:r>
      <w:r w:rsidRPr="00725139">
        <w:rPr>
          <w:rFonts w:asciiTheme="minorHAnsi" w:eastAsia="Calibri" w:hAnsiTheme="minorHAnsi" w:cstheme="minorHAnsi"/>
          <w:color w:val="000000"/>
        </w:rPr>
        <w:t xml:space="preserve"> donde realizará únicamente </w:t>
      </w:r>
      <w:r w:rsidRPr="00725139">
        <w:rPr>
          <w:rFonts w:asciiTheme="minorHAnsi" w:eastAsia="Calibri" w:hAnsiTheme="minorHAnsi" w:cstheme="minorHAnsi"/>
          <w:b/>
          <w:color w:val="7030A0"/>
        </w:rPr>
        <w:t>la operación</w:t>
      </w:r>
      <w:r w:rsidRPr="00725139">
        <w:rPr>
          <w:rFonts w:asciiTheme="minorHAnsi" w:eastAsia="Calibri" w:hAnsiTheme="minorHAnsi" w:cstheme="minorHAnsi"/>
          <w:color w:val="000000"/>
        </w:rPr>
        <w:t xml:space="preserve"> </w:t>
      </w:r>
      <w:r w:rsidRPr="00725139">
        <w:rPr>
          <w:rFonts w:asciiTheme="minorHAnsi" w:eastAsia="Calibri" w:hAnsiTheme="minorHAnsi" w:cstheme="minorHAnsi"/>
          <w:i/>
          <w:color w:val="000000"/>
        </w:rPr>
        <w:t>Consultar Productos</w:t>
      </w:r>
      <w:r w:rsidRPr="00725139">
        <w:rPr>
          <w:rFonts w:asciiTheme="minorHAnsi" w:eastAsia="Calibri" w:hAnsiTheme="minorHAnsi" w:cstheme="minorHAnsi"/>
          <w:color w:val="000000"/>
        </w:rPr>
        <w:t xml:space="preserve"> y podrá </w:t>
      </w:r>
      <w:r w:rsidRPr="00725139">
        <w:rPr>
          <w:rFonts w:asciiTheme="minorHAnsi" w:eastAsia="Calibri" w:hAnsiTheme="minorHAnsi" w:cstheme="minorHAnsi"/>
          <w:color w:val="000000"/>
          <w:u w:val="single"/>
        </w:rPr>
        <w:t>Gestionar Ventas</w:t>
      </w:r>
      <w:r w:rsidRPr="00725139">
        <w:rPr>
          <w:rFonts w:asciiTheme="minorHAnsi" w:eastAsia="Calibri" w:hAnsiTheme="minorHAnsi" w:cstheme="minorHAnsi"/>
          <w:color w:val="000000"/>
        </w:rPr>
        <w:t xml:space="preserve"> donde realizará </w:t>
      </w:r>
      <w:r w:rsidRPr="00725139">
        <w:rPr>
          <w:rFonts w:asciiTheme="minorHAnsi" w:eastAsia="Calibri" w:hAnsiTheme="minorHAnsi" w:cstheme="minorHAnsi"/>
          <w:b/>
          <w:color w:val="7030A0"/>
        </w:rPr>
        <w:t>las operaciones</w:t>
      </w:r>
      <w:r w:rsidRPr="00725139">
        <w:rPr>
          <w:rFonts w:asciiTheme="minorHAnsi" w:eastAsia="Calibri" w:hAnsiTheme="minorHAnsi" w:cstheme="minorHAnsi"/>
          <w:color w:val="000000"/>
        </w:rPr>
        <w:t xml:space="preserve"> de </w:t>
      </w:r>
      <w:r w:rsidRPr="00725139">
        <w:rPr>
          <w:rFonts w:asciiTheme="minorHAnsi" w:eastAsia="Calibri" w:hAnsiTheme="minorHAnsi" w:cstheme="minorHAnsi"/>
          <w:i/>
          <w:color w:val="000000"/>
        </w:rPr>
        <w:t>Registrar Venta</w:t>
      </w:r>
      <w:r w:rsidRPr="00725139">
        <w:rPr>
          <w:rFonts w:asciiTheme="minorHAnsi" w:eastAsia="Calibri" w:hAnsiTheme="minorHAnsi" w:cstheme="minorHAnsi"/>
          <w:color w:val="000000"/>
        </w:rPr>
        <w:t xml:space="preserve">, </w:t>
      </w:r>
      <w:r w:rsidRPr="00725139">
        <w:rPr>
          <w:rFonts w:asciiTheme="minorHAnsi" w:eastAsia="Calibri" w:hAnsiTheme="minorHAnsi" w:cstheme="minorHAnsi"/>
          <w:i/>
          <w:color w:val="000000"/>
        </w:rPr>
        <w:t>Consultar Venta</w:t>
      </w:r>
      <w:r w:rsidRPr="00725139">
        <w:rPr>
          <w:rFonts w:asciiTheme="minorHAnsi" w:eastAsia="Calibri" w:hAnsiTheme="minorHAnsi" w:cstheme="minorHAnsi"/>
          <w:color w:val="000000"/>
        </w:rPr>
        <w:t xml:space="preserve"> y </w:t>
      </w:r>
      <w:r w:rsidRPr="00725139">
        <w:rPr>
          <w:rFonts w:asciiTheme="minorHAnsi" w:eastAsia="Calibri" w:hAnsiTheme="minorHAnsi" w:cstheme="minorHAnsi"/>
          <w:i/>
          <w:color w:val="000000"/>
        </w:rPr>
        <w:t>Generar Factura</w:t>
      </w:r>
    </w:p>
    <w:p w14:paraId="47265092" w14:textId="602B6CA8" w:rsidR="00725139" w:rsidRDefault="00725139" w:rsidP="00725139">
      <w:pPr>
        <w:pBdr>
          <w:top w:val="nil"/>
          <w:left w:val="nil"/>
          <w:bottom w:val="nil"/>
          <w:right w:val="nil"/>
          <w:between w:val="nil"/>
        </w:pBdr>
        <w:ind w:left="360"/>
        <w:jc w:val="both"/>
        <w:rPr>
          <w:rFonts w:asciiTheme="minorHAnsi" w:hAnsiTheme="minorHAnsi" w:cstheme="minorHAnsi"/>
          <w:color w:val="000000"/>
        </w:rPr>
      </w:pPr>
    </w:p>
    <w:p w14:paraId="7CF446FD" w14:textId="42544F92" w:rsidR="006222C4" w:rsidRDefault="006222C4" w:rsidP="00725139">
      <w:pPr>
        <w:pBdr>
          <w:top w:val="nil"/>
          <w:left w:val="nil"/>
          <w:bottom w:val="nil"/>
          <w:right w:val="nil"/>
          <w:between w:val="nil"/>
        </w:pBdr>
        <w:ind w:left="360"/>
        <w:jc w:val="both"/>
        <w:rPr>
          <w:rFonts w:asciiTheme="minorHAnsi" w:hAnsiTheme="minorHAnsi" w:cstheme="minorHAnsi"/>
          <w:color w:val="000000"/>
        </w:rPr>
      </w:pPr>
    </w:p>
    <w:p w14:paraId="377D7107" w14:textId="6265DCFA" w:rsidR="006222C4" w:rsidRDefault="006222C4" w:rsidP="00725139">
      <w:pPr>
        <w:pBdr>
          <w:top w:val="nil"/>
          <w:left w:val="nil"/>
          <w:bottom w:val="nil"/>
          <w:right w:val="nil"/>
          <w:between w:val="nil"/>
        </w:pBdr>
        <w:ind w:left="360"/>
        <w:jc w:val="both"/>
        <w:rPr>
          <w:rFonts w:asciiTheme="minorHAnsi" w:hAnsiTheme="minorHAnsi" w:cstheme="minorHAnsi"/>
          <w:color w:val="000000"/>
        </w:rPr>
      </w:pPr>
    </w:p>
    <w:p w14:paraId="78DB4EF0" w14:textId="10705184" w:rsidR="006222C4" w:rsidRDefault="006222C4" w:rsidP="00725139">
      <w:pPr>
        <w:pBdr>
          <w:top w:val="nil"/>
          <w:left w:val="nil"/>
          <w:bottom w:val="nil"/>
          <w:right w:val="nil"/>
          <w:between w:val="nil"/>
        </w:pBdr>
        <w:ind w:left="360"/>
        <w:jc w:val="both"/>
        <w:rPr>
          <w:rFonts w:asciiTheme="minorHAnsi" w:hAnsiTheme="minorHAnsi" w:cstheme="minorHAnsi"/>
          <w:color w:val="000000"/>
        </w:rPr>
      </w:pPr>
    </w:p>
    <w:p w14:paraId="3FF3E00A" w14:textId="09E6A41F" w:rsidR="006222C4" w:rsidRDefault="006222C4" w:rsidP="00725139">
      <w:pPr>
        <w:pBdr>
          <w:top w:val="nil"/>
          <w:left w:val="nil"/>
          <w:bottom w:val="nil"/>
          <w:right w:val="nil"/>
          <w:between w:val="nil"/>
        </w:pBdr>
        <w:ind w:left="360"/>
        <w:jc w:val="both"/>
        <w:rPr>
          <w:rFonts w:asciiTheme="minorHAnsi" w:hAnsiTheme="minorHAnsi" w:cstheme="minorHAnsi"/>
          <w:color w:val="000000"/>
        </w:rPr>
      </w:pPr>
    </w:p>
    <w:p w14:paraId="7032ED7C" w14:textId="53428DEA" w:rsidR="00BD440A" w:rsidRDefault="00BD440A">
      <w:pPr>
        <w:spacing w:after="200" w:line="276" w:lineRule="auto"/>
        <w:rPr>
          <w:rFonts w:asciiTheme="minorHAnsi" w:hAnsiTheme="minorHAnsi" w:cstheme="minorHAnsi"/>
          <w:color w:val="000000"/>
        </w:rPr>
      </w:pPr>
      <w:r>
        <w:rPr>
          <w:rFonts w:asciiTheme="minorHAnsi" w:hAnsiTheme="minorHAnsi" w:cstheme="minorHAnsi"/>
          <w:color w:val="000000"/>
        </w:rPr>
        <w:br w:type="page"/>
      </w:r>
    </w:p>
    <w:p w14:paraId="6C168634" w14:textId="4096BA6D" w:rsidR="00945243" w:rsidRPr="00AB0876" w:rsidRDefault="00945243" w:rsidP="00A031C6">
      <w:pPr>
        <w:pStyle w:val="Prrafodelista"/>
        <w:numPr>
          <w:ilvl w:val="0"/>
          <w:numId w:val="18"/>
        </w:numPr>
        <w:ind w:left="426"/>
        <w:jc w:val="both"/>
        <w:rPr>
          <w:rFonts w:asciiTheme="minorHAnsi" w:eastAsia="Calibri" w:hAnsiTheme="minorHAnsi" w:cstheme="minorHAnsi"/>
          <w:color w:val="000000"/>
        </w:rPr>
      </w:pPr>
      <w:r w:rsidRPr="00AB0876">
        <w:rPr>
          <w:rFonts w:asciiTheme="minorHAnsi" w:hAnsiTheme="minorHAnsi" w:cstheme="minorHAnsi"/>
        </w:rPr>
        <w:lastRenderedPageBreak/>
        <w:t>Realice el diagrama de casos de uso correspondiente, de acuerdo con la información presentada en el cuadro de la derecha, No olvide incluir los dos actores.</w:t>
      </w:r>
    </w:p>
    <w:p w14:paraId="717ACE52" w14:textId="12ADF72C" w:rsidR="00AB0876" w:rsidRDefault="00AB0876" w:rsidP="00AB0876">
      <w:pPr>
        <w:pStyle w:val="Prrafodelista"/>
        <w:ind w:left="426"/>
        <w:jc w:val="both"/>
        <w:rPr>
          <w:rFonts w:asciiTheme="minorHAnsi" w:eastAsia="Calibri" w:hAnsiTheme="minorHAnsi" w:cstheme="minorHAnsi"/>
          <w:color w:val="000000"/>
        </w:rPr>
      </w:pPr>
    </w:p>
    <w:p w14:paraId="18F094E6" w14:textId="192D1418" w:rsidR="00AB0876" w:rsidRDefault="00AB0876" w:rsidP="00AB0876">
      <w:pPr>
        <w:ind w:left="426"/>
        <w:jc w:val="both"/>
        <w:rPr>
          <w:rFonts w:ascii="Calibri" w:hAnsi="Calibri"/>
          <w:i/>
          <w:iCs/>
          <w:color w:val="000000"/>
        </w:rPr>
      </w:pPr>
      <w:r>
        <w:rPr>
          <w:rFonts w:ascii="Calibri" w:hAnsi="Calibri"/>
          <w:color w:val="000000"/>
        </w:rPr>
        <w:t xml:space="preserve">El </w:t>
      </w:r>
      <w:r>
        <w:rPr>
          <w:rFonts w:ascii="Calibri" w:hAnsi="Calibri"/>
          <w:b/>
          <w:bCs/>
          <w:color w:val="002060"/>
        </w:rPr>
        <w:t>actor Administrador</w:t>
      </w:r>
      <w:r>
        <w:rPr>
          <w:rFonts w:ascii="Calibri" w:hAnsi="Calibri"/>
          <w:color w:val="000000"/>
        </w:rPr>
        <w:t xml:space="preserve"> puede acceder a los </w:t>
      </w:r>
      <w:r>
        <w:rPr>
          <w:rFonts w:ascii="Calibri" w:hAnsi="Calibri"/>
          <w:b/>
          <w:bCs/>
          <w:color w:val="00B050"/>
        </w:rPr>
        <w:t>casos de uso</w:t>
      </w:r>
      <w:r>
        <w:rPr>
          <w:rFonts w:ascii="Calibri" w:hAnsi="Calibri"/>
          <w:color w:val="000000"/>
        </w:rPr>
        <w:t xml:space="preserve"> </w:t>
      </w:r>
      <w:r>
        <w:rPr>
          <w:rFonts w:ascii="Calibri" w:hAnsi="Calibri"/>
          <w:i/>
          <w:iCs/>
          <w:color w:val="000000"/>
        </w:rPr>
        <w:t>Ingresar al Sistema</w:t>
      </w:r>
      <w:r>
        <w:rPr>
          <w:rFonts w:ascii="Calibri" w:hAnsi="Calibri"/>
          <w:color w:val="000000"/>
        </w:rPr>
        <w:t xml:space="preserve">; también a </w:t>
      </w:r>
      <w:r>
        <w:rPr>
          <w:rFonts w:ascii="Calibri" w:hAnsi="Calibri"/>
          <w:color w:val="000000"/>
          <w:u w:val="single"/>
        </w:rPr>
        <w:t>Gestionar Ventas,</w:t>
      </w:r>
      <w:r>
        <w:rPr>
          <w:rFonts w:ascii="Calibri" w:hAnsi="Calibri"/>
          <w:color w:val="000000"/>
        </w:rPr>
        <w:t xml:space="preserve"> donde podrá realizar </w:t>
      </w:r>
      <w:r>
        <w:rPr>
          <w:rFonts w:ascii="Calibri" w:hAnsi="Calibri"/>
          <w:b/>
          <w:bCs/>
          <w:color w:val="7030A0"/>
        </w:rPr>
        <w:t>la operación</w:t>
      </w:r>
      <w:r>
        <w:rPr>
          <w:rFonts w:ascii="Calibri" w:hAnsi="Calibri"/>
          <w:color w:val="000000"/>
        </w:rPr>
        <w:t xml:space="preserve"> </w:t>
      </w:r>
      <w:r>
        <w:rPr>
          <w:rFonts w:ascii="Calibri" w:hAnsi="Calibri"/>
          <w:i/>
          <w:iCs/>
          <w:color w:val="000000"/>
        </w:rPr>
        <w:t>Consultar ventas</w:t>
      </w:r>
      <w:r w:rsidR="002A7C02">
        <w:rPr>
          <w:rFonts w:ascii="Calibri" w:hAnsi="Calibri"/>
          <w:i/>
          <w:iCs/>
          <w:color w:val="000000"/>
        </w:rPr>
        <w:t>, luego de realizar la venta esta se puede</w:t>
      </w:r>
      <w:r>
        <w:rPr>
          <w:rFonts w:ascii="Calibri" w:hAnsi="Calibri"/>
          <w:i/>
          <w:iCs/>
          <w:color w:val="000000"/>
        </w:rPr>
        <w:t xml:space="preserve"> anular ventas</w:t>
      </w:r>
      <w:r>
        <w:rPr>
          <w:rFonts w:ascii="Calibri" w:hAnsi="Calibri"/>
          <w:color w:val="000000"/>
        </w:rPr>
        <w:t xml:space="preserve">; también podrá gestionar </w:t>
      </w:r>
      <w:r>
        <w:rPr>
          <w:rFonts w:ascii="Calibri" w:hAnsi="Calibri"/>
          <w:color w:val="000000"/>
          <w:u w:val="single"/>
        </w:rPr>
        <w:t>Empleados,</w:t>
      </w:r>
      <w:r>
        <w:rPr>
          <w:rFonts w:ascii="Calibri" w:hAnsi="Calibri"/>
          <w:color w:val="000000"/>
        </w:rPr>
        <w:t xml:space="preserve"> donde realizará </w:t>
      </w:r>
      <w:r>
        <w:rPr>
          <w:rFonts w:ascii="Calibri" w:hAnsi="Calibri"/>
          <w:b/>
          <w:bCs/>
          <w:color w:val="7030A0"/>
        </w:rPr>
        <w:t>las operaciones</w:t>
      </w:r>
      <w:r>
        <w:rPr>
          <w:rFonts w:ascii="Calibri" w:hAnsi="Calibri"/>
          <w:color w:val="000000"/>
        </w:rPr>
        <w:t xml:space="preserve"> Registrar empleados, </w:t>
      </w:r>
      <w:r>
        <w:rPr>
          <w:rFonts w:ascii="Calibri" w:hAnsi="Calibri"/>
          <w:i/>
          <w:iCs/>
          <w:color w:val="000000"/>
        </w:rPr>
        <w:t>Consultar Empleados</w:t>
      </w:r>
      <w:r>
        <w:rPr>
          <w:rFonts w:ascii="Calibri" w:hAnsi="Calibri"/>
          <w:color w:val="000000"/>
        </w:rPr>
        <w:t xml:space="preserve">, Actualizar empleados; también podrá </w:t>
      </w:r>
      <w:r>
        <w:rPr>
          <w:rFonts w:ascii="Calibri" w:hAnsi="Calibri"/>
          <w:color w:val="000000"/>
          <w:u w:val="single"/>
        </w:rPr>
        <w:t>Gestionar Horarios,</w:t>
      </w:r>
      <w:r>
        <w:rPr>
          <w:rFonts w:ascii="Calibri" w:hAnsi="Calibri"/>
          <w:color w:val="000000"/>
        </w:rPr>
        <w:t xml:space="preserve"> donde realizará </w:t>
      </w:r>
      <w:r>
        <w:rPr>
          <w:rFonts w:ascii="Calibri" w:hAnsi="Calibri"/>
          <w:b/>
          <w:bCs/>
          <w:color w:val="7030A0"/>
        </w:rPr>
        <w:t>las operaciones</w:t>
      </w:r>
      <w:r>
        <w:rPr>
          <w:rFonts w:ascii="Calibri" w:hAnsi="Calibri"/>
          <w:color w:val="000000"/>
        </w:rPr>
        <w:t xml:space="preserve"> Registrar horarios, </w:t>
      </w:r>
      <w:r>
        <w:rPr>
          <w:rFonts w:ascii="Calibri" w:hAnsi="Calibri"/>
          <w:i/>
          <w:iCs/>
          <w:color w:val="000000"/>
        </w:rPr>
        <w:t>Consultar horarios y modificar horarios.</w:t>
      </w:r>
    </w:p>
    <w:p w14:paraId="608CE9DC" w14:textId="77777777" w:rsidR="00AB0876" w:rsidRDefault="00AB0876" w:rsidP="00AB0876">
      <w:pPr>
        <w:ind w:left="426"/>
        <w:jc w:val="both"/>
        <w:rPr>
          <w:rFonts w:ascii="Calibri" w:hAnsi="Calibri"/>
          <w:b/>
          <w:bCs/>
          <w:color w:val="7030A0"/>
        </w:rPr>
      </w:pPr>
      <w:r>
        <w:rPr>
          <w:rFonts w:ascii="Calibri" w:hAnsi="Calibri"/>
          <w:i/>
          <w:iCs/>
          <w:color w:val="000000"/>
        </w:rPr>
        <w:t xml:space="preserve"> </w:t>
      </w:r>
    </w:p>
    <w:p w14:paraId="634CCDCF" w14:textId="076B1781" w:rsidR="00945243" w:rsidRDefault="00AB0876" w:rsidP="00AB0876">
      <w:pPr>
        <w:ind w:left="426"/>
        <w:jc w:val="both"/>
      </w:pPr>
      <w:r>
        <w:rPr>
          <w:rFonts w:ascii="Calibri" w:hAnsi="Calibri"/>
          <w:color w:val="000000"/>
        </w:rPr>
        <w:t xml:space="preserve">El </w:t>
      </w:r>
      <w:r>
        <w:rPr>
          <w:rFonts w:ascii="Calibri" w:hAnsi="Calibri"/>
          <w:b/>
          <w:bCs/>
          <w:color w:val="002060"/>
        </w:rPr>
        <w:t>actor empleado</w:t>
      </w:r>
      <w:r>
        <w:rPr>
          <w:rFonts w:ascii="Calibri" w:hAnsi="Calibri"/>
          <w:color w:val="000000"/>
        </w:rPr>
        <w:t xml:space="preserve"> puede acceder a los </w:t>
      </w:r>
      <w:r>
        <w:rPr>
          <w:rFonts w:ascii="Calibri" w:hAnsi="Calibri"/>
          <w:b/>
          <w:bCs/>
          <w:color w:val="00B050"/>
        </w:rPr>
        <w:t>casos de uso</w:t>
      </w:r>
      <w:r>
        <w:rPr>
          <w:rFonts w:ascii="Calibri" w:hAnsi="Calibri"/>
          <w:color w:val="000000"/>
        </w:rPr>
        <w:t xml:space="preserve"> </w:t>
      </w:r>
      <w:r>
        <w:rPr>
          <w:rFonts w:ascii="Calibri" w:hAnsi="Calibri"/>
          <w:i/>
          <w:iCs/>
          <w:color w:val="000000"/>
        </w:rPr>
        <w:t>Ingresar al Sistema</w:t>
      </w:r>
      <w:r>
        <w:rPr>
          <w:rFonts w:ascii="Calibri" w:hAnsi="Calibri"/>
          <w:color w:val="000000"/>
        </w:rPr>
        <w:t xml:space="preserve">; también a </w:t>
      </w:r>
      <w:r>
        <w:rPr>
          <w:rFonts w:ascii="Calibri" w:hAnsi="Calibri"/>
          <w:color w:val="000000"/>
          <w:u w:val="single"/>
        </w:rPr>
        <w:t>Gestionar Ventas,</w:t>
      </w:r>
      <w:r>
        <w:rPr>
          <w:rFonts w:ascii="Calibri" w:hAnsi="Calibri"/>
          <w:color w:val="000000"/>
        </w:rPr>
        <w:t xml:space="preserve"> donde podrá realizar </w:t>
      </w:r>
      <w:r>
        <w:rPr>
          <w:rFonts w:ascii="Calibri" w:hAnsi="Calibri"/>
          <w:b/>
          <w:bCs/>
          <w:color w:val="7030A0"/>
        </w:rPr>
        <w:t>las operaciones</w:t>
      </w:r>
      <w:r>
        <w:rPr>
          <w:rFonts w:ascii="Calibri" w:hAnsi="Calibri"/>
          <w:color w:val="000000"/>
        </w:rPr>
        <w:t xml:space="preserve"> </w:t>
      </w:r>
      <w:r>
        <w:rPr>
          <w:rFonts w:ascii="Calibri" w:hAnsi="Calibri"/>
          <w:i/>
          <w:iCs/>
          <w:color w:val="000000"/>
        </w:rPr>
        <w:t>registrar ventas y consultar ventas</w:t>
      </w:r>
      <w:r w:rsidR="002A7C02">
        <w:rPr>
          <w:rFonts w:ascii="Calibri" w:hAnsi="Calibri"/>
          <w:i/>
          <w:iCs/>
          <w:color w:val="000000"/>
        </w:rPr>
        <w:t xml:space="preserve">, </w:t>
      </w:r>
      <w:r w:rsidR="002A7C02" w:rsidRPr="002A7C02">
        <w:rPr>
          <w:rFonts w:ascii="Calibri" w:hAnsi="Calibri"/>
          <w:color w:val="000000"/>
        </w:rPr>
        <w:t>al realizar una venta se incluye</w:t>
      </w:r>
      <w:r w:rsidR="002A7C02">
        <w:rPr>
          <w:rFonts w:ascii="Calibri" w:hAnsi="Calibri"/>
          <w:i/>
          <w:iCs/>
          <w:color w:val="000000"/>
        </w:rPr>
        <w:t xml:space="preserve"> </w:t>
      </w:r>
      <w:r w:rsidR="002A7C02" w:rsidRPr="002A7C02">
        <w:rPr>
          <w:rFonts w:ascii="Calibri" w:hAnsi="Calibri"/>
          <w:b/>
          <w:bCs/>
          <w:color w:val="7030A0"/>
        </w:rPr>
        <w:t>la operación</w:t>
      </w:r>
      <w:r w:rsidR="002A7C02">
        <w:rPr>
          <w:rFonts w:ascii="Calibri" w:hAnsi="Calibri"/>
          <w:i/>
          <w:iCs/>
          <w:color w:val="000000"/>
        </w:rPr>
        <w:t xml:space="preserve"> verificar disponibilidad stock</w:t>
      </w:r>
      <w:r>
        <w:rPr>
          <w:rFonts w:ascii="Calibri" w:hAnsi="Calibri"/>
          <w:i/>
          <w:iCs/>
          <w:color w:val="000000"/>
        </w:rPr>
        <w:t>; también</w:t>
      </w:r>
      <w:r>
        <w:rPr>
          <w:rFonts w:ascii="Calibri" w:hAnsi="Calibri"/>
          <w:color w:val="000000"/>
        </w:rPr>
        <w:t xml:space="preserve"> podrá </w:t>
      </w:r>
      <w:r>
        <w:rPr>
          <w:rFonts w:ascii="Calibri" w:hAnsi="Calibri"/>
          <w:color w:val="000000"/>
          <w:u w:val="single"/>
        </w:rPr>
        <w:t>Gestionar Horarios,</w:t>
      </w:r>
      <w:r>
        <w:rPr>
          <w:rFonts w:ascii="Calibri" w:hAnsi="Calibri"/>
          <w:color w:val="000000"/>
        </w:rPr>
        <w:t xml:space="preserve"> donde realizará </w:t>
      </w:r>
      <w:r w:rsidRPr="000D655D">
        <w:rPr>
          <w:rFonts w:ascii="Calibri" w:hAnsi="Calibri"/>
          <w:b/>
          <w:bCs/>
          <w:color w:val="7030A0"/>
        </w:rPr>
        <w:t xml:space="preserve">únicamente </w:t>
      </w:r>
      <w:r>
        <w:rPr>
          <w:rFonts w:ascii="Calibri" w:hAnsi="Calibri"/>
          <w:b/>
          <w:bCs/>
          <w:color w:val="7030A0"/>
        </w:rPr>
        <w:t>la operación</w:t>
      </w:r>
      <w:r>
        <w:rPr>
          <w:rFonts w:ascii="Calibri" w:hAnsi="Calibri"/>
          <w:color w:val="000000"/>
        </w:rPr>
        <w:t xml:space="preserve">, </w:t>
      </w:r>
      <w:r>
        <w:rPr>
          <w:rFonts w:ascii="Calibri" w:hAnsi="Calibri"/>
          <w:i/>
          <w:iCs/>
          <w:color w:val="000000"/>
        </w:rPr>
        <w:t>Consultar horarios.</w:t>
      </w:r>
    </w:p>
    <w:p w14:paraId="148056C4" w14:textId="77777777" w:rsidR="00945243" w:rsidRDefault="00945243" w:rsidP="00945243"/>
    <w:p w14:paraId="1A8D6B81" w14:textId="7F8DFA3B" w:rsidR="00945243" w:rsidRDefault="00AB0876" w:rsidP="00945243">
      <w:r w:rsidRPr="00AB0876">
        <w:rPr>
          <w:rFonts w:asciiTheme="minorHAnsi" w:hAnsiTheme="minorHAnsi" w:cstheme="minorHAnsi"/>
          <w:noProof/>
          <w:lang w:val="es-419" w:eastAsia="es-419"/>
        </w:rPr>
        <mc:AlternateContent>
          <mc:Choice Requires="wps">
            <w:drawing>
              <wp:anchor distT="0" distB="0" distL="114300" distR="114300" simplePos="0" relativeHeight="251704320" behindDoc="0" locked="0" layoutInCell="1" allowOverlap="1" wp14:anchorId="3FAD0003" wp14:editId="0FBFEB46">
                <wp:simplePos x="0" y="0"/>
                <wp:positionH relativeFrom="margin">
                  <wp:align>right</wp:align>
                </wp:positionH>
                <wp:positionV relativeFrom="paragraph">
                  <wp:posOffset>14646</wp:posOffset>
                </wp:positionV>
                <wp:extent cx="5676405" cy="5771408"/>
                <wp:effectExtent l="0" t="0" r="19685" b="20320"/>
                <wp:wrapNone/>
                <wp:docPr id="1048" name="Rectángulo 1048"/>
                <wp:cNvGraphicFramePr/>
                <a:graphic xmlns:a="http://schemas.openxmlformats.org/drawingml/2006/main">
                  <a:graphicData uri="http://schemas.microsoft.com/office/word/2010/wordprocessingShape">
                    <wps:wsp>
                      <wps:cNvSpPr/>
                      <wps:spPr>
                        <a:xfrm>
                          <a:off x="0" y="0"/>
                          <a:ext cx="5676405" cy="5771408"/>
                        </a:xfrm>
                        <a:prstGeom prst="rect">
                          <a:avLst/>
                        </a:prstGeom>
                        <a:no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193D2" id="Rectángulo 1048" o:spid="_x0000_s1026" style="position:absolute;margin-left:395.75pt;margin-top:1.15pt;width:446.95pt;height:454.45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" filled="f" strokecolor="black [3213]" strokeweight="2pt">
                <v:stroke dashstyle="dash"/>
                <w10:wrap anchorx="margin"/>
              </v:rect>
            </w:pict>
          </mc:Fallback>
        </mc:AlternateContent>
      </w:r>
    </w:p>
    <w:p w14:paraId="3E620696" w14:textId="77777777" w:rsidR="00945243" w:rsidRDefault="00945243" w:rsidP="00945243"/>
    <w:p w14:paraId="51A37059" w14:textId="77777777" w:rsidR="00945243" w:rsidRDefault="00945243" w:rsidP="00945243"/>
    <w:p w14:paraId="0619E798" w14:textId="69A5B84B" w:rsidR="00945243" w:rsidRDefault="00945243" w:rsidP="00945243"/>
    <w:p w14:paraId="2AD65CDB" w14:textId="77777777" w:rsidR="00945243" w:rsidRDefault="00945243" w:rsidP="00945243"/>
    <w:p w14:paraId="7CB4FE98" w14:textId="546A544D" w:rsidR="00945243" w:rsidRDefault="00945243" w:rsidP="00945243"/>
    <w:p w14:paraId="46980089" w14:textId="7CF0964C" w:rsidR="00945243" w:rsidRDefault="00945243" w:rsidP="00945243"/>
    <w:p w14:paraId="4B417307" w14:textId="351AD45C" w:rsidR="006222C4" w:rsidRDefault="00AC7A33">
      <w:pPr>
        <w:spacing w:after="200" w:line="276" w:lineRule="auto"/>
        <w:rPr>
          <w:rFonts w:asciiTheme="minorHAnsi" w:hAnsiTheme="minorHAnsi" w:cstheme="minorHAnsi"/>
          <w:b/>
        </w:rPr>
      </w:pPr>
      <w:r w:rsidRPr="00AC7A33">
        <w:rPr>
          <w:rFonts w:asciiTheme="minorHAnsi" w:hAnsiTheme="minorHAnsi" w:cstheme="minorHAnsi"/>
          <w:b/>
          <w:noProof/>
        </w:rPr>
        <w:lastRenderedPageBreak/>
        <w:drawing>
          <wp:inline distT="0" distB="0" distL="0" distR="0" wp14:anchorId="294930C3" wp14:editId="107B1CC9">
            <wp:extent cx="6332220" cy="6388735"/>
            <wp:effectExtent l="0" t="0" r="0" b="0"/>
            <wp:docPr id="1612016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6994" name=""/>
                    <pic:cNvPicPr/>
                  </pic:nvPicPr>
                  <pic:blipFill>
                    <a:blip r:embed="rId13"/>
                    <a:stretch>
                      <a:fillRect/>
                    </a:stretch>
                  </pic:blipFill>
                  <pic:spPr>
                    <a:xfrm>
                      <a:off x="0" y="0"/>
                      <a:ext cx="6332220" cy="6388735"/>
                    </a:xfrm>
                    <a:prstGeom prst="rect">
                      <a:avLst/>
                    </a:prstGeom>
                  </pic:spPr>
                </pic:pic>
              </a:graphicData>
            </a:graphic>
          </wp:inline>
        </w:drawing>
      </w:r>
      <w:r w:rsidRPr="00AC7A33">
        <w:rPr>
          <w:rFonts w:asciiTheme="minorHAnsi" w:hAnsiTheme="minorHAnsi" w:cstheme="minorHAnsi"/>
          <w:b/>
          <w:noProof/>
        </w:rPr>
        <w:lastRenderedPageBreak/>
        <w:drawing>
          <wp:inline distT="0" distB="0" distL="0" distR="0" wp14:anchorId="6151A516" wp14:editId="6BBD6DBE">
            <wp:extent cx="6332220" cy="4791710"/>
            <wp:effectExtent l="0" t="0" r="0" b="8890"/>
            <wp:docPr id="112192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2459" name=""/>
                    <pic:cNvPicPr/>
                  </pic:nvPicPr>
                  <pic:blipFill>
                    <a:blip r:embed="rId14"/>
                    <a:stretch>
                      <a:fillRect/>
                    </a:stretch>
                  </pic:blipFill>
                  <pic:spPr>
                    <a:xfrm>
                      <a:off x="0" y="0"/>
                      <a:ext cx="6332220" cy="4791710"/>
                    </a:xfrm>
                    <a:prstGeom prst="rect">
                      <a:avLst/>
                    </a:prstGeom>
                  </pic:spPr>
                </pic:pic>
              </a:graphicData>
            </a:graphic>
          </wp:inline>
        </w:drawing>
      </w:r>
    </w:p>
    <w:p w14:paraId="6890EEAB" w14:textId="08DD7351" w:rsidR="00725139" w:rsidRPr="006222C4" w:rsidRDefault="00357CF0" w:rsidP="006222C4">
      <w:pPr>
        <w:spacing w:after="200" w:line="276" w:lineRule="auto"/>
        <w:jc w:val="center"/>
        <w:rPr>
          <w:rFonts w:ascii="KG Second Chances Solid" w:hAnsi="KG Second Chances Solid"/>
          <w:b/>
          <w:bCs/>
          <w:sz w:val="26"/>
          <w:szCs w:val="26"/>
        </w:rPr>
      </w:pPr>
      <w:r>
        <w:rPr>
          <w:rFonts w:asciiTheme="minorHAnsi" w:hAnsiTheme="minorHAnsi" w:cstheme="minorHAnsi"/>
          <w:bCs/>
          <w:noProof/>
        </w:rPr>
        <w:lastRenderedPageBreak/>
        <w:drawing>
          <wp:anchor distT="0" distB="0" distL="114300" distR="114300" simplePos="0" relativeHeight="251685888" behindDoc="0" locked="0" layoutInCell="1" allowOverlap="1" wp14:anchorId="6B4A6224" wp14:editId="663B37ED">
            <wp:simplePos x="0" y="0"/>
            <wp:positionH relativeFrom="margin">
              <wp:align>left</wp:align>
            </wp:positionH>
            <wp:positionV relativeFrom="paragraph">
              <wp:posOffset>285115</wp:posOffset>
            </wp:positionV>
            <wp:extent cx="3556000" cy="3978910"/>
            <wp:effectExtent l="0" t="0" r="6350" b="2540"/>
            <wp:wrapSquare wrapText="bothSides"/>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6000" cy="3978910"/>
                    </a:xfrm>
                    <a:prstGeom prst="rect">
                      <a:avLst/>
                    </a:prstGeom>
                    <a:noFill/>
                    <a:ln>
                      <a:noFill/>
                    </a:ln>
                  </pic:spPr>
                </pic:pic>
              </a:graphicData>
            </a:graphic>
            <wp14:sizeRelH relativeFrom="page">
              <wp14:pctWidth>0</wp14:pctWidth>
            </wp14:sizeRelH>
            <wp14:sizeRelV relativeFrom="page">
              <wp14:pctHeight>0</wp14:pctHeight>
            </wp14:sizeRelV>
          </wp:anchor>
        </w:drawing>
      </w:r>
      <w:r w:rsidR="00725139" w:rsidRPr="006222C4">
        <w:rPr>
          <w:rFonts w:ascii="KG Second Chances Solid" w:hAnsi="KG Second Chances Solid"/>
          <w:b/>
          <w:bCs/>
          <w:sz w:val="26"/>
          <w:szCs w:val="26"/>
        </w:rPr>
        <w:t>DOCUMENTACIÓN DE CASOS DE USO</w:t>
      </w:r>
    </w:p>
    <w:p w14:paraId="044A4C89" w14:textId="55517D30" w:rsidR="006222C4" w:rsidRDefault="006222C4" w:rsidP="006222C4">
      <w:pPr>
        <w:jc w:val="both"/>
        <w:rPr>
          <w:rFonts w:asciiTheme="minorHAnsi" w:hAnsiTheme="minorHAnsi" w:cstheme="minorHAnsi"/>
          <w:bCs/>
        </w:rPr>
      </w:pPr>
      <w:r w:rsidRPr="006222C4">
        <w:rPr>
          <w:rFonts w:asciiTheme="minorHAnsi" w:hAnsiTheme="minorHAnsi" w:cstheme="minorHAnsi"/>
          <w:bCs/>
        </w:rPr>
        <w:t>Mientras un diagrama de casos de uso muestra la interacción que tienen los actores con las diferentes funcionalidades del sistema, en la documentación se detalla el paso a paso de cada proceso propuesto en el sistema, por tanto, tiene una extensión considerable.</w:t>
      </w:r>
    </w:p>
    <w:p w14:paraId="72DFFAD9" w14:textId="3CB55099" w:rsidR="006222C4" w:rsidRPr="006222C4" w:rsidRDefault="006222C4" w:rsidP="006222C4">
      <w:pPr>
        <w:jc w:val="both"/>
        <w:rPr>
          <w:rFonts w:asciiTheme="minorHAnsi" w:hAnsiTheme="minorHAnsi" w:cstheme="minorHAnsi"/>
          <w:bCs/>
        </w:rPr>
      </w:pPr>
    </w:p>
    <w:p w14:paraId="4EC17B90" w14:textId="01EAB4C2" w:rsidR="006222C4" w:rsidRDefault="006222C4" w:rsidP="006222C4">
      <w:pPr>
        <w:jc w:val="both"/>
        <w:rPr>
          <w:rFonts w:asciiTheme="minorHAnsi" w:hAnsiTheme="minorHAnsi" w:cstheme="minorHAnsi"/>
          <w:bCs/>
        </w:rPr>
      </w:pPr>
      <w:r w:rsidRPr="006222C4">
        <w:rPr>
          <w:rFonts w:asciiTheme="minorHAnsi" w:hAnsiTheme="minorHAnsi" w:cstheme="minorHAnsi"/>
          <w:bCs/>
        </w:rPr>
        <w:t xml:space="preserve">Para documentar un diagrama de casos de uso se requiere de una </w:t>
      </w:r>
      <w:r w:rsidRPr="006222C4">
        <w:rPr>
          <w:rFonts w:asciiTheme="minorHAnsi" w:hAnsiTheme="minorHAnsi" w:cstheme="minorHAnsi"/>
          <w:b/>
        </w:rPr>
        <w:t>plantilla</w:t>
      </w:r>
      <w:r>
        <w:rPr>
          <w:rFonts w:asciiTheme="minorHAnsi" w:hAnsiTheme="minorHAnsi" w:cstheme="minorHAnsi"/>
          <w:bCs/>
        </w:rPr>
        <w:t xml:space="preserve"> (figura a la izquierda)</w:t>
      </w:r>
      <w:r w:rsidRPr="006222C4">
        <w:rPr>
          <w:rFonts w:asciiTheme="minorHAnsi" w:hAnsiTheme="minorHAnsi" w:cstheme="minorHAnsi"/>
          <w:bCs/>
        </w:rPr>
        <w:t xml:space="preserve">, la cual permite explicar de una forma más clara y profunda hasta dónde va el sistema, como estarán comunicados los casos etc. </w:t>
      </w:r>
      <w:r>
        <w:rPr>
          <w:rFonts w:asciiTheme="minorHAnsi" w:hAnsiTheme="minorHAnsi" w:cstheme="minorHAnsi"/>
          <w:bCs/>
        </w:rPr>
        <w:t xml:space="preserve"> También </w:t>
      </w:r>
      <w:r w:rsidRPr="006222C4">
        <w:rPr>
          <w:rFonts w:asciiTheme="minorHAnsi" w:hAnsiTheme="minorHAnsi" w:cstheme="minorHAnsi"/>
          <w:bCs/>
        </w:rPr>
        <w:t>permite tener un acercamiento al diseño final del sistema.</w:t>
      </w:r>
    </w:p>
    <w:p w14:paraId="7D4CD3CC" w14:textId="18BBBE8C" w:rsidR="006222C4" w:rsidRDefault="006222C4" w:rsidP="006222C4">
      <w:pPr>
        <w:jc w:val="both"/>
        <w:rPr>
          <w:rFonts w:asciiTheme="minorHAnsi" w:hAnsiTheme="minorHAnsi" w:cstheme="minorHAnsi"/>
          <w:bCs/>
        </w:rPr>
      </w:pPr>
    </w:p>
    <w:p w14:paraId="7589CFE8" w14:textId="1F5BFBA4" w:rsidR="00244A2C" w:rsidRDefault="00244A2C" w:rsidP="006222C4">
      <w:pPr>
        <w:jc w:val="both"/>
        <w:rPr>
          <w:rFonts w:asciiTheme="minorHAnsi" w:hAnsiTheme="minorHAnsi" w:cstheme="minorHAnsi"/>
          <w:bCs/>
        </w:rPr>
      </w:pPr>
    </w:p>
    <w:p w14:paraId="26D18E7B" w14:textId="77777777" w:rsidR="00244A2C" w:rsidRDefault="00244A2C" w:rsidP="006222C4">
      <w:pPr>
        <w:jc w:val="both"/>
        <w:rPr>
          <w:rFonts w:asciiTheme="minorHAnsi" w:hAnsiTheme="minorHAnsi" w:cstheme="minorHAnsi"/>
          <w:bCs/>
        </w:rPr>
      </w:pPr>
    </w:p>
    <w:p w14:paraId="745BCA4B" w14:textId="71642334" w:rsidR="006222C4" w:rsidRDefault="006222C4" w:rsidP="006222C4">
      <w:pPr>
        <w:jc w:val="both"/>
        <w:rPr>
          <w:rFonts w:asciiTheme="minorHAnsi" w:hAnsiTheme="minorHAnsi" w:cstheme="minorHAnsi"/>
          <w:bCs/>
        </w:rPr>
      </w:pPr>
    </w:p>
    <w:p w14:paraId="29A77116" w14:textId="17AA21C0" w:rsidR="00550AC9" w:rsidRDefault="00550AC9" w:rsidP="006222C4">
      <w:pPr>
        <w:jc w:val="both"/>
        <w:rPr>
          <w:rFonts w:asciiTheme="minorHAnsi" w:hAnsiTheme="minorHAnsi" w:cstheme="minorHAnsi"/>
          <w:bCs/>
        </w:rPr>
      </w:pPr>
    </w:p>
    <w:p w14:paraId="74DD8489" w14:textId="77777777" w:rsidR="00550AC9" w:rsidRDefault="00550AC9" w:rsidP="006222C4">
      <w:pPr>
        <w:jc w:val="both"/>
        <w:rPr>
          <w:rFonts w:asciiTheme="minorHAnsi" w:hAnsiTheme="minorHAnsi" w:cstheme="minorHAnsi"/>
          <w:bCs/>
        </w:rPr>
      </w:pPr>
    </w:p>
    <w:p w14:paraId="06206B03" w14:textId="5DF5E33B" w:rsidR="006222C4" w:rsidRPr="006222C4" w:rsidRDefault="006222C4" w:rsidP="006222C4">
      <w:pPr>
        <w:jc w:val="both"/>
        <w:rPr>
          <w:rFonts w:asciiTheme="minorHAnsi" w:hAnsiTheme="minorHAnsi" w:cstheme="minorHAnsi"/>
          <w:bCs/>
        </w:rPr>
      </w:pPr>
      <w:r w:rsidRPr="006222C4">
        <w:rPr>
          <w:rFonts w:asciiTheme="minorHAnsi" w:hAnsiTheme="minorHAnsi" w:cstheme="minorHAnsi"/>
          <w:b/>
        </w:rPr>
        <w:t>La plantilla de Documentación</w:t>
      </w:r>
      <w:r w:rsidRPr="006222C4">
        <w:rPr>
          <w:rFonts w:asciiTheme="minorHAnsi" w:hAnsiTheme="minorHAnsi" w:cstheme="minorHAnsi"/>
          <w:bCs/>
        </w:rPr>
        <w:t xml:space="preserve"> de Casos de Uso se divide en tes partes y cada una detalla información importante para plantear el diseño:</w:t>
      </w:r>
    </w:p>
    <w:p w14:paraId="35CE339B" w14:textId="77777777" w:rsidR="00EF6E15" w:rsidRDefault="00EF6E15" w:rsidP="00244A2C">
      <w:pPr>
        <w:jc w:val="both"/>
        <w:rPr>
          <w:rFonts w:asciiTheme="minorHAnsi" w:hAnsiTheme="minorHAnsi" w:cstheme="minorHAnsi"/>
          <w:b/>
        </w:rPr>
      </w:pPr>
    </w:p>
    <w:p w14:paraId="29B7B79B" w14:textId="429E9168" w:rsidR="00550AC9" w:rsidRDefault="00550AC9" w:rsidP="00244A2C">
      <w:pPr>
        <w:jc w:val="both"/>
        <w:rPr>
          <w:rFonts w:asciiTheme="minorHAnsi" w:hAnsiTheme="minorHAnsi" w:cstheme="minorHAnsi"/>
          <w:b/>
        </w:rPr>
        <w:sectPr w:rsidR="00550AC9" w:rsidSect="00187C1E">
          <w:type w:val="continuous"/>
          <w:pgSz w:w="12240" w:h="15840" w:code="1"/>
          <w:pgMar w:top="1440" w:right="1134" w:bottom="1134" w:left="1134" w:header="709" w:footer="709" w:gutter="0"/>
          <w:cols w:space="708"/>
          <w:docGrid w:linePitch="360"/>
        </w:sectPr>
      </w:pPr>
    </w:p>
    <w:p w14:paraId="24B5F3E2" w14:textId="7E701086" w:rsidR="006222C4" w:rsidRDefault="00AC7A33" w:rsidP="00A031C6">
      <w:pPr>
        <w:numPr>
          <w:ilvl w:val="0"/>
          <w:numId w:val="19"/>
        </w:numPr>
        <w:tabs>
          <w:tab w:val="clear" w:pos="720"/>
        </w:tabs>
        <w:ind w:left="426"/>
        <w:jc w:val="both"/>
        <w:rPr>
          <w:rFonts w:asciiTheme="minorHAnsi" w:hAnsiTheme="minorHAnsi" w:cstheme="minorHAnsi"/>
          <w:bCs/>
        </w:rPr>
      </w:pPr>
      <w:r>
        <w:rPr>
          <w:rFonts w:asciiTheme="minorHAnsi" w:hAnsiTheme="minorHAnsi" w:cstheme="minorHAnsi"/>
          <w:bCs/>
          <w:noProof/>
        </w:rPr>
        <w:lastRenderedPageBreak/>
        <w:drawing>
          <wp:anchor distT="0" distB="0" distL="114300" distR="114300" simplePos="0" relativeHeight="251686912" behindDoc="0" locked="0" layoutInCell="1" allowOverlap="1" wp14:anchorId="50A34DBD" wp14:editId="4397817C">
            <wp:simplePos x="0" y="0"/>
            <wp:positionH relativeFrom="column">
              <wp:posOffset>21514</wp:posOffset>
            </wp:positionH>
            <wp:positionV relativeFrom="paragraph">
              <wp:posOffset>648360</wp:posOffset>
            </wp:positionV>
            <wp:extent cx="2880000" cy="2367839"/>
            <wp:effectExtent l="0" t="0" r="0" b="0"/>
            <wp:wrapSquare wrapText="bothSides"/>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2367839"/>
                    </a:xfrm>
                    <a:prstGeom prst="rect">
                      <a:avLst/>
                    </a:prstGeom>
                    <a:noFill/>
                  </pic:spPr>
                </pic:pic>
              </a:graphicData>
            </a:graphic>
            <wp14:sizeRelH relativeFrom="page">
              <wp14:pctWidth>0</wp14:pctWidth>
            </wp14:sizeRelH>
            <wp14:sizeRelV relativeFrom="page">
              <wp14:pctHeight>0</wp14:pctHeight>
            </wp14:sizeRelV>
          </wp:anchor>
        </w:drawing>
      </w:r>
      <w:r w:rsidR="006222C4" w:rsidRPr="00357CF0">
        <w:rPr>
          <w:rFonts w:asciiTheme="minorHAnsi" w:hAnsiTheme="minorHAnsi" w:cstheme="minorHAnsi"/>
          <w:b/>
        </w:rPr>
        <w:t>Identificación del Caso de Uso</w:t>
      </w:r>
      <w:r w:rsidR="006222C4" w:rsidRPr="006222C4">
        <w:rPr>
          <w:rFonts w:asciiTheme="minorHAnsi" w:hAnsiTheme="minorHAnsi" w:cstheme="minorHAnsi"/>
          <w:bCs/>
        </w:rPr>
        <w:t xml:space="preserve"> que muestra los datos que permiten identificar el caso de uso a documentar.</w:t>
      </w:r>
    </w:p>
    <w:p w14:paraId="666D1287" w14:textId="41A3C37C" w:rsidR="006222C4" w:rsidRDefault="006222C4" w:rsidP="00357CF0">
      <w:pPr>
        <w:ind w:left="720"/>
        <w:jc w:val="both"/>
        <w:rPr>
          <w:rFonts w:asciiTheme="minorHAnsi" w:hAnsiTheme="minorHAnsi" w:cstheme="minorHAnsi"/>
          <w:bCs/>
        </w:rPr>
      </w:pPr>
    </w:p>
    <w:p w14:paraId="7359FBDE" w14:textId="05E33F1C" w:rsidR="006222C4" w:rsidRDefault="00244A2C" w:rsidP="00A031C6">
      <w:pPr>
        <w:numPr>
          <w:ilvl w:val="0"/>
          <w:numId w:val="19"/>
        </w:numPr>
        <w:tabs>
          <w:tab w:val="clear" w:pos="720"/>
        </w:tabs>
        <w:ind w:left="426"/>
        <w:jc w:val="both"/>
        <w:rPr>
          <w:rFonts w:asciiTheme="minorHAnsi" w:hAnsiTheme="minorHAnsi" w:cstheme="minorHAnsi"/>
          <w:bCs/>
        </w:rPr>
      </w:pPr>
      <w:r>
        <w:rPr>
          <w:rFonts w:asciiTheme="minorHAnsi" w:hAnsiTheme="minorHAnsi" w:cstheme="minorHAnsi"/>
          <w:bCs/>
          <w:noProof/>
        </w:rPr>
        <w:drawing>
          <wp:anchor distT="0" distB="0" distL="114300" distR="114300" simplePos="0" relativeHeight="251687936" behindDoc="0" locked="0" layoutInCell="1" allowOverlap="1" wp14:anchorId="5D4DC3A8" wp14:editId="59168FE3">
            <wp:simplePos x="0" y="0"/>
            <wp:positionH relativeFrom="column">
              <wp:posOffset>58369</wp:posOffset>
            </wp:positionH>
            <wp:positionV relativeFrom="paragraph">
              <wp:posOffset>618591</wp:posOffset>
            </wp:positionV>
            <wp:extent cx="2880000" cy="2559775"/>
            <wp:effectExtent l="0" t="0" r="0" b="0"/>
            <wp:wrapSquare wrapText="bothSides"/>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0000" cy="2559775"/>
                    </a:xfrm>
                    <a:prstGeom prst="rect">
                      <a:avLst/>
                    </a:prstGeom>
                    <a:noFill/>
                  </pic:spPr>
                </pic:pic>
              </a:graphicData>
            </a:graphic>
            <wp14:sizeRelH relativeFrom="page">
              <wp14:pctWidth>0</wp14:pctWidth>
            </wp14:sizeRelH>
            <wp14:sizeRelV relativeFrom="page">
              <wp14:pctHeight>0</wp14:pctHeight>
            </wp14:sizeRelV>
          </wp:anchor>
        </w:drawing>
      </w:r>
      <w:r w:rsidR="006222C4" w:rsidRPr="00357CF0">
        <w:rPr>
          <w:rFonts w:asciiTheme="minorHAnsi" w:hAnsiTheme="minorHAnsi" w:cstheme="minorHAnsi"/>
          <w:b/>
        </w:rPr>
        <w:t>Histórico del Caso de Uso</w:t>
      </w:r>
      <w:r w:rsidR="006222C4" w:rsidRPr="006222C4">
        <w:rPr>
          <w:rFonts w:asciiTheme="minorHAnsi" w:hAnsiTheme="minorHAnsi" w:cstheme="minorHAnsi"/>
          <w:bCs/>
        </w:rPr>
        <w:t xml:space="preserve"> que muestra los datos del histórico de cambios que ha tenido el caso de uso.</w:t>
      </w:r>
      <w:r w:rsidR="00357CF0">
        <w:rPr>
          <w:rFonts w:asciiTheme="minorHAnsi" w:hAnsiTheme="minorHAnsi" w:cstheme="minorHAnsi"/>
          <w:bCs/>
        </w:rPr>
        <w:t xml:space="preserve"> </w:t>
      </w:r>
    </w:p>
    <w:p w14:paraId="22A7DFC9" w14:textId="3E104866" w:rsidR="006222C4" w:rsidRDefault="006222C4" w:rsidP="00EF6E15">
      <w:pPr>
        <w:ind w:left="720"/>
        <w:jc w:val="both"/>
        <w:rPr>
          <w:rFonts w:asciiTheme="minorHAnsi" w:hAnsiTheme="minorHAnsi" w:cstheme="minorHAnsi"/>
          <w:bCs/>
        </w:rPr>
      </w:pPr>
    </w:p>
    <w:p w14:paraId="5E205A86" w14:textId="02210F3D" w:rsidR="006222C4" w:rsidRDefault="00244A2C" w:rsidP="00A031C6">
      <w:pPr>
        <w:numPr>
          <w:ilvl w:val="0"/>
          <w:numId w:val="19"/>
        </w:numPr>
        <w:tabs>
          <w:tab w:val="clear" w:pos="720"/>
          <w:tab w:val="num" w:pos="426"/>
        </w:tabs>
        <w:ind w:left="426"/>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97152" behindDoc="0" locked="0" layoutInCell="1" allowOverlap="1" wp14:anchorId="14BF90B7" wp14:editId="5E56389B">
                <wp:simplePos x="0" y="0"/>
                <wp:positionH relativeFrom="margin">
                  <wp:align>center</wp:align>
                </wp:positionH>
                <wp:positionV relativeFrom="paragraph">
                  <wp:posOffset>368300</wp:posOffset>
                </wp:positionV>
                <wp:extent cx="428549" cy="393496"/>
                <wp:effectExtent l="76200" t="38100" r="67310" b="121285"/>
                <wp:wrapNone/>
                <wp:docPr id="1044" name="Elipse 1044"/>
                <wp:cNvGraphicFramePr/>
                <a:graphic xmlns:a="http://schemas.openxmlformats.org/drawingml/2006/main">
                  <a:graphicData uri="http://schemas.microsoft.com/office/word/2010/wordprocessingShape">
                    <wps:wsp>
                      <wps:cNvSpPr/>
                      <wps:spPr>
                        <a:xfrm>
                          <a:off x="0" y="0"/>
                          <a:ext cx="428549" cy="393496"/>
                        </a:xfrm>
                        <a:prstGeom prst="ellipse">
                          <a:avLst/>
                        </a:prstGeom>
                      </wps:spPr>
                      <wps:style>
                        <a:lnRef idx="0">
                          <a:schemeClr val="accent6"/>
                        </a:lnRef>
                        <a:fillRef idx="3">
                          <a:schemeClr val="accent6"/>
                        </a:fillRef>
                        <a:effectRef idx="3">
                          <a:schemeClr val="accent6"/>
                        </a:effectRef>
                        <a:fontRef idx="minor">
                          <a:schemeClr val="lt1"/>
                        </a:fontRef>
                      </wps:style>
                      <wps:txbx>
                        <w:txbxContent>
                          <w:p w14:paraId="75BD5904" w14:textId="7C076394" w:rsidR="00361154" w:rsidRPr="00244A2C" w:rsidRDefault="00361154" w:rsidP="00244A2C">
                            <w:pPr>
                              <w:jc w:val="center"/>
                              <w:rPr>
                                <w:rFonts w:asciiTheme="minorHAnsi" w:hAnsiTheme="minorHAnsi" w:cstheme="minorHAnsi"/>
                                <w:b/>
                                <w:bCs/>
                                <w:sz w:val="28"/>
                                <w:szCs w:val="28"/>
                                <w:lang w:val="es-CO"/>
                              </w:rPr>
                            </w:pPr>
                            <w:r>
                              <w:rPr>
                                <w:rFonts w:asciiTheme="minorHAnsi" w:hAnsiTheme="minorHAnsi" w:cstheme="minorHAnsi"/>
                                <w:b/>
                                <w:bCs/>
                                <w:sz w:val="28"/>
                                <w:szCs w:val="28"/>
                                <w:lang w:val="es-CO"/>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BF90B7" id="Elipse 1044" o:spid="_x0000_s1026" style="position:absolute;left:0;text-align:left;margin-left:0;margin-top:29pt;width:33.75pt;height:31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" fillcolor="#9a4906 [1641]" stroked="f">
                <v:fill color2="#f68a32 [3017]" rotate="t" angle="180" colors="0 #cb6c1d;52429f #ff8f2a;1 #ff8f26" focus="100%" type="gradient">
                  <o:fill v:ext="view" type="gradientUnscaled"/>
                </v:fill>
                <v:shadow on="t" color="black" opacity="22937f" origin=",.5" offset="0,.63889mm"/>
                <v:textbox>
                  <w:txbxContent>
                    <w:p w14:paraId="75BD5904" w14:textId="7C076394" w:rsidR="00361154" w:rsidRPr="00244A2C" w:rsidRDefault="00361154" w:rsidP="00244A2C">
                      <w:pPr>
                        <w:jc w:val="center"/>
                        <w:rPr>
                          <w:rFonts w:asciiTheme="minorHAnsi" w:hAnsiTheme="minorHAnsi" w:cstheme="minorHAnsi"/>
                          <w:b/>
                          <w:bCs/>
                          <w:sz w:val="28"/>
                          <w:szCs w:val="28"/>
                          <w:lang w:val="es-CO"/>
                        </w:rPr>
                      </w:pPr>
                      <w:r>
                        <w:rPr>
                          <w:rFonts w:asciiTheme="minorHAnsi" w:hAnsiTheme="minorHAnsi" w:cstheme="minorHAnsi"/>
                          <w:b/>
                          <w:bCs/>
                          <w:sz w:val="28"/>
                          <w:szCs w:val="28"/>
                          <w:lang w:val="es-CO"/>
                        </w:rPr>
                        <w:t>3</w:t>
                      </w:r>
                    </w:p>
                  </w:txbxContent>
                </v:textbox>
                <w10:wrap anchorx="margin"/>
              </v:oval>
            </w:pict>
          </mc:Fallback>
        </mc:AlternateContent>
      </w:r>
      <w:r>
        <w:rPr>
          <w:rFonts w:asciiTheme="minorHAnsi" w:hAnsiTheme="minorHAnsi" w:cstheme="minorHAnsi"/>
          <w:bCs/>
          <w:noProof/>
        </w:rPr>
        <mc:AlternateContent>
          <mc:Choice Requires="wps">
            <w:drawing>
              <wp:anchor distT="0" distB="0" distL="114300" distR="114300" simplePos="0" relativeHeight="251693056" behindDoc="0" locked="0" layoutInCell="1" allowOverlap="1" wp14:anchorId="6180E88D" wp14:editId="4A41DE18">
                <wp:simplePos x="0" y="0"/>
                <wp:positionH relativeFrom="column">
                  <wp:posOffset>-427609</wp:posOffset>
                </wp:positionH>
                <wp:positionV relativeFrom="paragraph">
                  <wp:posOffset>539572</wp:posOffset>
                </wp:positionV>
                <wp:extent cx="428549" cy="393496"/>
                <wp:effectExtent l="76200" t="38100" r="67310" b="121285"/>
                <wp:wrapNone/>
                <wp:docPr id="1042" name="Elipse 1042"/>
                <wp:cNvGraphicFramePr/>
                <a:graphic xmlns:a="http://schemas.openxmlformats.org/drawingml/2006/main">
                  <a:graphicData uri="http://schemas.microsoft.com/office/word/2010/wordprocessingShape">
                    <wps:wsp>
                      <wps:cNvSpPr/>
                      <wps:spPr>
                        <a:xfrm>
                          <a:off x="0" y="0"/>
                          <a:ext cx="428549" cy="393496"/>
                        </a:xfrm>
                        <a:prstGeom prst="ellipse">
                          <a:avLst/>
                        </a:prstGeom>
                      </wps:spPr>
                      <wps:style>
                        <a:lnRef idx="0">
                          <a:schemeClr val="accent6"/>
                        </a:lnRef>
                        <a:fillRef idx="3">
                          <a:schemeClr val="accent6"/>
                        </a:fillRef>
                        <a:effectRef idx="3">
                          <a:schemeClr val="accent6"/>
                        </a:effectRef>
                        <a:fontRef idx="minor">
                          <a:schemeClr val="lt1"/>
                        </a:fontRef>
                      </wps:style>
                      <wps:txbx>
                        <w:txbxContent>
                          <w:p w14:paraId="538193FA" w14:textId="5AD5C879" w:rsidR="00361154" w:rsidRPr="00244A2C" w:rsidRDefault="00361154" w:rsidP="00244A2C">
                            <w:pPr>
                              <w:jc w:val="center"/>
                              <w:rPr>
                                <w:rFonts w:asciiTheme="minorHAnsi" w:hAnsiTheme="minorHAnsi" w:cstheme="minorHAnsi"/>
                                <w:b/>
                                <w:bCs/>
                                <w:sz w:val="28"/>
                                <w:szCs w:val="28"/>
                                <w:lang w:val="es-CO"/>
                              </w:rPr>
                            </w:pPr>
                            <w:r w:rsidRPr="00244A2C">
                              <w:rPr>
                                <w:rFonts w:asciiTheme="minorHAnsi" w:hAnsiTheme="minorHAnsi" w:cstheme="minorHAnsi"/>
                                <w:b/>
                                <w:bCs/>
                                <w:sz w:val="28"/>
                                <w:szCs w:val="28"/>
                                <w:lang w:val="es-CO"/>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80E88D" id="Elipse 1042" o:spid="_x0000_s1027" style="position:absolute;left:0;text-align:left;margin-left:-33.65pt;margin-top:42.5pt;width:33.75pt;height:3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" fillcolor="#9a4906 [1641]" stroked="f">
                <v:fill color2="#f68a32 [3017]" rotate="t" angle="180" colors="0 #cb6c1d;52429f #ff8f2a;1 #ff8f26" focus="100%" type="gradient">
                  <o:fill v:ext="view" type="gradientUnscaled"/>
                </v:fill>
                <v:shadow on="t" color="black" opacity="22937f" origin=",.5" offset="0,.63889mm"/>
                <v:textbox>
                  <w:txbxContent>
                    <w:p w14:paraId="538193FA" w14:textId="5AD5C879" w:rsidR="00361154" w:rsidRPr="00244A2C" w:rsidRDefault="00361154" w:rsidP="00244A2C">
                      <w:pPr>
                        <w:jc w:val="center"/>
                        <w:rPr>
                          <w:rFonts w:asciiTheme="minorHAnsi" w:hAnsiTheme="minorHAnsi" w:cstheme="minorHAnsi"/>
                          <w:b/>
                          <w:bCs/>
                          <w:sz w:val="28"/>
                          <w:szCs w:val="28"/>
                          <w:lang w:val="es-CO"/>
                        </w:rPr>
                      </w:pPr>
                      <w:r w:rsidRPr="00244A2C">
                        <w:rPr>
                          <w:rFonts w:asciiTheme="minorHAnsi" w:hAnsiTheme="minorHAnsi" w:cstheme="minorHAnsi"/>
                          <w:b/>
                          <w:bCs/>
                          <w:sz w:val="28"/>
                          <w:szCs w:val="28"/>
                          <w:lang w:val="es-CO"/>
                        </w:rPr>
                        <w:t>1</w:t>
                      </w:r>
                    </w:p>
                  </w:txbxContent>
                </v:textbox>
              </v:oval>
            </w:pict>
          </mc:Fallback>
        </mc:AlternateContent>
      </w:r>
      <w:r>
        <w:rPr>
          <w:rFonts w:asciiTheme="minorHAnsi" w:hAnsiTheme="minorHAnsi" w:cstheme="minorHAnsi"/>
          <w:bCs/>
          <w:noProof/>
        </w:rPr>
        <w:drawing>
          <wp:anchor distT="0" distB="0" distL="114300" distR="114300" simplePos="0" relativeHeight="251689984" behindDoc="0" locked="0" layoutInCell="1" allowOverlap="1" wp14:anchorId="26A2B211" wp14:editId="11ADB39E">
            <wp:simplePos x="0" y="0"/>
            <wp:positionH relativeFrom="margin">
              <wp:align>left</wp:align>
            </wp:positionH>
            <wp:positionV relativeFrom="paragraph">
              <wp:posOffset>574701</wp:posOffset>
            </wp:positionV>
            <wp:extent cx="2880000" cy="2174313"/>
            <wp:effectExtent l="0" t="0" r="0" b="0"/>
            <wp:wrapSquare wrapText="bothSides"/>
            <wp:docPr id="1024"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0000" cy="2174313"/>
                    </a:xfrm>
                    <a:prstGeom prst="rect">
                      <a:avLst/>
                    </a:prstGeom>
                    <a:noFill/>
                  </pic:spPr>
                </pic:pic>
              </a:graphicData>
            </a:graphic>
            <wp14:sizeRelH relativeFrom="page">
              <wp14:pctWidth>0</wp14:pctWidth>
            </wp14:sizeRelH>
            <wp14:sizeRelV relativeFrom="page">
              <wp14:pctHeight>0</wp14:pctHeight>
            </wp14:sizeRelV>
          </wp:anchor>
        </w:drawing>
      </w:r>
      <w:r w:rsidR="00357CF0">
        <w:rPr>
          <w:rFonts w:asciiTheme="minorHAnsi" w:hAnsiTheme="minorHAnsi" w:cstheme="minorHAnsi"/>
          <w:b/>
        </w:rPr>
        <w:t xml:space="preserve">Definición de un Caso de Uso </w:t>
      </w:r>
      <w:r w:rsidR="006222C4" w:rsidRPr="006222C4">
        <w:rPr>
          <w:rFonts w:asciiTheme="minorHAnsi" w:hAnsiTheme="minorHAnsi" w:cstheme="minorHAnsi"/>
          <w:bCs/>
        </w:rPr>
        <w:t>que muestra en detalle los aspectos propios del caso de uso a documentar.</w:t>
      </w:r>
    </w:p>
    <w:p w14:paraId="01096990" w14:textId="15D7449E" w:rsidR="006222C4" w:rsidRPr="006222C4" w:rsidRDefault="00244A2C" w:rsidP="00EF6E15">
      <w:pPr>
        <w:ind w:left="720"/>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95104" behindDoc="0" locked="0" layoutInCell="1" allowOverlap="1" wp14:anchorId="7EA09A24" wp14:editId="34D425D1">
                <wp:simplePos x="0" y="0"/>
                <wp:positionH relativeFrom="column">
                  <wp:posOffset>-414578</wp:posOffset>
                </wp:positionH>
                <wp:positionV relativeFrom="paragraph">
                  <wp:posOffset>2452268</wp:posOffset>
                </wp:positionV>
                <wp:extent cx="428549" cy="393496"/>
                <wp:effectExtent l="76200" t="38100" r="67310" b="121285"/>
                <wp:wrapNone/>
                <wp:docPr id="1043" name="Elipse 1043"/>
                <wp:cNvGraphicFramePr/>
                <a:graphic xmlns:a="http://schemas.openxmlformats.org/drawingml/2006/main">
                  <a:graphicData uri="http://schemas.microsoft.com/office/word/2010/wordprocessingShape">
                    <wps:wsp>
                      <wps:cNvSpPr/>
                      <wps:spPr>
                        <a:xfrm>
                          <a:off x="0" y="0"/>
                          <a:ext cx="428549" cy="393496"/>
                        </a:xfrm>
                        <a:prstGeom prst="ellipse">
                          <a:avLst/>
                        </a:prstGeom>
                      </wps:spPr>
                      <wps:style>
                        <a:lnRef idx="0">
                          <a:schemeClr val="accent6"/>
                        </a:lnRef>
                        <a:fillRef idx="3">
                          <a:schemeClr val="accent6"/>
                        </a:fillRef>
                        <a:effectRef idx="3">
                          <a:schemeClr val="accent6"/>
                        </a:effectRef>
                        <a:fontRef idx="minor">
                          <a:schemeClr val="lt1"/>
                        </a:fontRef>
                      </wps:style>
                      <wps:txbx>
                        <w:txbxContent>
                          <w:p w14:paraId="5B76AA6A" w14:textId="279AB924" w:rsidR="00361154" w:rsidRPr="00244A2C" w:rsidRDefault="00361154" w:rsidP="00244A2C">
                            <w:pPr>
                              <w:jc w:val="center"/>
                              <w:rPr>
                                <w:rFonts w:asciiTheme="minorHAnsi" w:hAnsiTheme="minorHAnsi" w:cstheme="minorHAnsi"/>
                                <w:b/>
                                <w:bCs/>
                                <w:sz w:val="28"/>
                                <w:szCs w:val="28"/>
                                <w:lang w:val="es-CO"/>
                              </w:rPr>
                            </w:pPr>
                            <w:r>
                              <w:rPr>
                                <w:rFonts w:asciiTheme="minorHAnsi" w:hAnsiTheme="minorHAnsi" w:cstheme="minorHAnsi"/>
                                <w:b/>
                                <w:bCs/>
                                <w:sz w:val="28"/>
                                <w:szCs w:val="28"/>
                                <w:lang w:val="es-CO"/>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A09A24" id="Elipse 1043" o:spid="_x0000_s1028" style="position:absolute;left:0;text-align:left;margin-left:-32.65pt;margin-top:193.1pt;width:33.75pt;height:3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" fillcolor="#9a4906 [1641]" stroked="f">
                <v:fill color2="#f68a32 [3017]" rotate="t" angle="180" colors="0 #cb6c1d;52429f #ff8f2a;1 #ff8f26" focus="100%" type="gradient">
                  <o:fill v:ext="view" type="gradientUnscaled"/>
                </v:fill>
                <v:shadow on="t" color="black" opacity="22937f" origin=",.5" offset="0,.63889mm"/>
                <v:textbox>
                  <w:txbxContent>
                    <w:p w14:paraId="5B76AA6A" w14:textId="279AB924" w:rsidR="00361154" w:rsidRPr="00244A2C" w:rsidRDefault="00361154" w:rsidP="00244A2C">
                      <w:pPr>
                        <w:jc w:val="center"/>
                        <w:rPr>
                          <w:rFonts w:asciiTheme="minorHAnsi" w:hAnsiTheme="minorHAnsi" w:cstheme="minorHAnsi"/>
                          <w:b/>
                          <w:bCs/>
                          <w:sz w:val="28"/>
                          <w:szCs w:val="28"/>
                          <w:lang w:val="es-CO"/>
                        </w:rPr>
                      </w:pPr>
                      <w:r>
                        <w:rPr>
                          <w:rFonts w:asciiTheme="minorHAnsi" w:hAnsiTheme="minorHAnsi" w:cstheme="minorHAnsi"/>
                          <w:b/>
                          <w:bCs/>
                          <w:sz w:val="28"/>
                          <w:szCs w:val="28"/>
                          <w:lang w:val="es-CO"/>
                        </w:rPr>
                        <w:t>2</w:t>
                      </w:r>
                    </w:p>
                  </w:txbxContent>
                </v:textbox>
              </v:oval>
            </w:pict>
          </mc:Fallback>
        </mc:AlternateContent>
      </w:r>
    </w:p>
    <w:p w14:paraId="09564D32" w14:textId="3DB55E83" w:rsidR="006222C4" w:rsidRDefault="006222C4" w:rsidP="006222C4">
      <w:pPr>
        <w:jc w:val="both"/>
        <w:rPr>
          <w:rFonts w:asciiTheme="minorHAnsi" w:hAnsiTheme="minorHAnsi" w:cstheme="minorHAnsi"/>
          <w:bCs/>
        </w:rPr>
      </w:pPr>
    </w:p>
    <w:p w14:paraId="6DC199BE" w14:textId="495242C5" w:rsidR="006222C4" w:rsidRDefault="00244A2C" w:rsidP="006222C4">
      <w:pPr>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99200" behindDoc="0" locked="0" layoutInCell="1" allowOverlap="1" wp14:anchorId="5A8F7122" wp14:editId="1EA55BB3">
                <wp:simplePos x="0" y="0"/>
                <wp:positionH relativeFrom="column">
                  <wp:posOffset>2886075</wp:posOffset>
                </wp:positionH>
                <wp:positionV relativeFrom="paragraph">
                  <wp:posOffset>225425</wp:posOffset>
                </wp:positionV>
                <wp:extent cx="428549" cy="393496"/>
                <wp:effectExtent l="76200" t="38100" r="67310" b="121285"/>
                <wp:wrapNone/>
                <wp:docPr id="1045" name="Elipse 1045"/>
                <wp:cNvGraphicFramePr/>
                <a:graphic xmlns:a="http://schemas.openxmlformats.org/drawingml/2006/main">
                  <a:graphicData uri="http://schemas.microsoft.com/office/word/2010/wordprocessingShape">
                    <wps:wsp>
                      <wps:cNvSpPr/>
                      <wps:spPr>
                        <a:xfrm>
                          <a:off x="0" y="0"/>
                          <a:ext cx="428549" cy="393496"/>
                        </a:xfrm>
                        <a:prstGeom prst="ellipse">
                          <a:avLst/>
                        </a:prstGeom>
                      </wps:spPr>
                      <wps:style>
                        <a:lnRef idx="0">
                          <a:schemeClr val="accent6"/>
                        </a:lnRef>
                        <a:fillRef idx="3">
                          <a:schemeClr val="accent6"/>
                        </a:fillRef>
                        <a:effectRef idx="3">
                          <a:schemeClr val="accent6"/>
                        </a:effectRef>
                        <a:fontRef idx="minor">
                          <a:schemeClr val="lt1"/>
                        </a:fontRef>
                      </wps:style>
                      <wps:txbx>
                        <w:txbxContent>
                          <w:p w14:paraId="42842A96" w14:textId="4C472656" w:rsidR="00361154" w:rsidRPr="00244A2C" w:rsidRDefault="00361154" w:rsidP="00244A2C">
                            <w:pPr>
                              <w:jc w:val="center"/>
                              <w:rPr>
                                <w:rFonts w:asciiTheme="minorHAnsi" w:hAnsiTheme="minorHAnsi" w:cstheme="minorHAnsi"/>
                                <w:b/>
                                <w:bCs/>
                                <w:sz w:val="28"/>
                                <w:szCs w:val="28"/>
                                <w:lang w:val="es-CO"/>
                              </w:rPr>
                            </w:pPr>
                            <w:r>
                              <w:rPr>
                                <w:rFonts w:asciiTheme="minorHAnsi" w:hAnsiTheme="minorHAnsi" w:cstheme="minorHAnsi"/>
                                <w:b/>
                                <w:bCs/>
                                <w:sz w:val="28"/>
                                <w:szCs w:val="28"/>
                                <w:lang w:val="es-CO"/>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8F7122" id="Elipse 1045" o:spid="_x0000_s1029" style="position:absolute;left:0;text-align:left;margin-left:227.25pt;margin-top:17.75pt;width:33.75pt;height:3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" fillcolor="#9a4906 [1641]" stroked="f">
                <v:fill color2="#f68a32 [3017]" rotate="t" angle="180" colors="0 #cb6c1d;52429f #ff8f2a;1 #ff8f26" focus="100%" type="gradient">
                  <o:fill v:ext="view" type="gradientUnscaled"/>
                </v:fill>
                <v:shadow on="t" color="black" opacity="22937f" origin=",.5" offset="0,.63889mm"/>
                <v:textbox>
                  <w:txbxContent>
                    <w:p w14:paraId="42842A96" w14:textId="4C472656" w:rsidR="00361154" w:rsidRPr="00244A2C" w:rsidRDefault="00361154" w:rsidP="00244A2C">
                      <w:pPr>
                        <w:jc w:val="center"/>
                        <w:rPr>
                          <w:rFonts w:asciiTheme="minorHAnsi" w:hAnsiTheme="minorHAnsi" w:cstheme="minorHAnsi"/>
                          <w:b/>
                          <w:bCs/>
                          <w:sz w:val="28"/>
                          <w:szCs w:val="28"/>
                          <w:lang w:val="es-CO"/>
                        </w:rPr>
                      </w:pPr>
                      <w:r>
                        <w:rPr>
                          <w:rFonts w:asciiTheme="minorHAnsi" w:hAnsiTheme="minorHAnsi" w:cstheme="minorHAnsi"/>
                          <w:b/>
                          <w:bCs/>
                          <w:sz w:val="28"/>
                          <w:szCs w:val="28"/>
                          <w:lang w:val="es-CO"/>
                        </w:rPr>
                        <w:t>4</w:t>
                      </w:r>
                    </w:p>
                  </w:txbxContent>
                </v:textbox>
              </v:oval>
            </w:pict>
          </mc:Fallback>
        </mc:AlternateContent>
      </w:r>
      <w:r w:rsidR="00EF6E15">
        <w:rPr>
          <w:rFonts w:asciiTheme="minorHAnsi" w:hAnsiTheme="minorHAnsi" w:cstheme="minorHAnsi"/>
          <w:bCs/>
          <w:noProof/>
        </w:rPr>
        <w:drawing>
          <wp:inline distT="0" distB="0" distL="0" distR="0" wp14:anchorId="310BB5CE" wp14:editId="32E99324">
            <wp:extent cx="2880000" cy="2902145"/>
            <wp:effectExtent l="0" t="0" r="0" b="0"/>
            <wp:docPr id="1031" name="Imagen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0000" cy="2902145"/>
                    </a:xfrm>
                    <a:prstGeom prst="rect">
                      <a:avLst/>
                    </a:prstGeom>
                    <a:noFill/>
                  </pic:spPr>
                </pic:pic>
              </a:graphicData>
            </a:graphic>
          </wp:inline>
        </w:drawing>
      </w:r>
    </w:p>
    <w:p w14:paraId="5F5563F5" w14:textId="69E88C90" w:rsidR="006222C4" w:rsidRDefault="006222C4" w:rsidP="006222C4">
      <w:pPr>
        <w:jc w:val="both"/>
        <w:rPr>
          <w:rFonts w:asciiTheme="minorHAnsi" w:hAnsiTheme="minorHAnsi" w:cstheme="minorHAnsi"/>
          <w:bCs/>
        </w:rPr>
      </w:pPr>
    </w:p>
    <w:p w14:paraId="196552FF" w14:textId="7872908E" w:rsidR="006222C4" w:rsidRDefault="00EF6E15" w:rsidP="006222C4">
      <w:pPr>
        <w:jc w:val="both"/>
        <w:rPr>
          <w:rFonts w:asciiTheme="minorHAnsi" w:hAnsiTheme="minorHAnsi" w:cstheme="minorHAnsi"/>
          <w:bCs/>
        </w:rPr>
      </w:pPr>
      <w:r>
        <w:rPr>
          <w:rFonts w:asciiTheme="minorHAnsi" w:hAnsiTheme="minorHAnsi" w:cstheme="minorHAnsi"/>
          <w:bCs/>
          <w:noProof/>
        </w:rPr>
        <w:lastRenderedPageBreak/>
        <w:drawing>
          <wp:anchor distT="0" distB="0" distL="114300" distR="114300" simplePos="0" relativeHeight="251691008" behindDoc="0" locked="0" layoutInCell="1" allowOverlap="1" wp14:anchorId="115D001F" wp14:editId="717D0B75">
            <wp:simplePos x="0" y="0"/>
            <wp:positionH relativeFrom="column">
              <wp:posOffset>152</wp:posOffset>
            </wp:positionH>
            <wp:positionV relativeFrom="paragraph">
              <wp:posOffset>-3175</wp:posOffset>
            </wp:positionV>
            <wp:extent cx="2880000" cy="2975276"/>
            <wp:effectExtent l="0" t="0" r="0" b="0"/>
            <wp:wrapSquare wrapText="bothSides"/>
            <wp:docPr id="1035" name="Imagen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000" cy="2975276"/>
                    </a:xfrm>
                    <a:prstGeom prst="rect">
                      <a:avLst/>
                    </a:prstGeom>
                    <a:noFill/>
                  </pic:spPr>
                </pic:pic>
              </a:graphicData>
            </a:graphic>
            <wp14:sizeRelH relativeFrom="page">
              <wp14:pctWidth>0</wp14:pctWidth>
            </wp14:sizeRelH>
            <wp14:sizeRelV relativeFrom="page">
              <wp14:pctHeight>0</wp14:pctHeight>
            </wp14:sizeRelV>
          </wp:anchor>
        </w:drawing>
      </w:r>
    </w:p>
    <w:p w14:paraId="78A85F97" w14:textId="104A7D8B" w:rsidR="006222C4" w:rsidRDefault="00EF6E15" w:rsidP="006222C4">
      <w:pPr>
        <w:jc w:val="both"/>
        <w:rPr>
          <w:rFonts w:asciiTheme="minorHAnsi" w:hAnsiTheme="minorHAnsi" w:cstheme="minorHAnsi"/>
          <w:bCs/>
        </w:rPr>
      </w:pPr>
      <w:r>
        <w:rPr>
          <w:rFonts w:asciiTheme="minorHAnsi" w:hAnsiTheme="minorHAnsi" w:cstheme="minorHAnsi"/>
          <w:bCs/>
          <w:noProof/>
        </w:rPr>
        <w:drawing>
          <wp:anchor distT="0" distB="0" distL="114300" distR="114300" simplePos="0" relativeHeight="251692032" behindDoc="0" locked="0" layoutInCell="1" allowOverlap="1" wp14:anchorId="41594C2A" wp14:editId="7BE821AA">
            <wp:simplePos x="0" y="0"/>
            <wp:positionH relativeFrom="column">
              <wp:posOffset>152</wp:posOffset>
            </wp:positionH>
            <wp:positionV relativeFrom="paragraph">
              <wp:posOffset>3277</wp:posOffset>
            </wp:positionV>
            <wp:extent cx="2880000" cy="2261921"/>
            <wp:effectExtent l="0" t="0" r="0" b="5080"/>
            <wp:wrapSquare wrapText="bothSides"/>
            <wp:docPr id="1040" name="Imagen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0000" cy="2261921"/>
                    </a:xfrm>
                    <a:prstGeom prst="rect">
                      <a:avLst/>
                    </a:prstGeom>
                    <a:noFill/>
                  </pic:spPr>
                </pic:pic>
              </a:graphicData>
            </a:graphic>
            <wp14:sizeRelH relativeFrom="page">
              <wp14:pctWidth>0</wp14:pctWidth>
            </wp14:sizeRelH>
            <wp14:sizeRelV relativeFrom="page">
              <wp14:pctHeight>0</wp14:pctHeight>
            </wp14:sizeRelV>
          </wp:anchor>
        </w:drawing>
      </w:r>
    </w:p>
    <w:p w14:paraId="3E293A5B" w14:textId="77777777" w:rsidR="00EF6E15" w:rsidRDefault="00EF6E15" w:rsidP="006222C4">
      <w:pPr>
        <w:jc w:val="both"/>
        <w:rPr>
          <w:rFonts w:asciiTheme="minorHAnsi" w:hAnsiTheme="minorHAnsi" w:cstheme="minorHAnsi"/>
          <w:bCs/>
        </w:rPr>
        <w:sectPr w:rsidR="00EF6E15" w:rsidSect="00187C1E">
          <w:type w:val="continuous"/>
          <w:pgSz w:w="12240" w:h="15840" w:code="1"/>
          <w:pgMar w:top="1440" w:right="1134" w:bottom="1134" w:left="1134" w:header="709" w:footer="709" w:gutter="0"/>
          <w:cols w:num="2" w:space="708"/>
          <w:docGrid w:linePitch="360"/>
        </w:sectPr>
      </w:pPr>
    </w:p>
    <w:p w14:paraId="438F172B" w14:textId="080B8CE7" w:rsidR="00EF6E15" w:rsidRPr="006222C4" w:rsidRDefault="00EF6E15" w:rsidP="006222C4">
      <w:pPr>
        <w:jc w:val="both"/>
        <w:rPr>
          <w:rFonts w:asciiTheme="minorHAnsi" w:hAnsiTheme="minorHAnsi" w:cstheme="minorHAnsi"/>
          <w:bCs/>
        </w:rPr>
      </w:pPr>
    </w:p>
    <w:p w14:paraId="7555C46D" w14:textId="63F747AB" w:rsidR="006222C4" w:rsidRDefault="006222C4" w:rsidP="00725139">
      <w:pPr>
        <w:jc w:val="both"/>
        <w:rPr>
          <w:rFonts w:asciiTheme="minorHAnsi" w:hAnsiTheme="minorHAnsi" w:cstheme="minorHAnsi"/>
          <w:b/>
          <w:highlight w:val="cyan"/>
        </w:rPr>
      </w:pPr>
    </w:p>
    <w:p w14:paraId="61B20331" w14:textId="77777777" w:rsidR="00244A2C" w:rsidRDefault="00244A2C">
      <w:pPr>
        <w:spacing w:after="200" w:line="276" w:lineRule="auto"/>
        <w:rPr>
          <w:rFonts w:asciiTheme="minorHAnsi" w:hAnsiTheme="minorHAnsi" w:cstheme="minorHAnsi"/>
          <w:color w:val="000000"/>
          <w:kern w:val="36"/>
          <w:sz w:val="22"/>
          <w:szCs w:val="22"/>
          <w:lang w:eastAsia="es-CO"/>
        </w:rPr>
      </w:pPr>
      <w:r>
        <w:rPr>
          <w:rFonts w:asciiTheme="minorHAnsi" w:hAnsiTheme="minorHAnsi" w:cstheme="minorHAnsi"/>
          <w:color w:val="000000"/>
          <w:kern w:val="36"/>
          <w:sz w:val="22"/>
          <w:szCs w:val="22"/>
          <w:lang w:eastAsia="es-CO"/>
        </w:rPr>
        <w:br w:type="page"/>
      </w:r>
    </w:p>
    <w:p w14:paraId="21E38492" w14:textId="0DA6AF19" w:rsidR="00244A2C" w:rsidRPr="005C12BA" w:rsidRDefault="00244A2C" w:rsidP="00244A2C">
      <w:pPr>
        <w:spacing w:after="160" w:line="259" w:lineRule="auto"/>
        <w:contextualSpacing/>
        <w:jc w:val="both"/>
        <w:rPr>
          <w:rFonts w:asciiTheme="minorHAnsi" w:hAnsiTheme="minorHAnsi" w:cstheme="minorHAnsi"/>
          <w:b/>
          <w:bCs/>
          <w:color w:val="002060"/>
          <w:kern w:val="36"/>
          <w:sz w:val="22"/>
          <w:szCs w:val="22"/>
          <w:lang w:eastAsia="es-CO"/>
        </w:rPr>
      </w:pPr>
      <w:r w:rsidRPr="005C12BA">
        <w:rPr>
          <w:rFonts w:asciiTheme="minorHAnsi" w:hAnsiTheme="minorHAnsi" w:cstheme="minorHAnsi"/>
          <w:b/>
          <w:bCs/>
          <w:color w:val="000000"/>
          <w:kern w:val="36"/>
          <w:sz w:val="22"/>
          <w:szCs w:val="22"/>
          <w:lang w:eastAsia="es-CO"/>
        </w:rPr>
        <w:lastRenderedPageBreak/>
        <w:t>Para desarrollar la siguiente actividad, utilice como insumo la siguiente tabla de documentación de casos de uso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8"/>
        <w:gridCol w:w="558"/>
        <w:gridCol w:w="525"/>
        <w:gridCol w:w="2510"/>
        <w:gridCol w:w="3198"/>
        <w:gridCol w:w="1555"/>
      </w:tblGrid>
      <w:tr w:rsidR="00244A2C" w:rsidRPr="005C12BA" w14:paraId="14A1A08E" w14:textId="77777777" w:rsidTr="00244A2C">
        <w:tc>
          <w:tcPr>
            <w:tcW w:w="0" w:type="auto"/>
            <w:gridSpan w:val="6"/>
            <w:shd w:val="clear" w:color="auto" w:fill="C00000"/>
            <w:tcMar>
              <w:top w:w="0" w:type="dxa"/>
              <w:left w:w="70" w:type="dxa"/>
              <w:bottom w:w="0" w:type="dxa"/>
              <w:right w:w="70" w:type="dxa"/>
            </w:tcMar>
            <w:hideMark/>
          </w:tcPr>
          <w:p w14:paraId="38F11AE5" w14:textId="77777777" w:rsidR="00244A2C" w:rsidRPr="005C12BA" w:rsidRDefault="00244A2C" w:rsidP="00244A2C">
            <w:pPr>
              <w:spacing w:line="0" w:lineRule="atLeast"/>
              <w:textAlignment w:val="baseline"/>
              <w:rPr>
                <w:rFonts w:asciiTheme="minorHAnsi" w:hAnsiTheme="minorHAnsi" w:cstheme="minorHAnsi"/>
                <w:b/>
                <w:bCs/>
                <w:color w:val="FFFFFF"/>
                <w:sz w:val="20"/>
                <w:szCs w:val="20"/>
                <w:lang w:val="es-US"/>
              </w:rPr>
            </w:pPr>
            <w:bookmarkStart w:id="0" w:name="_Hlk37716062"/>
            <w:r w:rsidRPr="005C12BA">
              <w:rPr>
                <w:rFonts w:asciiTheme="minorHAnsi" w:hAnsiTheme="minorHAnsi" w:cstheme="minorHAnsi"/>
                <w:b/>
                <w:bCs/>
                <w:color w:val="FFFFFF"/>
                <w:sz w:val="20"/>
                <w:szCs w:val="20"/>
                <w:lang w:val="es-US"/>
              </w:rPr>
              <w:t>1    IDENTIFICACIÓN DE CASO DE USO</w:t>
            </w:r>
          </w:p>
        </w:tc>
      </w:tr>
      <w:tr w:rsidR="00244A2C" w:rsidRPr="005C12BA" w14:paraId="34827E04" w14:textId="77777777" w:rsidTr="00244A2C">
        <w:tc>
          <w:tcPr>
            <w:tcW w:w="0" w:type="auto"/>
            <w:shd w:val="clear" w:color="auto" w:fill="F2DBDB" w:themeFill="accent2" w:themeFillTint="33"/>
            <w:tcMar>
              <w:top w:w="0" w:type="dxa"/>
              <w:left w:w="70" w:type="dxa"/>
              <w:bottom w:w="0" w:type="dxa"/>
              <w:right w:w="70" w:type="dxa"/>
            </w:tcMar>
            <w:hideMark/>
          </w:tcPr>
          <w:p w14:paraId="17992781" w14:textId="77777777" w:rsidR="00244A2C" w:rsidRPr="005C12BA" w:rsidRDefault="00244A2C" w:rsidP="00244A2C">
            <w:pPr>
              <w:spacing w:line="0" w:lineRule="atLeast"/>
              <w:rPr>
                <w:rFonts w:asciiTheme="minorHAnsi" w:hAnsiTheme="minorHAnsi" w:cstheme="minorHAnsi"/>
                <w:b/>
                <w:bCs/>
                <w:sz w:val="20"/>
                <w:szCs w:val="20"/>
                <w:lang w:val="es-US"/>
              </w:rPr>
            </w:pPr>
            <w:r w:rsidRPr="005C12BA">
              <w:rPr>
                <w:rFonts w:asciiTheme="minorHAnsi" w:hAnsiTheme="minorHAnsi" w:cstheme="minorHAnsi"/>
                <w:b/>
                <w:bCs/>
                <w:color w:val="000000"/>
                <w:sz w:val="20"/>
                <w:szCs w:val="20"/>
                <w:lang w:val="es-US"/>
              </w:rPr>
              <w:t>1.1 Id Caso</w:t>
            </w:r>
          </w:p>
        </w:tc>
        <w:tc>
          <w:tcPr>
            <w:tcW w:w="0" w:type="auto"/>
            <w:gridSpan w:val="2"/>
            <w:tcMar>
              <w:top w:w="0" w:type="dxa"/>
              <w:left w:w="70" w:type="dxa"/>
              <w:bottom w:w="0" w:type="dxa"/>
              <w:right w:w="70" w:type="dxa"/>
            </w:tcMar>
            <w:hideMark/>
          </w:tcPr>
          <w:p w14:paraId="698D3104" w14:textId="4D4E3453"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sz w:val="20"/>
                <w:szCs w:val="20"/>
                <w:lang w:val="es-US"/>
              </w:rPr>
              <w:t xml:space="preserve"> CUD 001</w:t>
            </w:r>
          </w:p>
        </w:tc>
        <w:tc>
          <w:tcPr>
            <w:tcW w:w="2135" w:type="dxa"/>
            <w:shd w:val="clear" w:color="auto" w:fill="F2DBDB" w:themeFill="accent2" w:themeFillTint="33"/>
            <w:tcMar>
              <w:top w:w="0" w:type="dxa"/>
              <w:left w:w="70" w:type="dxa"/>
              <w:bottom w:w="0" w:type="dxa"/>
              <w:right w:w="70" w:type="dxa"/>
            </w:tcMar>
            <w:hideMark/>
          </w:tcPr>
          <w:p w14:paraId="689E4649" w14:textId="77777777" w:rsidR="00244A2C" w:rsidRPr="005C12BA" w:rsidRDefault="00244A2C" w:rsidP="00244A2C">
            <w:pPr>
              <w:spacing w:line="0" w:lineRule="atLeast"/>
              <w:rPr>
                <w:rFonts w:asciiTheme="minorHAnsi" w:hAnsiTheme="minorHAnsi" w:cstheme="minorHAnsi"/>
                <w:b/>
                <w:bCs/>
                <w:sz w:val="20"/>
                <w:szCs w:val="20"/>
                <w:lang w:val="es-US"/>
              </w:rPr>
            </w:pPr>
            <w:r w:rsidRPr="005C12BA">
              <w:rPr>
                <w:rFonts w:asciiTheme="minorHAnsi" w:hAnsiTheme="minorHAnsi" w:cstheme="minorHAnsi"/>
                <w:b/>
                <w:bCs/>
                <w:color w:val="000000"/>
                <w:sz w:val="20"/>
                <w:szCs w:val="20"/>
                <w:lang w:val="es-US"/>
              </w:rPr>
              <w:t>1.2 Nombre</w:t>
            </w:r>
          </w:p>
        </w:tc>
        <w:tc>
          <w:tcPr>
            <w:tcW w:w="4470" w:type="dxa"/>
            <w:gridSpan w:val="2"/>
            <w:tcMar>
              <w:top w:w="0" w:type="dxa"/>
              <w:left w:w="70" w:type="dxa"/>
              <w:bottom w:w="0" w:type="dxa"/>
              <w:right w:w="70" w:type="dxa"/>
            </w:tcMar>
            <w:hideMark/>
          </w:tcPr>
          <w:p w14:paraId="1AFB4493"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sz w:val="20"/>
                <w:szCs w:val="20"/>
                <w:lang w:val="es-US"/>
              </w:rPr>
              <w:t>Ingresar al Sistema</w:t>
            </w:r>
          </w:p>
        </w:tc>
      </w:tr>
      <w:tr w:rsidR="00244A2C" w:rsidRPr="005C12BA" w14:paraId="7E884672" w14:textId="77777777" w:rsidTr="00244A2C">
        <w:tc>
          <w:tcPr>
            <w:tcW w:w="0" w:type="auto"/>
            <w:gridSpan w:val="6"/>
            <w:shd w:val="clear" w:color="auto" w:fill="00B050"/>
            <w:tcMar>
              <w:top w:w="0" w:type="dxa"/>
              <w:left w:w="70" w:type="dxa"/>
              <w:bottom w:w="0" w:type="dxa"/>
              <w:right w:w="70" w:type="dxa"/>
            </w:tcMar>
            <w:hideMark/>
          </w:tcPr>
          <w:p w14:paraId="0D29254A" w14:textId="77777777" w:rsidR="00244A2C" w:rsidRPr="005C12BA" w:rsidRDefault="00244A2C" w:rsidP="00244A2C">
            <w:pPr>
              <w:spacing w:line="0" w:lineRule="atLeast"/>
              <w:textAlignment w:val="baseline"/>
              <w:rPr>
                <w:rFonts w:asciiTheme="minorHAnsi" w:hAnsiTheme="minorHAnsi" w:cstheme="minorHAnsi"/>
                <w:b/>
                <w:bCs/>
                <w:color w:val="FFFFFF"/>
                <w:sz w:val="20"/>
                <w:szCs w:val="20"/>
                <w:lang w:val="es-US"/>
              </w:rPr>
            </w:pPr>
            <w:r w:rsidRPr="005C12BA">
              <w:rPr>
                <w:rFonts w:asciiTheme="minorHAnsi" w:hAnsiTheme="minorHAnsi" w:cstheme="minorHAnsi"/>
                <w:b/>
                <w:bCs/>
                <w:color w:val="FFFFFF"/>
                <w:sz w:val="20"/>
                <w:szCs w:val="20"/>
                <w:lang w:val="es-US"/>
              </w:rPr>
              <w:t xml:space="preserve">2    HISTÓRICO DE CASO DE USO </w:t>
            </w:r>
          </w:p>
        </w:tc>
      </w:tr>
      <w:tr w:rsidR="00244A2C" w:rsidRPr="005C12BA" w14:paraId="622E6225" w14:textId="77777777" w:rsidTr="00244A2C">
        <w:tc>
          <w:tcPr>
            <w:tcW w:w="0" w:type="auto"/>
            <w:gridSpan w:val="2"/>
            <w:shd w:val="clear" w:color="auto" w:fill="FBD4B4" w:themeFill="accent6" w:themeFillTint="66"/>
            <w:tcMar>
              <w:top w:w="0" w:type="dxa"/>
              <w:left w:w="70" w:type="dxa"/>
              <w:bottom w:w="0" w:type="dxa"/>
              <w:right w:w="70" w:type="dxa"/>
            </w:tcMar>
            <w:vAlign w:val="center"/>
            <w:hideMark/>
          </w:tcPr>
          <w:p w14:paraId="4D0376F4" w14:textId="77777777" w:rsidR="00244A2C" w:rsidRPr="005C12BA" w:rsidRDefault="00244A2C" w:rsidP="00244A2C">
            <w:pPr>
              <w:spacing w:line="0" w:lineRule="atLeast"/>
              <w:rPr>
                <w:rFonts w:asciiTheme="minorHAnsi" w:hAnsiTheme="minorHAnsi" w:cstheme="minorHAnsi"/>
                <w:b/>
                <w:bCs/>
                <w:sz w:val="20"/>
                <w:szCs w:val="20"/>
                <w:lang w:val="es-US"/>
              </w:rPr>
            </w:pPr>
            <w:r w:rsidRPr="005C12BA">
              <w:rPr>
                <w:rFonts w:asciiTheme="minorHAnsi" w:hAnsiTheme="minorHAnsi" w:cstheme="minorHAnsi"/>
                <w:b/>
                <w:bCs/>
                <w:color w:val="000000"/>
                <w:sz w:val="20"/>
                <w:szCs w:val="20"/>
                <w:lang w:val="es-US"/>
              </w:rPr>
              <w:t xml:space="preserve">2.1 Autor </w:t>
            </w:r>
          </w:p>
        </w:tc>
        <w:tc>
          <w:tcPr>
            <w:tcW w:w="0" w:type="auto"/>
            <w:gridSpan w:val="4"/>
            <w:tcMar>
              <w:top w:w="0" w:type="dxa"/>
              <w:left w:w="70" w:type="dxa"/>
              <w:bottom w:w="0" w:type="dxa"/>
              <w:right w:w="70" w:type="dxa"/>
            </w:tcMar>
            <w:vAlign w:val="center"/>
            <w:hideMark/>
          </w:tcPr>
          <w:p w14:paraId="18F74C14" w14:textId="4F3305D2" w:rsidR="00244A2C" w:rsidRPr="005C12BA" w:rsidRDefault="005C12BA" w:rsidP="00244A2C">
            <w:pPr>
              <w:spacing w:line="0" w:lineRule="atLeast"/>
              <w:rPr>
                <w:rFonts w:asciiTheme="minorHAnsi" w:hAnsiTheme="minorHAnsi" w:cstheme="minorHAnsi"/>
                <w:sz w:val="20"/>
                <w:szCs w:val="20"/>
                <w:lang w:val="es-US"/>
              </w:rPr>
            </w:pPr>
            <w:r w:rsidRPr="005C12BA">
              <w:rPr>
                <w:rFonts w:asciiTheme="minorHAnsi" w:hAnsiTheme="minorHAnsi" w:cstheme="minorHAnsi"/>
                <w:sz w:val="20"/>
                <w:szCs w:val="20"/>
                <w:lang w:val="es-US"/>
              </w:rPr>
              <w:t>Juan Pérez - María Gómez</w:t>
            </w:r>
          </w:p>
        </w:tc>
      </w:tr>
      <w:tr w:rsidR="00244A2C" w:rsidRPr="005C12BA" w14:paraId="46A813AC" w14:textId="77777777" w:rsidTr="00244A2C">
        <w:trPr>
          <w:trHeight w:val="280"/>
        </w:trPr>
        <w:tc>
          <w:tcPr>
            <w:tcW w:w="0" w:type="auto"/>
            <w:gridSpan w:val="2"/>
            <w:shd w:val="clear" w:color="auto" w:fill="FBD4B4" w:themeFill="accent6" w:themeFillTint="66"/>
            <w:tcMar>
              <w:top w:w="0" w:type="dxa"/>
              <w:left w:w="70" w:type="dxa"/>
              <w:bottom w:w="0" w:type="dxa"/>
              <w:right w:w="70" w:type="dxa"/>
            </w:tcMar>
            <w:vAlign w:val="center"/>
            <w:hideMark/>
          </w:tcPr>
          <w:p w14:paraId="28781F34" w14:textId="77777777" w:rsidR="00244A2C" w:rsidRPr="005C12BA" w:rsidRDefault="00244A2C" w:rsidP="00244A2C">
            <w:pPr>
              <w:rPr>
                <w:rFonts w:asciiTheme="minorHAnsi" w:hAnsiTheme="minorHAnsi" w:cstheme="minorHAnsi"/>
                <w:b/>
                <w:bCs/>
                <w:sz w:val="20"/>
                <w:szCs w:val="20"/>
                <w:lang w:val="es-US"/>
              </w:rPr>
            </w:pPr>
            <w:r w:rsidRPr="005C12BA">
              <w:rPr>
                <w:rFonts w:asciiTheme="minorHAnsi" w:hAnsiTheme="minorHAnsi" w:cstheme="minorHAnsi"/>
                <w:b/>
                <w:bCs/>
                <w:color w:val="000000"/>
                <w:sz w:val="20"/>
                <w:szCs w:val="20"/>
                <w:lang w:val="es-US"/>
              </w:rPr>
              <w:t xml:space="preserve">2.2 Fecha Creación </w:t>
            </w:r>
          </w:p>
        </w:tc>
        <w:tc>
          <w:tcPr>
            <w:tcW w:w="2855" w:type="dxa"/>
            <w:gridSpan w:val="2"/>
            <w:tcMar>
              <w:top w:w="0" w:type="dxa"/>
              <w:left w:w="70" w:type="dxa"/>
              <w:bottom w:w="0" w:type="dxa"/>
              <w:right w:w="70" w:type="dxa"/>
            </w:tcMar>
            <w:vAlign w:val="center"/>
            <w:hideMark/>
          </w:tcPr>
          <w:p w14:paraId="2351C7BD" w14:textId="77777777" w:rsidR="00244A2C" w:rsidRPr="005C12BA" w:rsidRDefault="00244A2C" w:rsidP="00244A2C">
            <w:pPr>
              <w:rPr>
                <w:rFonts w:asciiTheme="minorHAnsi" w:hAnsiTheme="minorHAnsi" w:cstheme="minorHAnsi"/>
                <w:sz w:val="20"/>
                <w:szCs w:val="20"/>
                <w:lang w:val="es-US"/>
              </w:rPr>
            </w:pPr>
            <w:r w:rsidRPr="005C12BA">
              <w:rPr>
                <w:rFonts w:asciiTheme="minorHAnsi" w:hAnsiTheme="minorHAnsi" w:cstheme="minorHAnsi"/>
                <w:sz w:val="20"/>
                <w:szCs w:val="20"/>
                <w:lang w:val="es-US"/>
              </w:rPr>
              <w:t>15/04/2020</w:t>
            </w:r>
          </w:p>
        </w:tc>
        <w:tc>
          <w:tcPr>
            <w:tcW w:w="3008" w:type="dxa"/>
            <w:shd w:val="clear" w:color="auto" w:fill="FBD4B4" w:themeFill="accent6" w:themeFillTint="66"/>
            <w:tcMar>
              <w:top w:w="0" w:type="dxa"/>
              <w:left w:w="70" w:type="dxa"/>
              <w:bottom w:w="0" w:type="dxa"/>
              <w:right w:w="70" w:type="dxa"/>
            </w:tcMar>
            <w:vAlign w:val="center"/>
            <w:hideMark/>
          </w:tcPr>
          <w:p w14:paraId="136859D5" w14:textId="77777777" w:rsidR="00244A2C" w:rsidRPr="005C12BA" w:rsidRDefault="00244A2C" w:rsidP="00244A2C">
            <w:pPr>
              <w:textAlignment w:val="baseline"/>
              <w:rPr>
                <w:rFonts w:asciiTheme="minorHAnsi" w:hAnsiTheme="minorHAnsi" w:cstheme="minorHAnsi"/>
                <w:b/>
                <w:bCs/>
                <w:color w:val="000000"/>
                <w:sz w:val="20"/>
                <w:szCs w:val="20"/>
                <w:lang w:val="es-US"/>
              </w:rPr>
            </w:pPr>
            <w:r w:rsidRPr="005C12BA">
              <w:rPr>
                <w:rFonts w:asciiTheme="minorHAnsi" w:hAnsiTheme="minorHAnsi" w:cstheme="minorHAnsi"/>
                <w:b/>
                <w:bCs/>
                <w:color w:val="000000"/>
                <w:sz w:val="20"/>
                <w:szCs w:val="20"/>
                <w:lang w:val="es-US"/>
              </w:rPr>
              <w:t>2.3 Fecha última Actualización</w:t>
            </w:r>
          </w:p>
        </w:tc>
        <w:tc>
          <w:tcPr>
            <w:tcW w:w="0" w:type="auto"/>
            <w:tcMar>
              <w:top w:w="0" w:type="dxa"/>
              <w:left w:w="70" w:type="dxa"/>
              <w:bottom w:w="0" w:type="dxa"/>
              <w:right w:w="70" w:type="dxa"/>
            </w:tcMar>
            <w:vAlign w:val="center"/>
            <w:hideMark/>
          </w:tcPr>
          <w:p w14:paraId="254AEE63" w14:textId="6BA05A25" w:rsidR="00244A2C" w:rsidRPr="005C12BA" w:rsidRDefault="00244A2C" w:rsidP="00244A2C">
            <w:pPr>
              <w:rPr>
                <w:rFonts w:asciiTheme="minorHAnsi" w:hAnsiTheme="minorHAnsi" w:cstheme="minorHAnsi"/>
                <w:sz w:val="20"/>
                <w:szCs w:val="20"/>
                <w:lang w:val="es-US"/>
              </w:rPr>
            </w:pPr>
            <w:r w:rsidRPr="005C12BA">
              <w:rPr>
                <w:rFonts w:asciiTheme="minorHAnsi" w:hAnsiTheme="minorHAnsi" w:cstheme="minorHAnsi"/>
                <w:sz w:val="20"/>
                <w:szCs w:val="20"/>
                <w:lang w:val="es-US"/>
              </w:rPr>
              <w:t>1</w:t>
            </w:r>
            <w:r w:rsidR="005C12BA" w:rsidRPr="005C12BA">
              <w:rPr>
                <w:rFonts w:asciiTheme="minorHAnsi" w:hAnsiTheme="minorHAnsi" w:cstheme="minorHAnsi"/>
                <w:sz w:val="20"/>
                <w:szCs w:val="20"/>
                <w:lang w:val="es-US"/>
              </w:rPr>
              <w:t>7</w:t>
            </w:r>
            <w:r w:rsidRPr="005C12BA">
              <w:rPr>
                <w:rFonts w:asciiTheme="minorHAnsi" w:hAnsiTheme="minorHAnsi" w:cstheme="minorHAnsi"/>
                <w:sz w:val="20"/>
                <w:szCs w:val="20"/>
                <w:lang w:val="es-US"/>
              </w:rPr>
              <w:t>/04/2020</w:t>
            </w:r>
          </w:p>
        </w:tc>
      </w:tr>
      <w:tr w:rsidR="00244A2C" w:rsidRPr="005C12BA" w14:paraId="7FEB47C3" w14:textId="77777777" w:rsidTr="00244A2C">
        <w:trPr>
          <w:trHeight w:val="160"/>
        </w:trPr>
        <w:tc>
          <w:tcPr>
            <w:tcW w:w="0" w:type="auto"/>
            <w:gridSpan w:val="2"/>
            <w:shd w:val="clear" w:color="auto" w:fill="FBD4B4" w:themeFill="accent6" w:themeFillTint="66"/>
            <w:tcMar>
              <w:top w:w="0" w:type="dxa"/>
              <w:left w:w="70" w:type="dxa"/>
              <w:bottom w:w="0" w:type="dxa"/>
              <w:right w:w="70" w:type="dxa"/>
            </w:tcMar>
            <w:vAlign w:val="center"/>
            <w:hideMark/>
          </w:tcPr>
          <w:p w14:paraId="390780CE" w14:textId="77777777" w:rsidR="00244A2C" w:rsidRPr="005C12BA" w:rsidRDefault="00244A2C" w:rsidP="00244A2C">
            <w:pPr>
              <w:spacing w:line="160" w:lineRule="atLeast"/>
              <w:rPr>
                <w:rFonts w:asciiTheme="minorHAnsi" w:hAnsiTheme="minorHAnsi" w:cstheme="minorHAnsi"/>
                <w:b/>
                <w:bCs/>
                <w:sz w:val="20"/>
                <w:szCs w:val="20"/>
                <w:lang w:val="es-US"/>
              </w:rPr>
            </w:pPr>
            <w:r w:rsidRPr="005C12BA">
              <w:rPr>
                <w:rFonts w:asciiTheme="minorHAnsi" w:hAnsiTheme="minorHAnsi" w:cstheme="minorHAnsi"/>
                <w:b/>
                <w:bCs/>
                <w:color w:val="000000"/>
                <w:sz w:val="20"/>
                <w:szCs w:val="20"/>
                <w:lang w:val="es-US"/>
              </w:rPr>
              <w:t xml:space="preserve">2.4 Actualizado por </w:t>
            </w:r>
          </w:p>
        </w:tc>
        <w:tc>
          <w:tcPr>
            <w:tcW w:w="2855" w:type="dxa"/>
            <w:gridSpan w:val="2"/>
            <w:tcMar>
              <w:top w:w="0" w:type="dxa"/>
              <w:left w:w="70" w:type="dxa"/>
              <w:bottom w:w="0" w:type="dxa"/>
              <w:right w:w="70" w:type="dxa"/>
            </w:tcMar>
            <w:vAlign w:val="center"/>
            <w:hideMark/>
          </w:tcPr>
          <w:p w14:paraId="73827417" w14:textId="77777777" w:rsidR="005C12BA" w:rsidRPr="005C12BA" w:rsidRDefault="005C12BA" w:rsidP="00244A2C">
            <w:pPr>
              <w:spacing w:line="160" w:lineRule="atLeast"/>
              <w:rPr>
                <w:rFonts w:asciiTheme="minorHAnsi" w:hAnsiTheme="minorHAnsi" w:cstheme="minorHAnsi"/>
                <w:sz w:val="20"/>
                <w:szCs w:val="20"/>
                <w:lang w:val="es-US"/>
              </w:rPr>
            </w:pPr>
            <w:r w:rsidRPr="005C12BA">
              <w:rPr>
                <w:rFonts w:asciiTheme="minorHAnsi" w:hAnsiTheme="minorHAnsi" w:cstheme="minorHAnsi"/>
                <w:sz w:val="20"/>
                <w:szCs w:val="20"/>
                <w:lang w:val="es-US"/>
              </w:rPr>
              <w:t>Juan Pérez</w:t>
            </w:r>
          </w:p>
          <w:p w14:paraId="47A5178E" w14:textId="15A84597" w:rsidR="00244A2C" w:rsidRPr="005C12BA" w:rsidRDefault="005C12BA" w:rsidP="00244A2C">
            <w:pPr>
              <w:spacing w:line="160" w:lineRule="atLeast"/>
              <w:rPr>
                <w:rFonts w:asciiTheme="minorHAnsi" w:hAnsiTheme="minorHAnsi" w:cstheme="minorHAnsi"/>
                <w:sz w:val="20"/>
                <w:szCs w:val="20"/>
                <w:lang w:val="es-US"/>
              </w:rPr>
            </w:pPr>
            <w:r w:rsidRPr="005C12BA">
              <w:rPr>
                <w:rFonts w:asciiTheme="minorHAnsi" w:hAnsiTheme="minorHAnsi" w:cstheme="minorHAnsi"/>
                <w:sz w:val="20"/>
                <w:szCs w:val="20"/>
                <w:lang w:val="es-US"/>
              </w:rPr>
              <w:t>María Gómez</w:t>
            </w:r>
          </w:p>
        </w:tc>
        <w:tc>
          <w:tcPr>
            <w:tcW w:w="3008" w:type="dxa"/>
            <w:shd w:val="clear" w:color="auto" w:fill="FBD4B4" w:themeFill="accent6" w:themeFillTint="66"/>
            <w:tcMar>
              <w:top w:w="0" w:type="dxa"/>
              <w:left w:w="70" w:type="dxa"/>
              <w:bottom w:w="0" w:type="dxa"/>
              <w:right w:w="70" w:type="dxa"/>
            </w:tcMar>
            <w:vAlign w:val="center"/>
            <w:hideMark/>
          </w:tcPr>
          <w:p w14:paraId="238576BC" w14:textId="77777777" w:rsidR="00244A2C" w:rsidRPr="005C12BA" w:rsidRDefault="00244A2C" w:rsidP="00244A2C">
            <w:pPr>
              <w:spacing w:line="160" w:lineRule="atLeast"/>
              <w:rPr>
                <w:rFonts w:asciiTheme="minorHAnsi" w:hAnsiTheme="minorHAnsi" w:cstheme="minorHAnsi"/>
                <w:b/>
                <w:bCs/>
                <w:sz w:val="20"/>
                <w:szCs w:val="20"/>
                <w:lang w:val="es-US"/>
              </w:rPr>
            </w:pPr>
            <w:r w:rsidRPr="005C12BA">
              <w:rPr>
                <w:rFonts w:asciiTheme="minorHAnsi" w:hAnsiTheme="minorHAnsi" w:cstheme="minorHAnsi"/>
                <w:b/>
                <w:bCs/>
                <w:color w:val="000000"/>
                <w:sz w:val="20"/>
                <w:szCs w:val="20"/>
                <w:lang w:val="es-US"/>
              </w:rPr>
              <w:t>2.5 Versión</w:t>
            </w:r>
          </w:p>
        </w:tc>
        <w:tc>
          <w:tcPr>
            <w:tcW w:w="0" w:type="auto"/>
            <w:tcMar>
              <w:top w:w="0" w:type="dxa"/>
              <w:left w:w="70" w:type="dxa"/>
              <w:bottom w:w="0" w:type="dxa"/>
              <w:right w:w="70" w:type="dxa"/>
            </w:tcMar>
            <w:vAlign w:val="center"/>
            <w:hideMark/>
          </w:tcPr>
          <w:p w14:paraId="5228BD19" w14:textId="77777777" w:rsidR="00244A2C" w:rsidRPr="005C12BA" w:rsidRDefault="00244A2C" w:rsidP="00244A2C">
            <w:pPr>
              <w:spacing w:line="160" w:lineRule="atLeast"/>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1.0</w:t>
            </w:r>
          </w:p>
        </w:tc>
      </w:tr>
      <w:tr w:rsidR="00244A2C" w:rsidRPr="005C12BA" w14:paraId="59BECEA4" w14:textId="77777777" w:rsidTr="00244A2C">
        <w:tc>
          <w:tcPr>
            <w:tcW w:w="0" w:type="auto"/>
            <w:gridSpan w:val="6"/>
            <w:shd w:val="clear" w:color="auto" w:fill="002060"/>
            <w:tcMar>
              <w:top w:w="0" w:type="dxa"/>
              <w:left w:w="70" w:type="dxa"/>
              <w:bottom w:w="0" w:type="dxa"/>
              <w:right w:w="70" w:type="dxa"/>
            </w:tcMar>
            <w:hideMark/>
          </w:tcPr>
          <w:p w14:paraId="002D0253" w14:textId="77777777" w:rsidR="00244A2C" w:rsidRPr="005C12BA" w:rsidRDefault="00244A2C" w:rsidP="00244A2C">
            <w:pPr>
              <w:spacing w:line="0" w:lineRule="atLeast"/>
              <w:textAlignment w:val="baseline"/>
              <w:rPr>
                <w:rFonts w:asciiTheme="minorHAnsi" w:hAnsiTheme="minorHAnsi" w:cstheme="minorHAnsi"/>
                <w:b/>
                <w:bCs/>
                <w:color w:val="FFFFFF"/>
                <w:sz w:val="20"/>
                <w:szCs w:val="20"/>
                <w:lang w:val="es-US"/>
              </w:rPr>
            </w:pPr>
            <w:r w:rsidRPr="005C12BA">
              <w:rPr>
                <w:rFonts w:asciiTheme="minorHAnsi" w:hAnsiTheme="minorHAnsi" w:cstheme="minorHAnsi"/>
                <w:b/>
                <w:bCs/>
                <w:color w:val="FFFFFF"/>
                <w:sz w:val="20"/>
                <w:szCs w:val="20"/>
                <w:lang w:val="es-US"/>
              </w:rPr>
              <w:t xml:space="preserve">3   DEFINICIÓN DE UN CASO DE USO </w:t>
            </w:r>
          </w:p>
        </w:tc>
      </w:tr>
      <w:tr w:rsidR="00244A2C" w:rsidRPr="005C12BA" w14:paraId="0F6CC18A" w14:textId="77777777" w:rsidTr="00244A2C">
        <w:tc>
          <w:tcPr>
            <w:tcW w:w="0" w:type="auto"/>
            <w:gridSpan w:val="6"/>
            <w:shd w:val="clear" w:color="auto" w:fill="C6D9F1"/>
            <w:tcMar>
              <w:top w:w="0" w:type="dxa"/>
              <w:left w:w="70" w:type="dxa"/>
              <w:bottom w:w="0" w:type="dxa"/>
              <w:right w:w="70" w:type="dxa"/>
            </w:tcMar>
            <w:hideMark/>
          </w:tcPr>
          <w:p w14:paraId="080A5508"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3.1 DESCRIPCIÓN </w:t>
            </w:r>
          </w:p>
        </w:tc>
      </w:tr>
      <w:tr w:rsidR="00244A2C" w:rsidRPr="005C12BA" w14:paraId="541A2F59" w14:textId="77777777" w:rsidTr="00244A2C">
        <w:tc>
          <w:tcPr>
            <w:tcW w:w="0" w:type="auto"/>
            <w:gridSpan w:val="6"/>
            <w:tcMar>
              <w:top w:w="0" w:type="dxa"/>
              <w:left w:w="70" w:type="dxa"/>
              <w:bottom w:w="0" w:type="dxa"/>
              <w:right w:w="70" w:type="dxa"/>
            </w:tcMar>
            <w:hideMark/>
          </w:tcPr>
          <w:p w14:paraId="5A49965C"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sz w:val="20"/>
                <w:szCs w:val="20"/>
                <w:lang w:val="es-US"/>
              </w:rPr>
              <w:t>Mediante este caso de uso se validarán los datos de un usuario y se determinará su acceso al sistema</w:t>
            </w:r>
          </w:p>
        </w:tc>
      </w:tr>
      <w:tr w:rsidR="00244A2C" w:rsidRPr="005C12BA" w14:paraId="4499E4ED" w14:textId="77777777" w:rsidTr="00244A2C">
        <w:tc>
          <w:tcPr>
            <w:tcW w:w="0" w:type="auto"/>
            <w:gridSpan w:val="6"/>
            <w:shd w:val="clear" w:color="auto" w:fill="C6D9F1"/>
            <w:tcMar>
              <w:top w:w="0" w:type="dxa"/>
              <w:left w:w="70" w:type="dxa"/>
              <w:bottom w:w="0" w:type="dxa"/>
              <w:right w:w="70" w:type="dxa"/>
            </w:tcMar>
            <w:hideMark/>
          </w:tcPr>
          <w:p w14:paraId="0B9740B4"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3.2 ACTORES </w:t>
            </w:r>
          </w:p>
        </w:tc>
      </w:tr>
      <w:tr w:rsidR="00244A2C" w:rsidRPr="005C12BA" w14:paraId="3D0994C5" w14:textId="77777777" w:rsidTr="00244A2C">
        <w:tc>
          <w:tcPr>
            <w:tcW w:w="0" w:type="auto"/>
            <w:gridSpan w:val="6"/>
            <w:tcMar>
              <w:top w:w="0" w:type="dxa"/>
              <w:left w:w="70" w:type="dxa"/>
              <w:bottom w:w="0" w:type="dxa"/>
              <w:right w:w="70" w:type="dxa"/>
            </w:tcMar>
            <w:hideMark/>
          </w:tcPr>
          <w:p w14:paraId="5EF02007"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Administrador, Vendedor</w:t>
            </w:r>
          </w:p>
        </w:tc>
      </w:tr>
      <w:tr w:rsidR="00244A2C" w:rsidRPr="005C12BA" w14:paraId="2C72D4D4" w14:textId="77777777" w:rsidTr="00244A2C">
        <w:tc>
          <w:tcPr>
            <w:tcW w:w="0" w:type="auto"/>
            <w:gridSpan w:val="6"/>
            <w:shd w:val="clear" w:color="auto" w:fill="C6D9F1"/>
            <w:tcMar>
              <w:top w:w="0" w:type="dxa"/>
              <w:left w:w="70" w:type="dxa"/>
              <w:bottom w:w="0" w:type="dxa"/>
              <w:right w:w="70" w:type="dxa"/>
            </w:tcMar>
            <w:hideMark/>
          </w:tcPr>
          <w:p w14:paraId="339D1672"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3.3 PRECONDICIONES </w:t>
            </w:r>
          </w:p>
        </w:tc>
      </w:tr>
      <w:tr w:rsidR="00244A2C" w:rsidRPr="005C12BA" w14:paraId="700DF98D" w14:textId="77777777" w:rsidTr="00244A2C">
        <w:tc>
          <w:tcPr>
            <w:tcW w:w="0" w:type="auto"/>
            <w:gridSpan w:val="6"/>
            <w:tcMar>
              <w:top w:w="0" w:type="dxa"/>
              <w:left w:w="70" w:type="dxa"/>
              <w:bottom w:w="0" w:type="dxa"/>
              <w:right w:w="70" w:type="dxa"/>
            </w:tcMar>
            <w:hideMark/>
          </w:tcPr>
          <w:p w14:paraId="4C5B9272" w14:textId="77777777" w:rsidR="00244A2C" w:rsidRPr="005C12BA" w:rsidRDefault="00244A2C" w:rsidP="00244A2C">
            <w:pPr>
              <w:spacing w:line="0" w:lineRule="atLeast"/>
              <w:textAlignment w:val="baseline"/>
              <w:rPr>
                <w:rFonts w:asciiTheme="minorHAnsi" w:hAnsiTheme="minorHAnsi" w:cstheme="minorHAnsi"/>
                <w:color w:val="000000"/>
                <w:sz w:val="20"/>
                <w:szCs w:val="20"/>
                <w:lang w:val="es-US"/>
              </w:rPr>
            </w:pPr>
            <w:r w:rsidRPr="005C12BA">
              <w:rPr>
                <w:rFonts w:asciiTheme="minorHAnsi" w:hAnsiTheme="minorHAnsi" w:cstheme="minorHAnsi"/>
                <w:color w:val="000000"/>
                <w:sz w:val="20"/>
                <w:szCs w:val="20"/>
                <w:lang w:val="es-US"/>
              </w:rPr>
              <w:t>El usuario debe contar con datos de acceso al sistema como usuario y contraseña</w:t>
            </w:r>
          </w:p>
        </w:tc>
      </w:tr>
      <w:tr w:rsidR="00244A2C" w:rsidRPr="005C12BA" w14:paraId="176AE5A0" w14:textId="77777777" w:rsidTr="00244A2C">
        <w:tc>
          <w:tcPr>
            <w:tcW w:w="0" w:type="auto"/>
            <w:gridSpan w:val="6"/>
            <w:shd w:val="clear" w:color="auto" w:fill="C6D9F1"/>
            <w:tcMar>
              <w:top w:w="0" w:type="dxa"/>
              <w:left w:w="70" w:type="dxa"/>
              <w:bottom w:w="0" w:type="dxa"/>
              <w:right w:w="70" w:type="dxa"/>
            </w:tcMar>
            <w:hideMark/>
          </w:tcPr>
          <w:p w14:paraId="632B83C4"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3.4 FLUJO NORMAL </w:t>
            </w:r>
          </w:p>
        </w:tc>
      </w:tr>
      <w:tr w:rsidR="00244A2C" w:rsidRPr="005C12BA" w14:paraId="6F8ABEB8" w14:textId="77777777" w:rsidTr="00244A2C">
        <w:trPr>
          <w:trHeight w:val="1760"/>
        </w:trPr>
        <w:tc>
          <w:tcPr>
            <w:tcW w:w="0" w:type="auto"/>
            <w:gridSpan w:val="6"/>
            <w:tcMar>
              <w:top w:w="0" w:type="dxa"/>
              <w:left w:w="70" w:type="dxa"/>
              <w:bottom w:w="0" w:type="dxa"/>
              <w:right w:w="70" w:type="dxa"/>
            </w:tcMar>
            <w:hideMark/>
          </w:tcPr>
          <w:p w14:paraId="7AF7E26B" w14:textId="77777777" w:rsidR="00244A2C" w:rsidRPr="005C12BA" w:rsidRDefault="00244A2C" w:rsidP="00244A2C">
            <w:pPr>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Contando con las precondiciones el flujo normal será el siguiente</w:t>
            </w:r>
            <w:r w:rsidRPr="005C12BA">
              <w:rPr>
                <w:rFonts w:asciiTheme="minorHAnsi" w:hAnsiTheme="minorHAnsi" w:cstheme="minorHAnsi"/>
                <w:color w:val="002060"/>
                <w:sz w:val="20"/>
                <w:szCs w:val="20"/>
                <w:lang w:val="es-US"/>
              </w:rPr>
              <w:t>:</w:t>
            </w:r>
          </w:p>
          <w:tbl>
            <w:tblPr>
              <w:tblW w:w="0" w:type="auto"/>
              <w:tblCellMar>
                <w:top w:w="15" w:type="dxa"/>
                <w:left w:w="15" w:type="dxa"/>
                <w:bottom w:w="15" w:type="dxa"/>
                <w:right w:w="15" w:type="dxa"/>
              </w:tblCellMar>
              <w:tblLook w:val="04A0" w:firstRow="1" w:lastRow="0" w:firstColumn="1" w:lastColumn="0" w:noHBand="0" w:noVBand="1"/>
            </w:tblPr>
            <w:tblGrid>
              <w:gridCol w:w="533"/>
              <w:gridCol w:w="3827"/>
              <w:gridCol w:w="5080"/>
            </w:tblGrid>
            <w:tr w:rsidR="00244A2C" w:rsidRPr="005C12BA" w14:paraId="0FD25223" w14:textId="77777777" w:rsidTr="00244A2C">
              <w:trPr>
                <w:trHeight w:val="380"/>
              </w:trPr>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12B62506" w14:textId="77777777" w:rsidR="00244A2C" w:rsidRPr="005C12BA" w:rsidRDefault="00244A2C" w:rsidP="00244A2C">
                  <w:pPr>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Paso</w:t>
                  </w:r>
                </w:p>
              </w:tc>
              <w:tc>
                <w:tcPr>
                  <w:tcW w:w="3827"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70B71E49" w14:textId="77777777" w:rsidR="00244A2C" w:rsidRPr="005C12BA" w:rsidRDefault="00244A2C" w:rsidP="00244A2C">
                  <w:pPr>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Actor</w:t>
                  </w:r>
                </w:p>
              </w:tc>
              <w:tc>
                <w:tcPr>
                  <w:tcW w:w="5080"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3C11BED2" w14:textId="77777777" w:rsidR="00244A2C" w:rsidRPr="005C12BA" w:rsidRDefault="00244A2C" w:rsidP="00244A2C">
                  <w:pPr>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Sistema</w:t>
                  </w:r>
                </w:p>
              </w:tc>
            </w:tr>
            <w:tr w:rsidR="00244A2C" w:rsidRPr="005C12BA" w14:paraId="46E03B1F" w14:textId="77777777" w:rsidTr="00244A2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12A5C602"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1</w:t>
                  </w:r>
                </w:p>
              </w:tc>
              <w:tc>
                <w:tcPr>
                  <w:tcW w:w="382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CAA0487" w14:textId="77777777" w:rsidR="00244A2C" w:rsidRPr="005C12BA" w:rsidRDefault="00244A2C" w:rsidP="00244A2C">
                  <w:pPr>
                    <w:spacing w:line="0" w:lineRule="atLeast"/>
                    <w:jc w:val="both"/>
                    <w:rPr>
                      <w:rFonts w:asciiTheme="minorHAnsi" w:hAnsiTheme="minorHAnsi" w:cstheme="minorHAnsi"/>
                      <w:sz w:val="20"/>
                      <w:szCs w:val="20"/>
                      <w:lang w:val="es-US"/>
                    </w:rPr>
                  </w:pPr>
                  <w:r w:rsidRPr="005C12BA">
                    <w:rPr>
                      <w:rFonts w:asciiTheme="minorHAnsi" w:hAnsiTheme="minorHAnsi" w:cstheme="minorHAnsi"/>
                      <w:sz w:val="20"/>
                      <w:szCs w:val="20"/>
                    </w:rPr>
                    <w:t>Accede a la URL del aplicativo</w:t>
                  </w:r>
                </w:p>
              </w:tc>
              <w:tc>
                <w:tcPr>
                  <w:tcW w:w="50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217CAC07" w14:textId="77777777" w:rsidR="00244A2C" w:rsidRPr="005C12BA" w:rsidRDefault="00244A2C" w:rsidP="00244A2C">
                  <w:pPr>
                    <w:spacing w:line="0" w:lineRule="atLeast"/>
                    <w:jc w:val="both"/>
                    <w:rPr>
                      <w:rFonts w:asciiTheme="minorHAnsi" w:hAnsiTheme="minorHAnsi" w:cstheme="minorHAnsi"/>
                      <w:sz w:val="20"/>
                      <w:szCs w:val="20"/>
                      <w:lang w:val="es-US"/>
                    </w:rPr>
                  </w:pPr>
                  <w:r w:rsidRPr="005C12BA">
                    <w:rPr>
                      <w:rFonts w:asciiTheme="minorHAnsi" w:hAnsiTheme="minorHAnsi" w:cstheme="minorHAnsi"/>
                      <w:sz w:val="20"/>
                      <w:szCs w:val="20"/>
                    </w:rPr>
                    <w:t>Inicia el sistema y muestra formulario de inicio de sesión para ingresar los datos usuario y contraseña de acceso al sistema y un botón Ingresar.</w:t>
                  </w:r>
                </w:p>
              </w:tc>
            </w:tr>
            <w:tr w:rsidR="00244A2C" w:rsidRPr="005C12BA" w14:paraId="6121395A" w14:textId="77777777" w:rsidTr="00244A2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2348DF0B"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2</w:t>
                  </w:r>
                </w:p>
              </w:tc>
              <w:tc>
                <w:tcPr>
                  <w:tcW w:w="382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3DA1671D" w14:textId="77777777" w:rsidR="00244A2C" w:rsidRPr="005C12BA" w:rsidRDefault="00244A2C" w:rsidP="00244A2C">
                  <w:pPr>
                    <w:spacing w:line="0" w:lineRule="atLeast"/>
                    <w:jc w:val="both"/>
                    <w:rPr>
                      <w:rFonts w:asciiTheme="minorHAnsi" w:hAnsiTheme="minorHAnsi" w:cstheme="minorHAnsi"/>
                      <w:sz w:val="20"/>
                      <w:szCs w:val="20"/>
                      <w:lang w:val="es-US"/>
                    </w:rPr>
                  </w:pPr>
                  <w:r w:rsidRPr="005C12BA">
                    <w:rPr>
                      <w:rFonts w:asciiTheme="minorHAnsi" w:hAnsiTheme="minorHAnsi" w:cstheme="minorHAnsi"/>
                      <w:sz w:val="20"/>
                      <w:szCs w:val="20"/>
                    </w:rPr>
                    <w:t>Ingresa su usuario y su contraseña y presiona el botón Ingresar</w:t>
                  </w:r>
                </w:p>
              </w:tc>
              <w:tc>
                <w:tcPr>
                  <w:tcW w:w="50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3FD8D43" w14:textId="77777777" w:rsidR="00244A2C" w:rsidRPr="005C12BA" w:rsidRDefault="00244A2C" w:rsidP="00244A2C">
                  <w:pPr>
                    <w:spacing w:line="0" w:lineRule="atLeast"/>
                    <w:jc w:val="both"/>
                    <w:rPr>
                      <w:rFonts w:asciiTheme="minorHAnsi" w:hAnsiTheme="minorHAnsi" w:cstheme="minorHAnsi"/>
                      <w:sz w:val="20"/>
                      <w:szCs w:val="20"/>
                      <w:lang w:val="es-US"/>
                    </w:rPr>
                  </w:pPr>
                  <w:r w:rsidRPr="005C12BA">
                    <w:rPr>
                      <w:rFonts w:asciiTheme="minorHAnsi" w:hAnsiTheme="minorHAnsi" w:cstheme="minorHAnsi"/>
                      <w:sz w:val="20"/>
                      <w:szCs w:val="20"/>
                    </w:rPr>
                    <w:t xml:space="preserve">Valida los datos ingresados, si son correctos abre el menú principal del programa, con las opciones establecidas de acuerdo a su rol. </w:t>
                  </w:r>
                </w:p>
              </w:tc>
            </w:tr>
            <w:tr w:rsidR="00244A2C" w:rsidRPr="005C12BA" w14:paraId="0B634634" w14:textId="77777777" w:rsidTr="00244A2C">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52A20ED5"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3</w:t>
                  </w:r>
                </w:p>
              </w:tc>
              <w:tc>
                <w:tcPr>
                  <w:tcW w:w="382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E1FD2C1" w14:textId="77777777" w:rsidR="00244A2C" w:rsidRPr="005C12BA" w:rsidRDefault="00244A2C" w:rsidP="00244A2C">
                  <w:pPr>
                    <w:spacing w:line="0" w:lineRule="atLeast"/>
                    <w:jc w:val="both"/>
                    <w:rPr>
                      <w:rFonts w:asciiTheme="minorHAnsi" w:hAnsiTheme="minorHAnsi" w:cstheme="minorHAnsi"/>
                      <w:sz w:val="20"/>
                      <w:szCs w:val="20"/>
                      <w:lang w:val="es-US"/>
                    </w:rPr>
                  </w:pPr>
                </w:p>
              </w:tc>
              <w:tc>
                <w:tcPr>
                  <w:tcW w:w="508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5E4F3A2" w14:textId="77777777" w:rsidR="00244A2C" w:rsidRPr="005C12BA" w:rsidRDefault="00244A2C" w:rsidP="00244A2C">
                  <w:pPr>
                    <w:spacing w:line="0" w:lineRule="atLeast"/>
                    <w:jc w:val="both"/>
                    <w:rPr>
                      <w:rFonts w:asciiTheme="minorHAnsi" w:hAnsiTheme="minorHAnsi" w:cstheme="minorHAnsi"/>
                      <w:sz w:val="20"/>
                      <w:szCs w:val="20"/>
                      <w:lang w:val="es-US"/>
                    </w:rPr>
                  </w:pPr>
                </w:p>
              </w:tc>
            </w:tr>
          </w:tbl>
          <w:p w14:paraId="7A88DCC7" w14:textId="77777777" w:rsidR="00244A2C" w:rsidRPr="005C12BA" w:rsidRDefault="00244A2C" w:rsidP="00244A2C">
            <w:pPr>
              <w:rPr>
                <w:rFonts w:asciiTheme="minorHAnsi" w:hAnsiTheme="minorHAnsi" w:cstheme="minorHAnsi"/>
                <w:sz w:val="20"/>
                <w:szCs w:val="20"/>
                <w:lang w:val="es-US"/>
              </w:rPr>
            </w:pPr>
            <w:r w:rsidRPr="005C12BA">
              <w:rPr>
                <w:rFonts w:asciiTheme="minorHAnsi" w:hAnsiTheme="minorHAnsi" w:cstheme="minorHAnsi"/>
                <w:sz w:val="20"/>
                <w:szCs w:val="20"/>
                <w:lang w:val="es-US"/>
              </w:rPr>
              <w:t xml:space="preserve"> </w:t>
            </w:r>
          </w:p>
        </w:tc>
      </w:tr>
      <w:tr w:rsidR="00244A2C" w:rsidRPr="005C12BA" w14:paraId="3F01DF14" w14:textId="77777777" w:rsidTr="00244A2C">
        <w:tc>
          <w:tcPr>
            <w:tcW w:w="0" w:type="auto"/>
            <w:gridSpan w:val="6"/>
            <w:shd w:val="clear" w:color="auto" w:fill="C6D9F1"/>
            <w:tcMar>
              <w:top w:w="0" w:type="dxa"/>
              <w:left w:w="70" w:type="dxa"/>
              <w:bottom w:w="0" w:type="dxa"/>
              <w:right w:w="70" w:type="dxa"/>
            </w:tcMar>
            <w:hideMark/>
          </w:tcPr>
          <w:p w14:paraId="38C37F92"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3.5 FLUJO ALTERNATIVO</w:t>
            </w:r>
          </w:p>
        </w:tc>
      </w:tr>
      <w:tr w:rsidR="00244A2C" w:rsidRPr="005C12BA" w14:paraId="65FA35CD" w14:textId="77777777" w:rsidTr="00244A2C">
        <w:tc>
          <w:tcPr>
            <w:tcW w:w="0" w:type="auto"/>
            <w:gridSpan w:val="6"/>
            <w:tcMar>
              <w:top w:w="0" w:type="dxa"/>
              <w:left w:w="70" w:type="dxa"/>
              <w:bottom w:w="0" w:type="dxa"/>
              <w:right w:w="70" w:type="dxa"/>
            </w:tcMar>
            <w:hideMark/>
          </w:tcPr>
          <w:p w14:paraId="45D7D057" w14:textId="77777777" w:rsidR="00244A2C" w:rsidRPr="005C12BA" w:rsidRDefault="00244A2C" w:rsidP="00244A2C">
            <w:pPr>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Si existe otra forma de acceder al caso de uso, describir los pasos.</w:t>
            </w:r>
          </w:p>
          <w:tbl>
            <w:tblPr>
              <w:tblW w:w="0" w:type="auto"/>
              <w:tblCellMar>
                <w:top w:w="15" w:type="dxa"/>
                <w:left w:w="15" w:type="dxa"/>
                <w:bottom w:w="15" w:type="dxa"/>
                <w:right w:w="15" w:type="dxa"/>
              </w:tblCellMar>
              <w:tblLook w:val="04A0" w:firstRow="1" w:lastRow="0" w:firstColumn="1" w:lastColumn="0" w:noHBand="0" w:noVBand="1"/>
            </w:tblPr>
            <w:tblGrid>
              <w:gridCol w:w="577"/>
              <w:gridCol w:w="3813"/>
              <w:gridCol w:w="5103"/>
            </w:tblGrid>
            <w:tr w:rsidR="00244A2C" w:rsidRPr="005C12BA" w14:paraId="0759C8D0" w14:textId="77777777" w:rsidTr="00244A2C">
              <w:tc>
                <w:tcPr>
                  <w:tcW w:w="577"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03607DCA"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Paso</w:t>
                  </w:r>
                </w:p>
              </w:tc>
              <w:tc>
                <w:tcPr>
                  <w:tcW w:w="3813"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27C65C3E"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Actor </w:t>
                  </w:r>
                </w:p>
              </w:tc>
              <w:tc>
                <w:tcPr>
                  <w:tcW w:w="5103"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7FCD704A"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Sistema </w:t>
                  </w:r>
                </w:p>
              </w:tc>
            </w:tr>
            <w:tr w:rsidR="00244A2C" w:rsidRPr="005C12BA" w14:paraId="5C85AB8D" w14:textId="77777777" w:rsidTr="00244A2C">
              <w:tc>
                <w:tcPr>
                  <w:tcW w:w="5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A7985D8" w14:textId="77777777" w:rsidR="00244A2C" w:rsidRPr="005C12BA" w:rsidRDefault="00244A2C" w:rsidP="00244A2C">
                  <w:pPr>
                    <w:spacing w:line="0" w:lineRule="atLeast"/>
                    <w:rPr>
                      <w:rFonts w:asciiTheme="minorHAnsi" w:hAnsiTheme="minorHAnsi" w:cstheme="minorHAnsi"/>
                      <w:sz w:val="20"/>
                      <w:szCs w:val="20"/>
                      <w:lang w:val="es-US"/>
                    </w:rPr>
                  </w:pPr>
                </w:p>
              </w:tc>
              <w:tc>
                <w:tcPr>
                  <w:tcW w:w="381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3105E60" w14:textId="77777777" w:rsidR="00244A2C" w:rsidRPr="005C12BA" w:rsidRDefault="00244A2C" w:rsidP="00244A2C">
                  <w:pPr>
                    <w:jc w:val="both"/>
                    <w:rPr>
                      <w:rFonts w:asciiTheme="minorHAnsi" w:hAnsiTheme="minorHAnsi" w:cstheme="minorHAnsi"/>
                      <w:sz w:val="20"/>
                      <w:szCs w:val="20"/>
                      <w:lang w:val="es-US"/>
                    </w:rPr>
                  </w:pPr>
                </w:p>
              </w:tc>
              <w:tc>
                <w:tcPr>
                  <w:tcW w:w="51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6015779" w14:textId="77777777" w:rsidR="00244A2C" w:rsidRPr="005C12BA" w:rsidRDefault="00244A2C" w:rsidP="00244A2C">
                  <w:pPr>
                    <w:spacing w:line="0" w:lineRule="atLeast"/>
                    <w:jc w:val="both"/>
                    <w:rPr>
                      <w:rFonts w:asciiTheme="minorHAnsi" w:hAnsiTheme="minorHAnsi" w:cstheme="minorHAnsi"/>
                      <w:sz w:val="20"/>
                      <w:szCs w:val="20"/>
                      <w:lang w:val="es-US"/>
                    </w:rPr>
                  </w:pPr>
                </w:p>
              </w:tc>
            </w:tr>
            <w:tr w:rsidR="00244A2C" w:rsidRPr="005C12BA" w14:paraId="74998887" w14:textId="77777777" w:rsidTr="00244A2C">
              <w:tc>
                <w:tcPr>
                  <w:tcW w:w="5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F131DF6" w14:textId="77777777" w:rsidR="00244A2C" w:rsidRPr="005C12BA" w:rsidRDefault="00244A2C" w:rsidP="00244A2C">
                  <w:pPr>
                    <w:spacing w:line="0" w:lineRule="atLeast"/>
                    <w:rPr>
                      <w:rFonts w:asciiTheme="minorHAnsi" w:hAnsiTheme="minorHAnsi" w:cstheme="minorHAnsi"/>
                      <w:sz w:val="20"/>
                      <w:szCs w:val="20"/>
                      <w:lang w:val="es-US"/>
                    </w:rPr>
                  </w:pPr>
                </w:p>
              </w:tc>
              <w:tc>
                <w:tcPr>
                  <w:tcW w:w="381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B7122C2" w14:textId="77777777" w:rsidR="00244A2C" w:rsidRPr="005C12BA" w:rsidRDefault="00244A2C" w:rsidP="00244A2C">
                  <w:pPr>
                    <w:spacing w:line="0" w:lineRule="atLeast"/>
                    <w:jc w:val="both"/>
                    <w:rPr>
                      <w:rFonts w:asciiTheme="minorHAnsi" w:hAnsiTheme="minorHAnsi" w:cstheme="minorHAnsi"/>
                      <w:sz w:val="20"/>
                      <w:szCs w:val="20"/>
                      <w:lang w:val="es-US"/>
                    </w:rPr>
                  </w:pPr>
                </w:p>
              </w:tc>
              <w:tc>
                <w:tcPr>
                  <w:tcW w:w="51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E4F55C0" w14:textId="77777777" w:rsidR="00244A2C" w:rsidRPr="005C12BA" w:rsidRDefault="00244A2C" w:rsidP="00244A2C">
                  <w:pPr>
                    <w:spacing w:line="0" w:lineRule="atLeast"/>
                    <w:jc w:val="both"/>
                    <w:rPr>
                      <w:rFonts w:asciiTheme="minorHAnsi" w:hAnsiTheme="minorHAnsi" w:cstheme="minorHAnsi"/>
                      <w:sz w:val="20"/>
                      <w:szCs w:val="20"/>
                      <w:lang w:val="es-US"/>
                    </w:rPr>
                  </w:pPr>
                </w:p>
              </w:tc>
            </w:tr>
          </w:tbl>
          <w:p w14:paraId="4117A4E5" w14:textId="77777777" w:rsidR="00244A2C" w:rsidRPr="005C12BA" w:rsidRDefault="00244A2C" w:rsidP="00244A2C">
            <w:pPr>
              <w:spacing w:line="0" w:lineRule="atLeast"/>
              <w:rPr>
                <w:rFonts w:asciiTheme="minorHAnsi" w:hAnsiTheme="minorHAnsi" w:cstheme="minorHAnsi"/>
                <w:sz w:val="20"/>
                <w:szCs w:val="20"/>
                <w:lang w:val="es-US"/>
              </w:rPr>
            </w:pPr>
          </w:p>
          <w:p w14:paraId="431DB6CA" w14:textId="77777777" w:rsidR="00244A2C" w:rsidRPr="005C12BA" w:rsidRDefault="00244A2C" w:rsidP="00244A2C">
            <w:pPr>
              <w:spacing w:line="0" w:lineRule="atLeast"/>
              <w:rPr>
                <w:rFonts w:asciiTheme="minorHAnsi" w:hAnsiTheme="minorHAnsi" w:cstheme="minorHAnsi"/>
                <w:sz w:val="20"/>
                <w:szCs w:val="20"/>
                <w:lang w:val="es-US"/>
              </w:rPr>
            </w:pPr>
          </w:p>
        </w:tc>
      </w:tr>
      <w:tr w:rsidR="00244A2C" w:rsidRPr="005C12BA" w14:paraId="4BCDC074" w14:textId="77777777" w:rsidTr="00244A2C">
        <w:tc>
          <w:tcPr>
            <w:tcW w:w="0" w:type="auto"/>
            <w:gridSpan w:val="6"/>
            <w:shd w:val="clear" w:color="auto" w:fill="C6D9F1"/>
            <w:tcMar>
              <w:top w:w="0" w:type="dxa"/>
              <w:left w:w="70" w:type="dxa"/>
              <w:bottom w:w="0" w:type="dxa"/>
              <w:right w:w="70" w:type="dxa"/>
            </w:tcMar>
            <w:hideMark/>
          </w:tcPr>
          <w:p w14:paraId="4AEEF22F"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3.6 FLUJO EXCEPCIONAL </w:t>
            </w:r>
          </w:p>
        </w:tc>
      </w:tr>
      <w:tr w:rsidR="00244A2C" w:rsidRPr="005C12BA" w14:paraId="3DDCC244" w14:textId="77777777" w:rsidTr="00244A2C">
        <w:trPr>
          <w:trHeight w:val="1100"/>
        </w:trPr>
        <w:tc>
          <w:tcPr>
            <w:tcW w:w="0" w:type="auto"/>
            <w:gridSpan w:val="6"/>
            <w:tcMar>
              <w:top w:w="0" w:type="dxa"/>
              <w:left w:w="70" w:type="dxa"/>
              <w:bottom w:w="0" w:type="dxa"/>
              <w:right w:w="70" w:type="dxa"/>
            </w:tcMar>
            <w:hideMark/>
          </w:tcPr>
          <w:p w14:paraId="2F5CF1A4" w14:textId="77777777" w:rsidR="00244A2C" w:rsidRPr="005C12BA" w:rsidRDefault="00244A2C" w:rsidP="00244A2C">
            <w:pPr>
              <w:rPr>
                <w:rFonts w:asciiTheme="minorHAnsi" w:hAnsiTheme="minorHAnsi" w:cstheme="minorHAnsi"/>
                <w:sz w:val="20"/>
                <w:szCs w:val="20"/>
                <w:lang w:val="es-US"/>
              </w:rPr>
            </w:pPr>
          </w:p>
          <w:tbl>
            <w:tblPr>
              <w:tblW w:w="0" w:type="auto"/>
              <w:tblCellMar>
                <w:top w:w="15" w:type="dxa"/>
                <w:left w:w="15" w:type="dxa"/>
                <w:bottom w:w="15" w:type="dxa"/>
                <w:right w:w="15" w:type="dxa"/>
              </w:tblCellMar>
              <w:tblLook w:val="04A0" w:firstRow="1" w:lastRow="0" w:firstColumn="1" w:lastColumn="0" w:noHBand="0" w:noVBand="1"/>
            </w:tblPr>
            <w:tblGrid>
              <w:gridCol w:w="577"/>
              <w:gridCol w:w="3813"/>
              <w:gridCol w:w="5103"/>
            </w:tblGrid>
            <w:tr w:rsidR="00244A2C" w:rsidRPr="005C12BA" w14:paraId="26CBEAB2" w14:textId="77777777" w:rsidTr="00244A2C">
              <w:tc>
                <w:tcPr>
                  <w:tcW w:w="577"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1BAEEFB4"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Paso</w:t>
                  </w:r>
                </w:p>
              </w:tc>
              <w:tc>
                <w:tcPr>
                  <w:tcW w:w="3813"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212E9F0A"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Actor </w:t>
                  </w:r>
                </w:p>
              </w:tc>
              <w:tc>
                <w:tcPr>
                  <w:tcW w:w="5103" w:type="dxa"/>
                  <w:tcBorders>
                    <w:top w:val="single" w:sz="4" w:space="0" w:color="000000"/>
                    <w:left w:val="single" w:sz="4" w:space="0" w:color="000000"/>
                    <w:bottom w:val="single" w:sz="4" w:space="0" w:color="000000"/>
                    <w:right w:val="single" w:sz="4" w:space="0" w:color="000000"/>
                  </w:tcBorders>
                  <w:shd w:val="clear" w:color="auto" w:fill="C6D9F1"/>
                  <w:tcMar>
                    <w:top w:w="0" w:type="dxa"/>
                    <w:left w:w="70" w:type="dxa"/>
                    <w:bottom w:w="0" w:type="dxa"/>
                    <w:right w:w="70" w:type="dxa"/>
                  </w:tcMar>
                  <w:hideMark/>
                </w:tcPr>
                <w:p w14:paraId="14980386" w14:textId="77777777" w:rsidR="00244A2C" w:rsidRPr="005C12BA" w:rsidRDefault="00244A2C" w:rsidP="00244A2C">
                  <w:pPr>
                    <w:spacing w:line="0" w:lineRule="atLeast"/>
                    <w:jc w:val="center"/>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 xml:space="preserve">Sistema </w:t>
                  </w:r>
                </w:p>
              </w:tc>
            </w:tr>
            <w:tr w:rsidR="00244A2C" w:rsidRPr="005C12BA" w14:paraId="09530521" w14:textId="77777777" w:rsidTr="00244A2C">
              <w:tc>
                <w:tcPr>
                  <w:tcW w:w="5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77F77F49"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sz w:val="20"/>
                      <w:szCs w:val="20"/>
                    </w:rPr>
                    <w:t>2.a</w:t>
                  </w:r>
                </w:p>
              </w:tc>
              <w:tc>
                <w:tcPr>
                  <w:tcW w:w="381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6CDAFE71" w14:textId="77777777" w:rsidR="00244A2C" w:rsidRPr="005C12BA" w:rsidRDefault="00244A2C" w:rsidP="00244A2C">
                  <w:pPr>
                    <w:jc w:val="both"/>
                    <w:rPr>
                      <w:rFonts w:asciiTheme="minorHAnsi" w:hAnsiTheme="minorHAnsi" w:cstheme="minorHAnsi"/>
                      <w:sz w:val="20"/>
                      <w:szCs w:val="20"/>
                      <w:lang w:val="es-US"/>
                    </w:rPr>
                  </w:pPr>
                  <w:r w:rsidRPr="005C12BA">
                    <w:rPr>
                      <w:rFonts w:asciiTheme="minorHAnsi" w:hAnsiTheme="minorHAnsi" w:cstheme="minorHAnsi"/>
                      <w:sz w:val="20"/>
                      <w:szCs w:val="20"/>
                    </w:rPr>
                    <w:t>Ingresa su usuario y su contraseña y presiona el botón Ingresar</w:t>
                  </w:r>
                </w:p>
              </w:tc>
              <w:tc>
                <w:tcPr>
                  <w:tcW w:w="51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6016AF" w14:textId="77777777" w:rsidR="00244A2C" w:rsidRPr="005C12BA" w:rsidRDefault="00244A2C" w:rsidP="00244A2C">
                  <w:pPr>
                    <w:spacing w:line="0" w:lineRule="atLeast"/>
                    <w:jc w:val="both"/>
                    <w:rPr>
                      <w:rFonts w:asciiTheme="minorHAnsi" w:hAnsiTheme="minorHAnsi" w:cstheme="minorHAnsi"/>
                      <w:sz w:val="20"/>
                      <w:szCs w:val="20"/>
                      <w:lang w:val="es-US"/>
                    </w:rPr>
                  </w:pPr>
                  <w:r w:rsidRPr="005C12BA">
                    <w:rPr>
                      <w:rFonts w:asciiTheme="minorHAnsi" w:hAnsiTheme="minorHAnsi" w:cstheme="minorHAnsi"/>
                      <w:sz w:val="20"/>
                      <w:szCs w:val="20"/>
                    </w:rPr>
                    <w:t>Valida los datos ingresados, si no son correctos muestra mensaje “Los datos ingresados no son correctos” y retorna al Formulario para Iniciar sesión</w:t>
                  </w:r>
                </w:p>
              </w:tc>
            </w:tr>
            <w:tr w:rsidR="00244A2C" w:rsidRPr="005C12BA" w14:paraId="3C5D33B9" w14:textId="77777777" w:rsidTr="005C12BA">
              <w:trPr>
                <w:trHeight w:val="888"/>
              </w:trPr>
              <w:tc>
                <w:tcPr>
                  <w:tcW w:w="577"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50F87663"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sz w:val="20"/>
                      <w:szCs w:val="20"/>
                      <w:lang w:val="es-US"/>
                    </w:rPr>
                    <w:lastRenderedPageBreak/>
                    <w:t>2.b</w:t>
                  </w:r>
                </w:p>
              </w:tc>
              <w:tc>
                <w:tcPr>
                  <w:tcW w:w="381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66E2A508" w14:textId="77777777" w:rsidR="00244A2C" w:rsidRPr="005C12BA" w:rsidRDefault="00244A2C" w:rsidP="00244A2C">
                  <w:pPr>
                    <w:spacing w:line="0" w:lineRule="atLeast"/>
                    <w:jc w:val="both"/>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Usuario no llena completos los datos del formulario</w:t>
                  </w:r>
                </w:p>
              </w:tc>
              <w:tc>
                <w:tcPr>
                  <w:tcW w:w="510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FE2016B" w14:textId="77777777" w:rsidR="00244A2C" w:rsidRPr="005C12BA" w:rsidRDefault="00244A2C" w:rsidP="002F6607">
                  <w:pPr>
                    <w:spacing w:line="0" w:lineRule="atLeast"/>
                    <w:jc w:val="right"/>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El sistema muestra mensaje “Faltan campos por diligenciar, por favor completar” y retorna al Formulario para completar los datos.</w:t>
                  </w:r>
                </w:p>
              </w:tc>
            </w:tr>
          </w:tbl>
          <w:p w14:paraId="5E960F7B" w14:textId="77777777" w:rsidR="00244A2C" w:rsidRPr="005C12BA" w:rsidRDefault="00244A2C" w:rsidP="00244A2C">
            <w:pPr>
              <w:rPr>
                <w:rFonts w:asciiTheme="minorHAnsi" w:hAnsiTheme="minorHAnsi" w:cstheme="minorHAnsi"/>
                <w:sz w:val="20"/>
                <w:szCs w:val="20"/>
                <w:lang w:val="es-US"/>
              </w:rPr>
            </w:pPr>
            <w:r w:rsidRPr="005C12BA">
              <w:rPr>
                <w:rFonts w:asciiTheme="minorHAnsi" w:hAnsiTheme="minorHAnsi" w:cstheme="minorHAnsi"/>
                <w:sz w:val="20"/>
                <w:szCs w:val="20"/>
                <w:lang w:val="es-US"/>
              </w:rPr>
              <w:t xml:space="preserve"> </w:t>
            </w:r>
          </w:p>
        </w:tc>
      </w:tr>
      <w:tr w:rsidR="00244A2C" w:rsidRPr="005C12BA" w14:paraId="2A50F13F" w14:textId="77777777" w:rsidTr="00244A2C">
        <w:tc>
          <w:tcPr>
            <w:tcW w:w="0" w:type="auto"/>
            <w:gridSpan w:val="6"/>
            <w:shd w:val="clear" w:color="auto" w:fill="C6D9F1"/>
            <w:tcMar>
              <w:top w:w="0" w:type="dxa"/>
              <w:left w:w="70" w:type="dxa"/>
              <w:bottom w:w="0" w:type="dxa"/>
              <w:right w:w="70" w:type="dxa"/>
            </w:tcMar>
            <w:hideMark/>
          </w:tcPr>
          <w:p w14:paraId="591589B6"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lastRenderedPageBreak/>
              <w:t xml:space="preserve">3.7 POS CONDICIONES </w:t>
            </w:r>
          </w:p>
        </w:tc>
      </w:tr>
      <w:tr w:rsidR="00244A2C" w:rsidRPr="005C12BA" w14:paraId="0948084F" w14:textId="77777777" w:rsidTr="00244A2C">
        <w:tc>
          <w:tcPr>
            <w:tcW w:w="0" w:type="auto"/>
            <w:gridSpan w:val="6"/>
            <w:tcMar>
              <w:top w:w="0" w:type="dxa"/>
              <w:left w:w="70" w:type="dxa"/>
              <w:bottom w:w="0" w:type="dxa"/>
              <w:right w:w="70" w:type="dxa"/>
            </w:tcMar>
            <w:hideMark/>
          </w:tcPr>
          <w:p w14:paraId="7E43C776"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color w:val="000000"/>
                <w:sz w:val="20"/>
                <w:szCs w:val="20"/>
                <w:lang w:val="es-US"/>
              </w:rPr>
              <w:t>Sistema permite el ingreso y muestra el menú de opciones según corresponda al rol</w:t>
            </w:r>
          </w:p>
        </w:tc>
      </w:tr>
      <w:tr w:rsidR="00244A2C" w:rsidRPr="005C12BA" w14:paraId="08AAA61B" w14:textId="77777777" w:rsidTr="00244A2C">
        <w:tc>
          <w:tcPr>
            <w:tcW w:w="0" w:type="auto"/>
            <w:gridSpan w:val="6"/>
            <w:tcMar>
              <w:top w:w="0" w:type="dxa"/>
              <w:left w:w="70" w:type="dxa"/>
              <w:bottom w:w="0" w:type="dxa"/>
              <w:right w:w="70" w:type="dxa"/>
            </w:tcMar>
            <w:hideMark/>
          </w:tcPr>
          <w:p w14:paraId="2B737DB7"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b/>
                <w:bCs/>
                <w:color w:val="000000"/>
                <w:sz w:val="20"/>
                <w:szCs w:val="20"/>
                <w:lang w:val="es-US"/>
              </w:rPr>
              <w:t>3.8 FRECUENCIA</w:t>
            </w:r>
          </w:p>
        </w:tc>
      </w:tr>
      <w:tr w:rsidR="00244A2C" w:rsidRPr="005C12BA" w14:paraId="13A0DDB5" w14:textId="77777777" w:rsidTr="00244A2C">
        <w:tc>
          <w:tcPr>
            <w:tcW w:w="0" w:type="auto"/>
            <w:gridSpan w:val="6"/>
            <w:tcMar>
              <w:top w:w="0" w:type="dxa"/>
              <w:left w:w="70" w:type="dxa"/>
              <w:bottom w:w="0" w:type="dxa"/>
              <w:right w:w="70" w:type="dxa"/>
            </w:tcMar>
            <w:hideMark/>
          </w:tcPr>
          <w:p w14:paraId="15B31E5F" w14:textId="77777777" w:rsidR="00244A2C" w:rsidRPr="005C12BA" w:rsidRDefault="00244A2C" w:rsidP="00244A2C">
            <w:pPr>
              <w:spacing w:line="0" w:lineRule="atLeast"/>
              <w:rPr>
                <w:rFonts w:asciiTheme="minorHAnsi" w:hAnsiTheme="minorHAnsi" w:cstheme="minorHAnsi"/>
                <w:sz w:val="20"/>
                <w:szCs w:val="20"/>
                <w:lang w:val="es-US"/>
              </w:rPr>
            </w:pPr>
            <w:r w:rsidRPr="005C12BA">
              <w:rPr>
                <w:rFonts w:asciiTheme="minorHAnsi" w:hAnsiTheme="minorHAnsi" w:cstheme="minorHAnsi"/>
                <w:sz w:val="20"/>
                <w:szCs w:val="20"/>
                <w:lang w:val="es-US"/>
              </w:rPr>
              <w:t>Alta</w:t>
            </w:r>
          </w:p>
        </w:tc>
      </w:tr>
      <w:bookmarkEnd w:id="0"/>
    </w:tbl>
    <w:p w14:paraId="2C4B58C2" w14:textId="4C782A07" w:rsidR="00244A2C" w:rsidRDefault="00244A2C" w:rsidP="00244A2C">
      <w:pPr>
        <w:spacing w:after="160" w:line="259" w:lineRule="auto"/>
        <w:contextualSpacing/>
        <w:jc w:val="both"/>
        <w:rPr>
          <w:rFonts w:asciiTheme="minorHAnsi" w:hAnsiTheme="minorHAnsi" w:cstheme="minorHAnsi"/>
          <w:b/>
          <w:bCs/>
          <w:color w:val="002060"/>
          <w:kern w:val="36"/>
          <w:sz w:val="22"/>
          <w:szCs w:val="22"/>
          <w:lang w:eastAsia="es-CO"/>
        </w:rPr>
      </w:pPr>
    </w:p>
    <w:p w14:paraId="38049115" w14:textId="325A29CA" w:rsidR="000A07B0" w:rsidRDefault="00244A2C" w:rsidP="000A07B0">
      <w:pPr>
        <w:pStyle w:val="Prrafodelista"/>
        <w:numPr>
          <w:ilvl w:val="0"/>
          <w:numId w:val="20"/>
        </w:numPr>
        <w:spacing w:after="160" w:line="259" w:lineRule="auto"/>
        <w:ind w:left="426"/>
        <w:contextualSpacing/>
        <w:jc w:val="both"/>
        <w:rPr>
          <w:rFonts w:asciiTheme="minorHAnsi" w:hAnsiTheme="minorHAnsi" w:cstheme="minorHAnsi"/>
          <w:color w:val="000000"/>
          <w:kern w:val="36"/>
          <w:sz w:val="22"/>
          <w:szCs w:val="22"/>
          <w:lang w:eastAsia="es-CO"/>
        </w:rPr>
      </w:pPr>
      <w:r w:rsidRPr="00945243">
        <w:rPr>
          <w:rFonts w:asciiTheme="minorHAnsi" w:hAnsiTheme="minorHAnsi" w:cstheme="minorHAnsi"/>
          <w:color w:val="000000"/>
          <w:kern w:val="36"/>
          <w:sz w:val="22"/>
          <w:szCs w:val="22"/>
          <w:lang w:eastAsia="es-CO"/>
        </w:rPr>
        <w:t>Según la documentación de casos de uso relacionada, ¿cuántas formas existen de ejecutar el caso CUD001 Ingresar al sistema?</w:t>
      </w:r>
    </w:p>
    <w:p w14:paraId="0E7D467F" w14:textId="7F885EB6" w:rsidR="000A07B0" w:rsidRPr="000A07B0" w:rsidRDefault="000A07B0" w:rsidP="000A07B0">
      <w:pPr>
        <w:pStyle w:val="Prrafodelista"/>
        <w:spacing w:after="160" w:line="259" w:lineRule="auto"/>
        <w:ind w:left="426"/>
        <w:contextualSpacing/>
        <w:jc w:val="both"/>
        <w:rPr>
          <w:rFonts w:asciiTheme="minorHAnsi" w:hAnsiTheme="minorHAnsi" w:cstheme="minorHAnsi"/>
          <w:color w:val="000000"/>
          <w:kern w:val="36"/>
          <w:sz w:val="22"/>
          <w:szCs w:val="22"/>
          <w:lang w:eastAsia="es-CO"/>
        </w:rPr>
      </w:pPr>
      <w:r>
        <w:rPr>
          <w:rFonts w:asciiTheme="minorHAnsi" w:hAnsiTheme="minorHAnsi" w:cstheme="minorHAnsi"/>
          <w:color w:val="000000"/>
          <w:kern w:val="36"/>
          <w:sz w:val="22"/>
          <w:szCs w:val="22"/>
          <w:lang w:eastAsia="es-CO"/>
        </w:rPr>
        <w:t>= Según la documentación, hay dos formas de ejecutar el CUD001, el flujo normal y el excepcional. No hay flujo alternativo definido.</w:t>
      </w:r>
    </w:p>
    <w:p w14:paraId="691413C5" w14:textId="77777777" w:rsidR="00945243" w:rsidRDefault="00945243" w:rsidP="00945243">
      <w:pPr>
        <w:pStyle w:val="Prrafodelista"/>
        <w:spacing w:after="160" w:line="259" w:lineRule="auto"/>
        <w:ind w:left="426"/>
        <w:contextualSpacing/>
        <w:jc w:val="both"/>
        <w:rPr>
          <w:rFonts w:asciiTheme="minorHAnsi" w:hAnsiTheme="minorHAnsi" w:cstheme="minorHAnsi"/>
          <w:color w:val="000000"/>
          <w:kern w:val="36"/>
          <w:sz w:val="22"/>
          <w:szCs w:val="22"/>
          <w:lang w:eastAsia="es-CO"/>
        </w:rPr>
      </w:pPr>
    </w:p>
    <w:p w14:paraId="069BC544" w14:textId="49B4A5AA" w:rsidR="002F6607" w:rsidRPr="002F6607" w:rsidRDefault="00244A2C" w:rsidP="002F6607">
      <w:pPr>
        <w:pStyle w:val="Prrafodelista"/>
        <w:numPr>
          <w:ilvl w:val="0"/>
          <w:numId w:val="20"/>
        </w:numPr>
        <w:spacing w:after="160" w:line="259" w:lineRule="auto"/>
        <w:ind w:left="426"/>
        <w:contextualSpacing/>
        <w:jc w:val="both"/>
        <w:rPr>
          <w:rFonts w:asciiTheme="minorHAnsi" w:hAnsiTheme="minorHAnsi" w:cstheme="minorHAnsi"/>
          <w:color w:val="000000"/>
          <w:kern w:val="36"/>
          <w:sz w:val="22"/>
          <w:szCs w:val="22"/>
          <w:lang w:eastAsia="es-CO"/>
        </w:rPr>
      </w:pPr>
      <w:r w:rsidRPr="00945243">
        <w:rPr>
          <w:rFonts w:asciiTheme="minorHAnsi" w:hAnsiTheme="minorHAnsi" w:cstheme="minorHAnsi"/>
          <w:color w:val="000000"/>
          <w:kern w:val="36"/>
          <w:sz w:val="22"/>
          <w:szCs w:val="22"/>
          <w:lang w:eastAsia="es-CO"/>
        </w:rPr>
        <w:t>De acuerdo con el flujo normal descrito en la documentación de casos de uso relacionada, una vez finalizada exitosamente la operación Ingresar al Sistema, el sistem</w:t>
      </w:r>
      <w:r w:rsidR="005C12BA" w:rsidRPr="00945243">
        <w:rPr>
          <w:rFonts w:asciiTheme="minorHAnsi" w:hAnsiTheme="minorHAnsi" w:cstheme="minorHAnsi"/>
          <w:color w:val="000000"/>
          <w:kern w:val="36"/>
          <w:sz w:val="22"/>
          <w:szCs w:val="22"/>
          <w:lang w:eastAsia="es-CO"/>
        </w:rPr>
        <w:t>a…</w:t>
      </w:r>
    </w:p>
    <w:p w14:paraId="6D34C024" w14:textId="6C9E6BFE" w:rsidR="00DA6099" w:rsidRPr="00DA6099" w:rsidRDefault="00DA6099" w:rsidP="00DA6099">
      <w:pPr>
        <w:pStyle w:val="Prrafodelista"/>
        <w:spacing w:after="160" w:line="259" w:lineRule="auto"/>
        <w:ind w:left="426"/>
        <w:contextualSpacing/>
        <w:jc w:val="both"/>
        <w:rPr>
          <w:rFonts w:asciiTheme="minorHAnsi" w:hAnsiTheme="minorHAnsi" w:cstheme="minorHAnsi"/>
          <w:color w:val="000000"/>
          <w:kern w:val="36"/>
          <w:sz w:val="22"/>
          <w:szCs w:val="22"/>
          <w:lang w:eastAsia="es-CO"/>
        </w:rPr>
      </w:pPr>
      <w:r>
        <w:rPr>
          <w:rFonts w:asciiTheme="minorHAnsi" w:hAnsiTheme="minorHAnsi" w:cstheme="minorHAnsi"/>
          <w:color w:val="000000"/>
          <w:kern w:val="36"/>
          <w:sz w:val="22"/>
          <w:szCs w:val="22"/>
          <w:lang w:eastAsia="es-CO"/>
        </w:rPr>
        <w:t xml:space="preserve">= </w:t>
      </w:r>
      <w:r w:rsidRPr="00DA6099">
        <w:rPr>
          <w:rFonts w:asciiTheme="minorHAnsi" w:hAnsiTheme="minorHAnsi" w:cstheme="minorHAnsi"/>
          <w:color w:val="000000"/>
          <w:kern w:val="36"/>
          <w:sz w:val="22"/>
          <w:szCs w:val="22"/>
          <w:lang w:eastAsia="es-CO"/>
        </w:rPr>
        <w:t xml:space="preserve">deja entrar y muestra el menú según si </w:t>
      </w:r>
      <w:r w:rsidR="002F6607">
        <w:rPr>
          <w:rFonts w:asciiTheme="minorHAnsi" w:hAnsiTheme="minorHAnsi" w:cstheme="minorHAnsi"/>
          <w:color w:val="000000"/>
          <w:kern w:val="36"/>
          <w:sz w:val="22"/>
          <w:szCs w:val="22"/>
          <w:lang w:eastAsia="es-CO"/>
        </w:rPr>
        <w:t>se es</w:t>
      </w:r>
      <w:r w:rsidRPr="00DA6099">
        <w:rPr>
          <w:rFonts w:asciiTheme="minorHAnsi" w:hAnsiTheme="minorHAnsi" w:cstheme="minorHAnsi"/>
          <w:color w:val="000000"/>
          <w:kern w:val="36"/>
          <w:sz w:val="22"/>
          <w:szCs w:val="22"/>
          <w:lang w:eastAsia="es-CO"/>
        </w:rPr>
        <w:t xml:space="preserve"> </w:t>
      </w:r>
      <w:proofErr w:type="spellStart"/>
      <w:r w:rsidRPr="00DA6099">
        <w:rPr>
          <w:rFonts w:asciiTheme="minorHAnsi" w:hAnsiTheme="minorHAnsi" w:cstheme="minorHAnsi"/>
          <w:color w:val="000000"/>
          <w:kern w:val="36"/>
          <w:sz w:val="22"/>
          <w:szCs w:val="22"/>
          <w:lang w:eastAsia="es-CO"/>
        </w:rPr>
        <w:t>admin</w:t>
      </w:r>
      <w:proofErr w:type="spellEnd"/>
      <w:r w:rsidRPr="00DA6099">
        <w:rPr>
          <w:rFonts w:asciiTheme="minorHAnsi" w:hAnsiTheme="minorHAnsi" w:cstheme="minorHAnsi"/>
          <w:color w:val="000000"/>
          <w:kern w:val="36"/>
          <w:sz w:val="22"/>
          <w:szCs w:val="22"/>
          <w:lang w:eastAsia="es-CO"/>
        </w:rPr>
        <w:t xml:space="preserve"> o vendedor</w:t>
      </w:r>
    </w:p>
    <w:p w14:paraId="7267AAC8" w14:textId="77777777" w:rsidR="00945243" w:rsidRPr="00945243" w:rsidRDefault="00945243" w:rsidP="00945243">
      <w:pPr>
        <w:pStyle w:val="Prrafodelista"/>
        <w:spacing w:after="160" w:line="259" w:lineRule="auto"/>
        <w:ind w:left="426"/>
        <w:contextualSpacing/>
        <w:jc w:val="both"/>
        <w:rPr>
          <w:rFonts w:asciiTheme="minorHAnsi" w:hAnsiTheme="minorHAnsi" w:cstheme="minorHAnsi"/>
          <w:color w:val="000000"/>
          <w:kern w:val="36"/>
          <w:sz w:val="22"/>
          <w:szCs w:val="22"/>
          <w:lang w:eastAsia="es-CO"/>
        </w:rPr>
      </w:pPr>
    </w:p>
    <w:p w14:paraId="492B62A2" w14:textId="486C4117" w:rsidR="00945243" w:rsidRPr="00945243" w:rsidRDefault="00945243" w:rsidP="00A031C6">
      <w:pPr>
        <w:pStyle w:val="Prrafodelista"/>
        <w:numPr>
          <w:ilvl w:val="0"/>
          <w:numId w:val="20"/>
        </w:numPr>
        <w:spacing w:after="160" w:line="259" w:lineRule="auto"/>
        <w:ind w:left="426"/>
        <w:contextualSpacing/>
        <w:jc w:val="both"/>
        <w:rPr>
          <w:rFonts w:asciiTheme="minorHAnsi" w:hAnsiTheme="minorHAnsi" w:cstheme="minorHAnsi"/>
          <w:b/>
          <w:bCs/>
          <w:color w:val="000000"/>
          <w:kern w:val="36"/>
          <w:sz w:val="22"/>
          <w:szCs w:val="22"/>
          <w:lang w:eastAsia="es-CO"/>
        </w:rPr>
      </w:pPr>
      <w:r>
        <w:rPr>
          <w:rFonts w:asciiTheme="minorHAnsi" w:hAnsiTheme="minorHAnsi" w:cstheme="minorHAnsi"/>
          <w:sz w:val="22"/>
          <w:szCs w:val="22"/>
        </w:rPr>
        <w:t>S</w:t>
      </w:r>
      <w:r w:rsidR="00244A2C" w:rsidRPr="00945243">
        <w:rPr>
          <w:rFonts w:asciiTheme="minorHAnsi" w:hAnsiTheme="minorHAnsi" w:cstheme="minorHAnsi"/>
          <w:sz w:val="22"/>
          <w:szCs w:val="22"/>
        </w:rPr>
        <w:t>egún</w:t>
      </w:r>
      <w:r w:rsidR="00244A2C" w:rsidRPr="00945243">
        <w:rPr>
          <w:rFonts w:asciiTheme="minorHAnsi" w:hAnsiTheme="minorHAnsi" w:cstheme="minorHAnsi"/>
          <w:color w:val="000000"/>
          <w:kern w:val="36"/>
          <w:sz w:val="22"/>
          <w:szCs w:val="22"/>
          <w:lang w:eastAsia="es-CO"/>
        </w:rPr>
        <w:t xml:space="preserve"> la documentación de casos de uso relacionada, </w:t>
      </w:r>
      <w:r w:rsidR="00244A2C" w:rsidRPr="00945243">
        <w:rPr>
          <w:rFonts w:asciiTheme="minorHAnsi" w:hAnsiTheme="minorHAnsi" w:cstheme="minorHAnsi"/>
          <w:b/>
          <w:bCs/>
          <w:color w:val="000000"/>
          <w:kern w:val="36"/>
          <w:sz w:val="22"/>
          <w:szCs w:val="22"/>
          <w:lang w:eastAsia="es-CO"/>
        </w:rPr>
        <w:t>antes de iniciar con el caso</w:t>
      </w:r>
      <w:r w:rsidR="00244A2C" w:rsidRPr="00945243">
        <w:rPr>
          <w:rFonts w:asciiTheme="minorHAnsi" w:hAnsiTheme="minorHAnsi" w:cstheme="minorHAnsi"/>
          <w:color w:val="000000"/>
          <w:kern w:val="36"/>
          <w:sz w:val="22"/>
          <w:szCs w:val="22"/>
          <w:lang w:eastAsia="es-CO"/>
        </w:rPr>
        <w:t>, es necesario…</w:t>
      </w:r>
    </w:p>
    <w:p w14:paraId="24DC2279" w14:textId="4A780824" w:rsidR="00945243" w:rsidRPr="00945243" w:rsidRDefault="002F6607" w:rsidP="00945243">
      <w:pPr>
        <w:pBdr>
          <w:top w:val="nil"/>
          <w:left w:val="nil"/>
          <w:bottom w:val="nil"/>
          <w:right w:val="nil"/>
          <w:between w:val="nil"/>
        </w:pBdr>
        <w:ind w:left="426"/>
        <w:jc w:val="both"/>
        <w:rPr>
          <w:rFonts w:asciiTheme="minorHAnsi" w:hAnsiTheme="minorHAnsi" w:cstheme="minorHAnsi"/>
          <w:color w:val="000000"/>
          <w:sz w:val="22"/>
          <w:szCs w:val="22"/>
        </w:rPr>
      </w:pPr>
      <w:proofErr w:type="gramStart"/>
      <w:r>
        <w:rPr>
          <w:rFonts w:asciiTheme="minorHAnsi" w:eastAsia="Calibri" w:hAnsiTheme="minorHAnsi" w:cstheme="minorHAnsi"/>
          <w:color w:val="000000"/>
          <w:sz w:val="22"/>
          <w:szCs w:val="22"/>
        </w:rPr>
        <w:t xml:space="preserve">=  </w:t>
      </w:r>
      <w:r w:rsidRPr="002F6607">
        <w:rPr>
          <w:rFonts w:asciiTheme="minorHAnsi" w:eastAsia="Calibri" w:hAnsiTheme="minorHAnsi" w:cstheme="minorHAnsi"/>
          <w:color w:val="000000"/>
          <w:sz w:val="22"/>
          <w:szCs w:val="22"/>
        </w:rPr>
        <w:t>El</w:t>
      </w:r>
      <w:proofErr w:type="gramEnd"/>
      <w:r w:rsidRPr="002F6607">
        <w:rPr>
          <w:rFonts w:asciiTheme="minorHAnsi" w:eastAsia="Calibri" w:hAnsiTheme="minorHAnsi" w:cstheme="minorHAnsi"/>
          <w:color w:val="000000"/>
          <w:sz w:val="22"/>
          <w:szCs w:val="22"/>
        </w:rPr>
        <w:t xml:space="preserve"> usuario debe contar con datos de acceso al sistema como usuario y contraseña</w:t>
      </w:r>
    </w:p>
    <w:p w14:paraId="7C09F3D5" w14:textId="77777777" w:rsidR="00945243" w:rsidRPr="00945243" w:rsidRDefault="00945243" w:rsidP="00945243">
      <w:pPr>
        <w:pStyle w:val="Prrafodelista"/>
        <w:spacing w:after="160" w:line="259" w:lineRule="auto"/>
        <w:ind w:left="426"/>
        <w:contextualSpacing/>
        <w:jc w:val="both"/>
        <w:rPr>
          <w:rFonts w:asciiTheme="minorHAnsi" w:hAnsiTheme="minorHAnsi" w:cstheme="minorHAnsi"/>
          <w:b/>
          <w:bCs/>
          <w:color w:val="000000"/>
          <w:kern w:val="36"/>
          <w:sz w:val="22"/>
          <w:szCs w:val="22"/>
          <w:lang w:eastAsia="es-CO"/>
        </w:rPr>
      </w:pPr>
    </w:p>
    <w:p w14:paraId="6C5ABEBF" w14:textId="126E7F52" w:rsidR="00945243" w:rsidRPr="002F6607" w:rsidRDefault="00244A2C" w:rsidP="00A031C6">
      <w:pPr>
        <w:pStyle w:val="Prrafodelista"/>
        <w:numPr>
          <w:ilvl w:val="0"/>
          <w:numId w:val="20"/>
        </w:numPr>
        <w:spacing w:after="160" w:line="259" w:lineRule="auto"/>
        <w:ind w:left="426"/>
        <w:contextualSpacing/>
        <w:jc w:val="both"/>
        <w:rPr>
          <w:rFonts w:asciiTheme="minorHAnsi" w:hAnsiTheme="minorHAnsi" w:cstheme="minorHAnsi"/>
          <w:b/>
          <w:bCs/>
          <w:color w:val="000000"/>
          <w:kern w:val="36"/>
          <w:sz w:val="22"/>
          <w:szCs w:val="22"/>
          <w:lang w:eastAsia="es-CO"/>
        </w:rPr>
      </w:pPr>
      <w:r w:rsidRPr="00945243">
        <w:rPr>
          <w:rFonts w:asciiTheme="minorHAnsi" w:hAnsiTheme="minorHAnsi" w:cstheme="minorHAnsi"/>
          <w:sz w:val="22"/>
          <w:szCs w:val="22"/>
        </w:rPr>
        <w:t>Según</w:t>
      </w:r>
      <w:r w:rsidRPr="00945243">
        <w:rPr>
          <w:rFonts w:asciiTheme="minorHAnsi" w:hAnsiTheme="minorHAnsi" w:cstheme="minorHAnsi"/>
          <w:color w:val="000000"/>
          <w:kern w:val="36"/>
          <w:sz w:val="22"/>
          <w:szCs w:val="22"/>
          <w:lang w:eastAsia="es-CO"/>
        </w:rPr>
        <w:t xml:space="preserve"> la documentación de casos de uso relacionada, ¿cuáles son los actores que pueden realizar la transacción Ingresar al Sistema?</w:t>
      </w:r>
    </w:p>
    <w:p w14:paraId="64BA6AAF" w14:textId="499BFD83" w:rsidR="00945243" w:rsidRDefault="002F6607" w:rsidP="002F6607">
      <w:pPr>
        <w:pStyle w:val="Prrafodelista"/>
        <w:spacing w:after="160" w:line="259" w:lineRule="auto"/>
        <w:ind w:left="426"/>
        <w:contextualSpacing/>
        <w:jc w:val="both"/>
        <w:rPr>
          <w:rFonts w:asciiTheme="minorHAnsi" w:hAnsiTheme="minorHAnsi" w:cstheme="minorHAnsi"/>
          <w:sz w:val="22"/>
          <w:szCs w:val="22"/>
        </w:rPr>
      </w:pPr>
      <w:r>
        <w:rPr>
          <w:rFonts w:asciiTheme="minorHAnsi" w:hAnsiTheme="minorHAnsi" w:cstheme="minorHAnsi"/>
          <w:sz w:val="22"/>
          <w:szCs w:val="22"/>
        </w:rPr>
        <w:t xml:space="preserve">= </w:t>
      </w:r>
      <w:proofErr w:type="spellStart"/>
      <w:r>
        <w:rPr>
          <w:rFonts w:asciiTheme="minorHAnsi" w:hAnsiTheme="minorHAnsi" w:cstheme="minorHAnsi"/>
          <w:sz w:val="22"/>
          <w:szCs w:val="22"/>
        </w:rPr>
        <w:t>Admin</w:t>
      </w:r>
      <w:proofErr w:type="spellEnd"/>
      <w:r>
        <w:rPr>
          <w:rFonts w:asciiTheme="minorHAnsi" w:hAnsiTheme="minorHAnsi" w:cstheme="minorHAnsi"/>
          <w:sz w:val="22"/>
          <w:szCs w:val="22"/>
        </w:rPr>
        <w:t xml:space="preserve"> y vendedor</w:t>
      </w:r>
    </w:p>
    <w:p w14:paraId="7F0D1189" w14:textId="77777777" w:rsidR="002F6607" w:rsidRPr="00945243" w:rsidRDefault="002F6607" w:rsidP="002F6607">
      <w:pPr>
        <w:pStyle w:val="Prrafodelista"/>
        <w:spacing w:after="160" w:line="259" w:lineRule="auto"/>
        <w:ind w:left="426"/>
        <w:contextualSpacing/>
        <w:jc w:val="both"/>
        <w:rPr>
          <w:rFonts w:asciiTheme="minorHAnsi" w:hAnsiTheme="minorHAnsi" w:cstheme="minorHAnsi"/>
          <w:b/>
          <w:bCs/>
          <w:color w:val="000000"/>
          <w:kern w:val="36"/>
          <w:sz w:val="22"/>
          <w:szCs w:val="22"/>
          <w:lang w:eastAsia="es-CO"/>
        </w:rPr>
      </w:pPr>
    </w:p>
    <w:p w14:paraId="0761A733" w14:textId="442D5980" w:rsidR="002F6607" w:rsidRPr="002F6607" w:rsidRDefault="00244A2C" w:rsidP="002F6607">
      <w:pPr>
        <w:pStyle w:val="Prrafodelista"/>
        <w:numPr>
          <w:ilvl w:val="0"/>
          <w:numId w:val="20"/>
        </w:numPr>
        <w:spacing w:after="160" w:line="259" w:lineRule="auto"/>
        <w:ind w:left="426"/>
        <w:contextualSpacing/>
        <w:jc w:val="both"/>
        <w:rPr>
          <w:rFonts w:asciiTheme="minorHAnsi" w:hAnsiTheme="minorHAnsi" w:cstheme="minorHAnsi"/>
          <w:b/>
          <w:bCs/>
          <w:color w:val="000000"/>
          <w:kern w:val="36"/>
          <w:sz w:val="22"/>
          <w:szCs w:val="22"/>
          <w:lang w:eastAsia="es-CO"/>
        </w:rPr>
      </w:pPr>
      <w:r w:rsidRPr="00945243">
        <w:rPr>
          <w:rFonts w:asciiTheme="minorHAnsi" w:hAnsiTheme="minorHAnsi" w:cstheme="minorHAnsi"/>
          <w:sz w:val="22"/>
          <w:szCs w:val="22"/>
        </w:rPr>
        <w:t>Según</w:t>
      </w:r>
      <w:r w:rsidRPr="00945243">
        <w:rPr>
          <w:rFonts w:asciiTheme="minorHAnsi" w:hAnsiTheme="minorHAnsi" w:cstheme="minorHAnsi"/>
          <w:color w:val="000000"/>
          <w:kern w:val="36"/>
          <w:sz w:val="22"/>
          <w:szCs w:val="22"/>
          <w:lang w:eastAsia="es-CO"/>
        </w:rPr>
        <w:t xml:space="preserve"> la documentación de casos de uso relacionada, ¿Qué acción realiza el sistema en caso de que el usuario deje campos vacíos en el formulario? ¿Qué nombre recibe este proceso en la documentación de casos de uso?</w:t>
      </w:r>
    </w:p>
    <w:p w14:paraId="1FE66829" w14:textId="4913EBA7" w:rsidR="002F6607" w:rsidRPr="002F6607" w:rsidRDefault="002F6607" w:rsidP="002F6607">
      <w:pPr>
        <w:pStyle w:val="Prrafodelista"/>
        <w:spacing w:after="160" w:line="259" w:lineRule="auto"/>
        <w:ind w:left="426"/>
        <w:contextualSpacing/>
        <w:jc w:val="both"/>
        <w:rPr>
          <w:rFonts w:asciiTheme="minorHAnsi" w:hAnsiTheme="minorHAnsi" w:cstheme="minorHAnsi"/>
          <w:b/>
          <w:bCs/>
          <w:color w:val="000000"/>
          <w:kern w:val="36"/>
          <w:sz w:val="22"/>
          <w:szCs w:val="22"/>
          <w:lang w:eastAsia="es-CO"/>
        </w:rPr>
      </w:pPr>
      <w:r>
        <w:rPr>
          <w:rFonts w:asciiTheme="minorHAnsi" w:hAnsiTheme="minorHAnsi" w:cstheme="minorHAnsi"/>
          <w:sz w:val="22"/>
          <w:szCs w:val="22"/>
        </w:rPr>
        <w:t xml:space="preserve">= </w:t>
      </w:r>
      <w:r w:rsidRPr="002F6607">
        <w:rPr>
          <w:rFonts w:asciiTheme="minorHAnsi" w:hAnsiTheme="minorHAnsi" w:cstheme="minorHAnsi"/>
          <w:sz w:val="22"/>
          <w:szCs w:val="22"/>
        </w:rPr>
        <w:t>El sistema muestra mensaje “Faltan campos por diligenciar, por favor completar” y retorna al Formulario para completar los datos.</w:t>
      </w:r>
      <w:r>
        <w:rPr>
          <w:rFonts w:asciiTheme="minorHAnsi" w:hAnsiTheme="minorHAnsi" w:cstheme="minorHAnsi"/>
          <w:sz w:val="22"/>
          <w:szCs w:val="22"/>
        </w:rPr>
        <w:t xml:space="preserve"> El proceso recibe el nombre de validación de datos.</w:t>
      </w:r>
    </w:p>
    <w:p w14:paraId="1DC6ACD4" w14:textId="5225CC9C" w:rsidR="00945243" w:rsidRDefault="00945243" w:rsidP="00945243">
      <w:pPr>
        <w:spacing w:after="160" w:line="259" w:lineRule="auto"/>
        <w:ind w:left="66"/>
        <w:contextualSpacing/>
        <w:jc w:val="both"/>
        <w:rPr>
          <w:rFonts w:asciiTheme="minorHAnsi" w:hAnsiTheme="minorHAnsi" w:cstheme="minorHAnsi"/>
          <w:b/>
          <w:bCs/>
          <w:color w:val="000000"/>
          <w:kern w:val="36"/>
          <w:sz w:val="22"/>
          <w:szCs w:val="22"/>
          <w:lang w:eastAsia="es-CO"/>
        </w:rPr>
      </w:pPr>
    </w:p>
    <w:p w14:paraId="0F276068" w14:textId="74AA2030" w:rsidR="00945243" w:rsidRDefault="00945243" w:rsidP="00945243">
      <w:pPr>
        <w:spacing w:after="160" w:line="259" w:lineRule="auto"/>
        <w:ind w:left="66"/>
        <w:contextualSpacing/>
        <w:jc w:val="both"/>
        <w:rPr>
          <w:rFonts w:asciiTheme="minorHAnsi" w:hAnsiTheme="minorHAnsi" w:cstheme="minorHAnsi"/>
          <w:b/>
          <w:bCs/>
          <w:color w:val="000000"/>
          <w:kern w:val="36"/>
          <w:sz w:val="22"/>
          <w:szCs w:val="22"/>
          <w:lang w:eastAsia="es-CO"/>
        </w:rPr>
      </w:pPr>
    </w:p>
    <w:p w14:paraId="3DA1CA4C" w14:textId="02DA9F01" w:rsidR="00945243" w:rsidRDefault="00945243" w:rsidP="00945243">
      <w:pPr>
        <w:spacing w:after="160" w:line="259" w:lineRule="auto"/>
        <w:ind w:left="66"/>
        <w:contextualSpacing/>
        <w:jc w:val="both"/>
        <w:rPr>
          <w:rFonts w:asciiTheme="minorHAnsi" w:hAnsiTheme="minorHAnsi" w:cstheme="minorHAnsi"/>
          <w:b/>
          <w:bCs/>
          <w:color w:val="000000"/>
          <w:kern w:val="36"/>
          <w:sz w:val="22"/>
          <w:szCs w:val="22"/>
          <w:lang w:eastAsia="es-CO"/>
        </w:rPr>
      </w:pPr>
    </w:p>
    <w:sectPr w:rsidR="00945243" w:rsidSect="00187C1E">
      <w:type w:val="continuous"/>
      <w:pgSz w:w="12240" w:h="15840" w:code="1"/>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827A5" w14:textId="77777777" w:rsidR="002318B5" w:rsidRDefault="002318B5" w:rsidP="005D001D">
      <w:r>
        <w:separator/>
      </w:r>
    </w:p>
  </w:endnote>
  <w:endnote w:type="continuationSeparator" w:id="0">
    <w:p w14:paraId="0771B64C" w14:textId="77777777" w:rsidR="002318B5" w:rsidRDefault="002318B5" w:rsidP="005D0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KG Second Chances Solid">
    <w:altName w:val="Calibri"/>
    <w:charset w:val="00"/>
    <w:family w:val="auto"/>
    <w:pitch w:val="variable"/>
    <w:sig w:usb0="A000002F" w:usb1="00000042" w:usb2="00000000" w:usb3="00000000" w:csb0="00000003"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A5BC" w14:textId="6691D8EC" w:rsidR="00361154" w:rsidRDefault="00361154" w:rsidP="00374650">
    <w:pPr>
      <w:pStyle w:val="Piedepgina"/>
      <w:jc w:val="right"/>
      <w:rPr>
        <w:noProof/>
      </w:rPr>
    </w:pPr>
    <w:r>
      <w:rPr>
        <w:rFonts w:asciiTheme="majorHAnsi" w:hAnsiTheme="majorHAnsi" w:cs="Arial"/>
        <w:b/>
        <w:noProof/>
        <w:lang w:val="es-419" w:eastAsia="es-419"/>
      </w:rPr>
      <mc:AlternateContent>
        <mc:Choice Requires="wps">
          <w:drawing>
            <wp:anchor distT="0" distB="0" distL="114300" distR="114300" simplePos="0" relativeHeight="251669504" behindDoc="0" locked="0" layoutInCell="1" allowOverlap="1" wp14:anchorId="2648592E" wp14:editId="343DFCFA">
              <wp:simplePos x="0" y="0"/>
              <wp:positionH relativeFrom="column">
                <wp:posOffset>8322629</wp:posOffset>
              </wp:positionH>
              <wp:positionV relativeFrom="paragraph">
                <wp:posOffset>-144463</wp:posOffset>
              </wp:positionV>
              <wp:extent cx="1060450" cy="281621"/>
              <wp:effectExtent l="8572" t="0" r="0" b="0"/>
              <wp:wrapNone/>
              <wp:docPr id="23" name="Cuadro de texto 23"/>
              <wp:cNvGraphicFramePr/>
              <a:graphic xmlns:a="http://schemas.openxmlformats.org/drawingml/2006/main">
                <a:graphicData uri="http://schemas.microsoft.com/office/word/2010/wordprocessingShape">
                  <wps:wsp>
                    <wps:cNvSpPr txBox="1"/>
                    <wps:spPr>
                      <a:xfrm rot="16200000">
                        <a:off x="0" y="0"/>
                        <a:ext cx="1060450" cy="2816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8457D42" w14:textId="77777777" w:rsidR="00361154" w:rsidRPr="00263AF6" w:rsidRDefault="00361154" w:rsidP="00263AF6">
                          <w:pPr>
                            <w:rPr>
                              <w:rFonts w:ascii="Calibri" w:hAnsi="Calibri"/>
                            </w:rPr>
                          </w:pPr>
                          <w:r>
                            <w:rPr>
                              <w:rFonts w:ascii="Calibri" w:hAnsi="Calibri"/>
                              <w:sz w:val="18"/>
                            </w:rPr>
                            <w:t>GD</w:t>
                          </w:r>
                          <w:r w:rsidRPr="00263AF6">
                            <w:rPr>
                              <w:rFonts w:ascii="Calibri" w:hAnsi="Calibri"/>
                              <w:sz w:val="18"/>
                            </w:rPr>
                            <w:t>-F-007 V.02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48592E" id="_x0000_t202" coordsize="21600,21600" o:spt="202" path="m,l,21600r21600,l21600,xe">
              <v:stroke joinstyle="miter"/>
              <v:path gradientshapeok="t" o:connecttype="rect"/>
            </v:shapetype>
            <v:shape id="Cuadro de texto 23" o:spid="_x0000_s1030" type="#_x0000_t202" style="position:absolute;left:0;text-align:left;margin-left:655.35pt;margin-top:-11.4pt;width:83.5pt;height:22.1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" fillcolor="white [3201]" stroked="f" strokeweight=".5pt">
              <v:textbox>
                <w:txbxContent>
                  <w:p w14:paraId="48457D42" w14:textId="77777777" w:rsidR="00361154" w:rsidRPr="00263AF6" w:rsidRDefault="00361154" w:rsidP="00263AF6">
                    <w:pPr>
                      <w:rPr>
                        <w:rFonts w:ascii="Calibri" w:hAnsi="Calibri"/>
                      </w:rPr>
                    </w:pPr>
                    <w:r>
                      <w:rPr>
                        <w:rFonts w:ascii="Calibri" w:hAnsi="Calibri"/>
                        <w:sz w:val="18"/>
                      </w:rPr>
                      <w:t>GD</w:t>
                    </w:r>
                    <w:r w:rsidRPr="00263AF6">
                      <w:rPr>
                        <w:rFonts w:ascii="Calibri" w:hAnsi="Calibri"/>
                        <w:sz w:val="18"/>
                      </w:rPr>
                      <w:t>-F-007 V.02</w:t>
                    </w:r>
                  </w:p>
                </w:txbxContent>
              </v:textbox>
            </v:shape>
          </w:pict>
        </mc:Fallback>
      </mc:AlternateContent>
    </w:r>
  </w:p>
  <w:p w14:paraId="3BFF2238" w14:textId="083B4BB7" w:rsidR="00361154" w:rsidRDefault="00361154" w:rsidP="00374650">
    <w:pPr>
      <w:pStyle w:val="Piedepgina"/>
      <w:jc w:val="right"/>
      <w:rPr>
        <w:noProof/>
      </w:rPr>
    </w:pPr>
  </w:p>
  <w:p w14:paraId="45D0A12D" w14:textId="2FC5D49E" w:rsidR="00361154" w:rsidRDefault="00361154" w:rsidP="00263AF6">
    <w:pPr>
      <w:pStyle w:val="Piedepgina"/>
      <w:jc w:val="center"/>
    </w:pPr>
    <w:r>
      <w:rPr>
        <w:rFonts w:ascii="Arial Narrow" w:hAnsi="Arial Narrow"/>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4A38" w14:textId="480593C4" w:rsidR="00361154" w:rsidRDefault="00361154" w:rsidP="00263AF6">
    <w:pPr>
      <w:pStyle w:val="Piedepgina"/>
      <w:jc w:val="right"/>
    </w:pPr>
    <w:r>
      <w:rPr>
        <w:noProof/>
        <w:lang w:val="es-419" w:eastAsia="es-419"/>
      </w:rPr>
      <w:drawing>
        <wp:anchor distT="0" distB="0" distL="114300" distR="114300" simplePos="0" relativeHeight="251671552" behindDoc="0" locked="0" layoutInCell="1" allowOverlap="1" wp14:anchorId="288B61C7" wp14:editId="5A6C5124">
          <wp:simplePos x="0" y="0"/>
          <wp:positionH relativeFrom="margin">
            <wp:align>center</wp:align>
          </wp:positionH>
          <wp:positionV relativeFrom="paragraph">
            <wp:posOffset>108585</wp:posOffset>
          </wp:positionV>
          <wp:extent cx="1508760" cy="302260"/>
          <wp:effectExtent l="0" t="0" r="0" b="254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508760" cy="30226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Arial"/>
        <w:b/>
        <w:noProof/>
        <w:lang w:val="es-419" w:eastAsia="es-419"/>
      </w:rPr>
      <mc:AlternateContent>
        <mc:Choice Requires="wps">
          <w:drawing>
            <wp:anchor distT="0" distB="0" distL="114300" distR="114300" simplePos="0" relativeHeight="251667456" behindDoc="0" locked="0" layoutInCell="1" allowOverlap="1" wp14:anchorId="383354C9" wp14:editId="24487D76">
              <wp:simplePos x="0" y="0"/>
              <wp:positionH relativeFrom="column">
                <wp:posOffset>5370351</wp:posOffset>
              </wp:positionH>
              <wp:positionV relativeFrom="paragraph">
                <wp:posOffset>-513382</wp:posOffset>
              </wp:positionV>
              <wp:extent cx="1061008" cy="273009"/>
              <wp:effectExtent l="0" t="6033" r="318" b="317"/>
              <wp:wrapNone/>
              <wp:docPr id="10" name="Cuadro de texto 10"/>
              <wp:cNvGraphicFramePr/>
              <a:graphic xmlns:a="http://schemas.openxmlformats.org/drawingml/2006/main">
                <a:graphicData uri="http://schemas.microsoft.com/office/word/2010/wordprocessingShape">
                  <wps:wsp>
                    <wps:cNvSpPr txBox="1"/>
                    <wps:spPr>
                      <a:xfrm rot="16200000">
                        <a:off x="0" y="0"/>
                        <a:ext cx="1061008" cy="27300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4C066F" w14:textId="77777777" w:rsidR="00361154" w:rsidRPr="00263AF6" w:rsidRDefault="00361154" w:rsidP="00263AF6">
                          <w:pPr>
                            <w:rPr>
                              <w:rFonts w:ascii="Calibri" w:hAnsi="Calibri"/>
                            </w:rPr>
                          </w:pPr>
                          <w:r>
                            <w:rPr>
                              <w:rFonts w:ascii="Calibri" w:hAnsi="Calibri"/>
                              <w:sz w:val="18"/>
                            </w:rPr>
                            <w:t>GD</w:t>
                          </w:r>
                          <w:r w:rsidRPr="00263AF6">
                            <w:rPr>
                              <w:rFonts w:ascii="Calibri" w:hAnsi="Calibri"/>
                              <w:sz w:val="18"/>
                            </w:rPr>
                            <w:t>-F-007 V.02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354C9" id="_x0000_t202" coordsize="21600,21600" o:spt="202" path="m,l,21600r21600,l21600,xe">
              <v:stroke joinstyle="miter"/>
              <v:path gradientshapeok="t" o:connecttype="rect"/>
            </v:shapetype>
            <v:shape id="Cuadro de texto 10" o:spid="_x0000_s1031" type="#_x0000_t202" style="position:absolute;left:0;text-align:left;margin-left:422.85pt;margin-top:-40.4pt;width:83.55pt;height:21.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" fillcolor="white [3201]" stroked="f" strokeweight=".5pt">
              <v:textbox>
                <w:txbxContent>
                  <w:p w14:paraId="234C066F" w14:textId="77777777" w:rsidR="00361154" w:rsidRPr="00263AF6" w:rsidRDefault="00361154" w:rsidP="00263AF6">
                    <w:pPr>
                      <w:rPr>
                        <w:rFonts w:ascii="Calibri" w:hAnsi="Calibri"/>
                      </w:rPr>
                    </w:pPr>
                    <w:r>
                      <w:rPr>
                        <w:rFonts w:ascii="Calibri" w:hAnsi="Calibri"/>
                        <w:sz w:val="18"/>
                      </w:rPr>
                      <w:t>GD</w:t>
                    </w:r>
                    <w:r w:rsidRPr="00263AF6">
                      <w:rPr>
                        <w:rFonts w:ascii="Calibri" w:hAnsi="Calibri"/>
                        <w:sz w:val="18"/>
                      </w:rPr>
                      <w:t>-F-007 V.02</w:t>
                    </w:r>
                  </w:p>
                </w:txbxContent>
              </v:textbox>
            </v:shape>
          </w:pict>
        </mc:Fallback>
      </mc:AlternateContent>
    </w:r>
    <w:r>
      <w:rPr>
        <w:rFonts w:ascii="Arial Narrow" w:hAnsi="Arial Narrow"/>
        <w:sz w:val="22"/>
        <w:szCs w:val="22"/>
      </w:rPr>
      <w:t xml:space="preserve">    </w:t>
    </w:r>
  </w:p>
  <w:p w14:paraId="6C63232D" w14:textId="42080070" w:rsidR="00361154" w:rsidRDefault="003611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2C9DE" w14:textId="77777777" w:rsidR="002318B5" w:rsidRDefault="002318B5" w:rsidP="005D001D">
      <w:r>
        <w:separator/>
      </w:r>
    </w:p>
  </w:footnote>
  <w:footnote w:type="continuationSeparator" w:id="0">
    <w:p w14:paraId="38A876D6" w14:textId="77777777" w:rsidR="002318B5" w:rsidRDefault="002318B5" w:rsidP="005D0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0235" w14:textId="4959D882" w:rsidR="00361154" w:rsidRDefault="00000000">
    <w:pPr>
      <w:pStyle w:val="Encabezado"/>
    </w:pPr>
    <w:sdt>
      <w:sdtPr>
        <w:id w:val="-1401438776"/>
        <w:docPartObj>
          <w:docPartGallery w:val="Page Numbers (Margins)"/>
          <w:docPartUnique/>
        </w:docPartObj>
      </w:sdtPr>
      <w:sdtContent/>
    </w:sdt>
    <w:r w:rsidR="004F597A">
      <w:rPr>
        <w:noProof/>
      </w:rPr>
      <w:drawing>
        <wp:inline distT="0" distB="0" distL="0" distR="0" wp14:anchorId="16D3D90F" wp14:editId="36A8E3E3">
          <wp:extent cx="6332220" cy="1753235"/>
          <wp:effectExtent l="0" t="0" r="0" b="0"/>
          <wp:docPr id="1763655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55388"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32220" cy="175323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5FA8" w14:textId="77777777" w:rsidR="00361154" w:rsidRDefault="00361154">
    <w:pPr>
      <w:pStyle w:val="Encabezado"/>
    </w:pPr>
    <w:r>
      <w:rPr>
        <w:noProof/>
        <w:lang w:val="es-419" w:eastAsia="es-419"/>
      </w:rPr>
      <w:drawing>
        <wp:anchor distT="0" distB="0" distL="114300" distR="114300" simplePos="0" relativeHeight="251665408" behindDoc="0" locked="0" layoutInCell="1" allowOverlap="1" wp14:anchorId="225D407D" wp14:editId="6E7FCEF4">
          <wp:simplePos x="0" y="0"/>
          <wp:positionH relativeFrom="margin">
            <wp:posOffset>-974708</wp:posOffset>
          </wp:positionH>
          <wp:positionV relativeFrom="paragraph">
            <wp:posOffset>-279743</wp:posOffset>
          </wp:positionV>
          <wp:extent cx="3241040" cy="521335"/>
          <wp:effectExtent l="0" t="0" r="10160" b="12065"/>
          <wp:wrapNone/>
          <wp:docPr id="65" name="Imagen 1" descr="encabezado-excel-s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abezado-excel-siga"/>
                  <pic:cNvPicPr>
                    <a:picLocks noChangeAspect="1" noChangeArrowheads="1"/>
                  </pic:cNvPicPr>
                </pic:nvPicPr>
                <pic:blipFill>
                  <a:blip r:embed="rId1">
                    <a:extLst>
                      <a:ext uri="{28A0092B-C50C-407E-A947-70E740481C1C}">
                        <a14:useLocalDpi xmlns:a14="http://schemas.microsoft.com/office/drawing/2010/main" val="0"/>
                      </a:ext>
                    </a:extLst>
                  </a:blip>
                  <a:srcRect l="35135" r="35229"/>
                  <a:stretch>
                    <a:fillRect/>
                  </a:stretch>
                </pic:blipFill>
                <pic:spPr bwMode="auto">
                  <a:xfrm>
                    <a:off x="0" y="0"/>
                    <a:ext cx="3241040" cy="5213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411"/>
    <w:multiLevelType w:val="hybridMultilevel"/>
    <w:tmpl w:val="77B0392C"/>
    <w:lvl w:ilvl="0" w:tplc="EA766C2C">
      <w:start w:val="1"/>
      <w:numFmt w:val="bullet"/>
      <w:lvlText w:val=""/>
      <w:lvlJc w:val="left"/>
      <w:pPr>
        <w:ind w:left="786" w:hanging="360"/>
      </w:pPr>
      <w:rPr>
        <w:rFonts w:ascii="Wingdings" w:hAnsi="Wingdings"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 w15:restartNumberingAfterBreak="0">
    <w:nsid w:val="098D05EB"/>
    <w:multiLevelType w:val="hybridMultilevel"/>
    <w:tmpl w:val="F70665F0"/>
    <w:lvl w:ilvl="0" w:tplc="B2144FD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1297A16"/>
    <w:multiLevelType w:val="hybridMultilevel"/>
    <w:tmpl w:val="BFA0D5FC"/>
    <w:lvl w:ilvl="0" w:tplc="EA766C2C">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11B92943"/>
    <w:multiLevelType w:val="hybridMultilevel"/>
    <w:tmpl w:val="4A8EB86C"/>
    <w:lvl w:ilvl="0" w:tplc="BA805212">
      <w:start w:val="1"/>
      <w:numFmt w:val="decimal"/>
      <w:lvlText w:val="%1."/>
      <w:lvlJc w:val="left"/>
      <w:pPr>
        <w:tabs>
          <w:tab w:val="num" w:pos="720"/>
        </w:tabs>
        <w:ind w:left="720" w:hanging="360"/>
      </w:pPr>
      <w:rPr>
        <w:b/>
        <w:bCs w:val="0"/>
      </w:rPr>
    </w:lvl>
    <w:lvl w:ilvl="1" w:tplc="5A90A63C" w:tentative="1">
      <w:start w:val="1"/>
      <w:numFmt w:val="decimal"/>
      <w:lvlText w:val="%2."/>
      <w:lvlJc w:val="left"/>
      <w:pPr>
        <w:tabs>
          <w:tab w:val="num" w:pos="1440"/>
        </w:tabs>
        <w:ind w:left="1440" w:hanging="360"/>
      </w:pPr>
    </w:lvl>
    <w:lvl w:ilvl="2" w:tplc="E96A297E" w:tentative="1">
      <w:start w:val="1"/>
      <w:numFmt w:val="decimal"/>
      <w:lvlText w:val="%3."/>
      <w:lvlJc w:val="left"/>
      <w:pPr>
        <w:tabs>
          <w:tab w:val="num" w:pos="2160"/>
        </w:tabs>
        <w:ind w:left="2160" w:hanging="360"/>
      </w:pPr>
    </w:lvl>
    <w:lvl w:ilvl="3" w:tplc="0FE67086" w:tentative="1">
      <w:start w:val="1"/>
      <w:numFmt w:val="decimal"/>
      <w:lvlText w:val="%4."/>
      <w:lvlJc w:val="left"/>
      <w:pPr>
        <w:tabs>
          <w:tab w:val="num" w:pos="2880"/>
        </w:tabs>
        <w:ind w:left="2880" w:hanging="360"/>
      </w:pPr>
    </w:lvl>
    <w:lvl w:ilvl="4" w:tplc="48D8ED06" w:tentative="1">
      <w:start w:val="1"/>
      <w:numFmt w:val="decimal"/>
      <w:lvlText w:val="%5."/>
      <w:lvlJc w:val="left"/>
      <w:pPr>
        <w:tabs>
          <w:tab w:val="num" w:pos="3600"/>
        </w:tabs>
        <w:ind w:left="3600" w:hanging="360"/>
      </w:pPr>
    </w:lvl>
    <w:lvl w:ilvl="5" w:tplc="8BC81A9E" w:tentative="1">
      <w:start w:val="1"/>
      <w:numFmt w:val="decimal"/>
      <w:lvlText w:val="%6."/>
      <w:lvlJc w:val="left"/>
      <w:pPr>
        <w:tabs>
          <w:tab w:val="num" w:pos="4320"/>
        </w:tabs>
        <w:ind w:left="4320" w:hanging="360"/>
      </w:pPr>
    </w:lvl>
    <w:lvl w:ilvl="6" w:tplc="779291A2" w:tentative="1">
      <w:start w:val="1"/>
      <w:numFmt w:val="decimal"/>
      <w:lvlText w:val="%7."/>
      <w:lvlJc w:val="left"/>
      <w:pPr>
        <w:tabs>
          <w:tab w:val="num" w:pos="5040"/>
        </w:tabs>
        <w:ind w:left="5040" w:hanging="360"/>
      </w:pPr>
    </w:lvl>
    <w:lvl w:ilvl="7" w:tplc="6306597A" w:tentative="1">
      <w:start w:val="1"/>
      <w:numFmt w:val="decimal"/>
      <w:lvlText w:val="%8."/>
      <w:lvlJc w:val="left"/>
      <w:pPr>
        <w:tabs>
          <w:tab w:val="num" w:pos="5760"/>
        </w:tabs>
        <w:ind w:left="5760" w:hanging="360"/>
      </w:pPr>
    </w:lvl>
    <w:lvl w:ilvl="8" w:tplc="21226238" w:tentative="1">
      <w:start w:val="1"/>
      <w:numFmt w:val="decimal"/>
      <w:lvlText w:val="%9."/>
      <w:lvlJc w:val="left"/>
      <w:pPr>
        <w:tabs>
          <w:tab w:val="num" w:pos="6480"/>
        </w:tabs>
        <w:ind w:left="6480" w:hanging="360"/>
      </w:pPr>
    </w:lvl>
  </w:abstractNum>
  <w:abstractNum w:abstractNumId="4" w15:restartNumberingAfterBreak="0">
    <w:nsid w:val="1A346299"/>
    <w:multiLevelType w:val="hybridMultilevel"/>
    <w:tmpl w:val="D4CAF2F8"/>
    <w:lvl w:ilvl="0" w:tplc="B2144FD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4804EB"/>
    <w:multiLevelType w:val="hybridMultilevel"/>
    <w:tmpl w:val="29946BE8"/>
    <w:lvl w:ilvl="0" w:tplc="B2144FD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83236C2"/>
    <w:multiLevelType w:val="hybridMultilevel"/>
    <w:tmpl w:val="F282ED20"/>
    <w:lvl w:ilvl="0" w:tplc="7E087CAC">
      <w:start w:val="1"/>
      <w:numFmt w:val="bullet"/>
      <w:lvlText w:val=""/>
      <w:lvlJc w:val="left"/>
      <w:pPr>
        <w:ind w:left="770" w:hanging="360"/>
      </w:pPr>
      <w:rPr>
        <w:rFonts w:ascii="Wingdings 3" w:hAnsi="Wingdings 3"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7" w15:restartNumberingAfterBreak="0">
    <w:nsid w:val="2D8203FB"/>
    <w:multiLevelType w:val="hybridMultilevel"/>
    <w:tmpl w:val="6C101D16"/>
    <w:lvl w:ilvl="0" w:tplc="EA766C2C">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D957BE4"/>
    <w:multiLevelType w:val="hybridMultilevel"/>
    <w:tmpl w:val="6F54800E"/>
    <w:lvl w:ilvl="0" w:tplc="EA766C2C">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2A06C64"/>
    <w:multiLevelType w:val="hybridMultilevel"/>
    <w:tmpl w:val="0916E4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0EC5F94"/>
    <w:multiLevelType w:val="hybridMultilevel"/>
    <w:tmpl w:val="FD02C9A2"/>
    <w:lvl w:ilvl="0" w:tplc="EA766C2C">
      <w:start w:val="1"/>
      <w:numFmt w:val="bullet"/>
      <w:lvlText w:val=""/>
      <w:lvlJc w:val="left"/>
      <w:pPr>
        <w:tabs>
          <w:tab w:val="num" w:pos="720"/>
        </w:tabs>
        <w:ind w:left="720" w:hanging="360"/>
      </w:pPr>
      <w:rPr>
        <w:rFonts w:ascii="Wingdings" w:hAnsi="Wingdings" w:hint="default"/>
      </w:rPr>
    </w:lvl>
    <w:lvl w:ilvl="1" w:tplc="550AB036" w:tentative="1">
      <w:start w:val="1"/>
      <w:numFmt w:val="bullet"/>
      <w:lvlText w:val=""/>
      <w:lvlJc w:val="left"/>
      <w:pPr>
        <w:tabs>
          <w:tab w:val="num" w:pos="1440"/>
        </w:tabs>
        <w:ind w:left="1440" w:hanging="360"/>
      </w:pPr>
      <w:rPr>
        <w:rFonts w:ascii="Wingdings" w:hAnsi="Wingdings" w:hint="default"/>
      </w:rPr>
    </w:lvl>
    <w:lvl w:ilvl="2" w:tplc="A490A790" w:tentative="1">
      <w:start w:val="1"/>
      <w:numFmt w:val="bullet"/>
      <w:lvlText w:val=""/>
      <w:lvlJc w:val="left"/>
      <w:pPr>
        <w:tabs>
          <w:tab w:val="num" w:pos="2160"/>
        </w:tabs>
        <w:ind w:left="2160" w:hanging="360"/>
      </w:pPr>
      <w:rPr>
        <w:rFonts w:ascii="Wingdings" w:hAnsi="Wingdings" w:hint="default"/>
      </w:rPr>
    </w:lvl>
    <w:lvl w:ilvl="3" w:tplc="D29E7250" w:tentative="1">
      <w:start w:val="1"/>
      <w:numFmt w:val="bullet"/>
      <w:lvlText w:val=""/>
      <w:lvlJc w:val="left"/>
      <w:pPr>
        <w:tabs>
          <w:tab w:val="num" w:pos="2880"/>
        </w:tabs>
        <w:ind w:left="2880" w:hanging="360"/>
      </w:pPr>
      <w:rPr>
        <w:rFonts w:ascii="Wingdings" w:hAnsi="Wingdings" w:hint="default"/>
      </w:rPr>
    </w:lvl>
    <w:lvl w:ilvl="4" w:tplc="E5544DFE" w:tentative="1">
      <w:start w:val="1"/>
      <w:numFmt w:val="bullet"/>
      <w:lvlText w:val=""/>
      <w:lvlJc w:val="left"/>
      <w:pPr>
        <w:tabs>
          <w:tab w:val="num" w:pos="3600"/>
        </w:tabs>
        <w:ind w:left="3600" w:hanging="360"/>
      </w:pPr>
      <w:rPr>
        <w:rFonts w:ascii="Wingdings" w:hAnsi="Wingdings" w:hint="default"/>
      </w:rPr>
    </w:lvl>
    <w:lvl w:ilvl="5" w:tplc="687E2E5C" w:tentative="1">
      <w:start w:val="1"/>
      <w:numFmt w:val="bullet"/>
      <w:lvlText w:val=""/>
      <w:lvlJc w:val="left"/>
      <w:pPr>
        <w:tabs>
          <w:tab w:val="num" w:pos="4320"/>
        </w:tabs>
        <w:ind w:left="4320" w:hanging="360"/>
      </w:pPr>
      <w:rPr>
        <w:rFonts w:ascii="Wingdings" w:hAnsi="Wingdings" w:hint="default"/>
      </w:rPr>
    </w:lvl>
    <w:lvl w:ilvl="6" w:tplc="D6CE50C2" w:tentative="1">
      <w:start w:val="1"/>
      <w:numFmt w:val="bullet"/>
      <w:lvlText w:val=""/>
      <w:lvlJc w:val="left"/>
      <w:pPr>
        <w:tabs>
          <w:tab w:val="num" w:pos="5040"/>
        </w:tabs>
        <w:ind w:left="5040" w:hanging="360"/>
      </w:pPr>
      <w:rPr>
        <w:rFonts w:ascii="Wingdings" w:hAnsi="Wingdings" w:hint="default"/>
      </w:rPr>
    </w:lvl>
    <w:lvl w:ilvl="7" w:tplc="BBB80C90" w:tentative="1">
      <w:start w:val="1"/>
      <w:numFmt w:val="bullet"/>
      <w:lvlText w:val=""/>
      <w:lvlJc w:val="left"/>
      <w:pPr>
        <w:tabs>
          <w:tab w:val="num" w:pos="5760"/>
        </w:tabs>
        <w:ind w:left="5760" w:hanging="360"/>
      </w:pPr>
      <w:rPr>
        <w:rFonts w:ascii="Wingdings" w:hAnsi="Wingdings" w:hint="default"/>
      </w:rPr>
    </w:lvl>
    <w:lvl w:ilvl="8" w:tplc="65FE21C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3262F9"/>
    <w:multiLevelType w:val="hybridMultilevel"/>
    <w:tmpl w:val="6728C648"/>
    <w:lvl w:ilvl="0" w:tplc="EA766C2C">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B7172F3"/>
    <w:multiLevelType w:val="hybridMultilevel"/>
    <w:tmpl w:val="382A308A"/>
    <w:lvl w:ilvl="0" w:tplc="AE44E620">
      <w:start w:val="1"/>
      <w:numFmt w:val="bullet"/>
      <w:lvlText w:val=""/>
      <w:lvlJc w:val="left"/>
      <w:pPr>
        <w:tabs>
          <w:tab w:val="num" w:pos="720"/>
        </w:tabs>
        <w:ind w:left="720" w:hanging="360"/>
      </w:pPr>
      <w:rPr>
        <w:rFonts w:ascii="Wingdings 3" w:hAnsi="Wingdings 3" w:hint="default"/>
      </w:rPr>
    </w:lvl>
    <w:lvl w:ilvl="1" w:tplc="DA044C66" w:tentative="1">
      <w:start w:val="1"/>
      <w:numFmt w:val="bullet"/>
      <w:lvlText w:val=""/>
      <w:lvlJc w:val="left"/>
      <w:pPr>
        <w:tabs>
          <w:tab w:val="num" w:pos="1440"/>
        </w:tabs>
        <w:ind w:left="1440" w:hanging="360"/>
      </w:pPr>
      <w:rPr>
        <w:rFonts w:ascii="Wingdings 3" w:hAnsi="Wingdings 3" w:hint="default"/>
      </w:rPr>
    </w:lvl>
    <w:lvl w:ilvl="2" w:tplc="4686E6FE" w:tentative="1">
      <w:start w:val="1"/>
      <w:numFmt w:val="bullet"/>
      <w:lvlText w:val=""/>
      <w:lvlJc w:val="left"/>
      <w:pPr>
        <w:tabs>
          <w:tab w:val="num" w:pos="2160"/>
        </w:tabs>
        <w:ind w:left="2160" w:hanging="360"/>
      </w:pPr>
      <w:rPr>
        <w:rFonts w:ascii="Wingdings 3" w:hAnsi="Wingdings 3" w:hint="default"/>
      </w:rPr>
    </w:lvl>
    <w:lvl w:ilvl="3" w:tplc="26B67A0A" w:tentative="1">
      <w:start w:val="1"/>
      <w:numFmt w:val="bullet"/>
      <w:lvlText w:val=""/>
      <w:lvlJc w:val="left"/>
      <w:pPr>
        <w:tabs>
          <w:tab w:val="num" w:pos="2880"/>
        </w:tabs>
        <w:ind w:left="2880" w:hanging="360"/>
      </w:pPr>
      <w:rPr>
        <w:rFonts w:ascii="Wingdings 3" w:hAnsi="Wingdings 3" w:hint="default"/>
      </w:rPr>
    </w:lvl>
    <w:lvl w:ilvl="4" w:tplc="2FD68C32" w:tentative="1">
      <w:start w:val="1"/>
      <w:numFmt w:val="bullet"/>
      <w:lvlText w:val=""/>
      <w:lvlJc w:val="left"/>
      <w:pPr>
        <w:tabs>
          <w:tab w:val="num" w:pos="3600"/>
        </w:tabs>
        <w:ind w:left="3600" w:hanging="360"/>
      </w:pPr>
      <w:rPr>
        <w:rFonts w:ascii="Wingdings 3" w:hAnsi="Wingdings 3" w:hint="default"/>
      </w:rPr>
    </w:lvl>
    <w:lvl w:ilvl="5" w:tplc="F756555C" w:tentative="1">
      <w:start w:val="1"/>
      <w:numFmt w:val="bullet"/>
      <w:lvlText w:val=""/>
      <w:lvlJc w:val="left"/>
      <w:pPr>
        <w:tabs>
          <w:tab w:val="num" w:pos="4320"/>
        </w:tabs>
        <w:ind w:left="4320" w:hanging="360"/>
      </w:pPr>
      <w:rPr>
        <w:rFonts w:ascii="Wingdings 3" w:hAnsi="Wingdings 3" w:hint="default"/>
      </w:rPr>
    </w:lvl>
    <w:lvl w:ilvl="6" w:tplc="1C508044" w:tentative="1">
      <w:start w:val="1"/>
      <w:numFmt w:val="bullet"/>
      <w:lvlText w:val=""/>
      <w:lvlJc w:val="left"/>
      <w:pPr>
        <w:tabs>
          <w:tab w:val="num" w:pos="5040"/>
        </w:tabs>
        <w:ind w:left="5040" w:hanging="360"/>
      </w:pPr>
      <w:rPr>
        <w:rFonts w:ascii="Wingdings 3" w:hAnsi="Wingdings 3" w:hint="default"/>
      </w:rPr>
    </w:lvl>
    <w:lvl w:ilvl="7" w:tplc="12FE1962" w:tentative="1">
      <w:start w:val="1"/>
      <w:numFmt w:val="bullet"/>
      <w:lvlText w:val=""/>
      <w:lvlJc w:val="left"/>
      <w:pPr>
        <w:tabs>
          <w:tab w:val="num" w:pos="5760"/>
        </w:tabs>
        <w:ind w:left="5760" w:hanging="360"/>
      </w:pPr>
      <w:rPr>
        <w:rFonts w:ascii="Wingdings 3" w:hAnsi="Wingdings 3" w:hint="default"/>
      </w:rPr>
    </w:lvl>
    <w:lvl w:ilvl="8" w:tplc="0D306542"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4BA40E77"/>
    <w:multiLevelType w:val="hybridMultilevel"/>
    <w:tmpl w:val="27EA9AD6"/>
    <w:lvl w:ilvl="0" w:tplc="EA766C2C">
      <w:start w:val="1"/>
      <w:numFmt w:val="bullet"/>
      <w:lvlText w:val=""/>
      <w:lvlJc w:val="left"/>
      <w:pPr>
        <w:tabs>
          <w:tab w:val="num" w:pos="360"/>
        </w:tabs>
        <w:ind w:left="360" w:hanging="360"/>
      </w:pPr>
      <w:rPr>
        <w:rFonts w:ascii="Wingdings" w:hAnsi="Wingdings" w:hint="default"/>
      </w:rPr>
    </w:lvl>
    <w:lvl w:ilvl="1" w:tplc="2A3CB344" w:tentative="1">
      <w:start w:val="1"/>
      <w:numFmt w:val="bullet"/>
      <w:lvlText w:val=""/>
      <w:lvlJc w:val="left"/>
      <w:pPr>
        <w:tabs>
          <w:tab w:val="num" w:pos="1080"/>
        </w:tabs>
        <w:ind w:left="1080" w:hanging="360"/>
      </w:pPr>
      <w:rPr>
        <w:rFonts w:ascii="Wingdings" w:hAnsi="Wingdings" w:hint="default"/>
      </w:rPr>
    </w:lvl>
    <w:lvl w:ilvl="2" w:tplc="A93C1250" w:tentative="1">
      <w:start w:val="1"/>
      <w:numFmt w:val="bullet"/>
      <w:lvlText w:val=""/>
      <w:lvlJc w:val="left"/>
      <w:pPr>
        <w:tabs>
          <w:tab w:val="num" w:pos="1800"/>
        </w:tabs>
        <w:ind w:left="1800" w:hanging="360"/>
      </w:pPr>
      <w:rPr>
        <w:rFonts w:ascii="Wingdings" w:hAnsi="Wingdings" w:hint="default"/>
      </w:rPr>
    </w:lvl>
    <w:lvl w:ilvl="3" w:tplc="FF26E5D4" w:tentative="1">
      <w:start w:val="1"/>
      <w:numFmt w:val="bullet"/>
      <w:lvlText w:val=""/>
      <w:lvlJc w:val="left"/>
      <w:pPr>
        <w:tabs>
          <w:tab w:val="num" w:pos="2520"/>
        </w:tabs>
        <w:ind w:left="2520" w:hanging="360"/>
      </w:pPr>
      <w:rPr>
        <w:rFonts w:ascii="Wingdings" w:hAnsi="Wingdings" w:hint="default"/>
      </w:rPr>
    </w:lvl>
    <w:lvl w:ilvl="4" w:tplc="871A6E1C" w:tentative="1">
      <w:start w:val="1"/>
      <w:numFmt w:val="bullet"/>
      <w:lvlText w:val=""/>
      <w:lvlJc w:val="left"/>
      <w:pPr>
        <w:tabs>
          <w:tab w:val="num" w:pos="3240"/>
        </w:tabs>
        <w:ind w:left="3240" w:hanging="360"/>
      </w:pPr>
      <w:rPr>
        <w:rFonts w:ascii="Wingdings" w:hAnsi="Wingdings" w:hint="default"/>
      </w:rPr>
    </w:lvl>
    <w:lvl w:ilvl="5" w:tplc="AFBA01EC" w:tentative="1">
      <w:start w:val="1"/>
      <w:numFmt w:val="bullet"/>
      <w:lvlText w:val=""/>
      <w:lvlJc w:val="left"/>
      <w:pPr>
        <w:tabs>
          <w:tab w:val="num" w:pos="3960"/>
        </w:tabs>
        <w:ind w:left="3960" w:hanging="360"/>
      </w:pPr>
      <w:rPr>
        <w:rFonts w:ascii="Wingdings" w:hAnsi="Wingdings" w:hint="default"/>
      </w:rPr>
    </w:lvl>
    <w:lvl w:ilvl="6" w:tplc="176CD18A" w:tentative="1">
      <w:start w:val="1"/>
      <w:numFmt w:val="bullet"/>
      <w:lvlText w:val=""/>
      <w:lvlJc w:val="left"/>
      <w:pPr>
        <w:tabs>
          <w:tab w:val="num" w:pos="4680"/>
        </w:tabs>
        <w:ind w:left="4680" w:hanging="360"/>
      </w:pPr>
      <w:rPr>
        <w:rFonts w:ascii="Wingdings" w:hAnsi="Wingdings" w:hint="default"/>
      </w:rPr>
    </w:lvl>
    <w:lvl w:ilvl="7" w:tplc="3D66D4DE" w:tentative="1">
      <w:start w:val="1"/>
      <w:numFmt w:val="bullet"/>
      <w:lvlText w:val=""/>
      <w:lvlJc w:val="left"/>
      <w:pPr>
        <w:tabs>
          <w:tab w:val="num" w:pos="5400"/>
        </w:tabs>
        <w:ind w:left="5400" w:hanging="360"/>
      </w:pPr>
      <w:rPr>
        <w:rFonts w:ascii="Wingdings" w:hAnsi="Wingdings" w:hint="default"/>
      </w:rPr>
    </w:lvl>
    <w:lvl w:ilvl="8" w:tplc="D624B174"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1A31593"/>
    <w:multiLevelType w:val="hybridMultilevel"/>
    <w:tmpl w:val="DD686818"/>
    <w:lvl w:ilvl="0" w:tplc="EA766C2C">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534F3C43"/>
    <w:multiLevelType w:val="hybridMultilevel"/>
    <w:tmpl w:val="B4E8DCDA"/>
    <w:lvl w:ilvl="0" w:tplc="EA766C2C">
      <w:start w:val="1"/>
      <w:numFmt w:val="bullet"/>
      <w:lvlText w:val=""/>
      <w:lvlJc w:val="left"/>
      <w:pPr>
        <w:tabs>
          <w:tab w:val="num" w:pos="360"/>
        </w:tabs>
        <w:ind w:left="360" w:hanging="360"/>
      </w:pPr>
      <w:rPr>
        <w:rFonts w:ascii="Wingdings" w:hAnsi="Wingdings" w:hint="default"/>
      </w:rPr>
    </w:lvl>
    <w:lvl w:ilvl="1" w:tplc="70E4501C" w:tentative="1">
      <w:start w:val="1"/>
      <w:numFmt w:val="bullet"/>
      <w:lvlText w:val=""/>
      <w:lvlJc w:val="left"/>
      <w:pPr>
        <w:tabs>
          <w:tab w:val="num" w:pos="1080"/>
        </w:tabs>
        <w:ind w:left="1080" w:hanging="360"/>
      </w:pPr>
      <w:rPr>
        <w:rFonts w:ascii="Wingdings" w:hAnsi="Wingdings" w:hint="default"/>
      </w:rPr>
    </w:lvl>
    <w:lvl w:ilvl="2" w:tplc="B112A5B8" w:tentative="1">
      <w:start w:val="1"/>
      <w:numFmt w:val="bullet"/>
      <w:lvlText w:val=""/>
      <w:lvlJc w:val="left"/>
      <w:pPr>
        <w:tabs>
          <w:tab w:val="num" w:pos="1800"/>
        </w:tabs>
        <w:ind w:left="1800" w:hanging="360"/>
      </w:pPr>
      <w:rPr>
        <w:rFonts w:ascii="Wingdings" w:hAnsi="Wingdings" w:hint="default"/>
      </w:rPr>
    </w:lvl>
    <w:lvl w:ilvl="3" w:tplc="052CDBD2" w:tentative="1">
      <w:start w:val="1"/>
      <w:numFmt w:val="bullet"/>
      <w:lvlText w:val=""/>
      <w:lvlJc w:val="left"/>
      <w:pPr>
        <w:tabs>
          <w:tab w:val="num" w:pos="2520"/>
        </w:tabs>
        <w:ind w:left="2520" w:hanging="360"/>
      </w:pPr>
      <w:rPr>
        <w:rFonts w:ascii="Wingdings" w:hAnsi="Wingdings" w:hint="default"/>
      </w:rPr>
    </w:lvl>
    <w:lvl w:ilvl="4" w:tplc="9E4096CC" w:tentative="1">
      <w:start w:val="1"/>
      <w:numFmt w:val="bullet"/>
      <w:lvlText w:val=""/>
      <w:lvlJc w:val="left"/>
      <w:pPr>
        <w:tabs>
          <w:tab w:val="num" w:pos="3240"/>
        </w:tabs>
        <w:ind w:left="3240" w:hanging="360"/>
      </w:pPr>
      <w:rPr>
        <w:rFonts w:ascii="Wingdings" w:hAnsi="Wingdings" w:hint="default"/>
      </w:rPr>
    </w:lvl>
    <w:lvl w:ilvl="5" w:tplc="8F2AAFFC" w:tentative="1">
      <w:start w:val="1"/>
      <w:numFmt w:val="bullet"/>
      <w:lvlText w:val=""/>
      <w:lvlJc w:val="left"/>
      <w:pPr>
        <w:tabs>
          <w:tab w:val="num" w:pos="3960"/>
        </w:tabs>
        <w:ind w:left="3960" w:hanging="360"/>
      </w:pPr>
      <w:rPr>
        <w:rFonts w:ascii="Wingdings" w:hAnsi="Wingdings" w:hint="default"/>
      </w:rPr>
    </w:lvl>
    <w:lvl w:ilvl="6" w:tplc="03BA70C8" w:tentative="1">
      <w:start w:val="1"/>
      <w:numFmt w:val="bullet"/>
      <w:lvlText w:val=""/>
      <w:lvlJc w:val="left"/>
      <w:pPr>
        <w:tabs>
          <w:tab w:val="num" w:pos="4680"/>
        </w:tabs>
        <w:ind w:left="4680" w:hanging="360"/>
      </w:pPr>
      <w:rPr>
        <w:rFonts w:ascii="Wingdings" w:hAnsi="Wingdings" w:hint="default"/>
      </w:rPr>
    </w:lvl>
    <w:lvl w:ilvl="7" w:tplc="1ED2B67E" w:tentative="1">
      <w:start w:val="1"/>
      <w:numFmt w:val="bullet"/>
      <w:lvlText w:val=""/>
      <w:lvlJc w:val="left"/>
      <w:pPr>
        <w:tabs>
          <w:tab w:val="num" w:pos="5400"/>
        </w:tabs>
        <w:ind w:left="5400" w:hanging="360"/>
      </w:pPr>
      <w:rPr>
        <w:rFonts w:ascii="Wingdings" w:hAnsi="Wingdings" w:hint="default"/>
      </w:rPr>
    </w:lvl>
    <w:lvl w:ilvl="8" w:tplc="7AD6E404"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73D1500"/>
    <w:multiLevelType w:val="hybridMultilevel"/>
    <w:tmpl w:val="9DAC6868"/>
    <w:lvl w:ilvl="0" w:tplc="B2144FD2">
      <w:start w:val="1"/>
      <w:numFmt w:val="decimal"/>
      <w:lvlText w:val="%1."/>
      <w:lvlJc w:val="left"/>
      <w:pPr>
        <w:tabs>
          <w:tab w:val="num" w:pos="360"/>
        </w:tabs>
        <w:ind w:left="360" w:hanging="360"/>
      </w:pPr>
      <w:rPr>
        <w:rFonts w:hint="default"/>
        <w:b/>
        <w:bCs/>
      </w:rPr>
    </w:lvl>
    <w:lvl w:ilvl="1" w:tplc="34F03D58" w:tentative="1">
      <w:start w:val="1"/>
      <w:numFmt w:val="bullet"/>
      <w:lvlText w:val=""/>
      <w:lvlJc w:val="left"/>
      <w:pPr>
        <w:tabs>
          <w:tab w:val="num" w:pos="1080"/>
        </w:tabs>
        <w:ind w:left="1080" w:hanging="360"/>
      </w:pPr>
      <w:rPr>
        <w:rFonts w:ascii="Wingdings" w:hAnsi="Wingdings" w:hint="default"/>
      </w:rPr>
    </w:lvl>
    <w:lvl w:ilvl="2" w:tplc="A2F86C42" w:tentative="1">
      <w:start w:val="1"/>
      <w:numFmt w:val="bullet"/>
      <w:lvlText w:val=""/>
      <w:lvlJc w:val="left"/>
      <w:pPr>
        <w:tabs>
          <w:tab w:val="num" w:pos="1800"/>
        </w:tabs>
        <w:ind w:left="1800" w:hanging="360"/>
      </w:pPr>
      <w:rPr>
        <w:rFonts w:ascii="Wingdings" w:hAnsi="Wingdings" w:hint="default"/>
      </w:rPr>
    </w:lvl>
    <w:lvl w:ilvl="3" w:tplc="9952653A" w:tentative="1">
      <w:start w:val="1"/>
      <w:numFmt w:val="bullet"/>
      <w:lvlText w:val=""/>
      <w:lvlJc w:val="left"/>
      <w:pPr>
        <w:tabs>
          <w:tab w:val="num" w:pos="2520"/>
        </w:tabs>
        <w:ind w:left="2520" w:hanging="360"/>
      </w:pPr>
      <w:rPr>
        <w:rFonts w:ascii="Wingdings" w:hAnsi="Wingdings" w:hint="default"/>
      </w:rPr>
    </w:lvl>
    <w:lvl w:ilvl="4" w:tplc="B7EC7774" w:tentative="1">
      <w:start w:val="1"/>
      <w:numFmt w:val="bullet"/>
      <w:lvlText w:val=""/>
      <w:lvlJc w:val="left"/>
      <w:pPr>
        <w:tabs>
          <w:tab w:val="num" w:pos="3240"/>
        </w:tabs>
        <w:ind w:left="3240" w:hanging="360"/>
      </w:pPr>
      <w:rPr>
        <w:rFonts w:ascii="Wingdings" w:hAnsi="Wingdings" w:hint="default"/>
      </w:rPr>
    </w:lvl>
    <w:lvl w:ilvl="5" w:tplc="11B844E4" w:tentative="1">
      <w:start w:val="1"/>
      <w:numFmt w:val="bullet"/>
      <w:lvlText w:val=""/>
      <w:lvlJc w:val="left"/>
      <w:pPr>
        <w:tabs>
          <w:tab w:val="num" w:pos="3960"/>
        </w:tabs>
        <w:ind w:left="3960" w:hanging="360"/>
      </w:pPr>
      <w:rPr>
        <w:rFonts w:ascii="Wingdings" w:hAnsi="Wingdings" w:hint="default"/>
      </w:rPr>
    </w:lvl>
    <w:lvl w:ilvl="6" w:tplc="527CB566" w:tentative="1">
      <w:start w:val="1"/>
      <w:numFmt w:val="bullet"/>
      <w:lvlText w:val=""/>
      <w:lvlJc w:val="left"/>
      <w:pPr>
        <w:tabs>
          <w:tab w:val="num" w:pos="4680"/>
        </w:tabs>
        <w:ind w:left="4680" w:hanging="360"/>
      </w:pPr>
      <w:rPr>
        <w:rFonts w:ascii="Wingdings" w:hAnsi="Wingdings" w:hint="default"/>
      </w:rPr>
    </w:lvl>
    <w:lvl w:ilvl="7" w:tplc="A19AF7EA" w:tentative="1">
      <w:start w:val="1"/>
      <w:numFmt w:val="bullet"/>
      <w:lvlText w:val=""/>
      <w:lvlJc w:val="left"/>
      <w:pPr>
        <w:tabs>
          <w:tab w:val="num" w:pos="5400"/>
        </w:tabs>
        <w:ind w:left="5400" w:hanging="360"/>
      </w:pPr>
      <w:rPr>
        <w:rFonts w:ascii="Wingdings" w:hAnsi="Wingdings" w:hint="default"/>
      </w:rPr>
    </w:lvl>
    <w:lvl w:ilvl="8" w:tplc="6F580068"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86E4205"/>
    <w:multiLevelType w:val="hybridMultilevel"/>
    <w:tmpl w:val="D4CAF2F8"/>
    <w:lvl w:ilvl="0" w:tplc="B2144FD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8D35034"/>
    <w:multiLevelType w:val="hybridMultilevel"/>
    <w:tmpl w:val="4126C7E6"/>
    <w:lvl w:ilvl="0" w:tplc="EA766C2C">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5E6176B5"/>
    <w:multiLevelType w:val="hybridMultilevel"/>
    <w:tmpl w:val="9BD47E54"/>
    <w:lvl w:ilvl="0" w:tplc="EA766C2C">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6EAF7FCC"/>
    <w:multiLevelType w:val="hybridMultilevel"/>
    <w:tmpl w:val="1B722546"/>
    <w:lvl w:ilvl="0" w:tplc="EA766C2C">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53E1697"/>
    <w:multiLevelType w:val="hybridMultilevel"/>
    <w:tmpl w:val="7F30E39C"/>
    <w:lvl w:ilvl="0" w:tplc="EA766C2C">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A641333"/>
    <w:multiLevelType w:val="hybridMultilevel"/>
    <w:tmpl w:val="92BA793C"/>
    <w:lvl w:ilvl="0" w:tplc="7E087CAC">
      <w:start w:val="1"/>
      <w:numFmt w:val="bullet"/>
      <w:lvlText w:val=""/>
      <w:lvlJc w:val="left"/>
      <w:pPr>
        <w:tabs>
          <w:tab w:val="num" w:pos="720"/>
        </w:tabs>
        <w:ind w:left="720" w:hanging="360"/>
      </w:pPr>
      <w:rPr>
        <w:rFonts w:ascii="Wingdings 3" w:hAnsi="Wingdings 3" w:hint="default"/>
      </w:rPr>
    </w:lvl>
    <w:lvl w:ilvl="1" w:tplc="51104188" w:tentative="1">
      <w:start w:val="1"/>
      <w:numFmt w:val="bullet"/>
      <w:lvlText w:val=""/>
      <w:lvlJc w:val="left"/>
      <w:pPr>
        <w:tabs>
          <w:tab w:val="num" w:pos="1440"/>
        </w:tabs>
        <w:ind w:left="1440" w:hanging="360"/>
      </w:pPr>
      <w:rPr>
        <w:rFonts w:ascii="Wingdings 3" w:hAnsi="Wingdings 3" w:hint="default"/>
      </w:rPr>
    </w:lvl>
    <w:lvl w:ilvl="2" w:tplc="4A0ABB6E" w:tentative="1">
      <w:start w:val="1"/>
      <w:numFmt w:val="bullet"/>
      <w:lvlText w:val=""/>
      <w:lvlJc w:val="left"/>
      <w:pPr>
        <w:tabs>
          <w:tab w:val="num" w:pos="2160"/>
        </w:tabs>
        <w:ind w:left="2160" w:hanging="360"/>
      </w:pPr>
      <w:rPr>
        <w:rFonts w:ascii="Wingdings 3" w:hAnsi="Wingdings 3" w:hint="default"/>
      </w:rPr>
    </w:lvl>
    <w:lvl w:ilvl="3" w:tplc="24C2A5A8" w:tentative="1">
      <w:start w:val="1"/>
      <w:numFmt w:val="bullet"/>
      <w:lvlText w:val=""/>
      <w:lvlJc w:val="left"/>
      <w:pPr>
        <w:tabs>
          <w:tab w:val="num" w:pos="2880"/>
        </w:tabs>
        <w:ind w:left="2880" w:hanging="360"/>
      </w:pPr>
      <w:rPr>
        <w:rFonts w:ascii="Wingdings 3" w:hAnsi="Wingdings 3" w:hint="default"/>
      </w:rPr>
    </w:lvl>
    <w:lvl w:ilvl="4" w:tplc="BCE8B35E" w:tentative="1">
      <w:start w:val="1"/>
      <w:numFmt w:val="bullet"/>
      <w:lvlText w:val=""/>
      <w:lvlJc w:val="left"/>
      <w:pPr>
        <w:tabs>
          <w:tab w:val="num" w:pos="3600"/>
        </w:tabs>
        <w:ind w:left="3600" w:hanging="360"/>
      </w:pPr>
      <w:rPr>
        <w:rFonts w:ascii="Wingdings 3" w:hAnsi="Wingdings 3" w:hint="default"/>
      </w:rPr>
    </w:lvl>
    <w:lvl w:ilvl="5" w:tplc="A6B61512" w:tentative="1">
      <w:start w:val="1"/>
      <w:numFmt w:val="bullet"/>
      <w:lvlText w:val=""/>
      <w:lvlJc w:val="left"/>
      <w:pPr>
        <w:tabs>
          <w:tab w:val="num" w:pos="4320"/>
        </w:tabs>
        <w:ind w:left="4320" w:hanging="360"/>
      </w:pPr>
      <w:rPr>
        <w:rFonts w:ascii="Wingdings 3" w:hAnsi="Wingdings 3" w:hint="default"/>
      </w:rPr>
    </w:lvl>
    <w:lvl w:ilvl="6" w:tplc="92ECFF18" w:tentative="1">
      <w:start w:val="1"/>
      <w:numFmt w:val="bullet"/>
      <w:lvlText w:val=""/>
      <w:lvlJc w:val="left"/>
      <w:pPr>
        <w:tabs>
          <w:tab w:val="num" w:pos="5040"/>
        </w:tabs>
        <w:ind w:left="5040" w:hanging="360"/>
      </w:pPr>
      <w:rPr>
        <w:rFonts w:ascii="Wingdings 3" w:hAnsi="Wingdings 3" w:hint="default"/>
      </w:rPr>
    </w:lvl>
    <w:lvl w:ilvl="7" w:tplc="F3A80276" w:tentative="1">
      <w:start w:val="1"/>
      <w:numFmt w:val="bullet"/>
      <w:lvlText w:val=""/>
      <w:lvlJc w:val="left"/>
      <w:pPr>
        <w:tabs>
          <w:tab w:val="num" w:pos="5760"/>
        </w:tabs>
        <w:ind w:left="5760" w:hanging="360"/>
      </w:pPr>
      <w:rPr>
        <w:rFonts w:ascii="Wingdings 3" w:hAnsi="Wingdings 3" w:hint="default"/>
      </w:rPr>
    </w:lvl>
    <w:lvl w:ilvl="8" w:tplc="DD1AB9E0"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7B91451A"/>
    <w:multiLevelType w:val="hybridMultilevel"/>
    <w:tmpl w:val="72BAD92A"/>
    <w:lvl w:ilvl="0" w:tplc="EA766C2C">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931166148">
    <w:abstractNumId w:val="9"/>
  </w:num>
  <w:num w:numId="2" w16cid:durableId="1418357975">
    <w:abstractNumId w:val="15"/>
  </w:num>
  <w:num w:numId="3" w16cid:durableId="2120565947">
    <w:abstractNumId w:val="5"/>
  </w:num>
  <w:num w:numId="4" w16cid:durableId="929896111">
    <w:abstractNumId w:val="1"/>
  </w:num>
  <w:num w:numId="5" w16cid:durableId="2037000249">
    <w:abstractNumId w:val="21"/>
  </w:num>
  <w:num w:numId="6" w16cid:durableId="1695501538">
    <w:abstractNumId w:val="7"/>
  </w:num>
  <w:num w:numId="7" w16cid:durableId="622417906">
    <w:abstractNumId w:val="11"/>
  </w:num>
  <w:num w:numId="8" w16cid:durableId="1507591822">
    <w:abstractNumId w:val="10"/>
  </w:num>
  <w:num w:numId="9" w16cid:durableId="1733692839">
    <w:abstractNumId w:val="14"/>
  </w:num>
  <w:num w:numId="10" w16cid:durableId="1398284443">
    <w:abstractNumId w:val="13"/>
  </w:num>
  <w:num w:numId="11" w16cid:durableId="625163599">
    <w:abstractNumId w:val="8"/>
  </w:num>
  <w:num w:numId="12" w16cid:durableId="1711997097">
    <w:abstractNumId w:val="2"/>
  </w:num>
  <w:num w:numId="13" w16cid:durableId="524683973">
    <w:abstractNumId w:val="18"/>
  </w:num>
  <w:num w:numId="14" w16cid:durableId="1269312189">
    <w:abstractNumId w:val="23"/>
  </w:num>
  <w:num w:numId="15" w16cid:durableId="1264150486">
    <w:abstractNumId w:val="19"/>
  </w:num>
  <w:num w:numId="16" w16cid:durableId="109052968">
    <w:abstractNumId w:val="20"/>
  </w:num>
  <w:num w:numId="17" w16cid:durableId="2089886089">
    <w:abstractNumId w:val="0"/>
  </w:num>
  <w:num w:numId="18" w16cid:durableId="1189216587">
    <w:abstractNumId w:val="17"/>
  </w:num>
  <w:num w:numId="19" w16cid:durableId="609315410">
    <w:abstractNumId w:val="3"/>
  </w:num>
  <w:num w:numId="20" w16cid:durableId="679309815">
    <w:abstractNumId w:val="4"/>
  </w:num>
  <w:num w:numId="21" w16cid:durableId="2093161353">
    <w:abstractNumId w:val="16"/>
  </w:num>
  <w:num w:numId="22" w16cid:durableId="354504946">
    <w:abstractNumId w:val="22"/>
  </w:num>
  <w:num w:numId="23" w16cid:durableId="576599485">
    <w:abstractNumId w:val="12"/>
  </w:num>
  <w:num w:numId="24" w16cid:durableId="2082630325">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EEC"/>
    <w:rsid w:val="00005195"/>
    <w:rsid w:val="0001317C"/>
    <w:rsid w:val="00015BBA"/>
    <w:rsid w:val="000412FB"/>
    <w:rsid w:val="000564D3"/>
    <w:rsid w:val="0006272B"/>
    <w:rsid w:val="000930D1"/>
    <w:rsid w:val="00096CFF"/>
    <w:rsid w:val="000A07B0"/>
    <w:rsid w:val="000B35B8"/>
    <w:rsid w:val="000C7A05"/>
    <w:rsid w:val="000D5BEE"/>
    <w:rsid w:val="000F4D77"/>
    <w:rsid w:val="00117B7E"/>
    <w:rsid w:val="00121DA4"/>
    <w:rsid w:val="00133F42"/>
    <w:rsid w:val="00146848"/>
    <w:rsid w:val="00162D0C"/>
    <w:rsid w:val="001647F7"/>
    <w:rsid w:val="0018375D"/>
    <w:rsid w:val="00187C1E"/>
    <w:rsid w:val="001C1FC4"/>
    <w:rsid w:val="001C27AB"/>
    <w:rsid w:val="001D097B"/>
    <w:rsid w:val="001D5CE4"/>
    <w:rsid w:val="001D7DD9"/>
    <w:rsid w:val="001E7D21"/>
    <w:rsid w:val="002226EE"/>
    <w:rsid w:val="002318B5"/>
    <w:rsid w:val="00244A2C"/>
    <w:rsid w:val="00263AF6"/>
    <w:rsid w:val="002A7C02"/>
    <w:rsid w:val="002B5711"/>
    <w:rsid w:val="002D7448"/>
    <w:rsid w:val="002E34BD"/>
    <w:rsid w:val="002F6607"/>
    <w:rsid w:val="00310C3C"/>
    <w:rsid w:val="00357CF0"/>
    <w:rsid w:val="00361154"/>
    <w:rsid w:val="0036739C"/>
    <w:rsid w:val="00374650"/>
    <w:rsid w:val="00375A17"/>
    <w:rsid w:val="003836D2"/>
    <w:rsid w:val="00391E2A"/>
    <w:rsid w:val="003A3527"/>
    <w:rsid w:val="003D2391"/>
    <w:rsid w:val="00417515"/>
    <w:rsid w:val="004225C1"/>
    <w:rsid w:val="00426A04"/>
    <w:rsid w:val="00443065"/>
    <w:rsid w:val="0044357F"/>
    <w:rsid w:val="0045264A"/>
    <w:rsid w:val="00452C57"/>
    <w:rsid w:val="004571FE"/>
    <w:rsid w:val="00486E64"/>
    <w:rsid w:val="004A1561"/>
    <w:rsid w:val="004B090C"/>
    <w:rsid w:val="004C221B"/>
    <w:rsid w:val="004C53B7"/>
    <w:rsid w:val="004D1B3A"/>
    <w:rsid w:val="004E6B08"/>
    <w:rsid w:val="004F597A"/>
    <w:rsid w:val="0050207B"/>
    <w:rsid w:val="0051096C"/>
    <w:rsid w:val="00522E95"/>
    <w:rsid w:val="00523F7E"/>
    <w:rsid w:val="00527699"/>
    <w:rsid w:val="00550AC9"/>
    <w:rsid w:val="005A254C"/>
    <w:rsid w:val="005B4CAC"/>
    <w:rsid w:val="005C12BA"/>
    <w:rsid w:val="005D001D"/>
    <w:rsid w:val="005E2C4E"/>
    <w:rsid w:val="005F48E2"/>
    <w:rsid w:val="006222C4"/>
    <w:rsid w:val="00627C3F"/>
    <w:rsid w:val="006316D8"/>
    <w:rsid w:val="006342C8"/>
    <w:rsid w:val="00657A77"/>
    <w:rsid w:val="00694A90"/>
    <w:rsid w:val="006969F1"/>
    <w:rsid w:val="006A2EE7"/>
    <w:rsid w:val="006C7DC6"/>
    <w:rsid w:val="00713DB0"/>
    <w:rsid w:val="00725139"/>
    <w:rsid w:val="00775BC7"/>
    <w:rsid w:val="00785B22"/>
    <w:rsid w:val="00793CDE"/>
    <w:rsid w:val="00797AC4"/>
    <w:rsid w:val="007A0DD3"/>
    <w:rsid w:val="007A12B3"/>
    <w:rsid w:val="007A64E2"/>
    <w:rsid w:val="007F7A71"/>
    <w:rsid w:val="00806CFC"/>
    <w:rsid w:val="008158F9"/>
    <w:rsid w:val="0082180D"/>
    <w:rsid w:val="00831301"/>
    <w:rsid w:val="00831A74"/>
    <w:rsid w:val="00853E84"/>
    <w:rsid w:val="00871049"/>
    <w:rsid w:val="00877BE6"/>
    <w:rsid w:val="00893A04"/>
    <w:rsid w:val="008A4044"/>
    <w:rsid w:val="008A4E85"/>
    <w:rsid w:val="008B3091"/>
    <w:rsid w:val="00906873"/>
    <w:rsid w:val="00935677"/>
    <w:rsid w:val="00945243"/>
    <w:rsid w:val="00946E35"/>
    <w:rsid w:val="00950EC4"/>
    <w:rsid w:val="00953638"/>
    <w:rsid w:val="0096531B"/>
    <w:rsid w:val="00974BE7"/>
    <w:rsid w:val="00994C3A"/>
    <w:rsid w:val="00997838"/>
    <w:rsid w:val="009A08AB"/>
    <w:rsid w:val="009B63DC"/>
    <w:rsid w:val="009D6D8B"/>
    <w:rsid w:val="009E6088"/>
    <w:rsid w:val="009F1F17"/>
    <w:rsid w:val="00A031C6"/>
    <w:rsid w:val="00A32BCA"/>
    <w:rsid w:val="00A35570"/>
    <w:rsid w:val="00A46EEC"/>
    <w:rsid w:val="00A474B4"/>
    <w:rsid w:val="00A668FC"/>
    <w:rsid w:val="00A70E3C"/>
    <w:rsid w:val="00AB0876"/>
    <w:rsid w:val="00AC04A0"/>
    <w:rsid w:val="00AC14FE"/>
    <w:rsid w:val="00AC7A33"/>
    <w:rsid w:val="00AE1800"/>
    <w:rsid w:val="00AF3369"/>
    <w:rsid w:val="00B02C9A"/>
    <w:rsid w:val="00B25EE5"/>
    <w:rsid w:val="00B30584"/>
    <w:rsid w:val="00B31B71"/>
    <w:rsid w:val="00B35F5C"/>
    <w:rsid w:val="00B4471F"/>
    <w:rsid w:val="00B700EE"/>
    <w:rsid w:val="00B772F9"/>
    <w:rsid w:val="00B9554D"/>
    <w:rsid w:val="00B95D38"/>
    <w:rsid w:val="00BB14FC"/>
    <w:rsid w:val="00BD440A"/>
    <w:rsid w:val="00BE2A38"/>
    <w:rsid w:val="00C02B1A"/>
    <w:rsid w:val="00C034B8"/>
    <w:rsid w:val="00C06740"/>
    <w:rsid w:val="00C45EBB"/>
    <w:rsid w:val="00C4625B"/>
    <w:rsid w:val="00C47FD1"/>
    <w:rsid w:val="00C56C60"/>
    <w:rsid w:val="00C60FE6"/>
    <w:rsid w:val="00C63AD3"/>
    <w:rsid w:val="00C71328"/>
    <w:rsid w:val="00C86B99"/>
    <w:rsid w:val="00CA6EFC"/>
    <w:rsid w:val="00CE6D12"/>
    <w:rsid w:val="00D1240E"/>
    <w:rsid w:val="00D27E6D"/>
    <w:rsid w:val="00D85626"/>
    <w:rsid w:val="00DA6099"/>
    <w:rsid w:val="00DB2E5E"/>
    <w:rsid w:val="00DB7F62"/>
    <w:rsid w:val="00DD0FB4"/>
    <w:rsid w:val="00DE6703"/>
    <w:rsid w:val="00DE7771"/>
    <w:rsid w:val="00DF3243"/>
    <w:rsid w:val="00E170DB"/>
    <w:rsid w:val="00E303F0"/>
    <w:rsid w:val="00E44811"/>
    <w:rsid w:val="00E6369F"/>
    <w:rsid w:val="00E67453"/>
    <w:rsid w:val="00EB2162"/>
    <w:rsid w:val="00EB3F69"/>
    <w:rsid w:val="00EE64ED"/>
    <w:rsid w:val="00EE6CBB"/>
    <w:rsid w:val="00EF6E15"/>
    <w:rsid w:val="00F36FB2"/>
    <w:rsid w:val="00F526FE"/>
    <w:rsid w:val="00F52CC9"/>
    <w:rsid w:val="00F55289"/>
    <w:rsid w:val="00F73F7F"/>
    <w:rsid w:val="00FC1F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ED494"/>
  <w15:docId w15:val="{D9846689-695E-4845-95A5-B0C5C75C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EE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46EEC"/>
    <w:pPr>
      <w:ind w:left="708"/>
    </w:pPr>
  </w:style>
  <w:style w:type="paragraph" w:styleId="Textodeglobo">
    <w:name w:val="Balloon Text"/>
    <w:basedOn w:val="Normal"/>
    <w:link w:val="TextodegloboCar"/>
    <w:uiPriority w:val="99"/>
    <w:semiHidden/>
    <w:unhideWhenUsed/>
    <w:rsid w:val="00A46EEC"/>
    <w:rPr>
      <w:rFonts w:ascii="Tahoma" w:hAnsi="Tahoma" w:cs="Tahoma"/>
      <w:sz w:val="16"/>
      <w:szCs w:val="16"/>
    </w:rPr>
  </w:style>
  <w:style w:type="character" w:customStyle="1" w:styleId="TextodegloboCar">
    <w:name w:val="Texto de globo Car"/>
    <w:basedOn w:val="Fuentedeprrafopredeter"/>
    <w:link w:val="Textodeglobo"/>
    <w:uiPriority w:val="99"/>
    <w:semiHidden/>
    <w:rsid w:val="00A46EEC"/>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5D001D"/>
    <w:pPr>
      <w:tabs>
        <w:tab w:val="center" w:pos="4419"/>
        <w:tab w:val="right" w:pos="8838"/>
      </w:tabs>
    </w:pPr>
  </w:style>
  <w:style w:type="character" w:customStyle="1" w:styleId="EncabezadoCar">
    <w:name w:val="Encabezado Car"/>
    <w:basedOn w:val="Fuentedeprrafopredeter"/>
    <w:link w:val="Encabezado"/>
    <w:uiPriority w:val="99"/>
    <w:rsid w:val="005D001D"/>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5D001D"/>
    <w:pPr>
      <w:tabs>
        <w:tab w:val="center" w:pos="4419"/>
        <w:tab w:val="right" w:pos="8838"/>
      </w:tabs>
    </w:pPr>
  </w:style>
  <w:style w:type="character" w:customStyle="1" w:styleId="PiedepginaCar">
    <w:name w:val="Pie de página Car"/>
    <w:basedOn w:val="Fuentedeprrafopredeter"/>
    <w:link w:val="Piedepgina"/>
    <w:uiPriority w:val="99"/>
    <w:rsid w:val="005D001D"/>
    <w:rPr>
      <w:rFonts w:ascii="Times New Roman" w:eastAsia="Times New Roman" w:hAnsi="Times New Roman" w:cs="Times New Roman"/>
      <w:sz w:val="24"/>
      <w:szCs w:val="24"/>
      <w:lang w:val="es-ES" w:eastAsia="es-ES"/>
    </w:rPr>
  </w:style>
  <w:style w:type="table" w:customStyle="1" w:styleId="TableNormal">
    <w:name w:val="Table Normal"/>
    <w:uiPriority w:val="2"/>
    <w:semiHidden/>
    <w:unhideWhenUsed/>
    <w:qFormat/>
    <w:rsid w:val="002D744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D7448"/>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39"/>
    <w:rsid w:val="00041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26FE"/>
    <w:pPr>
      <w:spacing w:before="100" w:beforeAutospacing="1" w:after="100" w:afterAutospacing="1"/>
    </w:pPr>
  </w:style>
  <w:style w:type="character" w:styleId="Nmerodepgina">
    <w:name w:val="page number"/>
    <w:basedOn w:val="Fuentedeprrafopredeter"/>
    <w:uiPriority w:val="99"/>
    <w:unhideWhenUsed/>
    <w:rsid w:val="00391E2A"/>
  </w:style>
  <w:style w:type="paragraph" w:styleId="Subttulo">
    <w:name w:val="Subtitle"/>
    <w:basedOn w:val="Normal"/>
    <w:next w:val="Normal"/>
    <w:link w:val="SubttuloCar"/>
    <w:uiPriority w:val="11"/>
    <w:qFormat/>
    <w:rsid w:val="000B35B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0B35B8"/>
    <w:rPr>
      <w:rFonts w:eastAsiaTheme="minorEastAsia"/>
      <w:color w:val="5A5A5A" w:themeColor="text1" w:themeTint="A5"/>
      <w:spacing w:val="15"/>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2843">
      <w:bodyDiv w:val="1"/>
      <w:marLeft w:val="0"/>
      <w:marRight w:val="0"/>
      <w:marTop w:val="0"/>
      <w:marBottom w:val="0"/>
      <w:divBdr>
        <w:top w:val="none" w:sz="0" w:space="0" w:color="auto"/>
        <w:left w:val="none" w:sz="0" w:space="0" w:color="auto"/>
        <w:bottom w:val="none" w:sz="0" w:space="0" w:color="auto"/>
        <w:right w:val="none" w:sz="0" w:space="0" w:color="auto"/>
      </w:divBdr>
      <w:divsChild>
        <w:div w:id="391926329">
          <w:marLeft w:val="907"/>
          <w:marRight w:val="0"/>
          <w:marTop w:val="0"/>
          <w:marBottom w:val="0"/>
          <w:divBdr>
            <w:top w:val="none" w:sz="0" w:space="0" w:color="auto"/>
            <w:left w:val="none" w:sz="0" w:space="0" w:color="auto"/>
            <w:bottom w:val="none" w:sz="0" w:space="0" w:color="auto"/>
            <w:right w:val="none" w:sz="0" w:space="0" w:color="auto"/>
          </w:divBdr>
        </w:div>
        <w:div w:id="1287273375">
          <w:marLeft w:val="907"/>
          <w:marRight w:val="0"/>
          <w:marTop w:val="0"/>
          <w:marBottom w:val="0"/>
          <w:divBdr>
            <w:top w:val="none" w:sz="0" w:space="0" w:color="auto"/>
            <w:left w:val="none" w:sz="0" w:space="0" w:color="auto"/>
            <w:bottom w:val="none" w:sz="0" w:space="0" w:color="auto"/>
            <w:right w:val="none" w:sz="0" w:space="0" w:color="auto"/>
          </w:divBdr>
        </w:div>
        <w:div w:id="600339726">
          <w:marLeft w:val="907"/>
          <w:marRight w:val="0"/>
          <w:marTop w:val="0"/>
          <w:marBottom w:val="0"/>
          <w:divBdr>
            <w:top w:val="none" w:sz="0" w:space="0" w:color="auto"/>
            <w:left w:val="none" w:sz="0" w:space="0" w:color="auto"/>
            <w:bottom w:val="none" w:sz="0" w:space="0" w:color="auto"/>
            <w:right w:val="none" w:sz="0" w:space="0" w:color="auto"/>
          </w:divBdr>
        </w:div>
        <w:div w:id="1178545599">
          <w:marLeft w:val="907"/>
          <w:marRight w:val="0"/>
          <w:marTop w:val="0"/>
          <w:marBottom w:val="0"/>
          <w:divBdr>
            <w:top w:val="none" w:sz="0" w:space="0" w:color="auto"/>
            <w:left w:val="none" w:sz="0" w:space="0" w:color="auto"/>
            <w:bottom w:val="none" w:sz="0" w:space="0" w:color="auto"/>
            <w:right w:val="none" w:sz="0" w:space="0" w:color="auto"/>
          </w:divBdr>
        </w:div>
      </w:divsChild>
    </w:div>
    <w:div w:id="11881842">
      <w:bodyDiv w:val="1"/>
      <w:marLeft w:val="0"/>
      <w:marRight w:val="0"/>
      <w:marTop w:val="0"/>
      <w:marBottom w:val="0"/>
      <w:divBdr>
        <w:top w:val="none" w:sz="0" w:space="0" w:color="auto"/>
        <w:left w:val="none" w:sz="0" w:space="0" w:color="auto"/>
        <w:bottom w:val="none" w:sz="0" w:space="0" w:color="auto"/>
        <w:right w:val="none" w:sz="0" w:space="0" w:color="auto"/>
      </w:divBdr>
    </w:div>
    <w:div w:id="58526171">
      <w:bodyDiv w:val="1"/>
      <w:marLeft w:val="0"/>
      <w:marRight w:val="0"/>
      <w:marTop w:val="0"/>
      <w:marBottom w:val="0"/>
      <w:divBdr>
        <w:top w:val="none" w:sz="0" w:space="0" w:color="auto"/>
        <w:left w:val="none" w:sz="0" w:space="0" w:color="auto"/>
        <w:bottom w:val="none" w:sz="0" w:space="0" w:color="auto"/>
        <w:right w:val="none" w:sz="0" w:space="0" w:color="auto"/>
      </w:divBdr>
      <w:divsChild>
        <w:div w:id="1342663510">
          <w:marLeft w:val="1080"/>
          <w:marRight w:val="0"/>
          <w:marTop w:val="0"/>
          <w:marBottom w:val="0"/>
          <w:divBdr>
            <w:top w:val="none" w:sz="0" w:space="0" w:color="auto"/>
            <w:left w:val="none" w:sz="0" w:space="0" w:color="auto"/>
            <w:bottom w:val="none" w:sz="0" w:space="0" w:color="auto"/>
            <w:right w:val="none" w:sz="0" w:space="0" w:color="auto"/>
          </w:divBdr>
        </w:div>
        <w:div w:id="732392401">
          <w:marLeft w:val="1080"/>
          <w:marRight w:val="0"/>
          <w:marTop w:val="0"/>
          <w:marBottom w:val="0"/>
          <w:divBdr>
            <w:top w:val="none" w:sz="0" w:space="0" w:color="auto"/>
            <w:left w:val="none" w:sz="0" w:space="0" w:color="auto"/>
            <w:bottom w:val="none" w:sz="0" w:space="0" w:color="auto"/>
            <w:right w:val="none" w:sz="0" w:space="0" w:color="auto"/>
          </w:divBdr>
        </w:div>
        <w:div w:id="1089740872">
          <w:marLeft w:val="1080"/>
          <w:marRight w:val="0"/>
          <w:marTop w:val="0"/>
          <w:marBottom w:val="0"/>
          <w:divBdr>
            <w:top w:val="none" w:sz="0" w:space="0" w:color="auto"/>
            <w:left w:val="none" w:sz="0" w:space="0" w:color="auto"/>
            <w:bottom w:val="none" w:sz="0" w:space="0" w:color="auto"/>
            <w:right w:val="none" w:sz="0" w:space="0" w:color="auto"/>
          </w:divBdr>
        </w:div>
      </w:divsChild>
    </w:div>
    <w:div w:id="88161942">
      <w:bodyDiv w:val="1"/>
      <w:marLeft w:val="0"/>
      <w:marRight w:val="0"/>
      <w:marTop w:val="0"/>
      <w:marBottom w:val="0"/>
      <w:divBdr>
        <w:top w:val="none" w:sz="0" w:space="0" w:color="auto"/>
        <w:left w:val="none" w:sz="0" w:space="0" w:color="auto"/>
        <w:bottom w:val="none" w:sz="0" w:space="0" w:color="auto"/>
        <w:right w:val="none" w:sz="0" w:space="0" w:color="auto"/>
      </w:divBdr>
      <w:divsChild>
        <w:div w:id="2047294529">
          <w:marLeft w:val="547"/>
          <w:marRight w:val="0"/>
          <w:marTop w:val="160"/>
          <w:marBottom w:val="0"/>
          <w:divBdr>
            <w:top w:val="none" w:sz="0" w:space="0" w:color="auto"/>
            <w:left w:val="none" w:sz="0" w:space="0" w:color="auto"/>
            <w:bottom w:val="none" w:sz="0" w:space="0" w:color="auto"/>
            <w:right w:val="none" w:sz="0" w:space="0" w:color="auto"/>
          </w:divBdr>
        </w:div>
        <w:div w:id="1104961941">
          <w:marLeft w:val="547"/>
          <w:marRight w:val="0"/>
          <w:marTop w:val="0"/>
          <w:marBottom w:val="0"/>
          <w:divBdr>
            <w:top w:val="none" w:sz="0" w:space="0" w:color="auto"/>
            <w:left w:val="none" w:sz="0" w:space="0" w:color="auto"/>
            <w:bottom w:val="none" w:sz="0" w:space="0" w:color="auto"/>
            <w:right w:val="none" w:sz="0" w:space="0" w:color="auto"/>
          </w:divBdr>
        </w:div>
        <w:div w:id="1014066354">
          <w:marLeft w:val="547"/>
          <w:marRight w:val="0"/>
          <w:marTop w:val="160"/>
          <w:marBottom w:val="0"/>
          <w:divBdr>
            <w:top w:val="none" w:sz="0" w:space="0" w:color="auto"/>
            <w:left w:val="none" w:sz="0" w:space="0" w:color="auto"/>
            <w:bottom w:val="none" w:sz="0" w:space="0" w:color="auto"/>
            <w:right w:val="none" w:sz="0" w:space="0" w:color="auto"/>
          </w:divBdr>
        </w:div>
        <w:div w:id="344088709">
          <w:marLeft w:val="547"/>
          <w:marRight w:val="0"/>
          <w:marTop w:val="0"/>
          <w:marBottom w:val="0"/>
          <w:divBdr>
            <w:top w:val="none" w:sz="0" w:space="0" w:color="auto"/>
            <w:left w:val="none" w:sz="0" w:space="0" w:color="auto"/>
            <w:bottom w:val="none" w:sz="0" w:space="0" w:color="auto"/>
            <w:right w:val="none" w:sz="0" w:space="0" w:color="auto"/>
          </w:divBdr>
        </w:div>
        <w:div w:id="127162577">
          <w:marLeft w:val="547"/>
          <w:marRight w:val="0"/>
          <w:marTop w:val="0"/>
          <w:marBottom w:val="0"/>
          <w:divBdr>
            <w:top w:val="none" w:sz="0" w:space="0" w:color="auto"/>
            <w:left w:val="none" w:sz="0" w:space="0" w:color="auto"/>
            <w:bottom w:val="none" w:sz="0" w:space="0" w:color="auto"/>
            <w:right w:val="none" w:sz="0" w:space="0" w:color="auto"/>
          </w:divBdr>
        </w:div>
        <w:div w:id="1000161134">
          <w:marLeft w:val="547"/>
          <w:marRight w:val="0"/>
          <w:marTop w:val="0"/>
          <w:marBottom w:val="0"/>
          <w:divBdr>
            <w:top w:val="none" w:sz="0" w:space="0" w:color="auto"/>
            <w:left w:val="none" w:sz="0" w:space="0" w:color="auto"/>
            <w:bottom w:val="none" w:sz="0" w:space="0" w:color="auto"/>
            <w:right w:val="none" w:sz="0" w:space="0" w:color="auto"/>
          </w:divBdr>
        </w:div>
        <w:div w:id="1061248797">
          <w:marLeft w:val="547"/>
          <w:marRight w:val="0"/>
          <w:marTop w:val="160"/>
          <w:marBottom w:val="0"/>
          <w:divBdr>
            <w:top w:val="none" w:sz="0" w:space="0" w:color="auto"/>
            <w:left w:val="none" w:sz="0" w:space="0" w:color="auto"/>
            <w:bottom w:val="none" w:sz="0" w:space="0" w:color="auto"/>
            <w:right w:val="none" w:sz="0" w:space="0" w:color="auto"/>
          </w:divBdr>
        </w:div>
      </w:divsChild>
    </w:div>
    <w:div w:id="140197815">
      <w:bodyDiv w:val="1"/>
      <w:marLeft w:val="0"/>
      <w:marRight w:val="0"/>
      <w:marTop w:val="0"/>
      <w:marBottom w:val="0"/>
      <w:divBdr>
        <w:top w:val="none" w:sz="0" w:space="0" w:color="auto"/>
        <w:left w:val="none" w:sz="0" w:space="0" w:color="auto"/>
        <w:bottom w:val="none" w:sz="0" w:space="0" w:color="auto"/>
        <w:right w:val="none" w:sz="0" w:space="0" w:color="auto"/>
      </w:divBdr>
    </w:div>
    <w:div w:id="171454231">
      <w:bodyDiv w:val="1"/>
      <w:marLeft w:val="0"/>
      <w:marRight w:val="0"/>
      <w:marTop w:val="0"/>
      <w:marBottom w:val="0"/>
      <w:divBdr>
        <w:top w:val="none" w:sz="0" w:space="0" w:color="auto"/>
        <w:left w:val="none" w:sz="0" w:space="0" w:color="auto"/>
        <w:bottom w:val="none" w:sz="0" w:space="0" w:color="auto"/>
        <w:right w:val="none" w:sz="0" w:space="0" w:color="auto"/>
      </w:divBdr>
      <w:divsChild>
        <w:div w:id="1270043652">
          <w:marLeft w:val="907"/>
          <w:marRight w:val="0"/>
          <w:marTop w:val="0"/>
          <w:marBottom w:val="0"/>
          <w:divBdr>
            <w:top w:val="none" w:sz="0" w:space="0" w:color="auto"/>
            <w:left w:val="none" w:sz="0" w:space="0" w:color="auto"/>
            <w:bottom w:val="none" w:sz="0" w:space="0" w:color="auto"/>
            <w:right w:val="none" w:sz="0" w:space="0" w:color="auto"/>
          </w:divBdr>
        </w:div>
        <w:div w:id="1156916860">
          <w:marLeft w:val="907"/>
          <w:marRight w:val="0"/>
          <w:marTop w:val="0"/>
          <w:marBottom w:val="0"/>
          <w:divBdr>
            <w:top w:val="none" w:sz="0" w:space="0" w:color="auto"/>
            <w:left w:val="none" w:sz="0" w:space="0" w:color="auto"/>
            <w:bottom w:val="none" w:sz="0" w:space="0" w:color="auto"/>
            <w:right w:val="none" w:sz="0" w:space="0" w:color="auto"/>
          </w:divBdr>
        </w:div>
        <w:div w:id="1704132689">
          <w:marLeft w:val="907"/>
          <w:marRight w:val="0"/>
          <w:marTop w:val="0"/>
          <w:marBottom w:val="0"/>
          <w:divBdr>
            <w:top w:val="none" w:sz="0" w:space="0" w:color="auto"/>
            <w:left w:val="none" w:sz="0" w:space="0" w:color="auto"/>
            <w:bottom w:val="none" w:sz="0" w:space="0" w:color="auto"/>
            <w:right w:val="none" w:sz="0" w:space="0" w:color="auto"/>
          </w:divBdr>
        </w:div>
        <w:div w:id="1925414883">
          <w:marLeft w:val="907"/>
          <w:marRight w:val="0"/>
          <w:marTop w:val="0"/>
          <w:marBottom w:val="0"/>
          <w:divBdr>
            <w:top w:val="none" w:sz="0" w:space="0" w:color="auto"/>
            <w:left w:val="none" w:sz="0" w:space="0" w:color="auto"/>
            <w:bottom w:val="none" w:sz="0" w:space="0" w:color="auto"/>
            <w:right w:val="none" w:sz="0" w:space="0" w:color="auto"/>
          </w:divBdr>
        </w:div>
        <w:div w:id="1468472048">
          <w:marLeft w:val="907"/>
          <w:marRight w:val="0"/>
          <w:marTop w:val="0"/>
          <w:marBottom w:val="0"/>
          <w:divBdr>
            <w:top w:val="none" w:sz="0" w:space="0" w:color="auto"/>
            <w:left w:val="none" w:sz="0" w:space="0" w:color="auto"/>
            <w:bottom w:val="none" w:sz="0" w:space="0" w:color="auto"/>
            <w:right w:val="none" w:sz="0" w:space="0" w:color="auto"/>
          </w:divBdr>
        </w:div>
      </w:divsChild>
    </w:div>
    <w:div w:id="273367964">
      <w:bodyDiv w:val="1"/>
      <w:marLeft w:val="0"/>
      <w:marRight w:val="0"/>
      <w:marTop w:val="0"/>
      <w:marBottom w:val="0"/>
      <w:divBdr>
        <w:top w:val="none" w:sz="0" w:space="0" w:color="auto"/>
        <w:left w:val="none" w:sz="0" w:space="0" w:color="auto"/>
        <w:bottom w:val="none" w:sz="0" w:space="0" w:color="auto"/>
        <w:right w:val="none" w:sz="0" w:space="0" w:color="auto"/>
      </w:divBdr>
      <w:divsChild>
        <w:div w:id="1704792104">
          <w:marLeft w:val="547"/>
          <w:marRight w:val="0"/>
          <w:marTop w:val="160"/>
          <w:marBottom w:val="0"/>
          <w:divBdr>
            <w:top w:val="none" w:sz="0" w:space="0" w:color="auto"/>
            <w:left w:val="none" w:sz="0" w:space="0" w:color="auto"/>
            <w:bottom w:val="none" w:sz="0" w:space="0" w:color="auto"/>
            <w:right w:val="none" w:sz="0" w:space="0" w:color="auto"/>
          </w:divBdr>
        </w:div>
        <w:div w:id="430319609">
          <w:marLeft w:val="547"/>
          <w:marRight w:val="0"/>
          <w:marTop w:val="0"/>
          <w:marBottom w:val="0"/>
          <w:divBdr>
            <w:top w:val="none" w:sz="0" w:space="0" w:color="auto"/>
            <w:left w:val="none" w:sz="0" w:space="0" w:color="auto"/>
            <w:bottom w:val="none" w:sz="0" w:space="0" w:color="auto"/>
            <w:right w:val="none" w:sz="0" w:space="0" w:color="auto"/>
          </w:divBdr>
        </w:div>
        <w:div w:id="878325417">
          <w:marLeft w:val="547"/>
          <w:marRight w:val="0"/>
          <w:marTop w:val="160"/>
          <w:marBottom w:val="0"/>
          <w:divBdr>
            <w:top w:val="none" w:sz="0" w:space="0" w:color="auto"/>
            <w:left w:val="none" w:sz="0" w:space="0" w:color="auto"/>
            <w:bottom w:val="none" w:sz="0" w:space="0" w:color="auto"/>
            <w:right w:val="none" w:sz="0" w:space="0" w:color="auto"/>
          </w:divBdr>
        </w:div>
        <w:div w:id="1119184835">
          <w:marLeft w:val="547"/>
          <w:marRight w:val="0"/>
          <w:marTop w:val="0"/>
          <w:marBottom w:val="0"/>
          <w:divBdr>
            <w:top w:val="none" w:sz="0" w:space="0" w:color="auto"/>
            <w:left w:val="none" w:sz="0" w:space="0" w:color="auto"/>
            <w:bottom w:val="none" w:sz="0" w:space="0" w:color="auto"/>
            <w:right w:val="none" w:sz="0" w:space="0" w:color="auto"/>
          </w:divBdr>
        </w:div>
        <w:div w:id="228619472">
          <w:marLeft w:val="547"/>
          <w:marRight w:val="0"/>
          <w:marTop w:val="0"/>
          <w:marBottom w:val="0"/>
          <w:divBdr>
            <w:top w:val="none" w:sz="0" w:space="0" w:color="auto"/>
            <w:left w:val="none" w:sz="0" w:space="0" w:color="auto"/>
            <w:bottom w:val="none" w:sz="0" w:space="0" w:color="auto"/>
            <w:right w:val="none" w:sz="0" w:space="0" w:color="auto"/>
          </w:divBdr>
        </w:div>
        <w:div w:id="353001402">
          <w:marLeft w:val="547"/>
          <w:marRight w:val="0"/>
          <w:marTop w:val="0"/>
          <w:marBottom w:val="0"/>
          <w:divBdr>
            <w:top w:val="none" w:sz="0" w:space="0" w:color="auto"/>
            <w:left w:val="none" w:sz="0" w:space="0" w:color="auto"/>
            <w:bottom w:val="none" w:sz="0" w:space="0" w:color="auto"/>
            <w:right w:val="none" w:sz="0" w:space="0" w:color="auto"/>
          </w:divBdr>
        </w:div>
        <w:div w:id="1808012679">
          <w:marLeft w:val="547"/>
          <w:marRight w:val="0"/>
          <w:marTop w:val="0"/>
          <w:marBottom w:val="0"/>
          <w:divBdr>
            <w:top w:val="none" w:sz="0" w:space="0" w:color="auto"/>
            <w:left w:val="none" w:sz="0" w:space="0" w:color="auto"/>
            <w:bottom w:val="none" w:sz="0" w:space="0" w:color="auto"/>
            <w:right w:val="none" w:sz="0" w:space="0" w:color="auto"/>
          </w:divBdr>
        </w:div>
        <w:div w:id="562637891">
          <w:marLeft w:val="547"/>
          <w:marRight w:val="0"/>
          <w:marTop w:val="160"/>
          <w:marBottom w:val="0"/>
          <w:divBdr>
            <w:top w:val="none" w:sz="0" w:space="0" w:color="auto"/>
            <w:left w:val="none" w:sz="0" w:space="0" w:color="auto"/>
            <w:bottom w:val="none" w:sz="0" w:space="0" w:color="auto"/>
            <w:right w:val="none" w:sz="0" w:space="0" w:color="auto"/>
          </w:divBdr>
        </w:div>
      </w:divsChild>
    </w:div>
    <w:div w:id="308899747">
      <w:bodyDiv w:val="1"/>
      <w:marLeft w:val="0"/>
      <w:marRight w:val="0"/>
      <w:marTop w:val="0"/>
      <w:marBottom w:val="0"/>
      <w:divBdr>
        <w:top w:val="none" w:sz="0" w:space="0" w:color="auto"/>
        <w:left w:val="none" w:sz="0" w:space="0" w:color="auto"/>
        <w:bottom w:val="none" w:sz="0" w:space="0" w:color="auto"/>
        <w:right w:val="none" w:sz="0" w:space="0" w:color="auto"/>
      </w:divBdr>
    </w:div>
    <w:div w:id="320961792">
      <w:bodyDiv w:val="1"/>
      <w:marLeft w:val="0"/>
      <w:marRight w:val="0"/>
      <w:marTop w:val="0"/>
      <w:marBottom w:val="0"/>
      <w:divBdr>
        <w:top w:val="none" w:sz="0" w:space="0" w:color="auto"/>
        <w:left w:val="none" w:sz="0" w:space="0" w:color="auto"/>
        <w:bottom w:val="none" w:sz="0" w:space="0" w:color="auto"/>
        <w:right w:val="none" w:sz="0" w:space="0" w:color="auto"/>
      </w:divBdr>
    </w:div>
    <w:div w:id="332952828">
      <w:bodyDiv w:val="1"/>
      <w:marLeft w:val="0"/>
      <w:marRight w:val="0"/>
      <w:marTop w:val="0"/>
      <w:marBottom w:val="0"/>
      <w:divBdr>
        <w:top w:val="none" w:sz="0" w:space="0" w:color="auto"/>
        <w:left w:val="none" w:sz="0" w:space="0" w:color="auto"/>
        <w:bottom w:val="none" w:sz="0" w:space="0" w:color="auto"/>
        <w:right w:val="none" w:sz="0" w:space="0" w:color="auto"/>
      </w:divBdr>
    </w:div>
    <w:div w:id="367609447">
      <w:bodyDiv w:val="1"/>
      <w:marLeft w:val="0"/>
      <w:marRight w:val="0"/>
      <w:marTop w:val="0"/>
      <w:marBottom w:val="0"/>
      <w:divBdr>
        <w:top w:val="none" w:sz="0" w:space="0" w:color="auto"/>
        <w:left w:val="none" w:sz="0" w:space="0" w:color="auto"/>
        <w:bottom w:val="none" w:sz="0" w:space="0" w:color="auto"/>
        <w:right w:val="none" w:sz="0" w:space="0" w:color="auto"/>
      </w:divBdr>
    </w:div>
    <w:div w:id="411512520">
      <w:bodyDiv w:val="1"/>
      <w:marLeft w:val="0"/>
      <w:marRight w:val="0"/>
      <w:marTop w:val="0"/>
      <w:marBottom w:val="0"/>
      <w:divBdr>
        <w:top w:val="none" w:sz="0" w:space="0" w:color="auto"/>
        <w:left w:val="none" w:sz="0" w:space="0" w:color="auto"/>
        <w:bottom w:val="none" w:sz="0" w:space="0" w:color="auto"/>
        <w:right w:val="none" w:sz="0" w:space="0" w:color="auto"/>
      </w:divBdr>
      <w:divsChild>
        <w:div w:id="892156027">
          <w:marLeft w:val="547"/>
          <w:marRight w:val="0"/>
          <w:marTop w:val="160"/>
          <w:marBottom w:val="0"/>
          <w:divBdr>
            <w:top w:val="none" w:sz="0" w:space="0" w:color="auto"/>
            <w:left w:val="none" w:sz="0" w:space="0" w:color="auto"/>
            <w:bottom w:val="none" w:sz="0" w:space="0" w:color="auto"/>
            <w:right w:val="none" w:sz="0" w:space="0" w:color="auto"/>
          </w:divBdr>
        </w:div>
        <w:div w:id="2040159438">
          <w:marLeft w:val="547"/>
          <w:marRight w:val="0"/>
          <w:marTop w:val="0"/>
          <w:marBottom w:val="0"/>
          <w:divBdr>
            <w:top w:val="none" w:sz="0" w:space="0" w:color="auto"/>
            <w:left w:val="none" w:sz="0" w:space="0" w:color="auto"/>
            <w:bottom w:val="none" w:sz="0" w:space="0" w:color="auto"/>
            <w:right w:val="none" w:sz="0" w:space="0" w:color="auto"/>
          </w:divBdr>
        </w:div>
        <w:div w:id="1096513613">
          <w:marLeft w:val="547"/>
          <w:marRight w:val="0"/>
          <w:marTop w:val="160"/>
          <w:marBottom w:val="0"/>
          <w:divBdr>
            <w:top w:val="none" w:sz="0" w:space="0" w:color="auto"/>
            <w:left w:val="none" w:sz="0" w:space="0" w:color="auto"/>
            <w:bottom w:val="none" w:sz="0" w:space="0" w:color="auto"/>
            <w:right w:val="none" w:sz="0" w:space="0" w:color="auto"/>
          </w:divBdr>
        </w:div>
        <w:div w:id="1366175952">
          <w:marLeft w:val="547"/>
          <w:marRight w:val="0"/>
          <w:marTop w:val="0"/>
          <w:marBottom w:val="0"/>
          <w:divBdr>
            <w:top w:val="none" w:sz="0" w:space="0" w:color="auto"/>
            <w:left w:val="none" w:sz="0" w:space="0" w:color="auto"/>
            <w:bottom w:val="none" w:sz="0" w:space="0" w:color="auto"/>
            <w:right w:val="none" w:sz="0" w:space="0" w:color="auto"/>
          </w:divBdr>
        </w:div>
        <w:div w:id="1790122860">
          <w:marLeft w:val="547"/>
          <w:marRight w:val="0"/>
          <w:marTop w:val="0"/>
          <w:marBottom w:val="0"/>
          <w:divBdr>
            <w:top w:val="none" w:sz="0" w:space="0" w:color="auto"/>
            <w:left w:val="none" w:sz="0" w:space="0" w:color="auto"/>
            <w:bottom w:val="none" w:sz="0" w:space="0" w:color="auto"/>
            <w:right w:val="none" w:sz="0" w:space="0" w:color="auto"/>
          </w:divBdr>
        </w:div>
        <w:div w:id="430782368">
          <w:marLeft w:val="547"/>
          <w:marRight w:val="0"/>
          <w:marTop w:val="0"/>
          <w:marBottom w:val="0"/>
          <w:divBdr>
            <w:top w:val="none" w:sz="0" w:space="0" w:color="auto"/>
            <w:left w:val="none" w:sz="0" w:space="0" w:color="auto"/>
            <w:bottom w:val="none" w:sz="0" w:space="0" w:color="auto"/>
            <w:right w:val="none" w:sz="0" w:space="0" w:color="auto"/>
          </w:divBdr>
        </w:div>
      </w:divsChild>
    </w:div>
    <w:div w:id="414210626">
      <w:bodyDiv w:val="1"/>
      <w:marLeft w:val="0"/>
      <w:marRight w:val="0"/>
      <w:marTop w:val="0"/>
      <w:marBottom w:val="0"/>
      <w:divBdr>
        <w:top w:val="none" w:sz="0" w:space="0" w:color="auto"/>
        <w:left w:val="none" w:sz="0" w:space="0" w:color="auto"/>
        <w:bottom w:val="none" w:sz="0" w:space="0" w:color="auto"/>
        <w:right w:val="none" w:sz="0" w:space="0" w:color="auto"/>
      </w:divBdr>
      <w:divsChild>
        <w:div w:id="220867795">
          <w:marLeft w:val="907"/>
          <w:marRight w:val="0"/>
          <w:marTop w:val="0"/>
          <w:marBottom w:val="0"/>
          <w:divBdr>
            <w:top w:val="none" w:sz="0" w:space="0" w:color="auto"/>
            <w:left w:val="none" w:sz="0" w:space="0" w:color="auto"/>
            <w:bottom w:val="none" w:sz="0" w:space="0" w:color="auto"/>
            <w:right w:val="none" w:sz="0" w:space="0" w:color="auto"/>
          </w:divBdr>
        </w:div>
        <w:div w:id="2059012560">
          <w:marLeft w:val="907"/>
          <w:marRight w:val="0"/>
          <w:marTop w:val="0"/>
          <w:marBottom w:val="0"/>
          <w:divBdr>
            <w:top w:val="none" w:sz="0" w:space="0" w:color="auto"/>
            <w:left w:val="none" w:sz="0" w:space="0" w:color="auto"/>
            <w:bottom w:val="none" w:sz="0" w:space="0" w:color="auto"/>
            <w:right w:val="none" w:sz="0" w:space="0" w:color="auto"/>
          </w:divBdr>
        </w:div>
        <w:div w:id="1072124861">
          <w:marLeft w:val="907"/>
          <w:marRight w:val="0"/>
          <w:marTop w:val="0"/>
          <w:marBottom w:val="0"/>
          <w:divBdr>
            <w:top w:val="none" w:sz="0" w:space="0" w:color="auto"/>
            <w:left w:val="none" w:sz="0" w:space="0" w:color="auto"/>
            <w:bottom w:val="none" w:sz="0" w:space="0" w:color="auto"/>
            <w:right w:val="none" w:sz="0" w:space="0" w:color="auto"/>
          </w:divBdr>
        </w:div>
      </w:divsChild>
    </w:div>
    <w:div w:id="418597612">
      <w:bodyDiv w:val="1"/>
      <w:marLeft w:val="0"/>
      <w:marRight w:val="0"/>
      <w:marTop w:val="0"/>
      <w:marBottom w:val="0"/>
      <w:divBdr>
        <w:top w:val="none" w:sz="0" w:space="0" w:color="auto"/>
        <w:left w:val="none" w:sz="0" w:space="0" w:color="auto"/>
        <w:bottom w:val="none" w:sz="0" w:space="0" w:color="auto"/>
        <w:right w:val="none" w:sz="0" w:space="0" w:color="auto"/>
      </w:divBdr>
      <w:divsChild>
        <w:div w:id="425426523">
          <w:marLeft w:val="1080"/>
          <w:marRight w:val="0"/>
          <w:marTop w:val="0"/>
          <w:marBottom w:val="0"/>
          <w:divBdr>
            <w:top w:val="none" w:sz="0" w:space="0" w:color="auto"/>
            <w:left w:val="none" w:sz="0" w:space="0" w:color="auto"/>
            <w:bottom w:val="none" w:sz="0" w:space="0" w:color="auto"/>
            <w:right w:val="none" w:sz="0" w:space="0" w:color="auto"/>
          </w:divBdr>
        </w:div>
        <w:div w:id="251205458">
          <w:marLeft w:val="1080"/>
          <w:marRight w:val="0"/>
          <w:marTop w:val="0"/>
          <w:marBottom w:val="0"/>
          <w:divBdr>
            <w:top w:val="none" w:sz="0" w:space="0" w:color="auto"/>
            <w:left w:val="none" w:sz="0" w:space="0" w:color="auto"/>
            <w:bottom w:val="none" w:sz="0" w:space="0" w:color="auto"/>
            <w:right w:val="none" w:sz="0" w:space="0" w:color="auto"/>
          </w:divBdr>
        </w:div>
        <w:div w:id="1722361518">
          <w:marLeft w:val="1080"/>
          <w:marRight w:val="0"/>
          <w:marTop w:val="0"/>
          <w:marBottom w:val="0"/>
          <w:divBdr>
            <w:top w:val="none" w:sz="0" w:space="0" w:color="auto"/>
            <w:left w:val="none" w:sz="0" w:space="0" w:color="auto"/>
            <w:bottom w:val="none" w:sz="0" w:space="0" w:color="auto"/>
            <w:right w:val="none" w:sz="0" w:space="0" w:color="auto"/>
          </w:divBdr>
        </w:div>
        <w:div w:id="538517690">
          <w:marLeft w:val="1080"/>
          <w:marRight w:val="0"/>
          <w:marTop w:val="0"/>
          <w:marBottom w:val="0"/>
          <w:divBdr>
            <w:top w:val="none" w:sz="0" w:space="0" w:color="auto"/>
            <w:left w:val="none" w:sz="0" w:space="0" w:color="auto"/>
            <w:bottom w:val="none" w:sz="0" w:space="0" w:color="auto"/>
            <w:right w:val="none" w:sz="0" w:space="0" w:color="auto"/>
          </w:divBdr>
        </w:div>
      </w:divsChild>
    </w:div>
    <w:div w:id="458451395">
      <w:bodyDiv w:val="1"/>
      <w:marLeft w:val="0"/>
      <w:marRight w:val="0"/>
      <w:marTop w:val="0"/>
      <w:marBottom w:val="0"/>
      <w:divBdr>
        <w:top w:val="none" w:sz="0" w:space="0" w:color="auto"/>
        <w:left w:val="none" w:sz="0" w:space="0" w:color="auto"/>
        <w:bottom w:val="none" w:sz="0" w:space="0" w:color="auto"/>
        <w:right w:val="none" w:sz="0" w:space="0" w:color="auto"/>
      </w:divBdr>
      <w:divsChild>
        <w:div w:id="69422993">
          <w:marLeft w:val="547"/>
          <w:marRight w:val="0"/>
          <w:marTop w:val="160"/>
          <w:marBottom w:val="0"/>
          <w:divBdr>
            <w:top w:val="none" w:sz="0" w:space="0" w:color="auto"/>
            <w:left w:val="none" w:sz="0" w:space="0" w:color="auto"/>
            <w:bottom w:val="none" w:sz="0" w:space="0" w:color="auto"/>
            <w:right w:val="none" w:sz="0" w:space="0" w:color="auto"/>
          </w:divBdr>
        </w:div>
        <w:div w:id="1845590871">
          <w:marLeft w:val="547"/>
          <w:marRight w:val="0"/>
          <w:marTop w:val="0"/>
          <w:marBottom w:val="0"/>
          <w:divBdr>
            <w:top w:val="none" w:sz="0" w:space="0" w:color="auto"/>
            <w:left w:val="none" w:sz="0" w:space="0" w:color="auto"/>
            <w:bottom w:val="none" w:sz="0" w:space="0" w:color="auto"/>
            <w:right w:val="none" w:sz="0" w:space="0" w:color="auto"/>
          </w:divBdr>
        </w:div>
        <w:div w:id="61097970">
          <w:marLeft w:val="547"/>
          <w:marRight w:val="0"/>
          <w:marTop w:val="160"/>
          <w:marBottom w:val="0"/>
          <w:divBdr>
            <w:top w:val="none" w:sz="0" w:space="0" w:color="auto"/>
            <w:left w:val="none" w:sz="0" w:space="0" w:color="auto"/>
            <w:bottom w:val="none" w:sz="0" w:space="0" w:color="auto"/>
            <w:right w:val="none" w:sz="0" w:space="0" w:color="auto"/>
          </w:divBdr>
        </w:div>
        <w:div w:id="1147628274">
          <w:marLeft w:val="547"/>
          <w:marRight w:val="0"/>
          <w:marTop w:val="0"/>
          <w:marBottom w:val="0"/>
          <w:divBdr>
            <w:top w:val="none" w:sz="0" w:space="0" w:color="auto"/>
            <w:left w:val="none" w:sz="0" w:space="0" w:color="auto"/>
            <w:bottom w:val="none" w:sz="0" w:space="0" w:color="auto"/>
            <w:right w:val="none" w:sz="0" w:space="0" w:color="auto"/>
          </w:divBdr>
        </w:div>
        <w:div w:id="669790953">
          <w:marLeft w:val="547"/>
          <w:marRight w:val="0"/>
          <w:marTop w:val="0"/>
          <w:marBottom w:val="0"/>
          <w:divBdr>
            <w:top w:val="none" w:sz="0" w:space="0" w:color="auto"/>
            <w:left w:val="none" w:sz="0" w:space="0" w:color="auto"/>
            <w:bottom w:val="none" w:sz="0" w:space="0" w:color="auto"/>
            <w:right w:val="none" w:sz="0" w:space="0" w:color="auto"/>
          </w:divBdr>
        </w:div>
        <w:div w:id="269239380">
          <w:marLeft w:val="547"/>
          <w:marRight w:val="0"/>
          <w:marTop w:val="0"/>
          <w:marBottom w:val="0"/>
          <w:divBdr>
            <w:top w:val="none" w:sz="0" w:space="0" w:color="auto"/>
            <w:left w:val="none" w:sz="0" w:space="0" w:color="auto"/>
            <w:bottom w:val="none" w:sz="0" w:space="0" w:color="auto"/>
            <w:right w:val="none" w:sz="0" w:space="0" w:color="auto"/>
          </w:divBdr>
        </w:div>
        <w:div w:id="1835292886">
          <w:marLeft w:val="547"/>
          <w:marRight w:val="0"/>
          <w:marTop w:val="160"/>
          <w:marBottom w:val="0"/>
          <w:divBdr>
            <w:top w:val="none" w:sz="0" w:space="0" w:color="auto"/>
            <w:left w:val="none" w:sz="0" w:space="0" w:color="auto"/>
            <w:bottom w:val="none" w:sz="0" w:space="0" w:color="auto"/>
            <w:right w:val="none" w:sz="0" w:space="0" w:color="auto"/>
          </w:divBdr>
        </w:div>
      </w:divsChild>
    </w:div>
    <w:div w:id="488056965">
      <w:bodyDiv w:val="1"/>
      <w:marLeft w:val="0"/>
      <w:marRight w:val="0"/>
      <w:marTop w:val="0"/>
      <w:marBottom w:val="0"/>
      <w:divBdr>
        <w:top w:val="none" w:sz="0" w:space="0" w:color="auto"/>
        <w:left w:val="none" w:sz="0" w:space="0" w:color="auto"/>
        <w:bottom w:val="none" w:sz="0" w:space="0" w:color="auto"/>
        <w:right w:val="none" w:sz="0" w:space="0" w:color="auto"/>
      </w:divBdr>
    </w:div>
    <w:div w:id="535889485">
      <w:bodyDiv w:val="1"/>
      <w:marLeft w:val="0"/>
      <w:marRight w:val="0"/>
      <w:marTop w:val="0"/>
      <w:marBottom w:val="0"/>
      <w:divBdr>
        <w:top w:val="none" w:sz="0" w:space="0" w:color="auto"/>
        <w:left w:val="none" w:sz="0" w:space="0" w:color="auto"/>
        <w:bottom w:val="none" w:sz="0" w:space="0" w:color="auto"/>
        <w:right w:val="none" w:sz="0" w:space="0" w:color="auto"/>
      </w:divBdr>
      <w:divsChild>
        <w:div w:id="941493158">
          <w:marLeft w:val="547"/>
          <w:marRight w:val="0"/>
          <w:marTop w:val="160"/>
          <w:marBottom w:val="0"/>
          <w:divBdr>
            <w:top w:val="none" w:sz="0" w:space="0" w:color="auto"/>
            <w:left w:val="none" w:sz="0" w:space="0" w:color="auto"/>
            <w:bottom w:val="none" w:sz="0" w:space="0" w:color="auto"/>
            <w:right w:val="none" w:sz="0" w:space="0" w:color="auto"/>
          </w:divBdr>
        </w:div>
        <w:div w:id="339045976">
          <w:marLeft w:val="547"/>
          <w:marRight w:val="0"/>
          <w:marTop w:val="0"/>
          <w:marBottom w:val="0"/>
          <w:divBdr>
            <w:top w:val="none" w:sz="0" w:space="0" w:color="auto"/>
            <w:left w:val="none" w:sz="0" w:space="0" w:color="auto"/>
            <w:bottom w:val="none" w:sz="0" w:space="0" w:color="auto"/>
            <w:right w:val="none" w:sz="0" w:space="0" w:color="auto"/>
          </w:divBdr>
        </w:div>
        <w:div w:id="285088394">
          <w:marLeft w:val="547"/>
          <w:marRight w:val="0"/>
          <w:marTop w:val="160"/>
          <w:marBottom w:val="0"/>
          <w:divBdr>
            <w:top w:val="none" w:sz="0" w:space="0" w:color="auto"/>
            <w:left w:val="none" w:sz="0" w:space="0" w:color="auto"/>
            <w:bottom w:val="none" w:sz="0" w:space="0" w:color="auto"/>
            <w:right w:val="none" w:sz="0" w:space="0" w:color="auto"/>
          </w:divBdr>
        </w:div>
        <w:div w:id="1593590173">
          <w:marLeft w:val="547"/>
          <w:marRight w:val="0"/>
          <w:marTop w:val="0"/>
          <w:marBottom w:val="0"/>
          <w:divBdr>
            <w:top w:val="none" w:sz="0" w:space="0" w:color="auto"/>
            <w:left w:val="none" w:sz="0" w:space="0" w:color="auto"/>
            <w:bottom w:val="none" w:sz="0" w:space="0" w:color="auto"/>
            <w:right w:val="none" w:sz="0" w:space="0" w:color="auto"/>
          </w:divBdr>
        </w:div>
        <w:div w:id="829558215">
          <w:marLeft w:val="547"/>
          <w:marRight w:val="0"/>
          <w:marTop w:val="0"/>
          <w:marBottom w:val="0"/>
          <w:divBdr>
            <w:top w:val="none" w:sz="0" w:space="0" w:color="auto"/>
            <w:left w:val="none" w:sz="0" w:space="0" w:color="auto"/>
            <w:bottom w:val="none" w:sz="0" w:space="0" w:color="auto"/>
            <w:right w:val="none" w:sz="0" w:space="0" w:color="auto"/>
          </w:divBdr>
        </w:div>
        <w:div w:id="109788004">
          <w:marLeft w:val="547"/>
          <w:marRight w:val="0"/>
          <w:marTop w:val="0"/>
          <w:marBottom w:val="0"/>
          <w:divBdr>
            <w:top w:val="none" w:sz="0" w:space="0" w:color="auto"/>
            <w:left w:val="none" w:sz="0" w:space="0" w:color="auto"/>
            <w:bottom w:val="none" w:sz="0" w:space="0" w:color="auto"/>
            <w:right w:val="none" w:sz="0" w:space="0" w:color="auto"/>
          </w:divBdr>
        </w:div>
        <w:div w:id="1678998806">
          <w:marLeft w:val="547"/>
          <w:marRight w:val="0"/>
          <w:marTop w:val="160"/>
          <w:marBottom w:val="0"/>
          <w:divBdr>
            <w:top w:val="none" w:sz="0" w:space="0" w:color="auto"/>
            <w:left w:val="none" w:sz="0" w:space="0" w:color="auto"/>
            <w:bottom w:val="none" w:sz="0" w:space="0" w:color="auto"/>
            <w:right w:val="none" w:sz="0" w:space="0" w:color="auto"/>
          </w:divBdr>
        </w:div>
        <w:div w:id="2044161573">
          <w:marLeft w:val="547"/>
          <w:marRight w:val="0"/>
          <w:marTop w:val="0"/>
          <w:marBottom w:val="0"/>
          <w:divBdr>
            <w:top w:val="none" w:sz="0" w:space="0" w:color="auto"/>
            <w:left w:val="none" w:sz="0" w:space="0" w:color="auto"/>
            <w:bottom w:val="none" w:sz="0" w:space="0" w:color="auto"/>
            <w:right w:val="none" w:sz="0" w:space="0" w:color="auto"/>
          </w:divBdr>
        </w:div>
      </w:divsChild>
    </w:div>
    <w:div w:id="542399731">
      <w:bodyDiv w:val="1"/>
      <w:marLeft w:val="0"/>
      <w:marRight w:val="0"/>
      <w:marTop w:val="0"/>
      <w:marBottom w:val="0"/>
      <w:divBdr>
        <w:top w:val="none" w:sz="0" w:space="0" w:color="auto"/>
        <w:left w:val="none" w:sz="0" w:space="0" w:color="auto"/>
        <w:bottom w:val="none" w:sz="0" w:space="0" w:color="auto"/>
        <w:right w:val="none" w:sz="0" w:space="0" w:color="auto"/>
      </w:divBdr>
      <w:divsChild>
        <w:div w:id="1298294359">
          <w:marLeft w:val="907"/>
          <w:marRight w:val="0"/>
          <w:marTop w:val="0"/>
          <w:marBottom w:val="0"/>
          <w:divBdr>
            <w:top w:val="none" w:sz="0" w:space="0" w:color="auto"/>
            <w:left w:val="none" w:sz="0" w:space="0" w:color="auto"/>
            <w:bottom w:val="none" w:sz="0" w:space="0" w:color="auto"/>
            <w:right w:val="none" w:sz="0" w:space="0" w:color="auto"/>
          </w:divBdr>
        </w:div>
        <w:div w:id="695619714">
          <w:marLeft w:val="907"/>
          <w:marRight w:val="0"/>
          <w:marTop w:val="0"/>
          <w:marBottom w:val="0"/>
          <w:divBdr>
            <w:top w:val="none" w:sz="0" w:space="0" w:color="auto"/>
            <w:left w:val="none" w:sz="0" w:space="0" w:color="auto"/>
            <w:bottom w:val="none" w:sz="0" w:space="0" w:color="auto"/>
            <w:right w:val="none" w:sz="0" w:space="0" w:color="auto"/>
          </w:divBdr>
        </w:div>
      </w:divsChild>
    </w:div>
    <w:div w:id="547113805">
      <w:bodyDiv w:val="1"/>
      <w:marLeft w:val="0"/>
      <w:marRight w:val="0"/>
      <w:marTop w:val="0"/>
      <w:marBottom w:val="0"/>
      <w:divBdr>
        <w:top w:val="none" w:sz="0" w:space="0" w:color="auto"/>
        <w:left w:val="none" w:sz="0" w:space="0" w:color="auto"/>
        <w:bottom w:val="none" w:sz="0" w:space="0" w:color="auto"/>
        <w:right w:val="none" w:sz="0" w:space="0" w:color="auto"/>
      </w:divBdr>
      <w:divsChild>
        <w:div w:id="591355522">
          <w:marLeft w:val="547"/>
          <w:marRight w:val="0"/>
          <w:marTop w:val="160"/>
          <w:marBottom w:val="0"/>
          <w:divBdr>
            <w:top w:val="none" w:sz="0" w:space="0" w:color="auto"/>
            <w:left w:val="none" w:sz="0" w:space="0" w:color="auto"/>
            <w:bottom w:val="none" w:sz="0" w:space="0" w:color="auto"/>
            <w:right w:val="none" w:sz="0" w:space="0" w:color="auto"/>
          </w:divBdr>
        </w:div>
        <w:div w:id="2104064757">
          <w:marLeft w:val="547"/>
          <w:marRight w:val="0"/>
          <w:marTop w:val="0"/>
          <w:marBottom w:val="0"/>
          <w:divBdr>
            <w:top w:val="none" w:sz="0" w:space="0" w:color="auto"/>
            <w:left w:val="none" w:sz="0" w:space="0" w:color="auto"/>
            <w:bottom w:val="none" w:sz="0" w:space="0" w:color="auto"/>
            <w:right w:val="none" w:sz="0" w:space="0" w:color="auto"/>
          </w:divBdr>
        </w:div>
        <w:div w:id="990711663">
          <w:marLeft w:val="547"/>
          <w:marRight w:val="0"/>
          <w:marTop w:val="160"/>
          <w:marBottom w:val="0"/>
          <w:divBdr>
            <w:top w:val="none" w:sz="0" w:space="0" w:color="auto"/>
            <w:left w:val="none" w:sz="0" w:space="0" w:color="auto"/>
            <w:bottom w:val="none" w:sz="0" w:space="0" w:color="auto"/>
            <w:right w:val="none" w:sz="0" w:space="0" w:color="auto"/>
          </w:divBdr>
        </w:div>
        <w:div w:id="1402555221">
          <w:marLeft w:val="547"/>
          <w:marRight w:val="0"/>
          <w:marTop w:val="0"/>
          <w:marBottom w:val="0"/>
          <w:divBdr>
            <w:top w:val="none" w:sz="0" w:space="0" w:color="auto"/>
            <w:left w:val="none" w:sz="0" w:space="0" w:color="auto"/>
            <w:bottom w:val="none" w:sz="0" w:space="0" w:color="auto"/>
            <w:right w:val="none" w:sz="0" w:space="0" w:color="auto"/>
          </w:divBdr>
        </w:div>
        <w:div w:id="1153135202">
          <w:marLeft w:val="547"/>
          <w:marRight w:val="0"/>
          <w:marTop w:val="0"/>
          <w:marBottom w:val="0"/>
          <w:divBdr>
            <w:top w:val="none" w:sz="0" w:space="0" w:color="auto"/>
            <w:left w:val="none" w:sz="0" w:space="0" w:color="auto"/>
            <w:bottom w:val="none" w:sz="0" w:space="0" w:color="auto"/>
            <w:right w:val="none" w:sz="0" w:space="0" w:color="auto"/>
          </w:divBdr>
        </w:div>
        <w:div w:id="153380664">
          <w:marLeft w:val="547"/>
          <w:marRight w:val="0"/>
          <w:marTop w:val="0"/>
          <w:marBottom w:val="0"/>
          <w:divBdr>
            <w:top w:val="none" w:sz="0" w:space="0" w:color="auto"/>
            <w:left w:val="none" w:sz="0" w:space="0" w:color="auto"/>
            <w:bottom w:val="none" w:sz="0" w:space="0" w:color="auto"/>
            <w:right w:val="none" w:sz="0" w:space="0" w:color="auto"/>
          </w:divBdr>
        </w:div>
        <w:div w:id="1722901241">
          <w:marLeft w:val="547"/>
          <w:marRight w:val="0"/>
          <w:marTop w:val="160"/>
          <w:marBottom w:val="0"/>
          <w:divBdr>
            <w:top w:val="none" w:sz="0" w:space="0" w:color="auto"/>
            <w:left w:val="none" w:sz="0" w:space="0" w:color="auto"/>
            <w:bottom w:val="none" w:sz="0" w:space="0" w:color="auto"/>
            <w:right w:val="none" w:sz="0" w:space="0" w:color="auto"/>
          </w:divBdr>
        </w:div>
      </w:divsChild>
    </w:div>
    <w:div w:id="637994552">
      <w:bodyDiv w:val="1"/>
      <w:marLeft w:val="0"/>
      <w:marRight w:val="0"/>
      <w:marTop w:val="0"/>
      <w:marBottom w:val="0"/>
      <w:divBdr>
        <w:top w:val="none" w:sz="0" w:space="0" w:color="auto"/>
        <w:left w:val="none" w:sz="0" w:space="0" w:color="auto"/>
        <w:bottom w:val="none" w:sz="0" w:space="0" w:color="auto"/>
        <w:right w:val="none" w:sz="0" w:space="0" w:color="auto"/>
      </w:divBdr>
    </w:div>
    <w:div w:id="642153635">
      <w:bodyDiv w:val="1"/>
      <w:marLeft w:val="0"/>
      <w:marRight w:val="0"/>
      <w:marTop w:val="0"/>
      <w:marBottom w:val="0"/>
      <w:divBdr>
        <w:top w:val="none" w:sz="0" w:space="0" w:color="auto"/>
        <w:left w:val="none" w:sz="0" w:space="0" w:color="auto"/>
        <w:bottom w:val="none" w:sz="0" w:space="0" w:color="auto"/>
        <w:right w:val="none" w:sz="0" w:space="0" w:color="auto"/>
      </w:divBdr>
    </w:div>
    <w:div w:id="702436848">
      <w:bodyDiv w:val="1"/>
      <w:marLeft w:val="0"/>
      <w:marRight w:val="0"/>
      <w:marTop w:val="0"/>
      <w:marBottom w:val="0"/>
      <w:divBdr>
        <w:top w:val="none" w:sz="0" w:space="0" w:color="auto"/>
        <w:left w:val="none" w:sz="0" w:space="0" w:color="auto"/>
        <w:bottom w:val="none" w:sz="0" w:space="0" w:color="auto"/>
        <w:right w:val="none" w:sz="0" w:space="0" w:color="auto"/>
      </w:divBdr>
    </w:div>
    <w:div w:id="775172434">
      <w:bodyDiv w:val="1"/>
      <w:marLeft w:val="0"/>
      <w:marRight w:val="0"/>
      <w:marTop w:val="0"/>
      <w:marBottom w:val="0"/>
      <w:divBdr>
        <w:top w:val="none" w:sz="0" w:space="0" w:color="auto"/>
        <w:left w:val="none" w:sz="0" w:space="0" w:color="auto"/>
        <w:bottom w:val="none" w:sz="0" w:space="0" w:color="auto"/>
        <w:right w:val="none" w:sz="0" w:space="0" w:color="auto"/>
      </w:divBdr>
      <w:divsChild>
        <w:div w:id="1187910121">
          <w:marLeft w:val="907"/>
          <w:marRight w:val="0"/>
          <w:marTop w:val="0"/>
          <w:marBottom w:val="0"/>
          <w:divBdr>
            <w:top w:val="none" w:sz="0" w:space="0" w:color="auto"/>
            <w:left w:val="none" w:sz="0" w:space="0" w:color="auto"/>
            <w:bottom w:val="none" w:sz="0" w:space="0" w:color="auto"/>
            <w:right w:val="none" w:sz="0" w:space="0" w:color="auto"/>
          </w:divBdr>
        </w:div>
      </w:divsChild>
    </w:div>
    <w:div w:id="789862989">
      <w:bodyDiv w:val="1"/>
      <w:marLeft w:val="0"/>
      <w:marRight w:val="0"/>
      <w:marTop w:val="0"/>
      <w:marBottom w:val="0"/>
      <w:divBdr>
        <w:top w:val="none" w:sz="0" w:space="0" w:color="auto"/>
        <w:left w:val="none" w:sz="0" w:space="0" w:color="auto"/>
        <w:bottom w:val="none" w:sz="0" w:space="0" w:color="auto"/>
        <w:right w:val="none" w:sz="0" w:space="0" w:color="auto"/>
      </w:divBdr>
    </w:div>
    <w:div w:id="794374541">
      <w:bodyDiv w:val="1"/>
      <w:marLeft w:val="0"/>
      <w:marRight w:val="0"/>
      <w:marTop w:val="0"/>
      <w:marBottom w:val="0"/>
      <w:divBdr>
        <w:top w:val="none" w:sz="0" w:space="0" w:color="auto"/>
        <w:left w:val="none" w:sz="0" w:space="0" w:color="auto"/>
        <w:bottom w:val="none" w:sz="0" w:space="0" w:color="auto"/>
        <w:right w:val="none" w:sz="0" w:space="0" w:color="auto"/>
      </w:divBdr>
    </w:div>
    <w:div w:id="796221990">
      <w:bodyDiv w:val="1"/>
      <w:marLeft w:val="0"/>
      <w:marRight w:val="0"/>
      <w:marTop w:val="0"/>
      <w:marBottom w:val="0"/>
      <w:divBdr>
        <w:top w:val="none" w:sz="0" w:space="0" w:color="auto"/>
        <w:left w:val="none" w:sz="0" w:space="0" w:color="auto"/>
        <w:bottom w:val="none" w:sz="0" w:space="0" w:color="auto"/>
        <w:right w:val="none" w:sz="0" w:space="0" w:color="auto"/>
      </w:divBdr>
      <w:divsChild>
        <w:div w:id="1605459638">
          <w:marLeft w:val="720"/>
          <w:marRight w:val="0"/>
          <w:marTop w:val="0"/>
          <w:marBottom w:val="0"/>
          <w:divBdr>
            <w:top w:val="none" w:sz="0" w:space="0" w:color="auto"/>
            <w:left w:val="none" w:sz="0" w:space="0" w:color="auto"/>
            <w:bottom w:val="none" w:sz="0" w:space="0" w:color="auto"/>
            <w:right w:val="none" w:sz="0" w:space="0" w:color="auto"/>
          </w:divBdr>
        </w:div>
        <w:div w:id="589047539">
          <w:marLeft w:val="720"/>
          <w:marRight w:val="0"/>
          <w:marTop w:val="0"/>
          <w:marBottom w:val="0"/>
          <w:divBdr>
            <w:top w:val="none" w:sz="0" w:space="0" w:color="auto"/>
            <w:left w:val="none" w:sz="0" w:space="0" w:color="auto"/>
            <w:bottom w:val="none" w:sz="0" w:space="0" w:color="auto"/>
            <w:right w:val="none" w:sz="0" w:space="0" w:color="auto"/>
          </w:divBdr>
        </w:div>
        <w:div w:id="1614746710">
          <w:marLeft w:val="720"/>
          <w:marRight w:val="0"/>
          <w:marTop w:val="0"/>
          <w:marBottom w:val="0"/>
          <w:divBdr>
            <w:top w:val="none" w:sz="0" w:space="0" w:color="auto"/>
            <w:left w:val="none" w:sz="0" w:space="0" w:color="auto"/>
            <w:bottom w:val="none" w:sz="0" w:space="0" w:color="auto"/>
            <w:right w:val="none" w:sz="0" w:space="0" w:color="auto"/>
          </w:divBdr>
        </w:div>
      </w:divsChild>
    </w:div>
    <w:div w:id="854004701">
      <w:bodyDiv w:val="1"/>
      <w:marLeft w:val="0"/>
      <w:marRight w:val="0"/>
      <w:marTop w:val="0"/>
      <w:marBottom w:val="0"/>
      <w:divBdr>
        <w:top w:val="none" w:sz="0" w:space="0" w:color="auto"/>
        <w:left w:val="none" w:sz="0" w:space="0" w:color="auto"/>
        <w:bottom w:val="none" w:sz="0" w:space="0" w:color="auto"/>
        <w:right w:val="none" w:sz="0" w:space="0" w:color="auto"/>
      </w:divBdr>
    </w:div>
    <w:div w:id="863060586">
      <w:bodyDiv w:val="1"/>
      <w:marLeft w:val="0"/>
      <w:marRight w:val="0"/>
      <w:marTop w:val="0"/>
      <w:marBottom w:val="0"/>
      <w:divBdr>
        <w:top w:val="none" w:sz="0" w:space="0" w:color="auto"/>
        <w:left w:val="none" w:sz="0" w:space="0" w:color="auto"/>
        <w:bottom w:val="none" w:sz="0" w:space="0" w:color="auto"/>
        <w:right w:val="none" w:sz="0" w:space="0" w:color="auto"/>
      </w:divBdr>
      <w:divsChild>
        <w:div w:id="1415274887">
          <w:marLeft w:val="1080"/>
          <w:marRight w:val="0"/>
          <w:marTop w:val="0"/>
          <w:marBottom w:val="0"/>
          <w:divBdr>
            <w:top w:val="none" w:sz="0" w:space="0" w:color="auto"/>
            <w:left w:val="none" w:sz="0" w:space="0" w:color="auto"/>
            <w:bottom w:val="none" w:sz="0" w:space="0" w:color="auto"/>
            <w:right w:val="none" w:sz="0" w:space="0" w:color="auto"/>
          </w:divBdr>
        </w:div>
        <w:div w:id="652414358">
          <w:marLeft w:val="1080"/>
          <w:marRight w:val="0"/>
          <w:marTop w:val="0"/>
          <w:marBottom w:val="0"/>
          <w:divBdr>
            <w:top w:val="none" w:sz="0" w:space="0" w:color="auto"/>
            <w:left w:val="none" w:sz="0" w:space="0" w:color="auto"/>
            <w:bottom w:val="none" w:sz="0" w:space="0" w:color="auto"/>
            <w:right w:val="none" w:sz="0" w:space="0" w:color="auto"/>
          </w:divBdr>
        </w:div>
      </w:divsChild>
    </w:div>
    <w:div w:id="882182090">
      <w:bodyDiv w:val="1"/>
      <w:marLeft w:val="0"/>
      <w:marRight w:val="0"/>
      <w:marTop w:val="0"/>
      <w:marBottom w:val="0"/>
      <w:divBdr>
        <w:top w:val="none" w:sz="0" w:space="0" w:color="auto"/>
        <w:left w:val="none" w:sz="0" w:space="0" w:color="auto"/>
        <w:bottom w:val="none" w:sz="0" w:space="0" w:color="auto"/>
        <w:right w:val="none" w:sz="0" w:space="0" w:color="auto"/>
      </w:divBdr>
      <w:divsChild>
        <w:div w:id="313873563">
          <w:marLeft w:val="720"/>
          <w:marRight w:val="0"/>
          <w:marTop w:val="0"/>
          <w:marBottom w:val="0"/>
          <w:divBdr>
            <w:top w:val="none" w:sz="0" w:space="0" w:color="auto"/>
            <w:left w:val="none" w:sz="0" w:space="0" w:color="auto"/>
            <w:bottom w:val="none" w:sz="0" w:space="0" w:color="auto"/>
            <w:right w:val="none" w:sz="0" w:space="0" w:color="auto"/>
          </w:divBdr>
        </w:div>
        <w:div w:id="1747611039">
          <w:marLeft w:val="720"/>
          <w:marRight w:val="0"/>
          <w:marTop w:val="0"/>
          <w:marBottom w:val="0"/>
          <w:divBdr>
            <w:top w:val="none" w:sz="0" w:space="0" w:color="auto"/>
            <w:left w:val="none" w:sz="0" w:space="0" w:color="auto"/>
            <w:bottom w:val="none" w:sz="0" w:space="0" w:color="auto"/>
            <w:right w:val="none" w:sz="0" w:space="0" w:color="auto"/>
          </w:divBdr>
        </w:div>
        <w:div w:id="1868790766">
          <w:marLeft w:val="720"/>
          <w:marRight w:val="0"/>
          <w:marTop w:val="0"/>
          <w:marBottom w:val="0"/>
          <w:divBdr>
            <w:top w:val="none" w:sz="0" w:space="0" w:color="auto"/>
            <w:left w:val="none" w:sz="0" w:space="0" w:color="auto"/>
            <w:bottom w:val="none" w:sz="0" w:space="0" w:color="auto"/>
            <w:right w:val="none" w:sz="0" w:space="0" w:color="auto"/>
          </w:divBdr>
        </w:div>
        <w:div w:id="1731222175">
          <w:marLeft w:val="720"/>
          <w:marRight w:val="0"/>
          <w:marTop w:val="0"/>
          <w:marBottom w:val="0"/>
          <w:divBdr>
            <w:top w:val="none" w:sz="0" w:space="0" w:color="auto"/>
            <w:left w:val="none" w:sz="0" w:space="0" w:color="auto"/>
            <w:bottom w:val="none" w:sz="0" w:space="0" w:color="auto"/>
            <w:right w:val="none" w:sz="0" w:space="0" w:color="auto"/>
          </w:divBdr>
        </w:div>
      </w:divsChild>
    </w:div>
    <w:div w:id="895550311">
      <w:bodyDiv w:val="1"/>
      <w:marLeft w:val="0"/>
      <w:marRight w:val="0"/>
      <w:marTop w:val="0"/>
      <w:marBottom w:val="0"/>
      <w:divBdr>
        <w:top w:val="none" w:sz="0" w:space="0" w:color="auto"/>
        <w:left w:val="none" w:sz="0" w:space="0" w:color="auto"/>
        <w:bottom w:val="none" w:sz="0" w:space="0" w:color="auto"/>
        <w:right w:val="none" w:sz="0" w:space="0" w:color="auto"/>
      </w:divBdr>
      <w:divsChild>
        <w:div w:id="908466752">
          <w:marLeft w:val="547"/>
          <w:marRight w:val="0"/>
          <w:marTop w:val="160"/>
          <w:marBottom w:val="0"/>
          <w:divBdr>
            <w:top w:val="none" w:sz="0" w:space="0" w:color="auto"/>
            <w:left w:val="none" w:sz="0" w:space="0" w:color="auto"/>
            <w:bottom w:val="none" w:sz="0" w:space="0" w:color="auto"/>
            <w:right w:val="none" w:sz="0" w:space="0" w:color="auto"/>
          </w:divBdr>
        </w:div>
        <w:div w:id="444234766">
          <w:marLeft w:val="547"/>
          <w:marRight w:val="0"/>
          <w:marTop w:val="0"/>
          <w:marBottom w:val="0"/>
          <w:divBdr>
            <w:top w:val="none" w:sz="0" w:space="0" w:color="auto"/>
            <w:left w:val="none" w:sz="0" w:space="0" w:color="auto"/>
            <w:bottom w:val="none" w:sz="0" w:space="0" w:color="auto"/>
            <w:right w:val="none" w:sz="0" w:space="0" w:color="auto"/>
          </w:divBdr>
        </w:div>
        <w:div w:id="2069453920">
          <w:marLeft w:val="547"/>
          <w:marRight w:val="0"/>
          <w:marTop w:val="160"/>
          <w:marBottom w:val="0"/>
          <w:divBdr>
            <w:top w:val="none" w:sz="0" w:space="0" w:color="auto"/>
            <w:left w:val="none" w:sz="0" w:space="0" w:color="auto"/>
            <w:bottom w:val="none" w:sz="0" w:space="0" w:color="auto"/>
            <w:right w:val="none" w:sz="0" w:space="0" w:color="auto"/>
          </w:divBdr>
        </w:div>
        <w:div w:id="220214184">
          <w:marLeft w:val="547"/>
          <w:marRight w:val="0"/>
          <w:marTop w:val="0"/>
          <w:marBottom w:val="0"/>
          <w:divBdr>
            <w:top w:val="none" w:sz="0" w:space="0" w:color="auto"/>
            <w:left w:val="none" w:sz="0" w:space="0" w:color="auto"/>
            <w:bottom w:val="none" w:sz="0" w:space="0" w:color="auto"/>
            <w:right w:val="none" w:sz="0" w:space="0" w:color="auto"/>
          </w:divBdr>
        </w:div>
        <w:div w:id="146824730">
          <w:marLeft w:val="547"/>
          <w:marRight w:val="0"/>
          <w:marTop w:val="0"/>
          <w:marBottom w:val="0"/>
          <w:divBdr>
            <w:top w:val="none" w:sz="0" w:space="0" w:color="auto"/>
            <w:left w:val="none" w:sz="0" w:space="0" w:color="auto"/>
            <w:bottom w:val="none" w:sz="0" w:space="0" w:color="auto"/>
            <w:right w:val="none" w:sz="0" w:space="0" w:color="auto"/>
          </w:divBdr>
        </w:div>
        <w:div w:id="235096274">
          <w:marLeft w:val="547"/>
          <w:marRight w:val="0"/>
          <w:marTop w:val="0"/>
          <w:marBottom w:val="0"/>
          <w:divBdr>
            <w:top w:val="none" w:sz="0" w:space="0" w:color="auto"/>
            <w:left w:val="none" w:sz="0" w:space="0" w:color="auto"/>
            <w:bottom w:val="none" w:sz="0" w:space="0" w:color="auto"/>
            <w:right w:val="none" w:sz="0" w:space="0" w:color="auto"/>
          </w:divBdr>
        </w:div>
      </w:divsChild>
    </w:div>
    <w:div w:id="902788502">
      <w:bodyDiv w:val="1"/>
      <w:marLeft w:val="0"/>
      <w:marRight w:val="0"/>
      <w:marTop w:val="0"/>
      <w:marBottom w:val="0"/>
      <w:divBdr>
        <w:top w:val="none" w:sz="0" w:space="0" w:color="auto"/>
        <w:left w:val="none" w:sz="0" w:space="0" w:color="auto"/>
        <w:bottom w:val="none" w:sz="0" w:space="0" w:color="auto"/>
        <w:right w:val="none" w:sz="0" w:space="0" w:color="auto"/>
      </w:divBdr>
    </w:div>
    <w:div w:id="904025487">
      <w:bodyDiv w:val="1"/>
      <w:marLeft w:val="0"/>
      <w:marRight w:val="0"/>
      <w:marTop w:val="0"/>
      <w:marBottom w:val="0"/>
      <w:divBdr>
        <w:top w:val="none" w:sz="0" w:space="0" w:color="auto"/>
        <w:left w:val="none" w:sz="0" w:space="0" w:color="auto"/>
        <w:bottom w:val="none" w:sz="0" w:space="0" w:color="auto"/>
        <w:right w:val="none" w:sz="0" w:space="0" w:color="auto"/>
      </w:divBdr>
    </w:div>
    <w:div w:id="917635759">
      <w:bodyDiv w:val="1"/>
      <w:marLeft w:val="0"/>
      <w:marRight w:val="0"/>
      <w:marTop w:val="0"/>
      <w:marBottom w:val="0"/>
      <w:divBdr>
        <w:top w:val="none" w:sz="0" w:space="0" w:color="auto"/>
        <w:left w:val="none" w:sz="0" w:space="0" w:color="auto"/>
        <w:bottom w:val="none" w:sz="0" w:space="0" w:color="auto"/>
        <w:right w:val="none" w:sz="0" w:space="0" w:color="auto"/>
      </w:divBdr>
      <w:divsChild>
        <w:div w:id="1318068688">
          <w:marLeft w:val="907"/>
          <w:marRight w:val="0"/>
          <w:marTop w:val="0"/>
          <w:marBottom w:val="0"/>
          <w:divBdr>
            <w:top w:val="none" w:sz="0" w:space="0" w:color="auto"/>
            <w:left w:val="none" w:sz="0" w:space="0" w:color="auto"/>
            <w:bottom w:val="none" w:sz="0" w:space="0" w:color="auto"/>
            <w:right w:val="none" w:sz="0" w:space="0" w:color="auto"/>
          </w:divBdr>
        </w:div>
        <w:div w:id="1308824126">
          <w:marLeft w:val="907"/>
          <w:marRight w:val="0"/>
          <w:marTop w:val="0"/>
          <w:marBottom w:val="0"/>
          <w:divBdr>
            <w:top w:val="none" w:sz="0" w:space="0" w:color="auto"/>
            <w:left w:val="none" w:sz="0" w:space="0" w:color="auto"/>
            <w:bottom w:val="none" w:sz="0" w:space="0" w:color="auto"/>
            <w:right w:val="none" w:sz="0" w:space="0" w:color="auto"/>
          </w:divBdr>
        </w:div>
        <w:div w:id="1262954482">
          <w:marLeft w:val="907"/>
          <w:marRight w:val="0"/>
          <w:marTop w:val="0"/>
          <w:marBottom w:val="0"/>
          <w:divBdr>
            <w:top w:val="none" w:sz="0" w:space="0" w:color="auto"/>
            <w:left w:val="none" w:sz="0" w:space="0" w:color="auto"/>
            <w:bottom w:val="none" w:sz="0" w:space="0" w:color="auto"/>
            <w:right w:val="none" w:sz="0" w:space="0" w:color="auto"/>
          </w:divBdr>
        </w:div>
        <w:div w:id="1368142395">
          <w:marLeft w:val="907"/>
          <w:marRight w:val="0"/>
          <w:marTop w:val="0"/>
          <w:marBottom w:val="0"/>
          <w:divBdr>
            <w:top w:val="none" w:sz="0" w:space="0" w:color="auto"/>
            <w:left w:val="none" w:sz="0" w:space="0" w:color="auto"/>
            <w:bottom w:val="none" w:sz="0" w:space="0" w:color="auto"/>
            <w:right w:val="none" w:sz="0" w:space="0" w:color="auto"/>
          </w:divBdr>
        </w:div>
        <w:div w:id="1517963467">
          <w:marLeft w:val="907"/>
          <w:marRight w:val="0"/>
          <w:marTop w:val="0"/>
          <w:marBottom w:val="0"/>
          <w:divBdr>
            <w:top w:val="none" w:sz="0" w:space="0" w:color="auto"/>
            <w:left w:val="none" w:sz="0" w:space="0" w:color="auto"/>
            <w:bottom w:val="none" w:sz="0" w:space="0" w:color="auto"/>
            <w:right w:val="none" w:sz="0" w:space="0" w:color="auto"/>
          </w:divBdr>
        </w:div>
      </w:divsChild>
    </w:div>
    <w:div w:id="928003951">
      <w:bodyDiv w:val="1"/>
      <w:marLeft w:val="0"/>
      <w:marRight w:val="0"/>
      <w:marTop w:val="0"/>
      <w:marBottom w:val="0"/>
      <w:divBdr>
        <w:top w:val="none" w:sz="0" w:space="0" w:color="auto"/>
        <w:left w:val="none" w:sz="0" w:space="0" w:color="auto"/>
        <w:bottom w:val="none" w:sz="0" w:space="0" w:color="auto"/>
        <w:right w:val="none" w:sz="0" w:space="0" w:color="auto"/>
      </w:divBdr>
    </w:div>
    <w:div w:id="983504875">
      <w:bodyDiv w:val="1"/>
      <w:marLeft w:val="0"/>
      <w:marRight w:val="0"/>
      <w:marTop w:val="0"/>
      <w:marBottom w:val="0"/>
      <w:divBdr>
        <w:top w:val="none" w:sz="0" w:space="0" w:color="auto"/>
        <w:left w:val="none" w:sz="0" w:space="0" w:color="auto"/>
        <w:bottom w:val="none" w:sz="0" w:space="0" w:color="auto"/>
        <w:right w:val="none" w:sz="0" w:space="0" w:color="auto"/>
      </w:divBdr>
    </w:div>
    <w:div w:id="1014378441">
      <w:bodyDiv w:val="1"/>
      <w:marLeft w:val="0"/>
      <w:marRight w:val="0"/>
      <w:marTop w:val="0"/>
      <w:marBottom w:val="0"/>
      <w:divBdr>
        <w:top w:val="none" w:sz="0" w:space="0" w:color="auto"/>
        <w:left w:val="none" w:sz="0" w:space="0" w:color="auto"/>
        <w:bottom w:val="none" w:sz="0" w:space="0" w:color="auto"/>
        <w:right w:val="none" w:sz="0" w:space="0" w:color="auto"/>
      </w:divBdr>
    </w:div>
    <w:div w:id="1032341968">
      <w:bodyDiv w:val="1"/>
      <w:marLeft w:val="0"/>
      <w:marRight w:val="0"/>
      <w:marTop w:val="0"/>
      <w:marBottom w:val="0"/>
      <w:divBdr>
        <w:top w:val="none" w:sz="0" w:space="0" w:color="auto"/>
        <w:left w:val="none" w:sz="0" w:space="0" w:color="auto"/>
        <w:bottom w:val="none" w:sz="0" w:space="0" w:color="auto"/>
        <w:right w:val="none" w:sz="0" w:space="0" w:color="auto"/>
      </w:divBdr>
    </w:div>
    <w:div w:id="1183327459">
      <w:bodyDiv w:val="1"/>
      <w:marLeft w:val="0"/>
      <w:marRight w:val="0"/>
      <w:marTop w:val="0"/>
      <w:marBottom w:val="0"/>
      <w:divBdr>
        <w:top w:val="none" w:sz="0" w:space="0" w:color="auto"/>
        <w:left w:val="none" w:sz="0" w:space="0" w:color="auto"/>
        <w:bottom w:val="none" w:sz="0" w:space="0" w:color="auto"/>
        <w:right w:val="none" w:sz="0" w:space="0" w:color="auto"/>
      </w:divBdr>
    </w:div>
    <w:div w:id="1200584404">
      <w:bodyDiv w:val="1"/>
      <w:marLeft w:val="0"/>
      <w:marRight w:val="0"/>
      <w:marTop w:val="0"/>
      <w:marBottom w:val="0"/>
      <w:divBdr>
        <w:top w:val="none" w:sz="0" w:space="0" w:color="auto"/>
        <w:left w:val="none" w:sz="0" w:space="0" w:color="auto"/>
        <w:bottom w:val="none" w:sz="0" w:space="0" w:color="auto"/>
        <w:right w:val="none" w:sz="0" w:space="0" w:color="auto"/>
      </w:divBdr>
      <w:divsChild>
        <w:div w:id="1681085164">
          <w:marLeft w:val="0"/>
          <w:marRight w:val="0"/>
          <w:marTop w:val="0"/>
          <w:marBottom w:val="0"/>
          <w:divBdr>
            <w:top w:val="none" w:sz="0" w:space="0" w:color="auto"/>
            <w:left w:val="none" w:sz="0" w:space="0" w:color="auto"/>
            <w:bottom w:val="none" w:sz="0" w:space="0" w:color="auto"/>
            <w:right w:val="none" w:sz="0" w:space="0" w:color="auto"/>
          </w:divBdr>
        </w:div>
      </w:divsChild>
    </w:div>
    <w:div w:id="1209411656">
      <w:bodyDiv w:val="1"/>
      <w:marLeft w:val="0"/>
      <w:marRight w:val="0"/>
      <w:marTop w:val="0"/>
      <w:marBottom w:val="0"/>
      <w:divBdr>
        <w:top w:val="none" w:sz="0" w:space="0" w:color="auto"/>
        <w:left w:val="none" w:sz="0" w:space="0" w:color="auto"/>
        <w:bottom w:val="none" w:sz="0" w:space="0" w:color="auto"/>
        <w:right w:val="none" w:sz="0" w:space="0" w:color="auto"/>
      </w:divBdr>
      <w:divsChild>
        <w:div w:id="198471540">
          <w:marLeft w:val="907"/>
          <w:marRight w:val="0"/>
          <w:marTop w:val="0"/>
          <w:marBottom w:val="0"/>
          <w:divBdr>
            <w:top w:val="none" w:sz="0" w:space="0" w:color="auto"/>
            <w:left w:val="none" w:sz="0" w:space="0" w:color="auto"/>
            <w:bottom w:val="none" w:sz="0" w:space="0" w:color="auto"/>
            <w:right w:val="none" w:sz="0" w:space="0" w:color="auto"/>
          </w:divBdr>
        </w:div>
        <w:div w:id="1036738478">
          <w:marLeft w:val="907"/>
          <w:marRight w:val="0"/>
          <w:marTop w:val="0"/>
          <w:marBottom w:val="0"/>
          <w:divBdr>
            <w:top w:val="none" w:sz="0" w:space="0" w:color="auto"/>
            <w:left w:val="none" w:sz="0" w:space="0" w:color="auto"/>
            <w:bottom w:val="none" w:sz="0" w:space="0" w:color="auto"/>
            <w:right w:val="none" w:sz="0" w:space="0" w:color="auto"/>
          </w:divBdr>
        </w:div>
        <w:div w:id="283773052">
          <w:marLeft w:val="907"/>
          <w:marRight w:val="0"/>
          <w:marTop w:val="0"/>
          <w:marBottom w:val="0"/>
          <w:divBdr>
            <w:top w:val="none" w:sz="0" w:space="0" w:color="auto"/>
            <w:left w:val="none" w:sz="0" w:space="0" w:color="auto"/>
            <w:bottom w:val="none" w:sz="0" w:space="0" w:color="auto"/>
            <w:right w:val="none" w:sz="0" w:space="0" w:color="auto"/>
          </w:divBdr>
        </w:div>
        <w:div w:id="1032003064">
          <w:marLeft w:val="907"/>
          <w:marRight w:val="0"/>
          <w:marTop w:val="0"/>
          <w:marBottom w:val="0"/>
          <w:divBdr>
            <w:top w:val="none" w:sz="0" w:space="0" w:color="auto"/>
            <w:left w:val="none" w:sz="0" w:space="0" w:color="auto"/>
            <w:bottom w:val="none" w:sz="0" w:space="0" w:color="auto"/>
            <w:right w:val="none" w:sz="0" w:space="0" w:color="auto"/>
          </w:divBdr>
        </w:div>
      </w:divsChild>
    </w:div>
    <w:div w:id="1218662869">
      <w:bodyDiv w:val="1"/>
      <w:marLeft w:val="0"/>
      <w:marRight w:val="0"/>
      <w:marTop w:val="0"/>
      <w:marBottom w:val="0"/>
      <w:divBdr>
        <w:top w:val="none" w:sz="0" w:space="0" w:color="auto"/>
        <w:left w:val="none" w:sz="0" w:space="0" w:color="auto"/>
        <w:bottom w:val="none" w:sz="0" w:space="0" w:color="auto"/>
        <w:right w:val="none" w:sz="0" w:space="0" w:color="auto"/>
      </w:divBdr>
    </w:div>
    <w:div w:id="1220751614">
      <w:bodyDiv w:val="1"/>
      <w:marLeft w:val="0"/>
      <w:marRight w:val="0"/>
      <w:marTop w:val="0"/>
      <w:marBottom w:val="0"/>
      <w:divBdr>
        <w:top w:val="none" w:sz="0" w:space="0" w:color="auto"/>
        <w:left w:val="none" w:sz="0" w:space="0" w:color="auto"/>
        <w:bottom w:val="none" w:sz="0" w:space="0" w:color="auto"/>
        <w:right w:val="none" w:sz="0" w:space="0" w:color="auto"/>
      </w:divBdr>
      <w:divsChild>
        <w:div w:id="61946260">
          <w:marLeft w:val="547"/>
          <w:marRight w:val="0"/>
          <w:marTop w:val="160"/>
          <w:marBottom w:val="0"/>
          <w:divBdr>
            <w:top w:val="none" w:sz="0" w:space="0" w:color="auto"/>
            <w:left w:val="none" w:sz="0" w:space="0" w:color="auto"/>
            <w:bottom w:val="none" w:sz="0" w:space="0" w:color="auto"/>
            <w:right w:val="none" w:sz="0" w:space="0" w:color="auto"/>
          </w:divBdr>
        </w:div>
        <w:div w:id="585774744">
          <w:marLeft w:val="547"/>
          <w:marRight w:val="0"/>
          <w:marTop w:val="0"/>
          <w:marBottom w:val="0"/>
          <w:divBdr>
            <w:top w:val="none" w:sz="0" w:space="0" w:color="auto"/>
            <w:left w:val="none" w:sz="0" w:space="0" w:color="auto"/>
            <w:bottom w:val="none" w:sz="0" w:space="0" w:color="auto"/>
            <w:right w:val="none" w:sz="0" w:space="0" w:color="auto"/>
          </w:divBdr>
        </w:div>
        <w:div w:id="901525995">
          <w:marLeft w:val="547"/>
          <w:marRight w:val="0"/>
          <w:marTop w:val="160"/>
          <w:marBottom w:val="0"/>
          <w:divBdr>
            <w:top w:val="none" w:sz="0" w:space="0" w:color="auto"/>
            <w:left w:val="none" w:sz="0" w:space="0" w:color="auto"/>
            <w:bottom w:val="none" w:sz="0" w:space="0" w:color="auto"/>
            <w:right w:val="none" w:sz="0" w:space="0" w:color="auto"/>
          </w:divBdr>
        </w:div>
        <w:div w:id="1316567074">
          <w:marLeft w:val="547"/>
          <w:marRight w:val="0"/>
          <w:marTop w:val="0"/>
          <w:marBottom w:val="0"/>
          <w:divBdr>
            <w:top w:val="none" w:sz="0" w:space="0" w:color="auto"/>
            <w:left w:val="none" w:sz="0" w:space="0" w:color="auto"/>
            <w:bottom w:val="none" w:sz="0" w:space="0" w:color="auto"/>
            <w:right w:val="none" w:sz="0" w:space="0" w:color="auto"/>
          </w:divBdr>
        </w:div>
        <w:div w:id="1240362756">
          <w:marLeft w:val="547"/>
          <w:marRight w:val="0"/>
          <w:marTop w:val="0"/>
          <w:marBottom w:val="0"/>
          <w:divBdr>
            <w:top w:val="none" w:sz="0" w:space="0" w:color="auto"/>
            <w:left w:val="none" w:sz="0" w:space="0" w:color="auto"/>
            <w:bottom w:val="none" w:sz="0" w:space="0" w:color="auto"/>
            <w:right w:val="none" w:sz="0" w:space="0" w:color="auto"/>
          </w:divBdr>
        </w:div>
        <w:div w:id="1142426937">
          <w:marLeft w:val="547"/>
          <w:marRight w:val="0"/>
          <w:marTop w:val="0"/>
          <w:marBottom w:val="0"/>
          <w:divBdr>
            <w:top w:val="none" w:sz="0" w:space="0" w:color="auto"/>
            <w:left w:val="none" w:sz="0" w:space="0" w:color="auto"/>
            <w:bottom w:val="none" w:sz="0" w:space="0" w:color="auto"/>
            <w:right w:val="none" w:sz="0" w:space="0" w:color="auto"/>
          </w:divBdr>
        </w:div>
      </w:divsChild>
    </w:div>
    <w:div w:id="1259212035">
      <w:bodyDiv w:val="1"/>
      <w:marLeft w:val="0"/>
      <w:marRight w:val="0"/>
      <w:marTop w:val="0"/>
      <w:marBottom w:val="0"/>
      <w:divBdr>
        <w:top w:val="none" w:sz="0" w:space="0" w:color="auto"/>
        <w:left w:val="none" w:sz="0" w:space="0" w:color="auto"/>
        <w:bottom w:val="none" w:sz="0" w:space="0" w:color="auto"/>
        <w:right w:val="none" w:sz="0" w:space="0" w:color="auto"/>
      </w:divBdr>
    </w:div>
    <w:div w:id="1290938710">
      <w:bodyDiv w:val="1"/>
      <w:marLeft w:val="0"/>
      <w:marRight w:val="0"/>
      <w:marTop w:val="0"/>
      <w:marBottom w:val="0"/>
      <w:divBdr>
        <w:top w:val="none" w:sz="0" w:space="0" w:color="auto"/>
        <w:left w:val="none" w:sz="0" w:space="0" w:color="auto"/>
        <w:bottom w:val="none" w:sz="0" w:space="0" w:color="auto"/>
        <w:right w:val="none" w:sz="0" w:space="0" w:color="auto"/>
      </w:divBdr>
    </w:div>
    <w:div w:id="1301879660">
      <w:bodyDiv w:val="1"/>
      <w:marLeft w:val="0"/>
      <w:marRight w:val="0"/>
      <w:marTop w:val="0"/>
      <w:marBottom w:val="0"/>
      <w:divBdr>
        <w:top w:val="none" w:sz="0" w:space="0" w:color="auto"/>
        <w:left w:val="none" w:sz="0" w:space="0" w:color="auto"/>
        <w:bottom w:val="none" w:sz="0" w:space="0" w:color="auto"/>
        <w:right w:val="none" w:sz="0" w:space="0" w:color="auto"/>
      </w:divBdr>
    </w:div>
    <w:div w:id="1316565130">
      <w:bodyDiv w:val="1"/>
      <w:marLeft w:val="0"/>
      <w:marRight w:val="0"/>
      <w:marTop w:val="0"/>
      <w:marBottom w:val="0"/>
      <w:divBdr>
        <w:top w:val="none" w:sz="0" w:space="0" w:color="auto"/>
        <w:left w:val="none" w:sz="0" w:space="0" w:color="auto"/>
        <w:bottom w:val="none" w:sz="0" w:space="0" w:color="auto"/>
        <w:right w:val="none" w:sz="0" w:space="0" w:color="auto"/>
      </w:divBdr>
    </w:div>
    <w:div w:id="1362629042">
      <w:bodyDiv w:val="1"/>
      <w:marLeft w:val="0"/>
      <w:marRight w:val="0"/>
      <w:marTop w:val="0"/>
      <w:marBottom w:val="0"/>
      <w:divBdr>
        <w:top w:val="none" w:sz="0" w:space="0" w:color="auto"/>
        <w:left w:val="none" w:sz="0" w:space="0" w:color="auto"/>
        <w:bottom w:val="none" w:sz="0" w:space="0" w:color="auto"/>
        <w:right w:val="none" w:sz="0" w:space="0" w:color="auto"/>
      </w:divBdr>
      <w:divsChild>
        <w:div w:id="238489985">
          <w:marLeft w:val="1440"/>
          <w:marRight w:val="0"/>
          <w:marTop w:val="0"/>
          <w:marBottom w:val="0"/>
          <w:divBdr>
            <w:top w:val="none" w:sz="0" w:space="0" w:color="auto"/>
            <w:left w:val="none" w:sz="0" w:space="0" w:color="auto"/>
            <w:bottom w:val="none" w:sz="0" w:space="0" w:color="auto"/>
            <w:right w:val="none" w:sz="0" w:space="0" w:color="auto"/>
          </w:divBdr>
        </w:div>
        <w:div w:id="614531234">
          <w:marLeft w:val="1440"/>
          <w:marRight w:val="0"/>
          <w:marTop w:val="0"/>
          <w:marBottom w:val="0"/>
          <w:divBdr>
            <w:top w:val="none" w:sz="0" w:space="0" w:color="auto"/>
            <w:left w:val="none" w:sz="0" w:space="0" w:color="auto"/>
            <w:bottom w:val="none" w:sz="0" w:space="0" w:color="auto"/>
            <w:right w:val="none" w:sz="0" w:space="0" w:color="auto"/>
          </w:divBdr>
        </w:div>
        <w:div w:id="229654961">
          <w:marLeft w:val="1440"/>
          <w:marRight w:val="0"/>
          <w:marTop w:val="0"/>
          <w:marBottom w:val="0"/>
          <w:divBdr>
            <w:top w:val="none" w:sz="0" w:space="0" w:color="auto"/>
            <w:left w:val="none" w:sz="0" w:space="0" w:color="auto"/>
            <w:bottom w:val="none" w:sz="0" w:space="0" w:color="auto"/>
            <w:right w:val="none" w:sz="0" w:space="0" w:color="auto"/>
          </w:divBdr>
        </w:div>
      </w:divsChild>
    </w:div>
    <w:div w:id="1376471426">
      <w:bodyDiv w:val="1"/>
      <w:marLeft w:val="0"/>
      <w:marRight w:val="0"/>
      <w:marTop w:val="0"/>
      <w:marBottom w:val="0"/>
      <w:divBdr>
        <w:top w:val="none" w:sz="0" w:space="0" w:color="auto"/>
        <w:left w:val="none" w:sz="0" w:space="0" w:color="auto"/>
        <w:bottom w:val="none" w:sz="0" w:space="0" w:color="auto"/>
        <w:right w:val="none" w:sz="0" w:space="0" w:color="auto"/>
      </w:divBdr>
    </w:div>
    <w:div w:id="1383016491">
      <w:bodyDiv w:val="1"/>
      <w:marLeft w:val="0"/>
      <w:marRight w:val="0"/>
      <w:marTop w:val="0"/>
      <w:marBottom w:val="0"/>
      <w:divBdr>
        <w:top w:val="none" w:sz="0" w:space="0" w:color="auto"/>
        <w:left w:val="none" w:sz="0" w:space="0" w:color="auto"/>
        <w:bottom w:val="none" w:sz="0" w:space="0" w:color="auto"/>
        <w:right w:val="none" w:sz="0" w:space="0" w:color="auto"/>
      </w:divBdr>
      <w:divsChild>
        <w:div w:id="571504282">
          <w:marLeft w:val="547"/>
          <w:marRight w:val="0"/>
          <w:marTop w:val="160"/>
          <w:marBottom w:val="0"/>
          <w:divBdr>
            <w:top w:val="none" w:sz="0" w:space="0" w:color="auto"/>
            <w:left w:val="none" w:sz="0" w:space="0" w:color="auto"/>
            <w:bottom w:val="none" w:sz="0" w:space="0" w:color="auto"/>
            <w:right w:val="none" w:sz="0" w:space="0" w:color="auto"/>
          </w:divBdr>
        </w:div>
        <w:div w:id="1327201964">
          <w:marLeft w:val="547"/>
          <w:marRight w:val="0"/>
          <w:marTop w:val="0"/>
          <w:marBottom w:val="0"/>
          <w:divBdr>
            <w:top w:val="none" w:sz="0" w:space="0" w:color="auto"/>
            <w:left w:val="none" w:sz="0" w:space="0" w:color="auto"/>
            <w:bottom w:val="none" w:sz="0" w:space="0" w:color="auto"/>
            <w:right w:val="none" w:sz="0" w:space="0" w:color="auto"/>
          </w:divBdr>
        </w:div>
        <w:div w:id="1881480593">
          <w:marLeft w:val="547"/>
          <w:marRight w:val="0"/>
          <w:marTop w:val="160"/>
          <w:marBottom w:val="0"/>
          <w:divBdr>
            <w:top w:val="none" w:sz="0" w:space="0" w:color="auto"/>
            <w:left w:val="none" w:sz="0" w:space="0" w:color="auto"/>
            <w:bottom w:val="none" w:sz="0" w:space="0" w:color="auto"/>
            <w:right w:val="none" w:sz="0" w:space="0" w:color="auto"/>
          </w:divBdr>
        </w:div>
        <w:div w:id="288244196">
          <w:marLeft w:val="547"/>
          <w:marRight w:val="0"/>
          <w:marTop w:val="0"/>
          <w:marBottom w:val="0"/>
          <w:divBdr>
            <w:top w:val="none" w:sz="0" w:space="0" w:color="auto"/>
            <w:left w:val="none" w:sz="0" w:space="0" w:color="auto"/>
            <w:bottom w:val="none" w:sz="0" w:space="0" w:color="auto"/>
            <w:right w:val="none" w:sz="0" w:space="0" w:color="auto"/>
          </w:divBdr>
        </w:div>
        <w:div w:id="2041466438">
          <w:marLeft w:val="547"/>
          <w:marRight w:val="0"/>
          <w:marTop w:val="0"/>
          <w:marBottom w:val="0"/>
          <w:divBdr>
            <w:top w:val="none" w:sz="0" w:space="0" w:color="auto"/>
            <w:left w:val="none" w:sz="0" w:space="0" w:color="auto"/>
            <w:bottom w:val="none" w:sz="0" w:space="0" w:color="auto"/>
            <w:right w:val="none" w:sz="0" w:space="0" w:color="auto"/>
          </w:divBdr>
        </w:div>
        <w:div w:id="247690053">
          <w:marLeft w:val="547"/>
          <w:marRight w:val="0"/>
          <w:marTop w:val="0"/>
          <w:marBottom w:val="0"/>
          <w:divBdr>
            <w:top w:val="none" w:sz="0" w:space="0" w:color="auto"/>
            <w:left w:val="none" w:sz="0" w:space="0" w:color="auto"/>
            <w:bottom w:val="none" w:sz="0" w:space="0" w:color="auto"/>
            <w:right w:val="none" w:sz="0" w:space="0" w:color="auto"/>
          </w:divBdr>
        </w:div>
        <w:div w:id="1681737268">
          <w:marLeft w:val="547"/>
          <w:marRight w:val="0"/>
          <w:marTop w:val="0"/>
          <w:marBottom w:val="0"/>
          <w:divBdr>
            <w:top w:val="none" w:sz="0" w:space="0" w:color="auto"/>
            <w:left w:val="none" w:sz="0" w:space="0" w:color="auto"/>
            <w:bottom w:val="none" w:sz="0" w:space="0" w:color="auto"/>
            <w:right w:val="none" w:sz="0" w:space="0" w:color="auto"/>
          </w:divBdr>
        </w:div>
        <w:div w:id="274487799">
          <w:marLeft w:val="547"/>
          <w:marRight w:val="0"/>
          <w:marTop w:val="160"/>
          <w:marBottom w:val="0"/>
          <w:divBdr>
            <w:top w:val="none" w:sz="0" w:space="0" w:color="auto"/>
            <w:left w:val="none" w:sz="0" w:space="0" w:color="auto"/>
            <w:bottom w:val="none" w:sz="0" w:space="0" w:color="auto"/>
            <w:right w:val="none" w:sz="0" w:space="0" w:color="auto"/>
          </w:divBdr>
        </w:div>
        <w:div w:id="2003851659">
          <w:marLeft w:val="547"/>
          <w:marRight w:val="0"/>
          <w:marTop w:val="0"/>
          <w:marBottom w:val="0"/>
          <w:divBdr>
            <w:top w:val="none" w:sz="0" w:space="0" w:color="auto"/>
            <w:left w:val="none" w:sz="0" w:space="0" w:color="auto"/>
            <w:bottom w:val="none" w:sz="0" w:space="0" w:color="auto"/>
            <w:right w:val="none" w:sz="0" w:space="0" w:color="auto"/>
          </w:divBdr>
        </w:div>
      </w:divsChild>
    </w:div>
    <w:div w:id="1472360427">
      <w:bodyDiv w:val="1"/>
      <w:marLeft w:val="0"/>
      <w:marRight w:val="0"/>
      <w:marTop w:val="0"/>
      <w:marBottom w:val="0"/>
      <w:divBdr>
        <w:top w:val="none" w:sz="0" w:space="0" w:color="auto"/>
        <w:left w:val="none" w:sz="0" w:space="0" w:color="auto"/>
        <w:bottom w:val="none" w:sz="0" w:space="0" w:color="auto"/>
        <w:right w:val="none" w:sz="0" w:space="0" w:color="auto"/>
      </w:divBdr>
      <w:divsChild>
        <w:div w:id="1184050897">
          <w:marLeft w:val="907"/>
          <w:marRight w:val="0"/>
          <w:marTop w:val="0"/>
          <w:marBottom w:val="0"/>
          <w:divBdr>
            <w:top w:val="none" w:sz="0" w:space="0" w:color="auto"/>
            <w:left w:val="none" w:sz="0" w:space="0" w:color="auto"/>
            <w:bottom w:val="none" w:sz="0" w:space="0" w:color="auto"/>
            <w:right w:val="none" w:sz="0" w:space="0" w:color="auto"/>
          </w:divBdr>
        </w:div>
        <w:div w:id="560479056">
          <w:marLeft w:val="907"/>
          <w:marRight w:val="0"/>
          <w:marTop w:val="0"/>
          <w:marBottom w:val="0"/>
          <w:divBdr>
            <w:top w:val="none" w:sz="0" w:space="0" w:color="auto"/>
            <w:left w:val="none" w:sz="0" w:space="0" w:color="auto"/>
            <w:bottom w:val="none" w:sz="0" w:space="0" w:color="auto"/>
            <w:right w:val="none" w:sz="0" w:space="0" w:color="auto"/>
          </w:divBdr>
        </w:div>
        <w:div w:id="1825656859">
          <w:marLeft w:val="907"/>
          <w:marRight w:val="0"/>
          <w:marTop w:val="0"/>
          <w:marBottom w:val="0"/>
          <w:divBdr>
            <w:top w:val="none" w:sz="0" w:space="0" w:color="auto"/>
            <w:left w:val="none" w:sz="0" w:space="0" w:color="auto"/>
            <w:bottom w:val="none" w:sz="0" w:space="0" w:color="auto"/>
            <w:right w:val="none" w:sz="0" w:space="0" w:color="auto"/>
          </w:divBdr>
        </w:div>
        <w:div w:id="1385258023">
          <w:marLeft w:val="907"/>
          <w:marRight w:val="0"/>
          <w:marTop w:val="0"/>
          <w:marBottom w:val="0"/>
          <w:divBdr>
            <w:top w:val="none" w:sz="0" w:space="0" w:color="auto"/>
            <w:left w:val="none" w:sz="0" w:space="0" w:color="auto"/>
            <w:bottom w:val="none" w:sz="0" w:space="0" w:color="auto"/>
            <w:right w:val="none" w:sz="0" w:space="0" w:color="auto"/>
          </w:divBdr>
        </w:div>
      </w:divsChild>
    </w:div>
    <w:div w:id="1478495973">
      <w:bodyDiv w:val="1"/>
      <w:marLeft w:val="0"/>
      <w:marRight w:val="0"/>
      <w:marTop w:val="0"/>
      <w:marBottom w:val="0"/>
      <w:divBdr>
        <w:top w:val="none" w:sz="0" w:space="0" w:color="auto"/>
        <w:left w:val="none" w:sz="0" w:space="0" w:color="auto"/>
        <w:bottom w:val="none" w:sz="0" w:space="0" w:color="auto"/>
        <w:right w:val="none" w:sz="0" w:space="0" w:color="auto"/>
      </w:divBdr>
      <w:divsChild>
        <w:div w:id="914776023">
          <w:marLeft w:val="1080"/>
          <w:marRight w:val="0"/>
          <w:marTop w:val="0"/>
          <w:marBottom w:val="0"/>
          <w:divBdr>
            <w:top w:val="none" w:sz="0" w:space="0" w:color="auto"/>
            <w:left w:val="none" w:sz="0" w:space="0" w:color="auto"/>
            <w:bottom w:val="none" w:sz="0" w:space="0" w:color="auto"/>
            <w:right w:val="none" w:sz="0" w:space="0" w:color="auto"/>
          </w:divBdr>
        </w:div>
        <w:div w:id="551893168">
          <w:marLeft w:val="1080"/>
          <w:marRight w:val="0"/>
          <w:marTop w:val="0"/>
          <w:marBottom w:val="0"/>
          <w:divBdr>
            <w:top w:val="none" w:sz="0" w:space="0" w:color="auto"/>
            <w:left w:val="none" w:sz="0" w:space="0" w:color="auto"/>
            <w:bottom w:val="none" w:sz="0" w:space="0" w:color="auto"/>
            <w:right w:val="none" w:sz="0" w:space="0" w:color="auto"/>
          </w:divBdr>
        </w:div>
      </w:divsChild>
    </w:div>
    <w:div w:id="1484084854">
      <w:bodyDiv w:val="1"/>
      <w:marLeft w:val="0"/>
      <w:marRight w:val="0"/>
      <w:marTop w:val="0"/>
      <w:marBottom w:val="0"/>
      <w:divBdr>
        <w:top w:val="none" w:sz="0" w:space="0" w:color="auto"/>
        <w:left w:val="none" w:sz="0" w:space="0" w:color="auto"/>
        <w:bottom w:val="none" w:sz="0" w:space="0" w:color="auto"/>
        <w:right w:val="none" w:sz="0" w:space="0" w:color="auto"/>
      </w:divBdr>
    </w:div>
    <w:div w:id="1495799852">
      <w:bodyDiv w:val="1"/>
      <w:marLeft w:val="0"/>
      <w:marRight w:val="0"/>
      <w:marTop w:val="0"/>
      <w:marBottom w:val="0"/>
      <w:divBdr>
        <w:top w:val="none" w:sz="0" w:space="0" w:color="auto"/>
        <w:left w:val="none" w:sz="0" w:space="0" w:color="auto"/>
        <w:bottom w:val="none" w:sz="0" w:space="0" w:color="auto"/>
        <w:right w:val="none" w:sz="0" w:space="0" w:color="auto"/>
      </w:divBdr>
    </w:div>
    <w:div w:id="1504511018">
      <w:bodyDiv w:val="1"/>
      <w:marLeft w:val="0"/>
      <w:marRight w:val="0"/>
      <w:marTop w:val="0"/>
      <w:marBottom w:val="0"/>
      <w:divBdr>
        <w:top w:val="none" w:sz="0" w:space="0" w:color="auto"/>
        <w:left w:val="none" w:sz="0" w:space="0" w:color="auto"/>
        <w:bottom w:val="none" w:sz="0" w:space="0" w:color="auto"/>
        <w:right w:val="none" w:sz="0" w:space="0" w:color="auto"/>
      </w:divBdr>
    </w:div>
    <w:div w:id="1534030381">
      <w:bodyDiv w:val="1"/>
      <w:marLeft w:val="0"/>
      <w:marRight w:val="0"/>
      <w:marTop w:val="0"/>
      <w:marBottom w:val="0"/>
      <w:divBdr>
        <w:top w:val="none" w:sz="0" w:space="0" w:color="auto"/>
        <w:left w:val="none" w:sz="0" w:space="0" w:color="auto"/>
        <w:bottom w:val="none" w:sz="0" w:space="0" w:color="auto"/>
        <w:right w:val="none" w:sz="0" w:space="0" w:color="auto"/>
      </w:divBdr>
      <w:divsChild>
        <w:div w:id="1183321311">
          <w:marLeft w:val="907"/>
          <w:marRight w:val="0"/>
          <w:marTop w:val="0"/>
          <w:marBottom w:val="0"/>
          <w:divBdr>
            <w:top w:val="none" w:sz="0" w:space="0" w:color="auto"/>
            <w:left w:val="none" w:sz="0" w:space="0" w:color="auto"/>
            <w:bottom w:val="none" w:sz="0" w:space="0" w:color="auto"/>
            <w:right w:val="none" w:sz="0" w:space="0" w:color="auto"/>
          </w:divBdr>
        </w:div>
        <w:div w:id="2017610200">
          <w:marLeft w:val="907"/>
          <w:marRight w:val="0"/>
          <w:marTop w:val="0"/>
          <w:marBottom w:val="0"/>
          <w:divBdr>
            <w:top w:val="none" w:sz="0" w:space="0" w:color="auto"/>
            <w:left w:val="none" w:sz="0" w:space="0" w:color="auto"/>
            <w:bottom w:val="none" w:sz="0" w:space="0" w:color="auto"/>
            <w:right w:val="none" w:sz="0" w:space="0" w:color="auto"/>
          </w:divBdr>
        </w:div>
        <w:div w:id="71784156">
          <w:marLeft w:val="907"/>
          <w:marRight w:val="0"/>
          <w:marTop w:val="0"/>
          <w:marBottom w:val="0"/>
          <w:divBdr>
            <w:top w:val="none" w:sz="0" w:space="0" w:color="auto"/>
            <w:left w:val="none" w:sz="0" w:space="0" w:color="auto"/>
            <w:bottom w:val="none" w:sz="0" w:space="0" w:color="auto"/>
            <w:right w:val="none" w:sz="0" w:space="0" w:color="auto"/>
          </w:divBdr>
        </w:div>
        <w:div w:id="1384788070">
          <w:marLeft w:val="907"/>
          <w:marRight w:val="0"/>
          <w:marTop w:val="0"/>
          <w:marBottom w:val="0"/>
          <w:divBdr>
            <w:top w:val="none" w:sz="0" w:space="0" w:color="auto"/>
            <w:left w:val="none" w:sz="0" w:space="0" w:color="auto"/>
            <w:bottom w:val="none" w:sz="0" w:space="0" w:color="auto"/>
            <w:right w:val="none" w:sz="0" w:space="0" w:color="auto"/>
          </w:divBdr>
        </w:div>
        <w:div w:id="976380300">
          <w:marLeft w:val="907"/>
          <w:marRight w:val="0"/>
          <w:marTop w:val="0"/>
          <w:marBottom w:val="0"/>
          <w:divBdr>
            <w:top w:val="none" w:sz="0" w:space="0" w:color="auto"/>
            <w:left w:val="none" w:sz="0" w:space="0" w:color="auto"/>
            <w:bottom w:val="none" w:sz="0" w:space="0" w:color="auto"/>
            <w:right w:val="none" w:sz="0" w:space="0" w:color="auto"/>
          </w:divBdr>
        </w:div>
      </w:divsChild>
    </w:div>
    <w:div w:id="1546793256">
      <w:bodyDiv w:val="1"/>
      <w:marLeft w:val="0"/>
      <w:marRight w:val="0"/>
      <w:marTop w:val="0"/>
      <w:marBottom w:val="0"/>
      <w:divBdr>
        <w:top w:val="none" w:sz="0" w:space="0" w:color="auto"/>
        <w:left w:val="none" w:sz="0" w:space="0" w:color="auto"/>
        <w:bottom w:val="none" w:sz="0" w:space="0" w:color="auto"/>
        <w:right w:val="none" w:sz="0" w:space="0" w:color="auto"/>
      </w:divBdr>
    </w:div>
    <w:div w:id="1547837165">
      <w:bodyDiv w:val="1"/>
      <w:marLeft w:val="0"/>
      <w:marRight w:val="0"/>
      <w:marTop w:val="0"/>
      <w:marBottom w:val="0"/>
      <w:divBdr>
        <w:top w:val="none" w:sz="0" w:space="0" w:color="auto"/>
        <w:left w:val="none" w:sz="0" w:space="0" w:color="auto"/>
        <w:bottom w:val="none" w:sz="0" w:space="0" w:color="auto"/>
        <w:right w:val="none" w:sz="0" w:space="0" w:color="auto"/>
      </w:divBdr>
    </w:div>
    <w:div w:id="1597515393">
      <w:bodyDiv w:val="1"/>
      <w:marLeft w:val="0"/>
      <w:marRight w:val="0"/>
      <w:marTop w:val="0"/>
      <w:marBottom w:val="0"/>
      <w:divBdr>
        <w:top w:val="none" w:sz="0" w:space="0" w:color="auto"/>
        <w:left w:val="none" w:sz="0" w:space="0" w:color="auto"/>
        <w:bottom w:val="none" w:sz="0" w:space="0" w:color="auto"/>
        <w:right w:val="none" w:sz="0" w:space="0" w:color="auto"/>
      </w:divBdr>
      <w:divsChild>
        <w:div w:id="6837912">
          <w:marLeft w:val="907"/>
          <w:marRight w:val="0"/>
          <w:marTop w:val="0"/>
          <w:marBottom w:val="0"/>
          <w:divBdr>
            <w:top w:val="none" w:sz="0" w:space="0" w:color="auto"/>
            <w:left w:val="none" w:sz="0" w:space="0" w:color="auto"/>
            <w:bottom w:val="none" w:sz="0" w:space="0" w:color="auto"/>
            <w:right w:val="none" w:sz="0" w:space="0" w:color="auto"/>
          </w:divBdr>
        </w:div>
        <w:div w:id="803547174">
          <w:marLeft w:val="907"/>
          <w:marRight w:val="0"/>
          <w:marTop w:val="0"/>
          <w:marBottom w:val="0"/>
          <w:divBdr>
            <w:top w:val="none" w:sz="0" w:space="0" w:color="auto"/>
            <w:left w:val="none" w:sz="0" w:space="0" w:color="auto"/>
            <w:bottom w:val="none" w:sz="0" w:space="0" w:color="auto"/>
            <w:right w:val="none" w:sz="0" w:space="0" w:color="auto"/>
          </w:divBdr>
        </w:div>
        <w:div w:id="826820400">
          <w:marLeft w:val="907"/>
          <w:marRight w:val="0"/>
          <w:marTop w:val="0"/>
          <w:marBottom w:val="0"/>
          <w:divBdr>
            <w:top w:val="none" w:sz="0" w:space="0" w:color="auto"/>
            <w:left w:val="none" w:sz="0" w:space="0" w:color="auto"/>
            <w:bottom w:val="none" w:sz="0" w:space="0" w:color="auto"/>
            <w:right w:val="none" w:sz="0" w:space="0" w:color="auto"/>
          </w:divBdr>
        </w:div>
        <w:div w:id="1943143303">
          <w:marLeft w:val="907"/>
          <w:marRight w:val="0"/>
          <w:marTop w:val="0"/>
          <w:marBottom w:val="0"/>
          <w:divBdr>
            <w:top w:val="none" w:sz="0" w:space="0" w:color="auto"/>
            <w:left w:val="none" w:sz="0" w:space="0" w:color="auto"/>
            <w:bottom w:val="none" w:sz="0" w:space="0" w:color="auto"/>
            <w:right w:val="none" w:sz="0" w:space="0" w:color="auto"/>
          </w:divBdr>
        </w:div>
        <w:div w:id="807817985">
          <w:marLeft w:val="907"/>
          <w:marRight w:val="0"/>
          <w:marTop w:val="0"/>
          <w:marBottom w:val="0"/>
          <w:divBdr>
            <w:top w:val="none" w:sz="0" w:space="0" w:color="auto"/>
            <w:left w:val="none" w:sz="0" w:space="0" w:color="auto"/>
            <w:bottom w:val="none" w:sz="0" w:space="0" w:color="auto"/>
            <w:right w:val="none" w:sz="0" w:space="0" w:color="auto"/>
          </w:divBdr>
        </w:div>
        <w:div w:id="478350850">
          <w:marLeft w:val="907"/>
          <w:marRight w:val="0"/>
          <w:marTop w:val="0"/>
          <w:marBottom w:val="0"/>
          <w:divBdr>
            <w:top w:val="none" w:sz="0" w:space="0" w:color="auto"/>
            <w:left w:val="none" w:sz="0" w:space="0" w:color="auto"/>
            <w:bottom w:val="none" w:sz="0" w:space="0" w:color="auto"/>
            <w:right w:val="none" w:sz="0" w:space="0" w:color="auto"/>
          </w:divBdr>
        </w:div>
        <w:div w:id="1772163604">
          <w:marLeft w:val="907"/>
          <w:marRight w:val="0"/>
          <w:marTop w:val="0"/>
          <w:marBottom w:val="0"/>
          <w:divBdr>
            <w:top w:val="none" w:sz="0" w:space="0" w:color="auto"/>
            <w:left w:val="none" w:sz="0" w:space="0" w:color="auto"/>
            <w:bottom w:val="none" w:sz="0" w:space="0" w:color="auto"/>
            <w:right w:val="none" w:sz="0" w:space="0" w:color="auto"/>
          </w:divBdr>
        </w:div>
        <w:div w:id="1188448667">
          <w:marLeft w:val="907"/>
          <w:marRight w:val="0"/>
          <w:marTop w:val="0"/>
          <w:marBottom w:val="0"/>
          <w:divBdr>
            <w:top w:val="none" w:sz="0" w:space="0" w:color="auto"/>
            <w:left w:val="none" w:sz="0" w:space="0" w:color="auto"/>
            <w:bottom w:val="none" w:sz="0" w:space="0" w:color="auto"/>
            <w:right w:val="none" w:sz="0" w:space="0" w:color="auto"/>
          </w:divBdr>
        </w:div>
      </w:divsChild>
    </w:div>
    <w:div w:id="1602882563">
      <w:bodyDiv w:val="1"/>
      <w:marLeft w:val="0"/>
      <w:marRight w:val="0"/>
      <w:marTop w:val="0"/>
      <w:marBottom w:val="0"/>
      <w:divBdr>
        <w:top w:val="none" w:sz="0" w:space="0" w:color="auto"/>
        <w:left w:val="none" w:sz="0" w:space="0" w:color="auto"/>
        <w:bottom w:val="none" w:sz="0" w:space="0" w:color="auto"/>
        <w:right w:val="none" w:sz="0" w:space="0" w:color="auto"/>
      </w:divBdr>
    </w:div>
    <w:div w:id="1661930982">
      <w:bodyDiv w:val="1"/>
      <w:marLeft w:val="0"/>
      <w:marRight w:val="0"/>
      <w:marTop w:val="0"/>
      <w:marBottom w:val="0"/>
      <w:divBdr>
        <w:top w:val="none" w:sz="0" w:space="0" w:color="auto"/>
        <w:left w:val="none" w:sz="0" w:space="0" w:color="auto"/>
        <w:bottom w:val="none" w:sz="0" w:space="0" w:color="auto"/>
        <w:right w:val="none" w:sz="0" w:space="0" w:color="auto"/>
      </w:divBdr>
      <w:divsChild>
        <w:div w:id="857500185">
          <w:marLeft w:val="547"/>
          <w:marRight w:val="0"/>
          <w:marTop w:val="0"/>
          <w:marBottom w:val="0"/>
          <w:divBdr>
            <w:top w:val="none" w:sz="0" w:space="0" w:color="auto"/>
            <w:left w:val="none" w:sz="0" w:space="0" w:color="auto"/>
            <w:bottom w:val="none" w:sz="0" w:space="0" w:color="auto"/>
            <w:right w:val="none" w:sz="0" w:space="0" w:color="auto"/>
          </w:divBdr>
        </w:div>
        <w:div w:id="1403135267">
          <w:marLeft w:val="547"/>
          <w:marRight w:val="0"/>
          <w:marTop w:val="0"/>
          <w:marBottom w:val="0"/>
          <w:divBdr>
            <w:top w:val="none" w:sz="0" w:space="0" w:color="auto"/>
            <w:left w:val="none" w:sz="0" w:space="0" w:color="auto"/>
            <w:bottom w:val="none" w:sz="0" w:space="0" w:color="auto"/>
            <w:right w:val="none" w:sz="0" w:space="0" w:color="auto"/>
          </w:divBdr>
        </w:div>
        <w:div w:id="1752002931">
          <w:marLeft w:val="547"/>
          <w:marRight w:val="0"/>
          <w:marTop w:val="0"/>
          <w:marBottom w:val="0"/>
          <w:divBdr>
            <w:top w:val="none" w:sz="0" w:space="0" w:color="auto"/>
            <w:left w:val="none" w:sz="0" w:space="0" w:color="auto"/>
            <w:bottom w:val="none" w:sz="0" w:space="0" w:color="auto"/>
            <w:right w:val="none" w:sz="0" w:space="0" w:color="auto"/>
          </w:divBdr>
        </w:div>
      </w:divsChild>
    </w:div>
    <w:div w:id="1673796938">
      <w:bodyDiv w:val="1"/>
      <w:marLeft w:val="0"/>
      <w:marRight w:val="0"/>
      <w:marTop w:val="0"/>
      <w:marBottom w:val="0"/>
      <w:divBdr>
        <w:top w:val="none" w:sz="0" w:space="0" w:color="auto"/>
        <w:left w:val="none" w:sz="0" w:space="0" w:color="auto"/>
        <w:bottom w:val="none" w:sz="0" w:space="0" w:color="auto"/>
        <w:right w:val="none" w:sz="0" w:space="0" w:color="auto"/>
      </w:divBdr>
      <w:divsChild>
        <w:div w:id="479544501">
          <w:marLeft w:val="547"/>
          <w:marRight w:val="0"/>
          <w:marTop w:val="160"/>
          <w:marBottom w:val="0"/>
          <w:divBdr>
            <w:top w:val="none" w:sz="0" w:space="0" w:color="auto"/>
            <w:left w:val="none" w:sz="0" w:space="0" w:color="auto"/>
            <w:bottom w:val="none" w:sz="0" w:space="0" w:color="auto"/>
            <w:right w:val="none" w:sz="0" w:space="0" w:color="auto"/>
          </w:divBdr>
        </w:div>
        <w:div w:id="1651983624">
          <w:marLeft w:val="547"/>
          <w:marRight w:val="0"/>
          <w:marTop w:val="0"/>
          <w:marBottom w:val="0"/>
          <w:divBdr>
            <w:top w:val="none" w:sz="0" w:space="0" w:color="auto"/>
            <w:left w:val="none" w:sz="0" w:space="0" w:color="auto"/>
            <w:bottom w:val="none" w:sz="0" w:space="0" w:color="auto"/>
            <w:right w:val="none" w:sz="0" w:space="0" w:color="auto"/>
          </w:divBdr>
        </w:div>
        <w:div w:id="163782036">
          <w:marLeft w:val="547"/>
          <w:marRight w:val="0"/>
          <w:marTop w:val="160"/>
          <w:marBottom w:val="0"/>
          <w:divBdr>
            <w:top w:val="none" w:sz="0" w:space="0" w:color="auto"/>
            <w:left w:val="none" w:sz="0" w:space="0" w:color="auto"/>
            <w:bottom w:val="none" w:sz="0" w:space="0" w:color="auto"/>
            <w:right w:val="none" w:sz="0" w:space="0" w:color="auto"/>
          </w:divBdr>
        </w:div>
        <w:div w:id="2020617916">
          <w:marLeft w:val="547"/>
          <w:marRight w:val="0"/>
          <w:marTop w:val="0"/>
          <w:marBottom w:val="0"/>
          <w:divBdr>
            <w:top w:val="none" w:sz="0" w:space="0" w:color="auto"/>
            <w:left w:val="none" w:sz="0" w:space="0" w:color="auto"/>
            <w:bottom w:val="none" w:sz="0" w:space="0" w:color="auto"/>
            <w:right w:val="none" w:sz="0" w:space="0" w:color="auto"/>
          </w:divBdr>
        </w:div>
        <w:div w:id="1617984815">
          <w:marLeft w:val="547"/>
          <w:marRight w:val="0"/>
          <w:marTop w:val="0"/>
          <w:marBottom w:val="0"/>
          <w:divBdr>
            <w:top w:val="none" w:sz="0" w:space="0" w:color="auto"/>
            <w:left w:val="none" w:sz="0" w:space="0" w:color="auto"/>
            <w:bottom w:val="none" w:sz="0" w:space="0" w:color="auto"/>
            <w:right w:val="none" w:sz="0" w:space="0" w:color="auto"/>
          </w:divBdr>
        </w:div>
        <w:div w:id="8995504">
          <w:marLeft w:val="547"/>
          <w:marRight w:val="0"/>
          <w:marTop w:val="0"/>
          <w:marBottom w:val="0"/>
          <w:divBdr>
            <w:top w:val="none" w:sz="0" w:space="0" w:color="auto"/>
            <w:left w:val="none" w:sz="0" w:space="0" w:color="auto"/>
            <w:bottom w:val="none" w:sz="0" w:space="0" w:color="auto"/>
            <w:right w:val="none" w:sz="0" w:space="0" w:color="auto"/>
          </w:divBdr>
        </w:div>
        <w:div w:id="555705743">
          <w:marLeft w:val="547"/>
          <w:marRight w:val="0"/>
          <w:marTop w:val="160"/>
          <w:marBottom w:val="0"/>
          <w:divBdr>
            <w:top w:val="none" w:sz="0" w:space="0" w:color="auto"/>
            <w:left w:val="none" w:sz="0" w:space="0" w:color="auto"/>
            <w:bottom w:val="none" w:sz="0" w:space="0" w:color="auto"/>
            <w:right w:val="none" w:sz="0" w:space="0" w:color="auto"/>
          </w:divBdr>
        </w:div>
        <w:div w:id="816650500">
          <w:marLeft w:val="547"/>
          <w:marRight w:val="0"/>
          <w:marTop w:val="0"/>
          <w:marBottom w:val="0"/>
          <w:divBdr>
            <w:top w:val="none" w:sz="0" w:space="0" w:color="auto"/>
            <w:left w:val="none" w:sz="0" w:space="0" w:color="auto"/>
            <w:bottom w:val="none" w:sz="0" w:space="0" w:color="auto"/>
            <w:right w:val="none" w:sz="0" w:space="0" w:color="auto"/>
          </w:divBdr>
        </w:div>
        <w:div w:id="474874472">
          <w:marLeft w:val="547"/>
          <w:marRight w:val="0"/>
          <w:marTop w:val="0"/>
          <w:marBottom w:val="0"/>
          <w:divBdr>
            <w:top w:val="none" w:sz="0" w:space="0" w:color="auto"/>
            <w:left w:val="none" w:sz="0" w:space="0" w:color="auto"/>
            <w:bottom w:val="none" w:sz="0" w:space="0" w:color="auto"/>
            <w:right w:val="none" w:sz="0" w:space="0" w:color="auto"/>
          </w:divBdr>
        </w:div>
      </w:divsChild>
    </w:div>
    <w:div w:id="1692995539">
      <w:bodyDiv w:val="1"/>
      <w:marLeft w:val="0"/>
      <w:marRight w:val="0"/>
      <w:marTop w:val="0"/>
      <w:marBottom w:val="0"/>
      <w:divBdr>
        <w:top w:val="none" w:sz="0" w:space="0" w:color="auto"/>
        <w:left w:val="none" w:sz="0" w:space="0" w:color="auto"/>
        <w:bottom w:val="none" w:sz="0" w:space="0" w:color="auto"/>
        <w:right w:val="none" w:sz="0" w:space="0" w:color="auto"/>
      </w:divBdr>
      <w:divsChild>
        <w:div w:id="2110464287">
          <w:marLeft w:val="547"/>
          <w:marRight w:val="0"/>
          <w:marTop w:val="160"/>
          <w:marBottom w:val="0"/>
          <w:divBdr>
            <w:top w:val="none" w:sz="0" w:space="0" w:color="auto"/>
            <w:left w:val="none" w:sz="0" w:space="0" w:color="auto"/>
            <w:bottom w:val="none" w:sz="0" w:space="0" w:color="auto"/>
            <w:right w:val="none" w:sz="0" w:space="0" w:color="auto"/>
          </w:divBdr>
        </w:div>
        <w:div w:id="1062220885">
          <w:marLeft w:val="547"/>
          <w:marRight w:val="0"/>
          <w:marTop w:val="0"/>
          <w:marBottom w:val="0"/>
          <w:divBdr>
            <w:top w:val="none" w:sz="0" w:space="0" w:color="auto"/>
            <w:left w:val="none" w:sz="0" w:space="0" w:color="auto"/>
            <w:bottom w:val="none" w:sz="0" w:space="0" w:color="auto"/>
            <w:right w:val="none" w:sz="0" w:space="0" w:color="auto"/>
          </w:divBdr>
        </w:div>
        <w:div w:id="994259527">
          <w:marLeft w:val="547"/>
          <w:marRight w:val="0"/>
          <w:marTop w:val="160"/>
          <w:marBottom w:val="0"/>
          <w:divBdr>
            <w:top w:val="none" w:sz="0" w:space="0" w:color="auto"/>
            <w:left w:val="none" w:sz="0" w:space="0" w:color="auto"/>
            <w:bottom w:val="none" w:sz="0" w:space="0" w:color="auto"/>
            <w:right w:val="none" w:sz="0" w:space="0" w:color="auto"/>
          </w:divBdr>
        </w:div>
        <w:div w:id="1393428110">
          <w:marLeft w:val="547"/>
          <w:marRight w:val="0"/>
          <w:marTop w:val="0"/>
          <w:marBottom w:val="0"/>
          <w:divBdr>
            <w:top w:val="none" w:sz="0" w:space="0" w:color="auto"/>
            <w:left w:val="none" w:sz="0" w:space="0" w:color="auto"/>
            <w:bottom w:val="none" w:sz="0" w:space="0" w:color="auto"/>
            <w:right w:val="none" w:sz="0" w:space="0" w:color="auto"/>
          </w:divBdr>
        </w:div>
        <w:div w:id="7216030">
          <w:marLeft w:val="547"/>
          <w:marRight w:val="0"/>
          <w:marTop w:val="0"/>
          <w:marBottom w:val="0"/>
          <w:divBdr>
            <w:top w:val="none" w:sz="0" w:space="0" w:color="auto"/>
            <w:left w:val="none" w:sz="0" w:space="0" w:color="auto"/>
            <w:bottom w:val="none" w:sz="0" w:space="0" w:color="auto"/>
            <w:right w:val="none" w:sz="0" w:space="0" w:color="auto"/>
          </w:divBdr>
        </w:div>
        <w:div w:id="2015372216">
          <w:marLeft w:val="547"/>
          <w:marRight w:val="0"/>
          <w:marTop w:val="0"/>
          <w:marBottom w:val="0"/>
          <w:divBdr>
            <w:top w:val="none" w:sz="0" w:space="0" w:color="auto"/>
            <w:left w:val="none" w:sz="0" w:space="0" w:color="auto"/>
            <w:bottom w:val="none" w:sz="0" w:space="0" w:color="auto"/>
            <w:right w:val="none" w:sz="0" w:space="0" w:color="auto"/>
          </w:divBdr>
        </w:div>
        <w:div w:id="374353089">
          <w:marLeft w:val="547"/>
          <w:marRight w:val="0"/>
          <w:marTop w:val="160"/>
          <w:marBottom w:val="0"/>
          <w:divBdr>
            <w:top w:val="none" w:sz="0" w:space="0" w:color="auto"/>
            <w:left w:val="none" w:sz="0" w:space="0" w:color="auto"/>
            <w:bottom w:val="none" w:sz="0" w:space="0" w:color="auto"/>
            <w:right w:val="none" w:sz="0" w:space="0" w:color="auto"/>
          </w:divBdr>
        </w:div>
        <w:div w:id="1529223986">
          <w:marLeft w:val="547"/>
          <w:marRight w:val="0"/>
          <w:marTop w:val="0"/>
          <w:marBottom w:val="0"/>
          <w:divBdr>
            <w:top w:val="none" w:sz="0" w:space="0" w:color="auto"/>
            <w:left w:val="none" w:sz="0" w:space="0" w:color="auto"/>
            <w:bottom w:val="none" w:sz="0" w:space="0" w:color="auto"/>
            <w:right w:val="none" w:sz="0" w:space="0" w:color="auto"/>
          </w:divBdr>
        </w:div>
        <w:div w:id="1613702709">
          <w:marLeft w:val="547"/>
          <w:marRight w:val="0"/>
          <w:marTop w:val="0"/>
          <w:marBottom w:val="0"/>
          <w:divBdr>
            <w:top w:val="none" w:sz="0" w:space="0" w:color="auto"/>
            <w:left w:val="none" w:sz="0" w:space="0" w:color="auto"/>
            <w:bottom w:val="none" w:sz="0" w:space="0" w:color="auto"/>
            <w:right w:val="none" w:sz="0" w:space="0" w:color="auto"/>
          </w:divBdr>
        </w:div>
      </w:divsChild>
    </w:div>
    <w:div w:id="1724252473">
      <w:bodyDiv w:val="1"/>
      <w:marLeft w:val="0"/>
      <w:marRight w:val="0"/>
      <w:marTop w:val="0"/>
      <w:marBottom w:val="0"/>
      <w:divBdr>
        <w:top w:val="none" w:sz="0" w:space="0" w:color="auto"/>
        <w:left w:val="none" w:sz="0" w:space="0" w:color="auto"/>
        <w:bottom w:val="none" w:sz="0" w:space="0" w:color="auto"/>
        <w:right w:val="none" w:sz="0" w:space="0" w:color="auto"/>
      </w:divBdr>
      <w:divsChild>
        <w:div w:id="706485260">
          <w:marLeft w:val="1080"/>
          <w:marRight w:val="0"/>
          <w:marTop w:val="0"/>
          <w:marBottom w:val="0"/>
          <w:divBdr>
            <w:top w:val="none" w:sz="0" w:space="0" w:color="auto"/>
            <w:left w:val="none" w:sz="0" w:space="0" w:color="auto"/>
            <w:bottom w:val="none" w:sz="0" w:space="0" w:color="auto"/>
            <w:right w:val="none" w:sz="0" w:space="0" w:color="auto"/>
          </w:divBdr>
        </w:div>
        <w:div w:id="355083473">
          <w:marLeft w:val="1080"/>
          <w:marRight w:val="0"/>
          <w:marTop w:val="0"/>
          <w:marBottom w:val="0"/>
          <w:divBdr>
            <w:top w:val="none" w:sz="0" w:space="0" w:color="auto"/>
            <w:left w:val="none" w:sz="0" w:space="0" w:color="auto"/>
            <w:bottom w:val="none" w:sz="0" w:space="0" w:color="auto"/>
            <w:right w:val="none" w:sz="0" w:space="0" w:color="auto"/>
          </w:divBdr>
        </w:div>
        <w:div w:id="1420374248">
          <w:marLeft w:val="1080"/>
          <w:marRight w:val="0"/>
          <w:marTop w:val="0"/>
          <w:marBottom w:val="0"/>
          <w:divBdr>
            <w:top w:val="none" w:sz="0" w:space="0" w:color="auto"/>
            <w:left w:val="none" w:sz="0" w:space="0" w:color="auto"/>
            <w:bottom w:val="none" w:sz="0" w:space="0" w:color="auto"/>
            <w:right w:val="none" w:sz="0" w:space="0" w:color="auto"/>
          </w:divBdr>
        </w:div>
        <w:div w:id="903686410">
          <w:marLeft w:val="1080"/>
          <w:marRight w:val="0"/>
          <w:marTop w:val="0"/>
          <w:marBottom w:val="0"/>
          <w:divBdr>
            <w:top w:val="none" w:sz="0" w:space="0" w:color="auto"/>
            <w:left w:val="none" w:sz="0" w:space="0" w:color="auto"/>
            <w:bottom w:val="none" w:sz="0" w:space="0" w:color="auto"/>
            <w:right w:val="none" w:sz="0" w:space="0" w:color="auto"/>
          </w:divBdr>
        </w:div>
      </w:divsChild>
    </w:div>
    <w:div w:id="1762484597">
      <w:bodyDiv w:val="1"/>
      <w:marLeft w:val="0"/>
      <w:marRight w:val="0"/>
      <w:marTop w:val="0"/>
      <w:marBottom w:val="0"/>
      <w:divBdr>
        <w:top w:val="none" w:sz="0" w:space="0" w:color="auto"/>
        <w:left w:val="none" w:sz="0" w:space="0" w:color="auto"/>
        <w:bottom w:val="none" w:sz="0" w:space="0" w:color="auto"/>
        <w:right w:val="none" w:sz="0" w:space="0" w:color="auto"/>
      </w:divBdr>
      <w:divsChild>
        <w:div w:id="1837645948">
          <w:marLeft w:val="0"/>
          <w:marRight w:val="0"/>
          <w:marTop w:val="0"/>
          <w:marBottom w:val="0"/>
          <w:divBdr>
            <w:top w:val="none" w:sz="0" w:space="0" w:color="auto"/>
            <w:left w:val="none" w:sz="0" w:space="0" w:color="auto"/>
            <w:bottom w:val="none" w:sz="0" w:space="0" w:color="auto"/>
            <w:right w:val="none" w:sz="0" w:space="0" w:color="auto"/>
          </w:divBdr>
        </w:div>
      </w:divsChild>
    </w:div>
    <w:div w:id="1821383383">
      <w:bodyDiv w:val="1"/>
      <w:marLeft w:val="0"/>
      <w:marRight w:val="0"/>
      <w:marTop w:val="0"/>
      <w:marBottom w:val="0"/>
      <w:divBdr>
        <w:top w:val="none" w:sz="0" w:space="0" w:color="auto"/>
        <w:left w:val="none" w:sz="0" w:space="0" w:color="auto"/>
        <w:bottom w:val="none" w:sz="0" w:space="0" w:color="auto"/>
        <w:right w:val="none" w:sz="0" w:space="0" w:color="auto"/>
      </w:divBdr>
    </w:div>
    <w:div w:id="1838693478">
      <w:bodyDiv w:val="1"/>
      <w:marLeft w:val="0"/>
      <w:marRight w:val="0"/>
      <w:marTop w:val="0"/>
      <w:marBottom w:val="0"/>
      <w:divBdr>
        <w:top w:val="none" w:sz="0" w:space="0" w:color="auto"/>
        <w:left w:val="none" w:sz="0" w:space="0" w:color="auto"/>
        <w:bottom w:val="none" w:sz="0" w:space="0" w:color="auto"/>
        <w:right w:val="none" w:sz="0" w:space="0" w:color="auto"/>
      </w:divBdr>
    </w:div>
    <w:div w:id="1848979477">
      <w:bodyDiv w:val="1"/>
      <w:marLeft w:val="0"/>
      <w:marRight w:val="0"/>
      <w:marTop w:val="0"/>
      <w:marBottom w:val="0"/>
      <w:divBdr>
        <w:top w:val="none" w:sz="0" w:space="0" w:color="auto"/>
        <w:left w:val="none" w:sz="0" w:space="0" w:color="auto"/>
        <w:bottom w:val="none" w:sz="0" w:space="0" w:color="auto"/>
        <w:right w:val="none" w:sz="0" w:space="0" w:color="auto"/>
      </w:divBdr>
    </w:div>
    <w:div w:id="1853447425">
      <w:bodyDiv w:val="1"/>
      <w:marLeft w:val="0"/>
      <w:marRight w:val="0"/>
      <w:marTop w:val="0"/>
      <w:marBottom w:val="0"/>
      <w:divBdr>
        <w:top w:val="none" w:sz="0" w:space="0" w:color="auto"/>
        <w:left w:val="none" w:sz="0" w:space="0" w:color="auto"/>
        <w:bottom w:val="none" w:sz="0" w:space="0" w:color="auto"/>
        <w:right w:val="none" w:sz="0" w:space="0" w:color="auto"/>
      </w:divBdr>
    </w:div>
    <w:div w:id="1881890810">
      <w:bodyDiv w:val="1"/>
      <w:marLeft w:val="0"/>
      <w:marRight w:val="0"/>
      <w:marTop w:val="0"/>
      <w:marBottom w:val="0"/>
      <w:divBdr>
        <w:top w:val="none" w:sz="0" w:space="0" w:color="auto"/>
        <w:left w:val="none" w:sz="0" w:space="0" w:color="auto"/>
        <w:bottom w:val="none" w:sz="0" w:space="0" w:color="auto"/>
        <w:right w:val="none" w:sz="0" w:space="0" w:color="auto"/>
      </w:divBdr>
      <w:divsChild>
        <w:div w:id="81952584">
          <w:marLeft w:val="547"/>
          <w:marRight w:val="0"/>
          <w:marTop w:val="160"/>
          <w:marBottom w:val="0"/>
          <w:divBdr>
            <w:top w:val="none" w:sz="0" w:space="0" w:color="auto"/>
            <w:left w:val="none" w:sz="0" w:space="0" w:color="auto"/>
            <w:bottom w:val="none" w:sz="0" w:space="0" w:color="auto"/>
            <w:right w:val="none" w:sz="0" w:space="0" w:color="auto"/>
          </w:divBdr>
        </w:div>
        <w:div w:id="1635258484">
          <w:marLeft w:val="547"/>
          <w:marRight w:val="0"/>
          <w:marTop w:val="0"/>
          <w:marBottom w:val="0"/>
          <w:divBdr>
            <w:top w:val="none" w:sz="0" w:space="0" w:color="auto"/>
            <w:left w:val="none" w:sz="0" w:space="0" w:color="auto"/>
            <w:bottom w:val="none" w:sz="0" w:space="0" w:color="auto"/>
            <w:right w:val="none" w:sz="0" w:space="0" w:color="auto"/>
          </w:divBdr>
        </w:div>
        <w:div w:id="1596287591">
          <w:marLeft w:val="547"/>
          <w:marRight w:val="0"/>
          <w:marTop w:val="160"/>
          <w:marBottom w:val="0"/>
          <w:divBdr>
            <w:top w:val="none" w:sz="0" w:space="0" w:color="auto"/>
            <w:left w:val="none" w:sz="0" w:space="0" w:color="auto"/>
            <w:bottom w:val="none" w:sz="0" w:space="0" w:color="auto"/>
            <w:right w:val="none" w:sz="0" w:space="0" w:color="auto"/>
          </w:divBdr>
        </w:div>
        <w:div w:id="1684865085">
          <w:marLeft w:val="547"/>
          <w:marRight w:val="0"/>
          <w:marTop w:val="0"/>
          <w:marBottom w:val="0"/>
          <w:divBdr>
            <w:top w:val="none" w:sz="0" w:space="0" w:color="auto"/>
            <w:left w:val="none" w:sz="0" w:space="0" w:color="auto"/>
            <w:bottom w:val="none" w:sz="0" w:space="0" w:color="auto"/>
            <w:right w:val="none" w:sz="0" w:space="0" w:color="auto"/>
          </w:divBdr>
        </w:div>
        <w:div w:id="96145216">
          <w:marLeft w:val="547"/>
          <w:marRight w:val="0"/>
          <w:marTop w:val="0"/>
          <w:marBottom w:val="0"/>
          <w:divBdr>
            <w:top w:val="none" w:sz="0" w:space="0" w:color="auto"/>
            <w:left w:val="none" w:sz="0" w:space="0" w:color="auto"/>
            <w:bottom w:val="none" w:sz="0" w:space="0" w:color="auto"/>
            <w:right w:val="none" w:sz="0" w:space="0" w:color="auto"/>
          </w:divBdr>
        </w:div>
        <w:div w:id="1316303519">
          <w:marLeft w:val="547"/>
          <w:marRight w:val="0"/>
          <w:marTop w:val="160"/>
          <w:marBottom w:val="0"/>
          <w:divBdr>
            <w:top w:val="none" w:sz="0" w:space="0" w:color="auto"/>
            <w:left w:val="none" w:sz="0" w:space="0" w:color="auto"/>
            <w:bottom w:val="none" w:sz="0" w:space="0" w:color="auto"/>
            <w:right w:val="none" w:sz="0" w:space="0" w:color="auto"/>
          </w:divBdr>
        </w:div>
        <w:div w:id="164828982">
          <w:marLeft w:val="547"/>
          <w:marRight w:val="0"/>
          <w:marTop w:val="0"/>
          <w:marBottom w:val="0"/>
          <w:divBdr>
            <w:top w:val="none" w:sz="0" w:space="0" w:color="auto"/>
            <w:left w:val="none" w:sz="0" w:space="0" w:color="auto"/>
            <w:bottom w:val="none" w:sz="0" w:space="0" w:color="auto"/>
            <w:right w:val="none" w:sz="0" w:space="0" w:color="auto"/>
          </w:divBdr>
        </w:div>
      </w:divsChild>
    </w:div>
    <w:div w:id="1947694614">
      <w:bodyDiv w:val="1"/>
      <w:marLeft w:val="0"/>
      <w:marRight w:val="0"/>
      <w:marTop w:val="0"/>
      <w:marBottom w:val="0"/>
      <w:divBdr>
        <w:top w:val="none" w:sz="0" w:space="0" w:color="auto"/>
        <w:left w:val="none" w:sz="0" w:space="0" w:color="auto"/>
        <w:bottom w:val="none" w:sz="0" w:space="0" w:color="auto"/>
        <w:right w:val="none" w:sz="0" w:space="0" w:color="auto"/>
      </w:divBdr>
      <w:divsChild>
        <w:div w:id="1987784691">
          <w:marLeft w:val="907"/>
          <w:marRight w:val="0"/>
          <w:marTop w:val="0"/>
          <w:marBottom w:val="0"/>
          <w:divBdr>
            <w:top w:val="none" w:sz="0" w:space="0" w:color="auto"/>
            <w:left w:val="none" w:sz="0" w:space="0" w:color="auto"/>
            <w:bottom w:val="none" w:sz="0" w:space="0" w:color="auto"/>
            <w:right w:val="none" w:sz="0" w:space="0" w:color="auto"/>
          </w:divBdr>
        </w:div>
        <w:div w:id="1965698891">
          <w:marLeft w:val="907"/>
          <w:marRight w:val="0"/>
          <w:marTop w:val="0"/>
          <w:marBottom w:val="0"/>
          <w:divBdr>
            <w:top w:val="none" w:sz="0" w:space="0" w:color="auto"/>
            <w:left w:val="none" w:sz="0" w:space="0" w:color="auto"/>
            <w:bottom w:val="none" w:sz="0" w:space="0" w:color="auto"/>
            <w:right w:val="none" w:sz="0" w:space="0" w:color="auto"/>
          </w:divBdr>
        </w:div>
        <w:div w:id="299775749">
          <w:marLeft w:val="907"/>
          <w:marRight w:val="0"/>
          <w:marTop w:val="0"/>
          <w:marBottom w:val="0"/>
          <w:divBdr>
            <w:top w:val="none" w:sz="0" w:space="0" w:color="auto"/>
            <w:left w:val="none" w:sz="0" w:space="0" w:color="auto"/>
            <w:bottom w:val="none" w:sz="0" w:space="0" w:color="auto"/>
            <w:right w:val="none" w:sz="0" w:space="0" w:color="auto"/>
          </w:divBdr>
        </w:div>
        <w:div w:id="670061865">
          <w:marLeft w:val="907"/>
          <w:marRight w:val="0"/>
          <w:marTop w:val="0"/>
          <w:marBottom w:val="0"/>
          <w:divBdr>
            <w:top w:val="none" w:sz="0" w:space="0" w:color="auto"/>
            <w:left w:val="none" w:sz="0" w:space="0" w:color="auto"/>
            <w:bottom w:val="none" w:sz="0" w:space="0" w:color="auto"/>
            <w:right w:val="none" w:sz="0" w:space="0" w:color="auto"/>
          </w:divBdr>
        </w:div>
        <w:div w:id="1942881407">
          <w:marLeft w:val="907"/>
          <w:marRight w:val="0"/>
          <w:marTop w:val="0"/>
          <w:marBottom w:val="0"/>
          <w:divBdr>
            <w:top w:val="none" w:sz="0" w:space="0" w:color="auto"/>
            <w:left w:val="none" w:sz="0" w:space="0" w:color="auto"/>
            <w:bottom w:val="none" w:sz="0" w:space="0" w:color="auto"/>
            <w:right w:val="none" w:sz="0" w:space="0" w:color="auto"/>
          </w:divBdr>
        </w:div>
      </w:divsChild>
    </w:div>
    <w:div w:id="1984458590">
      <w:bodyDiv w:val="1"/>
      <w:marLeft w:val="0"/>
      <w:marRight w:val="0"/>
      <w:marTop w:val="0"/>
      <w:marBottom w:val="0"/>
      <w:divBdr>
        <w:top w:val="none" w:sz="0" w:space="0" w:color="auto"/>
        <w:left w:val="none" w:sz="0" w:space="0" w:color="auto"/>
        <w:bottom w:val="none" w:sz="0" w:space="0" w:color="auto"/>
        <w:right w:val="none" w:sz="0" w:space="0" w:color="auto"/>
      </w:divBdr>
      <w:divsChild>
        <w:div w:id="1285192648">
          <w:marLeft w:val="1080"/>
          <w:marRight w:val="0"/>
          <w:marTop w:val="0"/>
          <w:marBottom w:val="0"/>
          <w:divBdr>
            <w:top w:val="none" w:sz="0" w:space="0" w:color="auto"/>
            <w:left w:val="none" w:sz="0" w:space="0" w:color="auto"/>
            <w:bottom w:val="none" w:sz="0" w:space="0" w:color="auto"/>
            <w:right w:val="none" w:sz="0" w:space="0" w:color="auto"/>
          </w:divBdr>
        </w:div>
        <w:div w:id="1582178421">
          <w:marLeft w:val="1080"/>
          <w:marRight w:val="0"/>
          <w:marTop w:val="0"/>
          <w:marBottom w:val="0"/>
          <w:divBdr>
            <w:top w:val="none" w:sz="0" w:space="0" w:color="auto"/>
            <w:left w:val="none" w:sz="0" w:space="0" w:color="auto"/>
            <w:bottom w:val="none" w:sz="0" w:space="0" w:color="auto"/>
            <w:right w:val="none" w:sz="0" w:space="0" w:color="auto"/>
          </w:divBdr>
        </w:div>
        <w:div w:id="1334140227">
          <w:marLeft w:val="1080"/>
          <w:marRight w:val="0"/>
          <w:marTop w:val="0"/>
          <w:marBottom w:val="0"/>
          <w:divBdr>
            <w:top w:val="none" w:sz="0" w:space="0" w:color="auto"/>
            <w:left w:val="none" w:sz="0" w:space="0" w:color="auto"/>
            <w:bottom w:val="none" w:sz="0" w:space="0" w:color="auto"/>
            <w:right w:val="none" w:sz="0" w:space="0" w:color="auto"/>
          </w:divBdr>
        </w:div>
      </w:divsChild>
    </w:div>
    <w:div w:id="2003854092">
      <w:bodyDiv w:val="1"/>
      <w:marLeft w:val="0"/>
      <w:marRight w:val="0"/>
      <w:marTop w:val="0"/>
      <w:marBottom w:val="0"/>
      <w:divBdr>
        <w:top w:val="none" w:sz="0" w:space="0" w:color="auto"/>
        <w:left w:val="none" w:sz="0" w:space="0" w:color="auto"/>
        <w:bottom w:val="none" w:sz="0" w:space="0" w:color="auto"/>
        <w:right w:val="none" w:sz="0" w:space="0" w:color="auto"/>
      </w:divBdr>
      <w:divsChild>
        <w:div w:id="1999068293">
          <w:marLeft w:val="547"/>
          <w:marRight w:val="0"/>
          <w:marTop w:val="160"/>
          <w:marBottom w:val="0"/>
          <w:divBdr>
            <w:top w:val="none" w:sz="0" w:space="0" w:color="auto"/>
            <w:left w:val="none" w:sz="0" w:space="0" w:color="auto"/>
            <w:bottom w:val="none" w:sz="0" w:space="0" w:color="auto"/>
            <w:right w:val="none" w:sz="0" w:space="0" w:color="auto"/>
          </w:divBdr>
        </w:div>
        <w:div w:id="613680741">
          <w:marLeft w:val="547"/>
          <w:marRight w:val="0"/>
          <w:marTop w:val="0"/>
          <w:marBottom w:val="0"/>
          <w:divBdr>
            <w:top w:val="none" w:sz="0" w:space="0" w:color="auto"/>
            <w:left w:val="none" w:sz="0" w:space="0" w:color="auto"/>
            <w:bottom w:val="none" w:sz="0" w:space="0" w:color="auto"/>
            <w:right w:val="none" w:sz="0" w:space="0" w:color="auto"/>
          </w:divBdr>
        </w:div>
        <w:div w:id="874806691">
          <w:marLeft w:val="547"/>
          <w:marRight w:val="0"/>
          <w:marTop w:val="160"/>
          <w:marBottom w:val="0"/>
          <w:divBdr>
            <w:top w:val="none" w:sz="0" w:space="0" w:color="auto"/>
            <w:left w:val="none" w:sz="0" w:space="0" w:color="auto"/>
            <w:bottom w:val="none" w:sz="0" w:space="0" w:color="auto"/>
            <w:right w:val="none" w:sz="0" w:space="0" w:color="auto"/>
          </w:divBdr>
        </w:div>
        <w:div w:id="1879857377">
          <w:marLeft w:val="547"/>
          <w:marRight w:val="0"/>
          <w:marTop w:val="0"/>
          <w:marBottom w:val="0"/>
          <w:divBdr>
            <w:top w:val="none" w:sz="0" w:space="0" w:color="auto"/>
            <w:left w:val="none" w:sz="0" w:space="0" w:color="auto"/>
            <w:bottom w:val="none" w:sz="0" w:space="0" w:color="auto"/>
            <w:right w:val="none" w:sz="0" w:space="0" w:color="auto"/>
          </w:divBdr>
        </w:div>
        <w:div w:id="569265477">
          <w:marLeft w:val="547"/>
          <w:marRight w:val="0"/>
          <w:marTop w:val="0"/>
          <w:marBottom w:val="0"/>
          <w:divBdr>
            <w:top w:val="none" w:sz="0" w:space="0" w:color="auto"/>
            <w:left w:val="none" w:sz="0" w:space="0" w:color="auto"/>
            <w:bottom w:val="none" w:sz="0" w:space="0" w:color="auto"/>
            <w:right w:val="none" w:sz="0" w:space="0" w:color="auto"/>
          </w:divBdr>
        </w:div>
        <w:div w:id="1405836367">
          <w:marLeft w:val="547"/>
          <w:marRight w:val="0"/>
          <w:marTop w:val="0"/>
          <w:marBottom w:val="0"/>
          <w:divBdr>
            <w:top w:val="none" w:sz="0" w:space="0" w:color="auto"/>
            <w:left w:val="none" w:sz="0" w:space="0" w:color="auto"/>
            <w:bottom w:val="none" w:sz="0" w:space="0" w:color="auto"/>
            <w:right w:val="none" w:sz="0" w:space="0" w:color="auto"/>
          </w:divBdr>
        </w:div>
      </w:divsChild>
    </w:div>
    <w:div w:id="2114519081">
      <w:bodyDiv w:val="1"/>
      <w:marLeft w:val="0"/>
      <w:marRight w:val="0"/>
      <w:marTop w:val="0"/>
      <w:marBottom w:val="0"/>
      <w:divBdr>
        <w:top w:val="none" w:sz="0" w:space="0" w:color="auto"/>
        <w:left w:val="none" w:sz="0" w:space="0" w:color="auto"/>
        <w:bottom w:val="none" w:sz="0" w:space="0" w:color="auto"/>
        <w:right w:val="none" w:sz="0" w:space="0" w:color="auto"/>
      </w:divBdr>
      <w:divsChild>
        <w:div w:id="5524157">
          <w:marLeft w:val="547"/>
          <w:marRight w:val="0"/>
          <w:marTop w:val="200"/>
          <w:marBottom w:val="0"/>
          <w:divBdr>
            <w:top w:val="none" w:sz="0" w:space="0" w:color="auto"/>
            <w:left w:val="none" w:sz="0" w:space="0" w:color="auto"/>
            <w:bottom w:val="none" w:sz="0" w:space="0" w:color="auto"/>
            <w:right w:val="none" w:sz="0" w:space="0" w:color="auto"/>
          </w:divBdr>
        </w:div>
        <w:div w:id="1742285513">
          <w:marLeft w:val="547"/>
          <w:marRight w:val="0"/>
          <w:marTop w:val="200"/>
          <w:marBottom w:val="0"/>
          <w:divBdr>
            <w:top w:val="none" w:sz="0" w:space="0" w:color="auto"/>
            <w:left w:val="none" w:sz="0" w:space="0" w:color="auto"/>
            <w:bottom w:val="none" w:sz="0" w:space="0" w:color="auto"/>
            <w:right w:val="none" w:sz="0" w:space="0" w:color="auto"/>
          </w:divBdr>
        </w:div>
      </w:divsChild>
    </w:div>
    <w:div w:id="2121022820">
      <w:bodyDiv w:val="1"/>
      <w:marLeft w:val="0"/>
      <w:marRight w:val="0"/>
      <w:marTop w:val="0"/>
      <w:marBottom w:val="0"/>
      <w:divBdr>
        <w:top w:val="none" w:sz="0" w:space="0" w:color="auto"/>
        <w:left w:val="none" w:sz="0" w:space="0" w:color="auto"/>
        <w:bottom w:val="none" w:sz="0" w:space="0" w:color="auto"/>
        <w:right w:val="none" w:sz="0" w:space="0" w:color="auto"/>
      </w:divBdr>
    </w:div>
    <w:div w:id="212508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B9870-FC92-4E55-B45D-6CD400177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892</Words>
  <Characters>4907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Marilyn Figueredo Cubides</dc:creator>
  <cp:lastModifiedBy>Monica Pardo</cp:lastModifiedBy>
  <cp:revision>2</cp:revision>
  <cp:lastPrinted>2020-04-18T20:33:00Z</cp:lastPrinted>
  <dcterms:created xsi:type="dcterms:W3CDTF">2026-02-23T12:47:00Z</dcterms:created>
  <dcterms:modified xsi:type="dcterms:W3CDTF">2026-02-23T12:47:00Z</dcterms:modified>
</cp:coreProperties>
</file>