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17B4" w:rsidRPr="00982A3E" w:rsidRDefault="00CF2821" w:rsidP="006D153E">
      <w:pPr>
        <w:ind w:left="-567" w:right="-518"/>
        <w:rPr>
          <w:b/>
          <w:bCs/>
        </w:rPr>
      </w:pPr>
      <w:r w:rsidRPr="00982A3E">
        <w:rPr>
          <w:b/>
          <w:bCs/>
        </w:rPr>
        <w:t xml:space="preserve">Activando </w:t>
      </w:r>
      <w:proofErr w:type="spellStart"/>
      <w:r w:rsidRPr="00982A3E">
        <w:rPr>
          <w:b/>
          <w:bCs/>
        </w:rPr>
        <w:t>HSRP</w:t>
      </w:r>
      <w:proofErr w:type="spellEnd"/>
      <w:r w:rsidRPr="00982A3E">
        <w:rPr>
          <w:b/>
          <w:bCs/>
        </w:rPr>
        <w:t xml:space="preserve"> </w:t>
      </w:r>
    </w:p>
    <w:p w:rsidR="00CF2821" w:rsidRPr="00982A3E" w:rsidRDefault="00CF2821" w:rsidP="006D153E">
      <w:pPr>
        <w:ind w:left="-567" w:right="-518"/>
      </w:pPr>
    </w:p>
    <w:p w:rsidR="00982A3E" w:rsidRPr="00982A3E" w:rsidRDefault="00982A3E" w:rsidP="00982A3E">
      <w:pPr>
        <w:pStyle w:val="NormalWeb"/>
        <w:spacing w:before="0" w:beforeAutospacing="0" w:after="0" w:afterAutospacing="0"/>
        <w:ind w:left="-567"/>
        <w:rPr>
          <w:lang w:val="en-US"/>
        </w:rPr>
      </w:pPr>
      <w:r w:rsidRPr="00982A3E">
        <w:rPr>
          <w:lang w:val="en-US"/>
        </w:rPr>
        <w:t>Router(config-</w:t>
      </w:r>
      <w:proofErr w:type="gramStart"/>
      <w:r w:rsidRPr="00982A3E">
        <w:rPr>
          <w:lang w:val="en-US"/>
        </w:rPr>
        <w:t>if)#</w:t>
      </w:r>
      <w:proofErr w:type="gramEnd"/>
      <w:r w:rsidRPr="00982A3E">
        <w:rPr>
          <w:lang w:val="en-US"/>
        </w:rPr>
        <w:t>int g0/0.10</w:t>
      </w:r>
      <w:r w:rsidRPr="00982A3E">
        <w:rPr>
          <w:lang w:val="en-US"/>
        </w:rPr>
        <w:t xml:space="preserve"> </w:t>
      </w:r>
      <w:r>
        <w:rPr>
          <w:lang w:val="en-US"/>
        </w:rPr>
        <w:t xml:space="preserve">– sub </w:t>
      </w:r>
      <w:proofErr w:type="spellStart"/>
      <w:r>
        <w:rPr>
          <w:lang w:val="en-US"/>
        </w:rPr>
        <w:t>interfaz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982A3E" w:rsidRPr="00982A3E" w:rsidRDefault="00982A3E" w:rsidP="00982A3E">
      <w:pPr>
        <w:pStyle w:val="NormalWeb"/>
        <w:spacing w:before="0" w:beforeAutospacing="0" w:after="0" w:afterAutospacing="0"/>
        <w:ind w:left="-567"/>
      </w:pPr>
      <w:proofErr w:type="spellStart"/>
      <w:r w:rsidRPr="00982A3E">
        <w:t>Router</w:t>
      </w:r>
      <w:proofErr w:type="spellEnd"/>
      <w:r w:rsidRPr="00982A3E">
        <w:t>(</w:t>
      </w:r>
      <w:proofErr w:type="spellStart"/>
      <w:r w:rsidRPr="00982A3E">
        <w:t>config-</w:t>
      </w:r>
      <w:proofErr w:type="gramStart"/>
      <w:r w:rsidRPr="00982A3E">
        <w:t>subif</w:t>
      </w:r>
      <w:proofErr w:type="spellEnd"/>
      <w:r w:rsidRPr="00982A3E">
        <w:t>)#</w:t>
      </w:r>
      <w:proofErr w:type="gramEnd"/>
      <w:r w:rsidRPr="00982A3E">
        <w:t xml:space="preserve">ip </w:t>
      </w:r>
      <w:proofErr w:type="spellStart"/>
      <w:r w:rsidRPr="00982A3E">
        <w:t>add</w:t>
      </w:r>
      <w:proofErr w:type="spellEnd"/>
      <w:r w:rsidRPr="00982A3E">
        <w:t xml:space="preserve"> 172.16.30.3 255.255.255.0</w:t>
      </w:r>
      <w:r w:rsidRPr="00982A3E">
        <w:t xml:space="preserve"> - asignar </w:t>
      </w:r>
      <w:proofErr w:type="spellStart"/>
      <w:r w:rsidRPr="00982A3E">
        <w:t>ip</w:t>
      </w:r>
      <w:proofErr w:type="spellEnd"/>
      <w:r w:rsidRPr="00982A3E">
        <w:t xml:space="preserve"> de </w:t>
      </w:r>
      <w:proofErr w:type="spellStart"/>
      <w:r w:rsidRPr="00982A3E">
        <w:t>gateway</w:t>
      </w:r>
      <w:proofErr w:type="spellEnd"/>
      <w:r w:rsidRPr="00982A3E">
        <w:t xml:space="preserve"> de la Sub interfaz</w:t>
      </w:r>
    </w:p>
    <w:p w:rsidR="00982A3E" w:rsidRPr="004A1E8C" w:rsidRDefault="00982A3E" w:rsidP="00982A3E">
      <w:pPr>
        <w:pStyle w:val="NormalWeb"/>
        <w:spacing w:before="0" w:beforeAutospacing="0" w:after="0" w:afterAutospacing="0"/>
        <w:ind w:left="-567"/>
        <w:rPr>
          <w:lang w:val="en-US"/>
        </w:rPr>
      </w:pPr>
      <w:r w:rsidRPr="004A1E8C">
        <w:rPr>
          <w:lang w:val="en-US"/>
        </w:rPr>
        <w:t>Router(config-</w:t>
      </w:r>
      <w:proofErr w:type="spellStart"/>
      <w:proofErr w:type="gramStart"/>
      <w:r w:rsidRPr="004A1E8C">
        <w:rPr>
          <w:lang w:val="en-US"/>
        </w:rPr>
        <w:t>subif</w:t>
      </w:r>
      <w:proofErr w:type="spellEnd"/>
      <w:r w:rsidRPr="004A1E8C">
        <w:rPr>
          <w:lang w:val="en-US"/>
        </w:rPr>
        <w:t>)#</w:t>
      </w:r>
      <w:proofErr w:type="gramEnd"/>
      <w:r w:rsidRPr="004A1E8C">
        <w:rPr>
          <w:lang w:val="en-US"/>
        </w:rPr>
        <w:t xml:space="preserve">stan 10 </w:t>
      </w:r>
      <w:proofErr w:type="spellStart"/>
      <w:r w:rsidRPr="004A1E8C">
        <w:rPr>
          <w:lang w:val="en-US"/>
        </w:rPr>
        <w:t>ip</w:t>
      </w:r>
      <w:proofErr w:type="spellEnd"/>
      <w:r w:rsidRPr="004A1E8C">
        <w:rPr>
          <w:lang w:val="en-US"/>
        </w:rPr>
        <w:t xml:space="preserve"> 172.16.30.1</w:t>
      </w:r>
      <w:r w:rsidR="004A1E8C" w:rsidRPr="004A1E8C">
        <w:rPr>
          <w:lang w:val="en-US"/>
        </w:rPr>
        <w:t xml:space="preserve"> </w:t>
      </w:r>
      <w:r w:rsidR="004A1E8C">
        <w:rPr>
          <w:lang w:val="en-US"/>
        </w:rPr>
        <w:t xml:space="preserve">- </w:t>
      </w:r>
      <w:proofErr w:type="spellStart"/>
      <w:r w:rsidR="004A1E8C" w:rsidRPr="004A1E8C">
        <w:rPr>
          <w:lang w:val="en-US"/>
        </w:rPr>
        <w:t>asignar</w:t>
      </w:r>
      <w:proofErr w:type="spellEnd"/>
      <w:r w:rsidR="004A1E8C" w:rsidRPr="004A1E8C">
        <w:rPr>
          <w:lang w:val="en-US"/>
        </w:rPr>
        <w:t xml:space="preserve"> </w:t>
      </w:r>
      <w:proofErr w:type="spellStart"/>
      <w:r w:rsidR="004A1E8C" w:rsidRPr="004A1E8C">
        <w:rPr>
          <w:lang w:val="en-US"/>
        </w:rPr>
        <w:t>ip</w:t>
      </w:r>
      <w:proofErr w:type="spellEnd"/>
      <w:r w:rsidR="004A1E8C" w:rsidRPr="004A1E8C">
        <w:rPr>
          <w:lang w:val="en-US"/>
        </w:rPr>
        <w:t xml:space="preserve"> de gateway </w:t>
      </w:r>
      <w:r w:rsidR="004A1E8C" w:rsidRPr="004A1E8C">
        <w:rPr>
          <w:lang w:val="en-US"/>
        </w:rPr>
        <w:t xml:space="preserve">virtual </w:t>
      </w:r>
      <w:r w:rsidR="004A1E8C">
        <w:rPr>
          <w:lang w:val="en-US"/>
        </w:rPr>
        <w:t xml:space="preserve">para </w:t>
      </w:r>
      <w:proofErr w:type="spellStart"/>
      <w:r w:rsidR="004A1E8C">
        <w:rPr>
          <w:lang w:val="en-US"/>
        </w:rPr>
        <w:t>hsrp</w:t>
      </w:r>
      <w:proofErr w:type="spellEnd"/>
      <w:r w:rsidR="004A1E8C" w:rsidRPr="004A1E8C">
        <w:rPr>
          <w:lang w:val="en-US"/>
        </w:rPr>
        <w:t xml:space="preserve"> </w:t>
      </w:r>
    </w:p>
    <w:p w:rsidR="00982A3E" w:rsidRPr="00982A3E" w:rsidRDefault="00982A3E" w:rsidP="00982A3E">
      <w:pPr>
        <w:pStyle w:val="NormalWeb"/>
        <w:spacing w:before="0" w:beforeAutospacing="0" w:after="0" w:afterAutospacing="0"/>
        <w:ind w:left="-567"/>
      </w:pPr>
      <w:proofErr w:type="spellStart"/>
      <w:r w:rsidRPr="00982A3E">
        <w:t>Router</w:t>
      </w:r>
      <w:proofErr w:type="spellEnd"/>
      <w:r w:rsidRPr="00982A3E">
        <w:t>(</w:t>
      </w:r>
      <w:proofErr w:type="spellStart"/>
      <w:r w:rsidRPr="00982A3E">
        <w:t>config-</w:t>
      </w:r>
      <w:proofErr w:type="gramStart"/>
      <w:r w:rsidRPr="00982A3E">
        <w:t>subif</w:t>
      </w:r>
      <w:proofErr w:type="spellEnd"/>
      <w:r w:rsidRPr="00982A3E">
        <w:t>)#</w:t>
      </w:r>
      <w:proofErr w:type="gramEnd"/>
      <w:r w:rsidRPr="00982A3E">
        <w:t xml:space="preserve">stan 10 </w:t>
      </w:r>
      <w:proofErr w:type="spellStart"/>
      <w:r w:rsidRPr="00982A3E">
        <w:t>pri</w:t>
      </w:r>
      <w:proofErr w:type="spellEnd"/>
      <w:r w:rsidRPr="00982A3E">
        <w:t xml:space="preserve"> 110</w:t>
      </w:r>
    </w:p>
    <w:p w:rsidR="00982A3E" w:rsidRPr="00982A3E" w:rsidRDefault="00982A3E" w:rsidP="00982A3E">
      <w:pPr>
        <w:pStyle w:val="NormalWeb"/>
        <w:spacing w:before="0" w:beforeAutospacing="0" w:after="0" w:afterAutospacing="0"/>
        <w:ind w:left="-567"/>
      </w:pPr>
      <w:proofErr w:type="spellStart"/>
      <w:r w:rsidRPr="00982A3E">
        <w:t>Router</w:t>
      </w:r>
      <w:proofErr w:type="spellEnd"/>
      <w:r w:rsidRPr="00982A3E">
        <w:t>(</w:t>
      </w:r>
      <w:proofErr w:type="spellStart"/>
      <w:r w:rsidRPr="00982A3E">
        <w:t>config-</w:t>
      </w:r>
      <w:proofErr w:type="gramStart"/>
      <w:r w:rsidRPr="00982A3E">
        <w:t>subif</w:t>
      </w:r>
      <w:proofErr w:type="spellEnd"/>
      <w:r w:rsidRPr="00982A3E">
        <w:t>)#</w:t>
      </w:r>
      <w:proofErr w:type="gramEnd"/>
      <w:r w:rsidRPr="00982A3E">
        <w:t>stan 10 pree</w:t>
      </w:r>
    </w:p>
    <w:p w:rsidR="001D3F76" w:rsidRDefault="00982A3E" w:rsidP="00982A3E">
      <w:pPr>
        <w:pStyle w:val="NormalWeb"/>
        <w:spacing w:before="0" w:beforeAutospacing="0" w:after="0" w:afterAutospacing="0"/>
        <w:ind w:left="-567"/>
      </w:pPr>
      <w:proofErr w:type="spellStart"/>
      <w:r w:rsidRPr="00982A3E">
        <w:t>Router</w:t>
      </w:r>
      <w:proofErr w:type="spellEnd"/>
      <w:r w:rsidRPr="00982A3E">
        <w:t>(</w:t>
      </w:r>
      <w:proofErr w:type="spellStart"/>
      <w:r w:rsidRPr="00982A3E">
        <w:t>config-</w:t>
      </w:r>
      <w:proofErr w:type="gramStart"/>
      <w:r w:rsidRPr="00982A3E">
        <w:t>subif</w:t>
      </w:r>
      <w:proofErr w:type="spellEnd"/>
      <w:r w:rsidRPr="00982A3E">
        <w:t>)#</w:t>
      </w:r>
      <w:proofErr w:type="gramEnd"/>
      <w:r w:rsidRPr="00982A3E">
        <w:t xml:space="preserve">do </w:t>
      </w:r>
      <w:proofErr w:type="spellStart"/>
      <w:r w:rsidRPr="00982A3E">
        <w:t>wr</w:t>
      </w:r>
      <w:proofErr w:type="spellEnd"/>
    </w:p>
    <w:p w:rsidR="00982A3E" w:rsidRDefault="00982A3E" w:rsidP="00982A3E">
      <w:pPr>
        <w:pStyle w:val="NormalWeb"/>
        <w:spacing w:before="0" w:beforeAutospacing="0" w:after="0" w:afterAutospacing="0"/>
        <w:ind w:left="-567"/>
      </w:pPr>
    </w:p>
    <w:p w:rsidR="00982A3E" w:rsidRDefault="00982A3E" w:rsidP="00982A3E">
      <w:pPr>
        <w:pStyle w:val="NormalWeb"/>
        <w:spacing w:before="0" w:beforeAutospacing="0" w:after="0" w:afterAutospacing="0"/>
        <w:ind w:left="-567"/>
      </w:pPr>
    </w:p>
    <w:p w:rsidR="00982A3E" w:rsidRPr="00982A3E" w:rsidRDefault="00982A3E" w:rsidP="00982A3E">
      <w:pPr>
        <w:pStyle w:val="NormalWeb"/>
        <w:spacing w:before="0" w:beforeAutospacing="0" w:after="0" w:afterAutospacing="0"/>
        <w:ind w:left="-567"/>
      </w:pPr>
    </w:p>
    <w:sectPr w:rsidR="00982A3E" w:rsidRPr="00982A3E" w:rsidSect="00AA3921">
      <w:pgSz w:w="12240" w:h="15840"/>
      <w:pgMar w:top="1431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21"/>
    <w:rsid w:val="000E17B4"/>
    <w:rsid w:val="001D3F76"/>
    <w:rsid w:val="004A1E8C"/>
    <w:rsid w:val="005D1537"/>
    <w:rsid w:val="006D153E"/>
    <w:rsid w:val="00982A3E"/>
    <w:rsid w:val="00AA3921"/>
    <w:rsid w:val="00CE06C7"/>
    <w:rsid w:val="00CF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977915F"/>
  <w15:chartTrackingRefBased/>
  <w15:docId w15:val="{2B936BD2-75B4-3447-857C-771B34DC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s-H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F76"/>
    <w:rPr>
      <w:rFonts w:eastAsia="Times New Roman"/>
      <w:sz w:val="24"/>
      <w:szCs w:val="24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282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Kemuel Magdiel López Alvarez</dc:creator>
  <cp:keywords/>
  <dc:description/>
  <cp:lastModifiedBy>Kemuel Magdiel López Alvarez</cp:lastModifiedBy>
  <cp:revision>4</cp:revision>
  <dcterms:created xsi:type="dcterms:W3CDTF">2020-05-28T04:41:00Z</dcterms:created>
  <dcterms:modified xsi:type="dcterms:W3CDTF">2020-05-29T00:12:00Z</dcterms:modified>
</cp:coreProperties>
</file>