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781A7" w14:textId="11AC5DC8" w:rsidR="0086090E" w:rsidRPr="00AA6490" w:rsidRDefault="00750C2A" w:rsidP="00AA64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b/>
          <w:sz w:val="28"/>
          <w:szCs w:val="28"/>
        </w:rPr>
        <w:t>ДОГОВОР ПУБЛИЧНОЙ ОФЕРТЫ</w:t>
      </w:r>
      <w:r w:rsidRPr="00AA64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FA6CB" w14:textId="5EDF12E9" w:rsidR="006022C8" w:rsidRPr="00F42438" w:rsidRDefault="0086090E" w:rsidP="00F424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490">
        <w:rPr>
          <w:rFonts w:ascii="Times New Roman" w:hAnsi="Times New Roman" w:cs="Times New Roman"/>
          <w:b/>
          <w:sz w:val="28"/>
          <w:szCs w:val="28"/>
        </w:rPr>
        <w:t xml:space="preserve">об оказании платных образовательных услуг </w:t>
      </w:r>
      <w:r w:rsidRPr="00AA6490">
        <w:rPr>
          <w:rFonts w:ascii="Times New Roman" w:hAnsi="Times New Roman" w:cs="Times New Roman"/>
          <w:b/>
          <w:sz w:val="28"/>
          <w:szCs w:val="28"/>
        </w:rPr>
        <w:softHyphen/>
      </w:r>
      <w:r w:rsidRPr="00AA6490">
        <w:rPr>
          <w:rFonts w:ascii="Times New Roman" w:hAnsi="Times New Roman" w:cs="Times New Roman"/>
          <w:b/>
          <w:sz w:val="28"/>
          <w:szCs w:val="28"/>
        </w:rPr>
        <w:softHyphen/>
      </w:r>
      <w:r w:rsidRPr="00AA6490">
        <w:rPr>
          <w:rFonts w:ascii="Times New Roman" w:hAnsi="Times New Roman" w:cs="Times New Roman"/>
          <w:b/>
          <w:sz w:val="28"/>
          <w:szCs w:val="28"/>
        </w:rPr>
        <w:softHyphen/>
      </w:r>
      <w:r w:rsidRPr="00AA6490">
        <w:rPr>
          <w:rFonts w:ascii="Times New Roman" w:hAnsi="Times New Roman" w:cs="Times New Roman"/>
          <w:b/>
          <w:sz w:val="28"/>
          <w:szCs w:val="28"/>
        </w:rPr>
        <w:softHyphen/>
      </w:r>
      <w:r w:rsidRPr="00AA6490">
        <w:rPr>
          <w:rFonts w:ascii="Times New Roman" w:hAnsi="Times New Roman" w:cs="Times New Roman"/>
          <w:b/>
          <w:sz w:val="28"/>
          <w:szCs w:val="28"/>
        </w:rPr>
        <w:softHyphen/>
      </w:r>
      <w:r w:rsidRPr="00AA6490">
        <w:rPr>
          <w:rFonts w:ascii="Times New Roman" w:hAnsi="Times New Roman" w:cs="Times New Roman"/>
          <w:b/>
          <w:sz w:val="28"/>
          <w:szCs w:val="28"/>
        </w:rPr>
        <w:softHyphen/>
      </w:r>
      <w:r w:rsidRPr="00AA6490">
        <w:rPr>
          <w:rFonts w:ascii="Times New Roman" w:hAnsi="Times New Roman" w:cs="Times New Roman"/>
          <w:b/>
          <w:sz w:val="28"/>
          <w:szCs w:val="28"/>
        </w:rPr>
        <w:softHyphen/>
      </w:r>
      <w:r w:rsidRPr="00AA6490">
        <w:rPr>
          <w:rFonts w:ascii="Times New Roman" w:hAnsi="Times New Roman" w:cs="Times New Roman"/>
          <w:b/>
          <w:sz w:val="28"/>
          <w:szCs w:val="28"/>
        </w:rPr>
        <w:softHyphen/>
        <w:t>на Образовательной платформе «</w:t>
      </w:r>
      <w:r w:rsidRPr="00AA6490">
        <w:rPr>
          <w:rFonts w:ascii="Times New Roman" w:hAnsi="Times New Roman" w:cs="Times New Roman"/>
          <w:b/>
          <w:sz w:val="28"/>
          <w:szCs w:val="28"/>
          <w:lang w:val="en-US"/>
        </w:rPr>
        <w:t>Mirum</w:t>
      </w:r>
      <w:r w:rsidRPr="00AA6490">
        <w:rPr>
          <w:rFonts w:ascii="Times New Roman" w:hAnsi="Times New Roman" w:cs="Times New Roman"/>
          <w:b/>
          <w:sz w:val="28"/>
          <w:szCs w:val="28"/>
        </w:rPr>
        <w:t>»</w:t>
      </w:r>
    </w:p>
    <w:p w14:paraId="51EAA568" w14:textId="7AEB1DB5" w:rsidR="00750C2A" w:rsidRPr="00AA6490" w:rsidRDefault="00750C2A" w:rsidP="00750C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490">
        <w:rPr>
          <w:rFonts w:ascii="Times New Roman" w:hAnsi="Times New Roman" w:cs="Times New Roman"/>
          <w:b/>
          <w:bCs/>
          <w:sz w:val="28"/>
          <w:szCs w:val="28"/>
        </w:rPr>
        <w:t>г.</w:t>
      </w:r>
      <w:r w:rsidR="00AF6713" w:rsidRPr="00AA6490">
        <w:rPr>
          <w:rFonts w:ascii="Times New Roman" w:hAnsi="Times New Roman" w:cs="Times New Roman"/>
          <w:b/>
          <w:bCs/>
          <w:sz w:val="28"/>
          <w:szCs w:val="28"/>
        </w:rPr>
        <w:t>Астана</w:t>
      </w:r>
      <w:r w:rsidRPr="00AA64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289569" w14:textId="40AA8E9D" w:rsidR="003F10A9" w:rsidRDefault="00AF6713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 xml:space="preserve">     </w:t>
      </w:r>
      <w:r w:rsidR="00750C2A" w:rsidRPr="00AA6490">
        <w:rPr>
          <w:rFonts w:ascii="Times New Roman" w:hAnsi="Times New Roman" w:cs="Times New Roman"/>
          <w:sz w:val="28"/>
          <w:szCs w:val="28"/>
        </w:rPr>
        <w:t xml:space="preserve">Настоящий договор </w:t>
      </w:r>
      <w:r w:rsidR="009B6CDA">
        <w:rPr>
          <w:rFonts w:ascii="Times New Roman" w:hAnsi="Times New Roman" w:cs="Times New Roman"/>
          <w:sz w:val="28"/>
          <w:szCs w:val="28"/>
        </w:rPr>
        <w:t>публичной оферты является официальным предложением (публичной оферты)</w:t>
      </w:r>
      <w:r w:rsidR="009B6CDA" w:rsidRPr="009B6C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6CDA" w:rsidRPr="00E862BB">
        <w:rPr>
          <w:rFonts w:ascii="Times New Roman" w:hAnsi="Times New Roman" w:cs="Times New Roman"/>
          <w:b/>
          <w:bCs/>
          <w:sz w:val="28"/>
          <w:szCs w:val="28"/>
          <w:lang w:val="en-US"/>
        </w:rPr>
        <w:t>TOO</w:t>
      </w:r>
      <w:r w:rsidR="009B6CDA" w:rsidRPr="00E862BB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9B6CDA" w:rsidRPr="00E862BB">
        <w:rPr>
          <w:rFonts w:ascii="Times New Roman" w:hAnsi="Times New Roman" w:cs="Times New Roman"/>
          <w:b/>
          <w:bCs/>
          <w:sz w:val="28"/>
          <w:szCs w:val="28"/>
          <w:lang w:val="en-US"/>
        </w:rPr>
        <w:t>SMG</w:t>
      </w:r>
      <w:r w:rsidR="009B6CDA" w:rsidRPr="00E862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6CDA" w:rsidRPr="00E862BB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  <w:r w:rsidR="009B6CDA" w:rsidRPr="00E862BB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9B6CDA">
        <w:rPr>
          <w:rFonts w:ascii="Times New Roman" w:hAnsi="Times New Roman" w:cs="Times New Roman"/>
          <w:b/>
          <w:bCs/>
          <w:sz w:val="28"/>
          <w:szCs w:val="28"/>
        </w:rPr>
        <w:t xml:space="preserve">, БИН151240018587, </w:t>
      </w:r>
      <w:r w:rsidR="009B6CDA" w:rsidRPr="009B6CDA">
        <w:rPr>
          <w:rFonts w:ascii="Times New Roman" w:hAnsi="Times New Roman" w:cs="Times New Roman"/>
          <w:sz w:val="28"/>
          <w:szCs w:val="28"/>
        </w:rPr>
        <w:t xml:space="preserve">действующего на основании Устава на оказание платных обучающих онлайн услуг указанных в настоящем договоре. </w:t>
      </w:r>
    </w:p>
    <w:p w14:paraId="3ACA4653" w14:textId="553AC452" w:rsidR="009B6CDA" w:rsidRPr="009B6CDA" w:rsidRDefault="003F10A9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B6CDA" w:rsidRPr="00AA6490">
        <w:rPr>
          <w:rFonts w:ascii="Times New Roman" w:hAnsi="Times New Roman" w:cs="Times New Roman"/>
          <w:sz w:val="28"/>
          <w:szCs w:val="28"/>
        </w:rPr>
        <w:t xml:space="preserve">Онлайн сервис предоставляет </w:t>
      </w:r>
      <w:r w:rsidR="009B6CDA" w:rsidRPr="00E862BB">
        <w:rPr>
          <w:rFonts w:ascii="Times New Roman" w:hAnsi="Times New Roman" w:cs="Times New Roman"/>
          <w:b/>
          <w:bCs/>
          <w:sz w:val="28"/>
          <w:szCs w:val="28"/>
          <w:lang w:val="en-US"/>
        </w:rPr>
        <w:t>TOO</w:t>
      </w:r>
      <w:r w:rsidR="009B6CDA" w:rsidRPr="00E862BB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9B6CDA" w:rsidRPr="00E862BB">
        <w:rPr>
          <w:rFonts w:ascii="Times New Roman" w:hAnsi="Times New Roman" w:cs="Times New Roman"/>
          <w:b/>
          <w:bCs/>
          <w:sz w:val="28"/>
          <w:szCs w:val="28"/>
          <w:lang w:val="en-US"/>
        </w:rPr>
        <w:t>SMG</w:t>
      </w:r>
      <w:r w:rsidR="009B6CDA" w:rsidRPr="00E862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6CDA" w:rsidRPr="00E862BB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  <w:r w:rsidR="009B6CDA" w:rsidRPr="00E862BB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9B6CDA" w:rsidRPr="00AA6490">
        <w:rPr>
          <w:rFonts w:ascii="Times New Roman" w:hAnsi="Times New Roman" w:cs="Times New Roman"/>
          <w:sz w:val="28"/>
          <w:szCs w:val="28"/>
        </w:rPr>
        <w:t xml:space="preserve"> (далее «Образовательная платформа </w:t>
      </w:r>
      <w:r w:rsidR="009B6CDA" w:rsidRPr="00AA6490">
        <w:rPr>
          <w:rFonts w:ascii="Times New Roman" w:hAnsi="Times New Roman" w:cs="Times New Roman"/>
          <w:sz w:val="28"/>
          <w:szCs w:val="28"/>
          <w:lang w:val="en-US"/>
        </w:rPr>
        <w:t>Mirum</w:t>
      </w:r>
      <w:r w:rsidR="009B6CDA" w:rsidRPr="00AA6490">
        <w:rPr>
          <w:rFonts w:ascii="Times New Roman" w:hAnsi="Times New Roman" w:cs="Times New Roman"/>
          <w:sz w:val="28"/>
          <w:szCs w:val="28"/>
        </w:rPr>
        <w:t xml:space="preserve">»). </w:t>
      </w:r>
      <w:r w:rsidR="00872612">
        <w:rPr>
          <w:rFonts w:ascii="Times New Roman" w:hAnsi="Times New Roman" w:cs="Times New Roman"/>
          <w:sz w:val="28"/>
          <w:szCs w:val="28"/>
        </w:rPr>
        <w:t xml:space="preserve">Физическое лицо (далее – Заказчик) </w:t>
      </w:r>
      <w:r w:rsidR="009B6CDA" w:rsidRPr="00AA6490">
        <w:rPr>
          <w:rFonts w:ascii="Times New Roman" w:hAnsi="Times New Roman" w:cs="Times New Roman"/>
          <w:sz w:val="28"/>
          <w:szCs w:val="28"/>
        </w:rPr>
        <w:t xml:space="preserve">Заказчик и Образовательная платформа </w:t>
      </w:r>
      <w:r w:rsidR="009B6CDA" w:rsidRPr="00AA6490">
        <w:rPr>
          <w:rFonts w:ascii="Times New Roman" w:hAnsi="Times New Roman" w:cs="Times New Roman"/>
          <w:sz w:val="28"/>
          <w:szCs w:val="28"/>
          <w:lang w:val="en-US"/>
        </w:rPr>
        <w:t>Mirum</w:t>
      </w:r>
      <w:r w:rsidR="009B6CDA" w:rsidRPr="00AA6490">
        <w:rPr>
          <w:rFonts w:ascii="Times New Roman" w:hAnsi="Times New Roman" w:cs="Times New Roman"/>
          <w:sz w:val="28"/>
          <w:szCs w:val="28"/>
        </w:rPr>
        <w:t xml:space="preserve"> заключили настоящий договор (далее – Договор), о нижеследующем:</w:t>
      </w:r>
    </w:p>
    <w:p w14:paraId="591C0B0F" w14:textId="23E11DD6" w:rsidR="00E35516" w:rsidRPr="00E35516" w:rsidRDefault="00E35516" w:rsidP="00E35516">
      <w:pPr>
        <w:pStyle w:val="a9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E35516">
        <w:rPr>
          <w:rFonts w:ascii="Times New Roman" w:hAnsi="Times New Roman" w:cs="Times New Roman"/>
          <w:b/>
          <w:sz w:val="28"/>
          <w:szCs w:val="28"/>
        </w:rPr>
        <w:t>Основные положения</w:t>
      </w:r>
    </w:p>
    <w:p w14:paraId="6906F1AA" w14:textId="49A81A1F" w:rsidR="00E35516" w:rsidRPr="00170829" w:rsidRDefault="00872612" w:rsidP="00E3551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2612">
        <w:rPr>
          <w:rFonts w:ascii="Times New Roman" w:hAnsi="Times New Roman" w:cs="Times New Roman"/>
          <w:sz w:val="28"/>
          <w:szCs w:val="28"/>
        </w:rPr>
        <w:t xml:space="preserve">1.1. </w:t>
      </w:r>
      <w:r w:rsidR="00E35516" w:rsidRPr="00E35516">
        <w:rPr>
          <w:rFonts w:ascii="Times New Roman" w:hAnsi="Times New Roman" w:cs="Times New Roman"/>
          <w:sz w:val="28"/>
          <w:szCs w:val="28"/>
        </w:rPr>
        <w:t>Настоящий договор</w:t>
      </w:r>
      <w:r w:rsidR="00E35516" w:rsidRPr="00E35516">
        <w:rPr>
          <w:rFonts w:ascii="Times New Roman" w:hAnsi="Times New Roman" w:cs="Times New Roman"/>
          <w:sz w:val="28"/>
          <w:szCs w:val="28"/>
          <w:lang w:val="kk-KZ"/>
        </w:rPr>
        <w:t xml:space="preserve"> составлен</w:t>
      </w:r>
      <w:r w:rsidR="00E35516" w:rsidRPr="00E35516">
        <w:rPr>
          <w:rFonts w:ascii="Times New Roman" w:hAnsi="Times New Roman" w:cs="Times New Roman"/>
          <w:sz w:val="28"/>
          <w:szCs w:val="28"/>
        </w:rPr>
        <w:t xml:space="preserve"> в соответствии с Гражданским кодексом Республики Казахстан (далее по тексту ГК РК) является публичной офертой, направленный физическим лицам</w:t>
      </w:r>
      <w:r w:rsidR="00170829">
        <w:rPr>
          <w:rFonts w:ascii="Times New Roman" w:hAnsi="Times New Roman" w:cs="Times New Roman"/>
          <w:sz w:val="28"/>
          <w:szCs w:val="28"/>
        </w:rPr>
        <w:t>. В</w:t>
      </w:r>
      <w:r w:rsidR="00E35516" w:rsidRPr="00AA6490">
        <w:rPr>
          <w:rFonts w:ascii="Times New Roman" w:hAnsi="Times New Roman" w:cs="Times New Roman"/>
          <w:sz w:val="28"/>
          <w:szCs w:val="28"/>
        </w:rPr>
        <w:t xml:space="preserve"> соответствии с пунктом 5 статьи 395 </w:t>
      </w:r>
      <w:r w:rsidR="00170829">
        <w:rPr>
          <w:rFonts w:ascii="Times New Roman" w:hAnsi="Times New Roman" w:cs="Times New Roman"/>
          <w:sz w:val="28"/>
          <w:szCs w:val="28"/>
        </w:rPr>
        <w:t>ГК РК</w:t>
      </w:r>
      <w:r w:rsidR="00E35516" w:rsidRPr="00AA6490">
        <w:rPr>
          <w:rFonts w:ascii="Times New Roman" w:hAnsi="Times New Roman" w:cs="Times New Roman"/>
          <w:sz w:val="28"/>
          <w:szCs w:val="28"/>
        </w:rPr>
        <w:t xml:space="preserve"> публичная оферта – это содержащее все существенные условия договора предложение, из которого усматривается воля лица, делающего предложение, заключить договор на указанных в предложении условиях с любым, кто отзовется на это предложение. Акцепт оферты – использование онлайн сервиса (в соответствии со статьёй 396 Г</w:t>
      </w:r>
      <w:r w:rsidR="00170829">
        <w:rPr>
          <w:rFonts w:ascii="Times New Roman" w:hAnsi="Times New Roman" w:cs="Times New Roman"/>
          <w:sz w:val="28"/>
          <w:szCs w:val="28"/>
        </w:rPr>
        <w:t>К РК</w:t>
      </w:r>
      <w:r w:rsidR="00E35516" w:rsidRPr="00AA6490">
        <w:rPr>
          <w:rFonts w:ascii="Times New Roman" w:hAnsi="Times New Roman" w:cs="Times New Roman"/>
          <w:sz w:val="28"/>
          <w:szCs w:val="28"/>
        </w:rPr>
        <w:t>). Акцепт – это ответ лица, которому адресована оферта, о ее принятии. Акцепт должен быть полным и безоговорочным. Совершая действия по акцепту настоящего публичного договора – оферты, Заказчик подтверждает свою правоспособность и дееспособность, а также свое законное право вступать в договорные отношения с Образовательной платформой «</w:t>
      </w:r>
      <w:r w:rsidR="00E35516" w:rsidRPr="00AA6490">
        <w:rPr>
          <w:rFonts w:ascii="Times New Roman" w:hAnsi="Times New Roman" w:cs="Times New Roman"/>
          <w:sz w:val="28"/>
          <w:szCs w:val="28"/>
          <w:lang w:val="en-US"/>
        </w:rPr>
        <w:t>Mirum</w:t>
      </w:r>
      <w:r w:rsidR="00E35516" w:rsidRPr="00AA6490">
        <w:rPr>
          <w:rFonts w:ascii="Times New Roman" w:hAnsi="Times New Roman" w:cs="Times New Roman"/>
          <w:sz w:val="28"/>
          <w:szCs w:val="28"/>
        </w:rPr>
        <w:t>». Полным и безоговорочным согласием заключить Договор (далее – Акцептом) является принятие условий предоставления сервиса;</w:t>
      </w:r>
    </w:p>
    <w:p w14:paraId="301E9825" w14:textId="27AF47C8" w:rsidR="00DA4936" w:rsidRPr="00E73BC2" w:rsidRDefault="00872612" w:rsidP="00E355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2612">
        <w:rPr>
          <w:rFonts w:ascii="Times New Roman" w:hAnsi="Times New Roman" w:cs="Times New Roman"/>
          <w:sz w:val="28"/>
          <w:szCs w:val="28"/>
        </w:rPr>
        <w:t>1</w:t>
      </w:r>
      <w:r w:rsidR="00E35516" w:rsidRPr="00AA6490">
        <w:rPr>
          <w:rFonts w:ascii="Times New Roman" w:hAnsi="Times New Roman" w:cs="Times New Roman"/>
          <w:sz w:val="28"/>
          <w:szCs w:val="28"/>
        </w:rPr>
        <w:t>.2. Акцепт Договора означает, что Заказчик согласен со всеми положениями настоящего предложения, и равносилен заключению Договора и всех приложений к нему. В связи с вышеизложенным, внимательно прочитайте текст Договора. Если Вы не согласны с каким-либо пунктом Договора, Образовательная платформа «</w:t>
      </w:r>
      <w:r w:rsidR="00E35516" w:rsidRPr="00AA6490">
        <w:rPr>
          <w:rFonts w:ascii="Times New Roman" w:hAnsi="Times New Roman" w:cs="Times New Roman"/>
          <w:sz w:val="28"/>
          <w:szCs w:val="28"/>
          <w:lang w:val="en-US"/>
        </w:rPr>
        <w:t>Mirum</w:t>
      </w:r>
      <w:r w:rsidR="00E35516" w:rsidRPr="00AA6490">
        <w:rPr>
          <w:rFonts w:ascii="Times New Roman" w:hAnsi="Times New Roman" w:cs="Times New Roman"/>
          <w:sz w:val="28"/>
          <w:szCs w:val="28"/>
        </w:rPr>
        <w:t>» предлагает Вам отказаться от Акцепта оферты</w:t>
      </w:r>
      <w:r w:rsidR="00360C98">
        <w:rPr>
          <w:rFonts w:ascii="Times New Roman" w:hAnsi="Times New Roman" w:cs="Times New Roman"/>
          <w:sz w:val="28"/>
          <w:szCs w:val="28"/>
        </w:rPr>
        <w:t xml:space="preserve"> и не продолжать регистрацию</w:t>
      </w:r>
      <w:r w:rsidR="00E35516" w:rsidRPr="00AA6490">
        <w:rPr>
          <w:rFonts w:ascii="Times New Roman" w:hAnsi="Times New Roman" w:cs="Times New Roman"/>
          <w:sz w:val="28"/>
          <w:szCs w:val="28"/>
        </w:rPr>
        <w:t>.</w:t>
      </w:r>
    </w:p>
    <w:p w14:paraId="4A71F859" w14:textId="0380F9DF" w:rsidR="00E35516" w:rsidRDefault="00DA4936" w:rsidP="00E355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4936">
        <w:rPr>
          <w:rFonts w:ascii="Times New Roman" w:hAnsi="Times New Roman" w:cs="Times New Roman"/>
          <w:sz w:val="28"/>
          <w:szCs w:val="28"/>
        </w:rPr>
        <w:t>1.3.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490">
        <w:rPr>
          <w:rFonts w:ascii="Times New Roman" w:hAnsi="Times New Roman" w:cs="Times New Roman"/>
          <w:sz w:val="28"/>
          <w:szCs w:val="28"/>
        </w:rPr>
        <w:t xml:space="preserve">Образовательная платформа </w:t>
      </w:r>
      <w:r w:rsidRPr="00AA6490">
        <w:rPr>
          <w:rFonts w:ascii="Times New Roman" w:hAnsi="Times New Roman" w:cs="Times New Roman"/>
          <w:sz w:val="28"/>
          <w:szCs w:val="28"/>
          <w:lang w:val="en-US"/>
        </w:rPr>
        <w:t>Mirum</w:t>
      </w:r>
      <w:r>
        <w:rPr>
          <w:rFonts w:ascii="Times New Roman" w:hAnsi="Times New Roman" w:cs="Times New Roman"/>
          <w:sz w:val="28"/>
          <w:szCs w:val="28"/>
        </w:rPr>
        <w:t xml:space="preserve"> не несет ответственность за качество Интернет – соединения Заказчика.</w:t>
      </w:r>
    </w:p>
    <w:p w14:paraId="02AF066C" w14:textId="5247FA1D" w:rsidR="00DA4936" w:rsidRPr="00450F0B" w:rsidRDefault="00DA4936" w:rsidP="00E355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3BC2">
        <w:rPr>
          <w:rFonts w:ascii="Times New Roman" w:hAnsi="Times New Roman" w:cs="Times New Roman"/>
          <w:sz w:val="28"/>
          <w:szCs w:val="28"/>
        </w:rPr>
        <w:t>1.4. Актуальный договор публичной оферты всегда находиться по адресу:</w:t>
      </w:r>
      <w:r w:rsidR="00E73BC2" w:rsidRPr="00E73BC2">
        <w:rPr>
          <w:rFonts w:ascii="Times New Roman" w:hAnsi="Times New Roman" w:cs="Times New Roman"/>
          <w:sz w:val="28"/>
          <w:szCs w:val="28"/>
        </w:rPr>
        <w:t xml:space="preserve"> </w:t>
      </w:r>
      <w:r w:rsidR="00450F0B" w:rsidRPr="00E73BC2">
        <w:rPr>
          <w:rFonts w:ascii="Times New Roman" w:hAnsi="Times New Roman" w:cs="Times New Roman"/>
          <w:sz w:val="28"/>
          <w:szCs w:val="28"/>
          <w:lang w:val="en-US"/>
        </w:rPr>
        <w:t>mirum</w:t>
      </w:r>
      <w:r w:rsidR="00450F0B" w:rsidRPr="00E73BC2">
        <w:rPr>
          <w:rFonts w:ascii="Times New Roman" w:hAnsi="Times New Roman" w:cs="Times New Roman"/>
          <w:sz w:val="28"/>
          <w:szCs w:val="28"/>
        </w:rPr>
        <w:t>.</w:t>
      </w:r>
      <w:r w:rsidR="00450F0B" w:rsidRPr="00E73BC2">
        <w:rPr>
          <w:rFonts w:ascii="Times New Roman" w:hAnsi="Times New Roman" w:cs="Times New Roman"/>
          <w:sz w:val="28"/>
          <w:szCs w:val="28"/>
          <w:lang w:val="en-US"/>
        </w:rPr>
        <w:t>kz</w:t>
      </w:r>
      <w:r w:rsidR="00450F0B" w:rsidRPr="00E73BC2">
        <w:rPr>
          <w:rFonts w:ascii="Times New Roman" w:hAnsi="Times New Roman" w:cs="Times New Roman"/>
          <w:sz w:val="28"/>
          <w:szCs w:val="28"/>
        </w:rPr>
        <w:t>.</w:t>
      </w:r>
    </w:p>
    <w:p w14:paraId="541F4F85" w14:textId="11515643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3A893E" w14:textId="5224043C" w:rsidR="00750C2A" w:rsidRPr="00AA6490" w:rsidRDefault="00750C2A" w:rsidP="00EC51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490">
        <w:rPr>
          <w:rFonts w:ascii="Times New Roman" w:hAnsi="Times New Roman" w:cs="Times New Roman"/>
          <w:b/>
          <w:sz w:val="28"/>
          <w:szCs w:val="28"/>
        </w:rPr>
        <w:t>1</w:t>
      </w:r>
      <w:r w:rsidR="00AA6490" w:rsidRPr="00CA478E">
        <w:rPr>
          <w:rFonts w:ascii="Times New Roman" w:hAnsi="Times New Roman" w:cs="Times New Roman"/>
          <w:b/>
          <w:sz w:val="28"/>
          <w:szCs w:val="28"/>
        </w:rPr>
        <w:t>.</w:t>
      </w:r>
      <w:r w:rsidRPr="00AA6490">
        <w:rPr>
          <w:rFonts w:ascii="Times New Roman" w:hAnsi="Times New Roman" w:cs="Times New Roman"/>
          <w:b/>
          <w:sz w:val="28"/>
          <w:szCs w:val="28"/>
        </w:rPr>
        <w:t xml:space="preserve"> Термины и определения</w:t>
      </w:r>
    </w:p>
    <w:p w14:paraId="70AFE6E3" w14:textId="77777777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1.1. В настоящей публичной Оферте нижеприведенные термины используются в следующем значении:</w:t>
      </w:r>
    </w:p>
    <w:p w14:paraId="27398ABA" w14:textId="77777777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1.1.1</w:t>
      </w:r>
      <w:r w:rsidR="005F331B" w:rsidRPr="00AA6490">
        <w:rPr>
          <w:rFonts w:ascii="Times New Roman" w:hAnsi="Times New Roman" w:cs="Times New Roman"/>
          <w:sz w:val="28"/>
          <w:szCs w:val="28"/>
        </w:rPr>
        <w:t>.</w:t>
      </w:r>
      <w:r w:rsidRPr="00AA6490">
        <w:rPr>
          <w:rFonts w:ascii="Times New Roman" w:hAnsi="Times New Roman" w:cs="Times New Roman"/>
          <w:sz w:val="28"/>
          <w:szCs w:val="28"/>
        </w:rPr>
        <w:t xml:space="preserve"> </w:t>
      </w:r>
      <w:r w:rsidRPr="006A6372">
        <w:rPr>
          <w:rFonts w:ascii="Times New Roman" w:hAnsi="Times New Roman" w:cs="Times New Roman"/>
          <w:b/>
          <w:bCs/>
          <w:sz w:val="28"/>
          <w:szCs w:val="28"/>
        </w:rPr>
        <w:t>Оферта</w:t>
      </w:r>
      <w:r w:rsidRPr="00AA6490">
        <w:rPr>
          <w:rFonts w:ascii="Times New Roman" w:hAnsi="Times New Roman" w:cs="Times New Roman"/>
          <w:sz w:val="28"/>
          <w:szCs w:val="28"/>
        </w:rPr>
        <w:t xml:space="preserve"> – предложение юридическим и физическим лицам заключить с Исполнителем "Договор публичной оферты об оказании платных образовательных услуг </w:t>
      </w:r>
      <w:r w:rsidR="001B0DF5" w:rsidRPr="00AA6490">
        <w:rPr>
          <w:rFonts w:ascii="Times New Roman" w:hAnsi="Times New Roman" w:cs="Times New Roman"/>
          <w:sz w:val="28"/>
          <w:szCs w:val="28"/>
        </w:rPr>
        <w:t xml:space="preserve">на </w:t>
      </w:r>
      <w:r w:rsidR="005F331B" w:rsidRPr="00AA6490">
        <w:rPr>
          <w:rFonts w:ascii="Times New Roman" w:hAnsi="Times New Roman" w:cs="Times New Roman"/>
          <w:sz w:val="28"/>
          <w:szCs w:val="28"/>
        </w:rPr>
        <w:t xml:space="preserve">Образовательной платформе </w:t>
      </w:r>
      <w:r w:rsidR="005F331B" w:rsidRPr="00AA6490">
        <w:rPr>
          <w:rFonts w:ascii="Times New Roman" w:hAnsi="Times New Roman" w:cs="Times New Roman"/>
          <w:sz w:val="28"/>
          <w:szCs w:val="28"/>
          <w:lang w:val="en-US"/>
        </w:rPr>
        <w:t>Mirum</w:t>
      </w:r>
      <w:r w:rsidR="005F331B" w:rsidRPr="00AA6490">
        <w:rPr>
          <w:rFonts w:ascii="Times New Roman" w:hAnsi="Times New Roman" w:cs="Times New Roman"/>
          <w:sz w:val="28"/>
          <w:szCs w:val="28"/>
        </w:rPr>
        <w:t xml:space="preserve"> </w:t>
      </w:r>
      <w:r w:rsidRPr="00AA6490">
        <w:rPr>
          <w:rFonts w:ascii="Times New Roman" w:hAnsi="Times New Roman" w:cs="Times New Roman"/>
          <w:sz w:val="28"/>
          <w:szCs w:val="28"/>
        </w:rPr>
        <w:t>".</w:t>
      </w:r>
    </w:p>
    <w:p w14:paraId="658BC993" w14:textId="77777777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1.1.2</w:t>
      </w:r>
      <w:r w:rsidR="005F331B" w:rsidRPr="00AA6490">
        <w:rPr>
          <w:rFonts w:ascii="Times New Roman" w:hAnsi="Times New Roman" w:cs="Times New Roman"/>
          <w:sz w:val="28"/>
          <w:szCs w:val="28"/>
        </w:rPr>
        <w:t>.</w:t>
      </w:r>
      <w:r w:rsidRPr="00AA6490">
        <w:rPr>
          <w:rFonts w:ascii="Times New Roman" w:hAnsi="Times New Roman" w:cs="Times New Roman"/>
          <w:sz w:val="28"/>
          <w:szCs w:val="28"/>
        </w:rPr>
        <w:t xml:space="preserve"> </w:t>
      </w:r>
      <w:r w:rsidRPr="006A6372">
        <w:rPr>
          <w:rFonts w:ascii="Times New Roman" w:hAnsi="Times New Roman" w:cs="Times New Roman"/>
          <w:b/>
          <w:bCs/>
          <w:sz w:val="28"/>
          <w:szCs w:val="28"/>
        </w:rPr>
        <w:t>Акцепт Оферты</w:t>
      </w:r>
      <w:r w:rsidRPr="00AA6490">
        <w:rPr>
          <w:rFonts w:ascii="Times New Roman" w:hAnsi="Times New Roman" w:cs="Times New Roman"/>
          <w:sz w:val="28"/>
          <w:szCs w:val="28"/>
        </w:rPr>
        <w:t xml:space="preserve"> – полное и безоговорочное принятие Оферты Заказчиком, путем обращения к Исполнителю за оказанием предоставляемых им услуг. Акцепт Оферты означает заключение договора Оферты между Сторонами.</w:t>
      </w:r>
    </w:p>
    <w:p w14:paraId="3EC0FB99" w14:textId="77777777" w:rsidR="00554EE6" w:rsidRPr="00AA6490" w:rsidRDefault="00554EE6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1.1.3</w:t>
      </w:r>
      <w:r w:rsidR="005F331B" w:rsidRPr="00AA6490">
        <w:rPr>
          <w:rFonts w:ascii="Times New Roman" w:hAnsi="Times New Roman" w:cs="Times New Roman"/>
          <w:sz w:val="28"/>
          <w:szCs w:val="28"/>
        </w:rPr>
        <w:t>.</w:t>
      </w:r>
      <w:r w:rsidRPr="00AA6490">
        <w:rPr>
          <w:rFonts w:ascii="Times New Roman" w:hAnsi="Times New Roman" w:cs="Times New Roman"/>
          <w:sz w:val="28"/>
          <w:szCs w:val="28"/>
        </w:rPr>
        <w:t xml:space="preserve"> </w:t>
      </w:r>
      <w:r w:rsidR="005F331B" w:rsidRPr="006A6372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A63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6490">
        <w:rPr>
          <w:rFonts w:ascii="Times New Roman" w:hAnsi="Times New Roman" w:cs="Times New Roman"/>
          <w:sz w:val="28"/>
          <w:szCs w:val="28"/>
        </w:rPr>
        <w:t>–</w:t>
      </w:r>
      <w:r w:rsidR="005F331B" w:rsidRPr="00AA6490">
        <w:rPr>
          <w:rFonts w:ascii="Times New Roman" w:hAnsi="Times New Roman" w:cs="Times New Roman"/>
          <w:sz w:val="28"/>
          <w:szCs w:val="28"/>
        </w:rPr>
        <w:t xml:space="preserve"> </w:t>
      </w:r>
      <w:r w:rsidRPr="00AA6490">
        <w:rPr>
          <w:rFonts w:ascii="Times New Roman" w:hAnsi="Times New Roman" w:cs="Times New Roman"/>
          <w:sz w:val="28"/>
          <w:szCs w:val="28"/>
        </w:rPr>
        <w:t>комплекс образовательных продуктов (направлений), включающий в себя видеоуроки, тренировки, тесты и другие инструменты.</w:t>
      </w:r>
    </w:p>
    <w:p w14:paraId="0C80E557" w14:textId="4FF200A9" w:rsidR="00750C2A" w:rsidRPr="00AA6490" w:rsidRDefault="00554EE6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1.1.4</w:t>
      </w:r>
      <w:r w:rsidR="005F331B" w:rsidRPr="00AA6490">
        <w:rPr>
          <w:rFonts w:ascii="Times New Roman" w:hAnsi="Times New Roman" w:cs="Times New Roman"/>
          <w:sz w:val="28"/>
          <w:szCs w:val="28"/>
        </w:rPr>
        <w:t>.</w:t>
      </w:r>
      <w:r w:rsidR="00750C2A" w:rsidRPr="00AA6490">
        <w:rPr>
          <w:rFonts w:ascii="Times New Roman" w:hAnsi="Times New Roman" w:cs="Times New Roman"/>
          <w:sz w:val="28"/>
          <w:szCs w:val="28"/>
        </w:rPr>
        <w:t xml:space="preserve"> </w:t>
      </w:r>
      <w:r w:rsidR="00750C2A" w:rsidRPr="006A6372">
        <w:rPr>
          <w:rFonts w:ascii="Times New Roman" w:hAnsi="Times New Roman" w:cs="Times New Roman"/>
          <w:b/>
          <w:bCs/>
          <w:sz w:val="28"/>
          <w:szCs w:val="28"/>
        </w:rPr>
        <w:t xml:space="preserve">Портал </w:t>
      </w:r>
      <w:r w:rsidR="00750C2A" w:rsidRPr="00AA6490">
        <w:rPr>
          <w:rFonts w:ascii="Times New Roman" w:hAnsi="Times New Roman" w:cs="Times New Roman"/>
          <w:sz w:val="28"/>
          <w:szCs w:val="28"/>
        </w:rPr>
        <w:t>– информационный ресурс, предназначенный для размещения Онлайн-курсов, расположенный по следующему адресу в сети «Интернет»: «</w:t>
      </w:r>
      <w:r w:rsidR="009C42BB" w:rsidRPr="00AA6490">
        <w:rPr>
          <w:rFonts w:ascii="Times New Roman" w:hAnsi="Times New Roman" w:cs="Times New Roman"/>
          <w:sz w:val="28"/>
          <w:szCs w:val="28"/>
          <w:lang w:val="en-US"/>
        </w:rPr>
        <w:t>mirum</w:t>
      </w:r>
      <w:r w:rsidR="009C42BB" w:rsidRPr="00AA6490">
        <w:rPr>
          <w:rFonts w:ascii="Times New Roman" w:hAnsi="Times New Roman" w:cs="Times New Roman"/>
          <w:sz w:val="28"/>
          <w:szCs w:val="28"/>
        </w:rPr>
        <w:t>.</w:t>
      </w:r>
      <w:r w:rsidR="009C42BB" w:rsidRPr="00AA6490">
        <w:rPr>
          <w:rFonts w:ascii="Times New Roman" w:hAnsi="Times New Roman" w:cs="Times New Roman"/>
          <w:sz w:val="28"/>
          <w:szCs w:val="28"/>
          <w:lang w:val="en-US"/>
        </w:rPr>
        <w:t>kz</w:t>
      </w:r>
      <w:r w:rsidR="00750C2A" w:rsidRPr="00AA6490">
        <w:rPr>
          <w:rFonts w:ascii="Times New Roman" w:hAnsi="Times New Roman" w:cs="Times New Roman"/>
          <w:sz w:val="28"/>
          <w:szCs w:val="28"/>
        </w:rPr>
        <w:t>»;</w:t>
      </w:r>
    </w:p>
    <w:p w14:paraId="47EAFC64" w14:textId="77777777" w:rsidR="00750C2A" w:rsidRPr="00AA6490" w:rsidRDefault="005F331B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1.1.5.</w:t>
      </w:r>
      <w:r w:rsidR="00750C2A" w:rsidRPr="00AA6490">
        <w:rPr>
          <w:rFonts w:ascii="Times New Roman" w:hAnsi="Times New Roman" w:cs="Times New Roman"/>
          <w:sz w:val="28"/>
          <w:szCs w:val="28"/>
        </w:rPr>
        <w:t xml:space="preserve"> </w:t>
      </w:r>
      <w:r w:rsidR="00750C2A" w:rsidRPr="006A6372">
        <w:rPr>
          <w:rFonts w:ascii="Times New Roman" w:hAnsi="Times New Roman" w:cs="Times New Roman"/>
          <w:b/>
          <w:bCs/>
          <w:sz w:val="28"/>
          <w:szCs w:val="28"/>
        </w:rPr>
        <w:t>Онлайн-курсы</w:t>
      </w:r>
      <w:r w:rsidR="00750C2A" w:rsidRPr="00AA6490">
        <w:rPr>
          <w:rFonts w:ascii="Times New Roman" w:hAnsi="Times New Roman" w:cs="Times New Roman"/>
          <w:sz w:val="28"/>
          <w:szCs w:val="28"/>
        </w:rPr>
        <w:t xml:space="preserve"> – курсы, разработанные Исполнителем и размещенные на Портале, которые реализуются Исполнителем с применением электронного обучения и дистанционных образовательных технологий;</w:t>
      </w:r>
    </w:p>
    <w:p w14:paraId="1CE1749A" w14:textId="77777777" w:rsidR="00897463" w:rsidRPr="00AA6490" w:rsidRDefault="00897463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 xml:space="preserve">1.1.6. </w:t>
      </w:r>
      <w:r w:rsidRPr="006A6372">
        <w:rPr>
          <w:rFonts w:ascii="Times New Roman" w:hAnsi="Times New Roman" w:cs="Times New Roman"/>
          <w:b/>
          <w:bCs/>
          <w:sz w:val="28"/>
          <w:szCs w:val="28"/>
        </w:rPr>
        <w:t>Личный кабинет</w:t>
      </w:r>
      <w:r w:rsidRPr="00AA6490">
        <w:rPr>
          <w:rFonts w:ascii="Times New Roman" w:hAnsi="Times New Roman" w:cs="Times New Roman"/>
          <w:sz w:val="28"/>
          <w:szCs w:val="28"/>
        </w:rPr>
        <w:t xml:space="preserve"> – персональная страница Заказчика на Портале для пользования Программой. </w:t>
      </w:r>
    </w:p>
    <w:p w14:paraId="1042FD7B" w14:textId="77777777" w:rsidR="00393950" w:rsidRPr="00AA6490" w:rsidRDefault="00393950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 xml:space="preserve">1.1.7. </w:t>
      </w:r>
      <w:r w:rsidRPr="006A637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6A6372">
        <w:rPr>
          <w:rFonts w:ascii="Times New Roman" w:hAnsi="Times New Roman" w:cs="Times New Roman"/>
          <w:b/>
          <w:bCs/>
          <w:sz w:val="28"/>
          <w:szCs w:val="28"/>
        </w:rPr>
        <w:t>ирум-кошелек</w:t>
      </w:r>
      <w:r w:rsidRPr="00AA6490">
        <w:rPr>
          <w:rFonts w:ascii="Times New Roman" w:hAnsi="Times New Roman" w:cs="Times New Roman"/>
          <w:sz w:val="28"/>
          <w:szCs w:val="28"/>
        </w:rPr>
        <w:t xml:space="preserve"> – виртуальное хранилище денежных средств на образовательной платформе </w:t>
      </w:r>
      <w:r w:rsidRPr="00AA6490">
        <w:rPr>
          <w:rFonts w:ascii="Times New Roman" w:hAnsi="Times New Roman" w:cs="Times New Roman"/>
          <w:sz w:val="28"/>
          <w:szCs w:val="28"/>
          <w:lang w:val="en-US"/>
        </w:rPr>
        <w:t>Mirum</w:t>
      </w:r>
      <w:r w:rsidRPr="00AA6490">
        <w:rPr>
          <w:rFonts w:ascii="Times New Roman" w:hAnsi="Times New Roman" w:cs="Times New Roman"/>
          <w:sz w:val="28"/>
          <w:szCs w:val="28"/>
        </w:rPr>
        <w:t>.</w:t>
      </w:r>
    </w:p>
    <w:p w14:paraId="140BD053" w14:textId="56660A9C" w:rsidR="0086090E" w:rsidRPr="00AA6490" w:rsidRDefault="00393950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1.1.8</w:t>
      </w:r>
      <w:r w:rsidR="00897463" w:rsidRPr="00AA6490">
        <w:rPr>
          <w:rFonts w:ascii="Times New Roman" w:hAnsi="Times New Roman" w:cs="Times New Roman"/>
          <w:sz w:val="28"/>
          <w:szCs w:val="28"/>
        </w:rPr>
        <w:t xml:space="preserve">. </w:t>
      </w:r>
      <w:r w:rsidR="00897463" w:rsidRPr="006A6372">
        <w:rPr>
          <w:rFonts w:ascii="Times New Roman" w:hAnsi="Times New Roman" w:cs="Times New Roman"/>
          <w:b/>
          <w:bCs/>
          <w:sz w:val="28"/>
          <w:szCs w:val="28"/>
        </w:rPr>
        <w:t>Абонентская плата</w:t>
      </w:r>
      <w:r w:rsidR="00897463" w:rsidRPr="00AA6490">
        <w:rPr>
          <w:rFonts w:ascii="Times New Roman" w:hAnsi="Times New Roman" w:cs="Times New Roman"/>
          <w:sz w:val="28"/>
          <w:szCs w:val="28"/>
        </w:rPr>
        <w:t xml:space="preserve"> – сумма оплаты за пользование Программой до окончания месяца, </w:t>
      </w:r>
      <w:r w:rsidR="001C1543">
        <w:rPr>
          <w:rFonts w:ascii="Times New Roman" w:hAnsi="Times New Roman" w:cs="Times New Roman"/>
          <w:sz w:val="28"/>
          <w:szCs w:val="28"/>
        </w:rPr>
        <w:t>оплачивается в день первой оплаты и день подписания публичной оферты</w:t>
      </w:r>
      <w:r w:rsidR="00897463" w:rsidRPr="00AA6490">
        <w:rPr>
          <w:rFonts w:ascii="Times New Roman" w:hAnsi="Times New Roman" w:cs="Times New Roman"/>
          <w:sz w:val="28"/>
          <w:szCs w:val="28"/>
        </w:rPr>
        <w:t>.</w:t>
      </w:r>
    </w:p>
    <w:p w14:paraId="1E7C1476" w14:textId="77777777" w:rsidR="00EC5177" w:rsidRPr="00AA6490" w:rsidRDefault="00EC5177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174A79" w14:textId="77777777" w:rsidR="00750C2A" w:rsidRPr="00AA6490" w:rsidRDefault="00750C2A" w:rsidP="00EC51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490">
        <w:rPr>
          <w:rFonts w:ascii="Times New Roman" w:hAnsi="Times New Roman" w:cs="Times New Roman"/>
          <w:b/>
          <w:sz w:val="28"/>
          <w:szCs w:val="28"/>
        </w:rPr>
        <w:t>3. Предмет оферты.</w:t>
      </w:r>
    </w:p>
    <w:p w14:paraId="4D4C674B" w14:textId="59CE5B36" w:rsidR="00541445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 xml:space="preserve">3.1. Предметом настоящей Оферты является оказание Заказчику услуг </w:t>
      </w:r>
      <w:r w:rsidR="005F331B" w:rsidRPr="00AA6490">
        <w:rPr>
          <w:rFonts w:ascii="Times New Roman" w:hAnsi="Times New Roman" w:cs="Times New Roman"/>
          <w:sz w:val="28"/>
          <w:szCs w:val="28"/>
        </w:rPr>
        <w:t>по предоставлению доступа к Программ</w:t>
      </w:r>
      <w:r w:rsidR="00B32DEA">
        <w:rPr>
          <w:rFonts w:ascii="Times New Roman" w:hAnsi="Times New Roman" w:cs="Times New Roman"/>
          <w:sz w:val="28"/>
          <w:szCs w:val="28"/>
        </w:rPr>
        <w:t>ам</w:t>
      </w:r>
      <w:r w:rsidR="005F331B" w:rsidRPr="00AA6490">
        <w:rPr>
          <w:rFonts w:ascii="Times New Roman" w:hAnsi="Times New Roman" w:cs="Times New Roman"/>
          <w:sz w:val="28"/>
          <w:szCs w:val="28"/>
        </w:rPr>
        <w:t xml:space="preserve"> </w:t>
      </w:r>
      <w:r w:rsidRPr="00AA6490">
        <w:rPr>
          <w:rFonts w:ascii="Times New Roman" w:hAnsi="Times New Roman" w:cs="Times New Roman"/>
          <w:sz w:val="28"/>
          <w:szCs w:val="28"/>
        </w:rPr>
        <w:t xml:space="preserve">на </w:t>
      </w:r>
      <w:r w:rsidR="005F331B" w:rsidRPr="00AA6490">
        <w:rPr>
          <w:rFonts w:ascii="Times New Roman" w:hAnsi="Times New Roman" w:cs="Times New Roman"/>
          <w:sz w:val="28"/>
          <w:szCs w:val="28"/>
        </w:rPr>
        <w:t xml:space="preserve">Образовательной платформе </w:t>
      </w:r>
      <w:r w:rsidR="00393950" w:rsidRPr="00AA6490">
        <w:rPr>
          <w:rFonts w:ascii="Times New Roman" w:hAnsi="Times New Roman" w:cs="Times New Roman"/>
          <w:sz w:val="28"/>
          <w:szCs w:val="28"/>
        </w:rPr>
        <w:t>«</w:t>
      </w:r>
      <w:r w:rsidR="005F331B" w:rsidRPr="00AA6490">
        <w:rPr>
          <w:rFonts w:ascii="Times New Roman" w:hAnsi="Times New Roman" w:cs="Times New Roman"/>
          <w:sz w:val="28"/>
          <w:szCs w:val="28"/>
          <w:lang w:val="en-US"/>
        </w:rPr>
        <w:t>Mirum</w:t>
      </w:r>
      <w:r w:rsidR="00393950" w:rsidRPr="00AA6490">
        <w:rPr>
          <w:rFonts w:ascii="Times New Roman" w:hAnsi="Times New Roman" w:cs="Times New Roman"/>
          <w:sz w:val="28"/>
          <w:szCs w:val="28"/>
        </w:rPr>
        <w:t>»</w:t>
      </w:r>
      <w:r w:rsidRPr="00AA6490">
        <w:rPr>
          <w:rFonts w:ascii="Times New Roman" w:hAnsi="Times New Roman" w:cs="Times New Roman"/>
          <w:sz w:val="28"/>
          <w:szCs w:val="28"/>
        </w:rPr>
        <w:t>, в соответствии с условиями настоящей Оферты</w:t>
      </w:r>
      <w:r w:rsidR="007A7910" w:rsidRPr="00AA6490">
        <w:rPr>
          <w:rFonts w:ascii="Times New Roman" w:hAnsi="Times New Roman" w:cs="Times New Roman"/>
          <w:sz w:val="28"/>
          <w:szCs w:val="28"/>
        </w:rPr>
        <w:t>.</w:t>
      </w:r>
    </w:p>
    <w:p w14:paraId="6EC2656C" w14:textId="77777777" w:rsidR="00EC5177" w:rsidRPr="00AA6490" w:rsidRDefault="00EC5177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238277" w14:textId="77777777" w:rsidR="00750C2A" w:rsidRPr="00AA6490" w:rsidRDefault="00750C2A" w:rsidP="00EC51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490">
        <w:rPr>
          <w:rFonts w:ascii="Times New Roman" w:hAnsi="Times New Roman" w:cs="Times New Roman"/>
          <w:b/>
          <w:sz w:val="28"/>
          <w:szCs w:val="28"/>
        </w:rPr>
        <w:t>4. Права и обязанности сторон.</w:t>
      </w:r>
    </w:p>
    <w:p w14:paraId="14D48965" w14:textId="77777777" w:rsidR="00CA478E" w:rsidRPr="00AF7940" w:rsidRDefault="00750C2A" w:rsidP="00EC51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40">
        <w:rPr>
          <w:rFonts w:ascii="Times New Roman" w:hAnsi="Times New Roman" w:cs="Times New Roman"/>
          <w:b/>
          <w:bCs/>
          <w:sz w:val="28"/>
          <w:szCs w:val="28"/>
        </w:rPr>
        <w:t>4.1 Исполнитель имеет право:</w:t>
      </w:r>
    </w:p>
    <w:p w14:paraId="4B89FF9A" w14:textId="4DA4B815" w:rsidR="00750C2A" w:rsidRPr="00CA478E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 xml:space="preserve">4.1.1 Исполнитель имеет право в любой момент изменять Прейскурант услуг и условия настоящей публичной Оферты в одностороннем порядке без предварительного согласования с Заказчиком, обеспечивая при этом публикацию измененных условий в сети Интернет </w:t>
      </w:r>
      <w:r w:rsidRPr="00A66625">
        <w:rPr>
          <w:rFonts w:ascii="Times New Roman" w:hAnsi="Times New Roman" w:cs="Times New Roman"/>
          <w:b/>
          <w:bCs/>
          <w:sz w:val="28"/>
          <w:szCs w:val="28"/>
        </w:rPr>
        <w:t>по адресу:</w:t>
      </w:r>
      <w:r w:rsidR="00A66625" w:rsidRPr="00A666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331B" w:rsidRPr="00A6662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</w:t>
      </w:r>
      <w:r w:rsidR="007A7910" w:rsidRPr="00A6662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ir</w:t>
      </w:r>
      <w:r w:rsidR="004E36A0" w:rsidRPr="00A6662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um</w:t>
      </w:r>
      <w:r w:rsidRPr="00A66625">
        <w:rPr>
          <w:rFonts w:ascii="Times New Roman" w:hAnsi="Times New Roman" w:cs="Times New Roman"/>
          <w:b/>
          <w:bCs/>
          <w:sz w:val="28"/>
          <w:szCs w:val="28"/>
          <w:u w:val="single"/>
        </w:rPr>
        <w:t>.kz.</w:t>
      </w:r>
      <w:r w:rsidRPr="00AA6490">
        <w:rPr>
          <w:rFonts w:ascii="Times New Roman" w:hAnsi="Times New Roman" w:cs="Times New Roman"/>
          <w:sz w:val="28"/>
          <w:szCs w:val="28"/>
        </w:rPr>
        <w:t xml:space="preserve"> Измененные условия вступают в силу с момента их публикации</w:t>
      </w:r>
      <w:r w:rsidR="00CA478E" w:rsidRPr="00CA478E">
        <w:rPr>
          <w:rFonts w:ascii="Times New Roman" w:hAnsi="Times New Roman" w:cs="Times New Roman"/>
          <w:sz w:val="28"/>
          <w:szCs w:val="28"/>
        </w:rPr>
        <w:t>.</w:t>
      </w:r>
    </w:p>
    <w:p w14:paraId="081F8732" w14:textId="77777777" w:rsidR="00750C2A" w:rsidRPr="00AA6490" w:rsidRDefault="00541445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lastRenderedPageBreak/>
        <w:t>4.1.2 С</w:t>
      </w:r>
      <w:r w:rsidR="00750C2A" w:rsidRPr="00AA6490">
        <w:rPr>
          <w:rFonts w:ascii="Times New Roman" w:hAnsi="Times New Roman" w:cs="Times New Roman"/>
          <w:sz w:val="28"/>
          <w:szCs w:val="28"/>
        </w:rPr>
        <w:t>амостоятельно осуществлять образовательный процесс по Онлайн-курсу, выбирать и изменять (в том числе, в процессе освоения Заказчиком Онлайн-курса) системы оценок, формы, порядок и периодичность проведения промежуточной и итоговой аттестации, сроки освоения Онлайн-курса, налагать дисциплинарные взыскания в соответствии с уставом и локальными нормативными актами Исполнителя;</w:t>
      </w:r>
    </w:p>
    <w:p w14:paraId="3C92513F" w14:textId="6EE9B210" w:rsidR="00750C2A" w:rsidRPr="00AA6490" w:rsidRDefault="00541445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4.1.3 О</w:t>
      </w:r>
      <w:r w:rsidR="00750C2A" w:rsidRPr="00AA6490">
        <w:rPr>
          <w:rFonts w:ascii="Times New Roman" w:hAnsi="Times New Roman" w:cs="Times New Roman"/>
          <w:sz w:val="28"/>
          <w:szCs w:val="28"/>
        </w:rPr>
        <w:t xml:space="preserve">тчислить Заказчика </w:t>
      </w:r>
      <w:r w:rsidR="00940DBF">
        <w:rPr>
          <w:rFonts w:ascii="Times New Roman" w:hAnsi="Times New Roman" w:cs="Times New Roman"/>
          <w:sz w:val="28"/>
          <w:szCs w:val="28"/>
        </w:rPr>
        <w:t xml:space="preserve">и закрыть доступ к программе </w:t>
      </w:r>
      <w:r w:rsidR="00750C2A" w:rsidRPr="00AA6490">
        <w:rPr>
          <w:rFonts w:ascii="Times New Roman" w:hAnsi="Times New Roman" w:cs="Times New Roman"/>
          <w:sz w:val="28"/>
          <w:szCs w:val="28"/>
        </w:rPr>
        <w:t>по завершению обучения, а также до завершения обучения в случае нарушения Заказчиком любого из условий Договора и по иным основаниям, предусмотренным законодательством РК, уставом и локальными нормативными актами Исполнителя. Договор считается расторгнутым с даты отчисления, указанной в распорядительном акте об отчислении Заказчика. В случае расторжения Договора по основаниям, указанным в настоящем пункте, возврат стоимости услуг Заказчику не производится;</w:t>
      </w:r>
    </w:p>
    <w:p w14:paraId="5443ADAF" w14:textId="77777777" w:rsidR="00541445" w:rsidRDefault="00541445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 xml:space="preserve">4.1.4. Не предоставлять доступ </w:t>
      </w:r>
      <w:r w:rsidR="00897463" w:rsidRPr="00AA6490">
        <w:rPr>
          <w:rFonts w:ascii="Times New Roman" w:hAnsi="Times New Roman" w:cs="Times New Roman"/>
          <w:sz w:val="28"/>
          <w:szCs w:val="28"/>
        </w:rPr>
        <w:t>в Личный кабинет в случае несвоевременного внесения Абонентской платы.</w:t>
      </w:r>
    </w:p>
    <w:p w14:paraId="008C8658" w14:textId="6CFD55FB" w:rsidR="00940DBF" w:rsidRPr="00AA6490" w:rsidRDefault="00940DBF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4.1.5. Изменять материал обучающих занятий, не уведомляя Заказчика;</w:t>
      </w:r>
    </w:p>
    <w:p w14:paraId="436AFD92" w14:textId="77777777" w:rsidR="00750C2A" w:rsidRPr="00AF7940" w:rsidRDefault="00750C2A" w:rsidP="00EC51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40">
        <w:rPr>
          <w:rFonts w:ascii="Times New Roman" w:hAnsi="Times New Roman" w:cs="Times New Roman"/>
          <w:b/>
          <w:bCs/>
          <w:sz w:val="28"/>
          <w:szCs w:val="28"/>
        </w:rPr>
        <w:t>4.2. Исполнитель обязуется:</w:t>
      </w:r>
    </w:p>
    <w:p w14:paraId="7A8EB290" w14:textId="77777777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4.2.1. В согласованные Сторонами сроки оказать услуги Заказчику надлежащим образом, в соответствии с условиями настоящей Оферты.</w:t>
      </w:r>
    </w:p>
    <w:p w14:paraId="4F652710" w14:textId="77777777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4.2.2. Не разглашать конфиденциальную информацию и данные, предоставленные Заказчиком в связи с исполнением настоящей Оферты.</w:t>
      </w:r>
    </w:p>
    <w:p w14:paraId="76986840" w14:textId="77777777" w:rsidR="00750C2A" w:rsidRPr="00AA6490" w:rsidRDefault="00541445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4.2.3. З</w:t>
      </w:r>
      <w:r w:rsidR="00750C2A" w:rsidRPr="00AA6490">
        <w:rPr>
          <w:rFonts w:ascii="Times New Roman" w:hAnsi="Times New Roman" w:cs="Times New Roman"/>
          <w:sz w:val="28"/>
          <w:szCs w:val="28"/>
        </w:rPr>
        <w:t>ачислить Заказчика на обучение в качестве слушателя при условии соблюдения Заказчиком условий Договора;</w:t>
      </w:r>
    </w:p>
    <w:p w14:paraId="070958A6" w14:textId="23F1EA7B" w:rsidR="0071143A" w:rsidRPr="00AA6490" w:rsidRDefault="00541445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4.2.4. С</w:t>
      </w:r>
      <w:r w:rsidR="00750C2A" w:rsidRPr="00AA6490">
        <w:rPr>
          <w:rFonts w:ascii="Times New Roman" w:hAnsi="Times New Roman" w:cs="Times New Roman"/>
          <w:sz w:val="28"/>
          <w:szCs w:val="28"/>
        </w:rPr>
        <w:t>оздать Заказчику необходимые условия для освоения им Онлайн-курса;</w:t>
      </w:r>
    </w:p>
    <w:p w14:paraId="0C9A821E" w14:textId="77777777" w:rsidR="00750C2A" w:rsidRPr="00AF7940" w:rsidRDefault="00750C2A" w:rsidP="00EC51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40">
        <w:rPr>
          <w:rFonts w:ascii="Times New Roman" w:hAnsi="Times New Roman" w:cs="Times New Roman"/>
          <w:b/>
          <w:bCs/>
          <w:sz w:val="28"/>
          <w:szCs w:val="28"/>
        </w:rPr>
        <w:t>4.3. Заказчик имеет право:</w:t>
      </w:r>
    </w:p>
    <w:p w14:paraId="1E7E7A03" w14:textId="77777777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4.3.1. Требовать от Исполнителя своевременного и полного оказания услуг в соответствии с условиями настоящей Оферты.</w:t>
      </w:r>
    </w:p>
    <w:p w14:paraId="751B9902" w14:textId="77777777" w:rsidR="00750C2A" w:rsidRPr="00AF7940" w:rsidRDefault="00750C2A" w:rsidP="00EC51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40">
        <w:rPr>
          <w:rFonts w:ascii="Times New Roman" w:hAnsi="Times New Roman" w:cs="Times New Roman"/>
          <w:b/>
          <w:bCs/>
          <w:sz w:val="28"/>
          <w:szCs w:val="28"/>
        </w:rPr>
        <w:t>4.4. Заказчик обязуется:</w:t>
      </w:r>
    </w:p>
    <w:p w14:paraId="3EC9CC5A" w14:textId="77777777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4.4.1 Своевременно и полностью выплачивать Исполнителю стоимость оказываемых услуг в порядке, в сроки и размере, уст</w:t>
      </w:r>
      <w:r w:rsidR="00897463" w:rsidRPr="00AA6490">
        <w:rPr>
          <w:rFonts w:ascii="Times New Roman" w:hAnsi="Times New Roman" w:cs="Times New Roman"/>
          <w:sz w:val="28"/>
          <w:szCs w:val="28"/>
        </w:rPr>
        <w:t>ановленными настоящей Офертой.</w:t>
      </w:r>
    </w:p>
    <w:p w14:paraId="5EB15E74" w14:textId="4EAE6241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 xml:space="preserve">4.4.2. </w:t>
      </w:r>
      <w:r w:rsidR="0051071E">
        <w:rPr>
          <w:rFonts w:ascii="Times New Roman" w:hAnsi="Times New Roman" w:cs="Times New Roman"/>
          <w:sz w:val="28"/>
          <w:szCs w:val="28"/>
        </w:rPr>
        <w:t>П</w:t>
      </w:r>
      <w:r w:rsidRPr="00AA6490">
        <w:rPr>
          <w:rFonts w:ascii="Times New Roman" w:hAnsi="Times New Roman" w:cs="Times New Roman"/>
          <w:sz w:val="28"/>
          <w:szCs w:val="28"/>
        </w:rPr>
        <w:t xml:space="preserve">ри Регистрации </w:t>
      </w:r>
      <w:r w:rsidR="00C50001" w:rsidRPr="00AA6490">
        <w:rPr>
          <w:rFonts w:ascii="Times New Roman" w:hAnsi="Times New Roman" w:cs="Times New Roman"/>
          <w:sz w:val="28"/>
          <w:szCs w:val="28"/>
        </w:rPr>
        <w:t>Образовательной платформе «</w:t>
      </w:r>
      <w:r w:rsidR="00C50001" w:rsidRPr="00AA6490">
        <w:rPr>
          <w:rFonts w:ascii="Times New Roman" w:hAnsi="Times New Roman" w:cs="Times New Roman"/>
          <w:sz w:val="28"/>
          <w:szCs w:val="28"/>
          <w:lang w:val="en-US"/>
        </w:rPr>
        <w:t>Mirum</w:t>
      </w:r>
      <w:r w:rsidR="00C50001" w:rsidRPr="00AA6490">
        <w:rPr>
          <w:rFonts w:ascii="Times New Roman" w:hAnsi="Times New Roman" w:cs="Times New Roman"/>
          <w:sz w:val="28"/>
          <w:szCs w:val="28"/>
        </w:rPr>
        <w:t>»</w:t>
      </w:r>
      <w:r w:rsidR="00C50001">
        <w:rPr>
          <w:rFonts w:ascii="Times New Roman" w:hAnsi="Times New Roman" w:cs="Times New Roman"/>
          <w:sz w:val="28"/>
          <w:szCs w:val="28"/>
        </w:rPr>
        <w:t xml:space="preserve"> </w:t>
      </w:r>
      <w:r w:rsidRPr="00AA6490">
        <w:rPr>
          <w:rFonts w:ascii="Times New Roman" w:hAnsi="Times New Roman" w:cs="Times New Roman"/>
          <w:sz w:val="28"/>
          <w:szCs w:val="28"/>
        </w:rPr>
        <w:t xml:space="preserve">указывать достоверную, полную и точную информацию о себе; не вводить Исполнителя в заблуждение относительно своей личности при Регистрации на </w:t>
      </w:r>
      <w:r w:rsidR="007A7910" w:rsidRPr="00AA6490">
        <w:rPr>
          <w:rFonts w:ascii="Times New Roman" w:hAnsi="Times New Roman" w:cs="Times New Roman"/>
          <w:sz w:val="28"/>
          <w:szCs w:val="28"/>
        </w:rPr>
        <w:t>онлайн платформе</w:t>
      </w:r>
      <w:r w:rsidR="00897463" w:rsidRPr="00AA6490">
        <w:rPr>
          <w:rFonts w:ascii="Times New Roman" w:hAnsi="Times New Roman" w:cs="Times New Roman"/>
          <w:sz w:val="28"/>
          <w:szCs w:val="28"/>
        </w:rPr>
        <w:t>,</w:t>
      </w:r>
      <w:r w:rsidRPr="00AA6490">
        <w:rPr>
          <w:rFonts w:ascii="Times New Roman" w:hAnsi="Times New Roman" w:cs="Times New Roman"/>
          <w:sz w:val="28"/>
          <w:szCs w:val="28"/>
        </w:rPr>
        <w:t xml:space="preserve"> поддерживать информацию, указанную при Регистрации, в актуальном состоянии;</w:t>
      </w:r>
    </w:p>
    <w:p w14:paraId="5581661A" w14:textId="77777777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lastRenderedPageBreak/>
        <w:t>4.4.3. Не разглашать конфиденциальную информацию и иные данные, предоставленные Исполнителем в связи с исполнением настоящей Оферты, не раскрывать и не разглашать такие факты или информацию (кроме информации общедоступного характера) в том числе материалы Занятия какой-либо третьей стороне без предварительного письменного согласия Исполнителя.</w:t>
      </w:r>
    </w:p>
    <w:p w14:paraId="6036C4BE" w14:textId="0A95A694" w:rsidR="00750C2A" w:rsidRPr="00AA6490" w:rsidRDefault="00897463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4.4.4</w:t>
      </w:r>
      <w:r w:rsidR="00750C2A" w:rsidRPr="00AA6490">
        <w:rPr>
          <w:rFonts w:ascii="Times New Roman" w:hAnsi="Times New Roman" w:cs="Times New Roman"/>
          <w:sz w:val="28"/>
          <w:szCs w:val="28"/>
        </w:rPr>
        <w:t xml:space="preserve">. </w:t>
      </w:r>
      <w:r w:rsidR="0051071E">
        <w:rPr>
          <w:rFonts w:ascii="Times New Roman" w:hAnsi="Times New Roman" w:cs="Times New Roman"/>
          <w:sz w:val="28"/>
          <w:szCs w:val="28"/>
        </w:rPr>
        <w:t>Н</w:t>
      </w:r>
      <w:r w:rsidR="00750C2A" w:rsidRPr="00AA6490">
        <w:rPr>
          <w:rFonts w:ascii="Times New Roman" w:hAnsi="Times New Roman" w:cs="Times New Roman"/>
          <w:sz w:val="28"/>
          <w:szCs w:val="28"/>
        </w:rPr>
        <w:t>е передавать полученный при Регистрации логин и пароль третьим лицам;</w:t>
      </w:r>
    </w:p>
    <w:p w14:paraId="302689F0" w14:textId="470A6828" w:rsidR="00750C2A" w:rsidRPr="00AA6490" w:rsidRDefault="00897463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4.4.5</w:t>
      </w:r>
      <w:r w:rsidR="00750C2A" w:rsidRPr="00AA6490">
        <w:rPr>
          <w:rFonts w:ascii="Times New Roman" w:hAnsi="Times New Roman" w:cs="Times New Roman"/>
          <w:sz w:val="28"/>
          <w:szCs w:val="28"/>
        </w:rPr>
        <w:t xml:space="preserve">. </w:t>
      </w:r>
      <w:r w:rsidR="0051071E">
        <w:rPr>
          <w:rFonts w:ascii="Times New Roman" w:hAnsi="Times New Roman" w:cs="Times New Roman"/>
          <w:sz w:val="28"/>
          <w:szCs w:val="28"/>
        </w:rPr>
        <w:t>Н</w:t>
      </w:r>
      <w:r w:rsidR="00750C2A" w:rsidRPr="00AA6490">
        <w:rPr>
          <w:rFonts w:ascii="Times New Roman" w:hAnsi="Times New Roman" w:cs="Times New Roman"/>
          <w:sz w:val="28"/>
          <w:szCs w:val="28"/>
        </w:rPr>
        <w:t>е осуществлять действий, направленных на получение доступа к чужой учетной записи на Портале, путем подбора логина и пароля, взлома или иных действий;</w:t>
      </w:r>
    </w:p>
    <w:p w14:paraId="518678A7" w14:textId="495C20AD" w:rsidR="00750C2A" w:rsidRPr="00AA6490" w:rsidRDefault="00897463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4.4.6</w:t>
      </w:r>
      <w:r w:rsidR="00750C2A" w:rsidRPr="00AA6490">
        <w:rPr>
          <w:rFonts w:ascii="Times New Roman" w:hAnsi="Times New Roman" w:cs="Times New Roman"/>
          <w:sz w:val="28"/>
          <w:szCs w:val="28"/>
        </w:rPr>
        <w:t xml:space="preserve">. </w:t>
      </w:r>
      <w:r w:rsidR="0051071E">
        <w:rPr>
          <w:rFonts w:ascii="Times New Roman" w:hAnsi="Times New Roman" w:cs="Times New Roman"/>
          <w:sz w:val="28"/>
          <w:szCs w:val="28"/>
        </w:rPr>
        <w:t>Н</w:t>
      </w:r>
      <w:r w:rsidR="00750C2A" w:rsidRPr="00AA6490">
        <w:rPr>
          <w:rFonts w:ascii="Times New Roman" w:hAnsi="Times New Roman" w:cs="Times New Roman"/>
          <w:sz w:val="28"/>
          <w:szCs w:val="28"/>
        </w:rPr>
        <w:t>е публиковать на Портале сообщения, содержащие нецензурную лексику и ее производные, а также не допускать действий, которые могут быть признаны:</w:t>
      </w:r>
    </w:p>
    <w:p w14:paraId="2ECF8EE9" w14:textId="77777777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- пропагандирующими ненависть, дискриминацию по расовому, этническому, половому, религиозному, социальному признакам;</w:t>
      </w:r>
    </w:p>
    <w:p w14:paraId="6BAA5E3A" w14:textId="77777777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- оскорбляющими других пользователей и (или) третьих лиц, порочащими их честь, достоинство, деловую репутацию;</w:t>
      </w:r>
    </w:p>
    <w:p w14:paraId="01EDD242" w14:textId="77777777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- нарушающими законодательство о персональных данных;</w:t>
      </w:r>
    </w:p>
    <w:p w14:paraId="01F49611" w14:textId="1F2DB197" w:rsidR="00AF7940" w:rsidRPr="00AF7940" w:rsidRDefault="00897463" w:rsidP="00EC51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D46">
        <w:rPr>
          <w:rFonts w:ascii="Times New Roman" w:hAnsi="Times New Roman" w:cs="Times New Roman"/>
          <w:sz w:val="28"/>
          <w:szCs w:val="28"/>
        </w:rPr>
        <w:t>4.4.7</w:t>
      </w:r>
      <w:r w:rsidR="00750C2A" w:rsidRPr="00066D46">
        <w:rPr>
          <w:rFonts w:ascii="Times New Roman" w:hAnsi="Times New Roman" w:cs="Times New Roman"/>
          <w:sz w:val="28"/>
          <w:szCs w:val="28"/>
        </w:rPr>
        <w:t>.</w:t>
      </w:r>
      <w:r w:rsidR="00EC5177" w:rsidRPr="00066D46">
        <w:rPr>
          <w:rFonts w:ascii="Times New Roman" w:hAnsi="Times New Roman" w:cs="Times New Roman"/>
          <w:sz w:val="28"/>
          <w:szCs w:val="28"/>
        </w:rPr>
        <w:t xml:space="preserve"> С</w:t>
      </w:r>
      <w:r w:rsidR="00750C2A" w:rsidRPr="00066D46">
        <w:rPr>
          <w:rFonts w:ascii="Times New Roman" w:hAnsi="Times New Roman" w:cs="Times New Roman"/>
          <w:sz w:val="28"/>
          <w:szCs w:val="28"/>
        </w:rPr>
        <w:t xml:space="preserve">амостоятельно организовать рабочее место с персональным компьютером или иным устройством, соответствующим указанным в описании Онлайн-курса требованиям, и с </w:t>
      </w:r>
      <w:r w:rsidR="00E56A11" w:rsidRPr="00066D46">
        <w:rPr>
          <w:rFonts w:ascii="Times New Roman" w:hAnsi="Times New Roman" w:cs="Times New Roman"/>
          <w:sz w:val="28"/>
          <w:szCs w:val="28"/>
        </w:rPr>
        <w:t xml:space="preserve">хорошим </w:t>
      </w:r>
      <w:r w:rsidR="00750C2A" w:rsidRPr="00066D46">
        <w:rPr>
          <w:rFonts w:ascii="Times New Roman" w:hAnsi="Times New Roman" w:cs="Times New Roman"/>
          <w:sz w:val="28"/>
          <w:szCs w:val="28"/>
        </w:rPr>
        <w:t>доступом в сеть Интерне</w:t>
      </w:r>
      <w:r w:rsidR="00E56A11" w:rsidRPr="00066D46">
        <w:rPr>
          <w:rFonts w:ascii="Times New Roman" w:hAnsi="Times New Roman" w:cs="Times New Roman"/>
          <w:sz w:val="28"/>
          <w:szCs w:val="28"/>
        </w:rPr>
        <w:t>т</w:t>
      </w:r>
      <w:r w:rsidR="00750C2A" w:rsidRPr="00066D4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4FEB1CA" w14:textId="77777777" w:rsidR="00EC5177" w:rsidRPr="00AA6490" w:rsidRDefault="00EC5177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BA3963" w14:textId="77777777" w:rsidR="00750C2A" w:rsidRPr="00AA6490" w:rsidRDefault="0071143A" w:rsidP="00EC51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490">
        <w:rPr>
          <w:rFonts w:ascii="Times New Roman" w:hAnsi="Times New Roman" w:cs="Times New Roman"/>
          <w:b/>
          <w:sz w:val="28"/>
          <w:szCs w:val="28"/>
        </w:rPr>
        <w:t>5. Порядок оказания услуг</w:t>
      </w:r>
    </w:p>
    <w:p w14:paraId="4838536C" w14:textId="13D9B397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 xml:space="preserve">5.1. Заказчик, исходя из действующих расценок Исполнителя, </w:t>
      </w:r>
      <w:r w:rsidR="00E360F7" w:rsidRPr="00AA6490">
        <w:rPr>
          <w:rFonts w:ascii="Times New Roman" w:hAnsi="Times New Roman" w:cs="Times New Roman"/>
          <w:sz w:val="28"/>
          <w:szCs w:val="28"/>
        </w:rPr>
        <w:t>выбирает необходимую Программу</w:t>
      </w:r>
      <w:r w:rsidRPr="00AA6490">
        <w:rPr>
          <w:rFonts w:ascii="Times New Roman" w:hAnsi="Times New Roman" w:cs="Times New Roman"/>
          <w:sz w:val="28"/>
          <w:szCs w:val="28"/>
        </w:rPr>
        <w:t xml:space="preserve"> и вносит обеспечительный</w:t>
      </w:r>
      <w:r w:rsidR="00AF7940">
        <w:rPr>
          <w:rFonts w:ascii="Times New Roman" w:hAnsi="Times New Roman" w:cs="Times New Roman"/>
          <w:sz w:val="28"/>
          <w:szCs w:val="28"/>
        </w:rPr>
        <w:t xml:space="preserve"> авансовый</w:t>
      </w:r>
      <w:r w:rsidRPr="00AA6490">
        <w:rPr>
          <w:rFonts w:ascii="Times New Roman" w:hAnsi="Times New Roman" w:cs="Times New Roman"/>
          <w:sz w:val="28"/>
          <w:szCs w:val="28"/>
        </w:rPr>
        <w:t xml:space="preserve"> платеж в соответствии с разделом 6 настоящей Оферты.</w:t>
      </w:r>
    </w:p>
    <w:p w14:paraId="33E52283" w14:textId="19F7766A" w:rsidR="00750C2A" w:rsidRPr="00AA6490" w:rsidRDefault="00393950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5.2</w:t>
      </w:r>
      <w:r w:rsidR="00750C2A" w:rsidRPr="00AA6490">
        <w:rPr>
          <w:rFonts w:ascii="Times New Roman" w:hAnsi="Times New Roman" w:cs="Times New Roman"/>
          <w:sz w:val="28"/>
          <w:szCs w:val="28"/>
        </w:rPr>
        <w:t xml:space="preserve">. </w:t>
      </w:r>
      <w:r w:rsidRPr="00AA6490">
        <w:rPr>
          <w:rFonts w:ascii="Times New Roman" w:hAnsi="Times New Roman" w:cs="Times New Roman"/>
          <w:sz w:val="28"/>
          <w:szCs w:val="28"/>
        </w:rPr>
        <w:t xml:space="preserve">После внесения обеспечительного платежа посредством перевода денежных средств </w:t>
      </w:r>
      <w:r w:rsidR="00750C2A" w:rsidRPr="00AA6490">
        <w:rPr>
          <w:rFonts w:ascii="Times New Roman" w:hAnsi="Times New Roman" w:cs="Times New Roman"/>
          <w:sz w:val="28"/>
          <w:szCs w:val="28"/>
        </w:rPr>
        <w:t>Исполнитель проверяет представленные Заказчиком сведения и после поступления денежных средств на расчетный счет Исполнителя</w:t>
      </w:r>
      <w:r w:rsidRPr="00AA6490">
        <w:rPr>
          <w:rFonts w:ascii="Times New Roman" w:hAnsi="Times New Roman" w:cs="Times New Roman"/>
          <w:sz w:val="28"/>
          <w:szCs w:val="28"/>
        </w:rPr>
        <w:t xml:space="preserve"> открывает доступ в Л</w:t>
      </w:r>
      <w:r w:rsidR="00750C2A" w:rsidRPr="00AA6490">
        <w:rPr>
          <w:rFonts w:ascii="Times New Roman" w:hAnsi="Times New Roman" w:cs="Times New Roman"/>
          <w:sz w:val="28"/>
          <w:szCs w:val="28"/>
        </w:rPr>
        <w:t>ичный кабине</w:t>
      </w:r>
      <w:r w:rsidR="00D3386E" w:rsidRPr="00AA6490">
        <w:rPr>
          <w:rFonts w:ascii="Times New Roman" w:hAnsi="Times New Roman" w:cs="Times New Roman"/>
          <w:sz w:val="28"/>
          <w:szCs w:val="28"/>
        </w:rPr>
        <w:t>т</w:t>
      </w:r>
      <w:r w:rsidR="00EC5177">
        <w:rPr>
          <w:rFonts w:ascii="Times New Roman" w:hAnsi="Times New Roman" w:cs="Times New Roman"/>
          <w:sz w:val="28"/>
          <w:szCs w:val="28"/>
        </w:rPr>
        <w:t>,</w:t>
      </w:r>
      <w:r w:rsidR="00D3386E" w:rsidRPr="00AA6490">
        <w:rPr>
          <w:rFonts w:ascii="Times New Roman" w:hAnsi="Times New Roman" w:cs="Times New Roman"/>
          <w:sz w:val="28"/>
          <w:szCs w:val="28"/>
        </w:rPr>
        <w:t xml:space="preserve"> где Заказчик получает доступ к Программе</w:t>
      </w:r>
      <w:r w:rsidR="00750C2A" w:rsidRPr="00AA6490">
        <w:rPr>
          <w:rFonts w:ascii="Times New Roman" w:hAnsi="Times New Roman" w:cs="Times New Roman"/>
          <w:sz w:val="28"/>
          <w:szCs w:val="28"/>
        </w:rPr>
        <w:t>. В случае если денежные средства не поступили по каким-либо причинам на расчетный счет Исполнителя</w:t>
      </w:r>
      <w:r w:rsidRPr="00AA6490">
        <w:rPr>
          <w:rFonts w:ascii="Times New Roman" w:hAnsi="Times New Roman" w:cs="Times New Roman"/>
          <w:sz w:val="28"/>
          <w:szCs w:val="28"/>
        </w:rPr>
        <w:t xml:space="preserve">, Исполнитель вправе не предоставлять доступ в Личный кабинет и </w:t>
      </w:r>
      <w:r w:rsidR="00750C2A" w:rsidRPr="00AA6490">
        <w:rPr>
          <w:rFonts w:ascii="Times New Roman" w:hAnsi="Times New Roman" w:cs="Times New Roman"/>
          <w:sz w:val="28"/>
          <w:szCs w:val="28"/>
        </w:rPr>
        <w:t>не оказывать услуги по настоящему договору.</w:t>
      </w:r>
    </w:p>
    <w:p w14:paraId="0EA97496" w14:textId="7F1DD3AC" w:rsidR="00393950" w:rsidRDefault="00393950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5.3</w:t>
      </w:r>
      <w:r w:rsidR="00750C2A" w:rsidRPr="00AA6490">
        <w:rPr>
          <w:rFonts w:ascii="Times New Roman" w:hAnsi="Times New Roman" w:cs="Times New Roman"/>
          <w:sz w:val="28"/>
          <w:szCs w:val="28"/>
        </w:rPr>
        <w:t xml:space="preserve">. В соответствии с согласованным Сторонами графиком занятий, Исполнитель, </w:t>
      </w:r>
      <w:r w:rsidRPr="00AA6490">
        <w:rPr>
          <w:rFonts w:ascii="Times New Roman" w:hAnsi="Times New Roman" w:cs="Times New Roman"/>
          <w:sz w:val="28"/>
          <w:szCs w:val="28"/>
        </w:rPr>
        <w:t>открывает поочередно уроки и предоставляет доступ Заказчику.</w:t>
      </w:r>
    </w:p>
    <w:p w14:paraId="11C37A52" w14:textId="53858F57" w:rsidR="00AF7940" w:rsidRDefault="00AF7940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5.4. Оказание услуг осуществляется путем передачи доступа к платформе с видео материалами, текстовыми материалами и тестовыми заданиями.</w:t>
      </w:r>
    </w:p>
    <w:p w14:paraId="41CE00B6" w14:textId="03A6BC4F" w:rsidR="00AF7940" w:rsidRDefault="00AF7940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5.5. Исполнитель предоставляет доступ Заказчику на срок приобретаемой подписки.</w:t>
      </w:r>
    </w:p>
    <w:p w14:paraId="533AA1FE" w14:textId="77777777" w:rsidR="00C958EA" w:rsidRPr="00AA6490" w:rsidRDefault="00C958E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EA4F46" w14:textId="77777777" w:rsidR="00750C2A" w:rsidRPr="00244358" w:rsidRDefault="00393950" w:rsidP="00EC51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4358">
        <w:rPr>
          <w:rFonts w:ascii="Times New Roman" w:hAnsi="Times New Roman" w:cs="Times New Roman"/>
          <w:b/>
          <w:sz w:val="28"/>
          <w:szCs w:val="28"/>
        </w:rPr>
        <w:t>6. Оплата услуг</w:t>
      </w:r>
    </w:p>
    <w:p w14:paraId="58EFED6C" w14:textId="0E56E2D1" w:rsidR="00750C2A" w:rsidRPr="00244358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4358">
        <w:rPr>
          <w:rFonts w:ascii="Times New Roman" w:hAnsi="Times New Roman" w:cs="Times New Roman"/>
          <w:sz w:val="28"/>
          <w:szCs w:val="28"/>
        </w:rPr>
        <w:t>6.1. Стоимость услуг</w:t>
      </w:r>
      <w:r w:rsidR="00393950" w:rsidRPr="00244358">
        <w:rPr>
          <w:rFonts w:ascii="Times New Roman" w:hAnsi="Times New Roman" w:cs="Times New Roman"/>
          <w:sz w:val="28"/>
          <w:szCs w:val="28"/>
        </w:rPr>
        <w:t xml:space="preserve"> (Абонентская плата) составляет </w:t>
      </w:r>
      <w:r w:rsidR="00AC3E66" w:rsidRPr="00244358">
        <w:rPr>
          <w:rFonts w:ascii="Times New Roman" w:hAnsi="Times New Roman" w:cs="Times New Roman"/>
          <w:sz w:val="28"/>
          <w:szCs w:val="28"/>
        </w:rPr>
        <w:t>в зависимости от выбранно</w:t>
      </w:r>
      <w:r w:rsidR="00AA3A1B">
        <w:rPr>
          <w:rFonts w:ascii="Times New Roman" w:hAnsi="Times New Roman" w:cs="Times New Roman"/>
          <w:sz w:val="28"/>
          <w:szCs w:val="28"/>
        </w:rPr>
        <w:t xml:space="preserve">й программы и </w:t>
      </w:r>
      <w:r w:rsidR="00AC3E66" w:rsidRPr="00244358">
        <w:rPr>
          <w:rFonts w:ascii="Times New Roman" w:hAnsi="Times New Roman" w:cs="Times New Roman"/>
          <w:sz w:val="28"/>
          <w:szCs w:val="28"/>
        </w:rPr>
        <w:t>пакета</w:t>
      </w:r>
      <w:r w:rsidR="00AE7FAD" w:rsidRPr="00244358">
        <w:rPr>
          <w:rFonts w:ascii="Times New Roman" w:hAnsi="Times New Roman" w:cs="Times New Roman"/>
          <w:sz w:val="28"/>
          <w:szCs w:val="28"/>
        </w:rPr>
        <w:t xml:space="preserve"> Заказчика</w:t>
      </w:r>
      <w:r w:rsidR="00393950" w:rsidRPr="00244358">
        <w:rPr>
          <w:rFonts w:ascii="Times New Roman" w:hAnsi="Times New Roman" w:cs="Times New Roman"/>
          <w:sz w:val="28"/>
          <w:szCs w:val="28"/>
        </w:rPr>
        <w:t xml:space="preserve"> в месяц</w:t>
      </w:r>
      <w:r w:rsidR="00AA3A1B">
        <w:rPr>
          <w:rFonts w:ascii="Times New Roman" w:hAnsi="Times New Roman" w:cs="Times New Roman"/>
          <w:sz w:val="28"/>
          <w:szCs w:val="28"/>
        </w:rPr>
        <w:t xml:space="preserve"> либо разовой оплаты за услугу</w:t>
      </w:r>
      <w:r w:rsidR="00393950" w:rsidRPr="00244358">
        <w:rPr>
          <w:rFonts w:ascii="Times New Roman" w:hAnsi="Times New Roman" w:cs="Times New Roman"/>
          <w:sz w:val="28"/>
          <w:szCs w:val="28"/>
        </w:rPr>
        <w:t xml:space="preserve"> и является фиксированной.</w:t>
      </w:r>
    </w:p>
    <w:p w14:paraId="75DE3A02" w14:textId="7F924FE7" w:rsidR="00244358" w:rsidRPr="00D75BA5" w:rsidRDefault="00244358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4358">
        <w:rPr>
          <w:rFonts w:ascii="Times New Roman" w:hAnsi="Times New Roman" w:cs="Times New Roman"/>
          <w:sz w:val="28"/>
          <w:szCs w:val="28"/>
        </w:rPr>
        <w:t>6.2. Оплата услуг осуществляется Заказчиком на банковский расчетный счет Исполнителя, путем платежной системы</w:t>
      </w:r>
      <w:r w:rsidR="00D75BA5" w:rsidRPr="00D75BA5">
        <w:rPr>
          <w:rFonts w:ascii="Times New Roman" w:hAnsi="Times New Roman" w:cs="Times New Roman"/>
          <w:sz w:val="28"/>
          <w:szCs w:val="28"/>
        </w:rPr>
        <w:t xml:space="preserve">, также путем </w:t>
      </w:r>
      <w:r w:rsidR="00BE1052" w:rsidRPr="00D75BA5">
        <w:rPr>
          <w:rFonts w:ascii="Times New Roman" w:hAnsi="Times New Roman" w:cs="Times New Roman"/>
          <w:sz w:val="28"/>
          <w:szCs w:val="28"/>
        </w:rPr>
        <w:t xml:space="preserve">перехода с помощью системы в приложение </w:t>
      </w:r>
      <w:r w:rsidR="00BE1052" w:rsidRPr="00D75BA5">
        <w:rPr>
          <w:rFonts w:ascii="Times New Roman" w:hAnsi="Times New Roman" w:cs="Times New Roman"/>
          <w:sz w:val="28"/>
          <w:szCs w:val="28"/>
          <w:lang w:val="en-US"/>
        </w:rPr>
        <w:t>Kaspi</w:t>
      </w:r>
      <w:r w:rsidR="00BE1052" w:rsidRPr="00D75BA5">
        <w:rPr>
          <w:rFonts w:ascii="Times New Roman" w:hAnsi="Times New Roman" w:cs="Times New Roman"/>
          <w:sz w:val="28"/>
          <w:szCs w:val="28"/>
        </w:rPr>
        <w:t>.</w:t>
      </w:r>
      <w:r w:rsidR="00BE1052" w:rsidRPr="00D75BA5">
        <w:rPr>
          <w:rFonts w:ascii="Times New Roman" w:hAnsi="Times New Roman" w:cs="Times New Roman"/>
          <w:sz w:val="28"/>
          <w:szCs w:val="28"/>
          <w:lang w:val="en-US"/>
        </w:rPr>
        <w:t>kz</w:t>
      </w:r>
      <w:r w:rsidRPr="00D75BA5">
        <w:rPr>
          <w:rFonts w:ascii="Times New Roman" w:hAnsi="Times New Roman" w:cs="Times New Roman"/>
          <w:sz w:val="28"/>
          <w:szCs w:val="28"/>
        </w:rPr>
        <w:t>.</w:t>
      </w:r>
    </w:p>
    <w:p w14:paraId="07741C88" w14:textId="35692F06" w:rsidR="00393950" w:rsidRPr="006F716D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716D">
        <w:rPr>
          <w:rFonts w:ascii="Times New Roman" w:hAnsi="Times New Roman" w:cs="Times New Roman"/>
          <w:sz w:val="28"/>
          <w:szCs w:val="28"/>
        </w:rPr>
        <w:t xml:space="preserve">6.2. Оплата услуг по настоящей Оферте производится по факту </w:t>
      </w:r>
      <w:r w:rsidR="00487914">
        <w:rPr>
          <w:rFonts w:ascii="Times New Roman" w:hAnsi="Times New Roman" w:cs="Times New Roman"/>
          <w:sz w:val="28"/>
          <w:szCs w:val="28"/>
        </w:rPr>
        <w:t>выбора программы</w:t>
      </w:r>
      <w:r w:rsidR="00244358" w:rsidRPr="006F716D">
        <w:rPr>
          <w:rFonts w:ascii="Times New Roman" w:hAnsi="Times New Roman" w:cs="Times New Roman"/>
          <w:sz w:val="28"/>
          <w:szCs w:val="28"/>
        </w:rPr>
        <w:t xml:space="preserve"> на платформе день в день </w:t>
      </w:r>
      <w:r w:rsidRPr="006F716D">
        <w:rPr>
          <w:rFonts w:ascii="Times New Roman" w:hAnsi="Times New Roman" w:cs="Times New Roman"/>
          <w:sz w:val="28"/>
          <w:szCs w:val="28"/>
        </w:rPr>
        <w:t>до оказания</w:t>
      </w:r>
      <w:r w:rsidR="00244358" w:rsidRPr="006F716D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F716D">
        <w:rPr>
          <w:rFonts w:ascii="Times New Roman" w:hAnsi="Times New Roman" w:cs="Times New Roman"/>
          <w:sz w:val="28"/>
          <w:szCs w:val="28"/>
        </w:rPr>
        <w:t xml:space="preserve"> в размере 100%</w:t>
      </w:r>
      <w:r w:rsidR="00244358" w:rsidRPr="006F716D">
        <w:rPr>
          <w:rFonts w:ascii="Times New Roman" w:hAnsi="Times New Roman" w:cs="Times New Roman"/>
          <w:sz w:val="28"/>
          <w:szCs w:val="28"/>
        </w:rPr>
        <w:t xml:space="preserve"> авансовым платежом</w:t>
      </w:r>
      <w:r w:rsidR="00393950" w:rsidRPr="006F716D">
        <w:rPr>
          <w:rFonts w:ascii="Times New Roman" w:hAnsi="Times New Roman" w:cs="Times New Roman"/>
          <w:sz w:val="28"/>
          <w:szCs w:val="28"/>
        </w:rPr>
        <w:t>.</w:t>
      </w:r>
    </w:p>
    <w:p w14:paraId="0C774E26" w14:textId="1B38A476" w:rsidR="00750C2A" w:rsidRPr="006F716D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716D">
        <w:rPr>
          <w:rFonts w:ascii="Times New Roman" w:hAnsi="Times New Roman" w:cs="Times New Roman"/>
          <w:sz w:val="28"/>
          <w:szCs w:val="28"/>
        </w:rPr>
        <w:t>6.3. Датой исполнения обязательств по перечислению денежных средств, считается дата поступления</w:t>
      </w:r>
      <w:r w:rsidR="0070708E" w:rsidRPr="006F716D">
        <w:rPr>
          <w:rFonts w:ascii="Times New Roman" w:hAnsi="Times New Roman" w:cs="Times New Roman"/>
          <w:sz w:val="28"/>
          <w:szCs w:val="28"/>
        </w:rPr>
        <w:t xml:space="preserve"> </w:t>
      </w:r>
      <w:r w:rsidRPr="006F716D">
        <w:rPr>
          <w:rFonts w:ascii="Times New Roman" w:hAnsi="Times New Roman" w:cs="Times New Roman"/>
          <w:sz w:val="28"/>
          <w:szCs w:val="28"/>
        </w:rPr>
        <w:t>денежных средст</w:t>
      </w:r>
      <w:r w:rsidR="00393950" w:rsidRPr="006F716D">
        <w:rPr>
          <w:rFonts w:ascii="Times New Roman" w:hAnsi="Times New Roman" w:cs="Times New Roman"/>
          <w:sz w:val="28"/>
          <w:szCs w:val="28"/>
        </w:rPr>
        <w:t>в на расчетный счет Исполнителя.</w:t>
      </w:r>
    </w:p>
    <w:p w14:paraId="06DD0162" w14:textId="2540CA74" w:rsidR="0070708E" w:rsidRPr="006F716D" w:rsidRDefault="0070708E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716D">
        <w:rPr>
          <w:rFonts w:ascii="Times New Roman" w:hAnsi="Times New Roman" w:cs="Times New Roman"/>
          <w:sz w:val="28"/>
          <w:szCs w:val="28"/>
        </w:rPr>
        <w:t>6.4. Датой оплаты каждого месяца</w:t>
      </w:r>
      <w:r w:rsidR="00487914">
        <w:rPr>
          <w:rFonts w:ascii="Times New Roman" w:hAnsi="Times New Roman" w:cs="Times New Roman"/>
          <w:sz w:val="28"/>
          <w:szCs w:val="28"/>
        </w:rPr>
        <w:t xml:space="preserve"> (в случае приобретения ежемесячной подписки пакета),</w:t>
      </w:r>
      <w:r w:rsidRPr="006F716D">
        <w:rPr>
          <w:rFonts w:ascii="Times New Roman" w:hAnsi="Times New Roman" w:cs="Times New Roman"/>
          <w:sz w:val="28"/>
          <w:szCs w:val="28"/>
        </w:rPr>
        <w:t xml:space="preserve"> считается дата фактической первичной оплаты Заказчика.</w:t>
      </w:r>
      <w:r w:rsidR="00E33C04" w:rsidRPr="006F716D">
        <w:rPr>
          <w:rFonts w:ascii="Times New Roman" w:hAnsi="Times New Roman" w:cs="Times New Roman"/>
          <w:sz w:val="28"/>
          <w:szCs w:val="28"/>
        </w:rPr>
        <w:t xml:space="preserve"> Последующие ежемесячные оплаты </w:t>
      </w:r>
      <w:r w:rsidR="00624BC2" w:rsidRPr="006F716D">
        <w:rPr>
          <w:rFonts w:ascii="Times New Roman" w:hAnsi="Times New Roman" w:cs="Times New Roman"/>
          <w:sz w:val="28"/>
          <w:szCs w:val="28"/>
        </w:rPr>
        <w:t xml:space="preserve">будут выпадать всегда на дату первой </w:t>
      </w:r>
      <w:r w:rsidR="00487914">
        <w:rPr>
          <w:rFonts w:ascii="Times New Roman" w:hAnsi="Times New Roman" w:cs="Times New Roman"/>
          <w:sz w:val="28"/>
          <w:szCs w:val="28"/>
        </w:rPr>
        <w:t xml:space="preserve">оплаты </w:t>
      </w:r>
      <w:r w:rsidR="006F716D" w:rsidRPr="006F716D">
        <w:rPr>
          <w:rFonts w:ascii="Times New Roman" w:hAnsi="Times New Roman" w:cs="Times New Roman"/>
          <w:sz w:val="28"/>
          <w:szCs w:val="28"/>
        </w:rPr>
        <w:t>Заказчика</w:t>
      </w:r>
      <w:r w:rsidR="00624BC2" w:rsidRPr="006F716D">
        <w:rPr>
          <w:rFonts w:ascii="Times New Roman" w:hAnsi="Times New Roman" w:cs="Times New Roman"/>
          <w:sz w:val="28"/>
          <w:szCs w:val="28"/>
        </w:rPr>
        <w:t>.</w:t>
      </w:r>
    </w:p>
    <w:p w14:paraId="736A6FA9" w14:textId="7A37C3ED" w:rsidR="00244358" w:rsidRPr="00244358" w:rsidRDefault="00244358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4358">
        <w:rPr>
          <w:rFonts w:ascii="Times New Roman" w:hAnsi="Times New Roman" w:cs="Times New Roman"/>
          <w:sz w:val="28"/>
          <w:szCs w:val="28"/>
        </w:rPr>
        <w:t>6.5</w:t>
      </w:r>
      <w:r>
        <w:rPr>
          <w:rFonts w:ascii="Times New Roman" w:hAnsi="Times New Roman" w:cs="Times New Roman"/>
          <w:sz w:val="28"/>
          <w:szCs w:val="28"/>
        </w:rPr>
        <w:t xml:space="preserve">. Заказчик самостоятельно несет ответственность за ошибки, которые допущены им при оплате Услуг, Исполнитель не несет ответственность за убытки и иные неблагоприятные последствия, которые могут возникнуть у Заказчика и/или третьих лиц в случае неправильного указания реквизитов платежа. </w:t>
      </w:r>
    </w:p>
    <w:p w14:paraId="1D06FB57" w14:textId="77777777" w:rsidR="00EC5177" w:rsidRPr="00AA6490" w:rsidRDefault="00EC5177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23A156" w14:textId="77777777" w:rsidR="00AA6490" w:rsidRDefault="00393950" w:rsidP="00EC51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490">
        <w:rPr>
          <w:rFonts w:ascii="Times New Roman" w:hAnsi="Times New Roman" w:cs="Times New Roman"/>
          <w:b/>
          <w:sz w:val="28"/>
          <w:szCs w:val="28"/>
        </w:rPr>
        <w:t>7. Ответственность сторон</w:t>
      </w:r>
    </w:p>
    <w:p w14:paraId="05B940AD" w14:textId="0D25FB3A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7.1.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РК.</w:t>
      </w:r>
    </w:p>
    <w:p w14:paraId="3594CD56" w14:textId="42F11BBC" w:rsidR="00750C2A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7.2. Стороны принимают все необходимые меры для разрешения разногласий, возникших в процессе исполнения условий Оферты, путем переговоров.</w:t>
      </w:r>
    </w:p>
    <w:p w14:paraId="4A610E97" w14:textId="77777777" w:rsidR="004C30D3" w:rsidRPr="00450F0B" w:rsidRDefault="000763F8" w:rsidP="00EC5177">
      <w:p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7.3. Исполнитель не несет ответственность за ненадлежащее исполнение обязательств со стороны третьих лиц, в частности, со стороны платежных систем, кредитных организаций (банков),</w:t>
      </w:r>
      <w:r w:rsidR="004C30D3">
        <w:rPr>
          <w:rFonts w:ascii="Times New Roman" w:hAnsi="Times New Roman" w:cs="Times New Roman"/>
          <w:sz w:val="28"/>
          <w:szCs w:val="28"/>
        </w:rPr>
        <w:t xml:space="preserve"> хостеров и провайдеров, операторов мобильной связи, служб рассылки сообщений, иных </w:t>
      </w:r>
      <w:r w:rsidR="004C30D3">
        <w:rPr>
          <w:rFonts w:ascii="Times New Roman" w:hAnsi="Times New Roman" w:cs="Times New Roman"/>
          <w:sz w:val="28"/>
          <w:szCs w:val="28"/>
        </w:rPr>
        <w:lastRenderedPageBreak/>
        <w:t>контрагентов как физических, так и юридических лиц предоставляющих услуги (выполняющих работы) Исполнителю либо Заказчику.</w:t>
      </w:r>
    </w:p>
    <w:p w14:paraId="630A257B" w14:textId="3A46372A" w:rsidR="000763F8" w:rsidRDefault="004C30D3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7.4. </w:t>
      </w:r>
      <w:r w:rsidR="009E08F6">
        <w:rPr>
          <w:rFonts w:ascii="Times New Roman" w:hAnsi="Times New Roman" w:cs="Times New Roman"/>
          <w:sz w:val="28"/>
          <w:szCs w:val="28"/>
          <w:lang w:val="kk-KZ"/>
        </w:rPr>
        <w:t>Исполнитель не несет ответственность за поступление Заказчика в специализированные учебные заведения среднего звена на всей территории Республики Казахстан</w:t>
      </w:r>
      <w:r w:rsidR="009E08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723A14" w14:textId="77777777" w:rsidR="00EC5177" w:rsidRPr="00AA6490" w:rsidRDefault="00EC5177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9624C6" w14:textId="77777777" w:rsidR="00750C2A" w:rsidRPr="00AA6490" w:rsidRDefault="00750C2A" w:rsidP="00EC51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490">
        <w:rPr>
          <w:rFonts w:ascii="Times New Roman" w:hAnsi="Times New Roman" w:cs="Times New Roman"/>
          <w:b/>
          <w:sz w:val="28"/>
          <w:szCs w:val="28"/>
        </w:rPr>
        <w:t>8. Основания расторжения договора</w:t>
      </w:r>
    </w:p>
    <w:p w14:paraId="5AD3F79E" w14:textId="36C1DDAE" w:rsidR="00750C2A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8.1. Настоящий договор, может быть, расторгнут по соглашению сторон. По инициативе одной из сторон, договор, может быть, расторгнут по основаниям, предусмотренным действующим законодательством Республики Казахстан.</w:t>
      </w:r>
    </w:p>
    <w:p w14:paraId="5C634AB3" w14:textId="574C2008" w:rsidR="00762DB3" w:rsidRDefault="00762DB3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 Все споры между сторонами решаются путем переговоров. Стороны установили претензионный досудебный порядок урегулирования разногласий и споров.</w:t>
      </w:r>
    </w:p>
    <w:p w14:paraId="3286578D" w14:textId="77777777" w:rsidR="00EC5177" w:rsidRPr="00AA6490" w:rsidRDefault="00EC5177" w:rsidP="00EC5177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8"/>
          <w:szCs w:val="28"/>
        </w:rPr>
      </w:pPr>
    </w:p>
    <w:p w14:paraId="10CF532D" w14:textId="77777777" w:rsidR="00750C2A" w:rsidRPr="00AA6490" w:rsidRDefault="00750C2A" w:rsidP="00EC51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490">
        <w:rPr>
          <w:rFonts w:ascii="Times New Roman" w:hAnsi="Times New Roman" w:cs="Times New Roman"/>
          <w:b/>
          <w:sz w:val="28"/>
          <w:szCs w:val="28"/>
        </w:rPr>
        <w:t>9. Ответственность за неисполнение или ненадлежащее исполнение обязательств по настоящему договору</w:t>
      </w:r>
    </w:p>
    <w:p w14:paraId="03231310" w14:textId="466222A5" w:rsidR="0039395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>9.1. 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законодательством и законодательством о защите прав потребителей (в случае если это применимо к правоотношениям сторон) на условиях, установленных этим законодательством.</w:t>
      </w:r>
    </w:p>
    <w:p w14:paraId="42D7C713" w14:textId="77777777" w:rsidR="00EC5177" w:rsidRPr="00AA6490" w:rsidRDefault="00EC5177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9EFCB0" w14:textId="77777777" w:rsidR="00750C2A" w:rsidRPr="00AA6490" w:rsidRDefault="00750C2A" w:rsidP="00EC51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490">
        <w:rPr>
          <w:rFonts w:ascii="Times New Roman" w:hAnsi="Times New Roman" w:cs="Times New Roman"/>
          <w:b/>
          <w:sz w:val="28"/>
          <w:szCs w:val="28"/>
        </w:rPr>
        <w:t>10. Срок действия Договора, порядок его изменения или расторжения</w:t>
      </w:r>
    </w:p>
    <w:p w14:paraId="3550EEC4" w14:textId="3A2F5EC0" w:rsidR="00750C2A" w:rsidRPr="00AA6490" w:rsidRDefault="00750C2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490">
        <w:rPr>
          <w:rFonts w:ascii="Times New Roman" w:hAnsi="Times New Roman" w:cs="Times New Roman"/>
          <w:sz w:val="28"/>
          <w:szCs w:val="28"/>
        </w:rPr>
        <w:t xml:space="preserve">10.1. Договор считается заключенным с момента акцепта Заказчиком публичной оферты Исполнителя и действует </w:t>
      </w:r>
      <w:r w:rsidR="004D283E">
        <w:rPr>
          <w:rFonts w:ascii="Times New Roman" w:hAnsi="Times New Roman" w:cs="Times New Roman"/>
          <w:sz w:val="28"/>
          <w:szCs w:val="28"/>
        </w:rPr>
        <w:t>в течении оплаченного тарифа/подписки</w:t>
      </w:r>
      <w:r w:rsidRPr="00AA6490">
        <w:rPr>
          <w:rFonts w:ascii="Times New Roman" w:hAnsi="Times New Roman" w:cs="Times New Roman"/>
          <w:sz w:val="28"/>
          <w:szCs w:val="28"/>
        </w:rPr>
        <w:t>.</w:t>
      </w:r>
    </w:p>
    <w:p w14:paraId="044F0E57" w14:textId="77777777" w:rsidR="00EC5177" w:rsidRDefault="00EC5177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91C307" w14:textId="19399F45" w:rsidR="00762DB3" w:rsidRPr="002667FE" w:rsidRDefault="00762DB3" w:rsidP="002667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67FE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="002667FE" w:rsidRPr="002667FE">
        <w:rPr>
          <w:rFonts w:ascii="Times New Roman" w:hAnsi="Times New Roman" w:cs="Times New Roman"/>
          <w:b/>
          <w:bCs/>
          <w:sz w:val="28"/>
          <w:szCs w:val="28"/>
        </w:rPr>
        <w:t>Действие публичной оферты</w:t>
      </w:r>
    </w:p>
    <w:p w14:paraId="57105101" w14:textId="32327638" w:rsidR="002667FE" w:rsidRDefault="002667FE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11.1. Настоящая оферта вступает в силу с момента ее размещения в сети Интернет на Сайте, указанном в пункте 1.4 данной Оферты.</w:t>
      </w:r>
    </w:p>
    <w:p w14:paraId="1B20EDC0" w14:textId="63780A52" w:rsidR="00BC36B7" w:rsidRDefault="00BC36B7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11.2. Настоящая оферта размещена </w:t>
      </w:r>
      <w:r w:rsidR="00E4504E">
        <w:rPr>
          <w:rFonts w:ascii="Times New Roman" w:hAnsi="Times New Roman" w:cs="Times New Roman"/>
          <w:sz w:val="28"/>
          <w:szCs w:val="28"/>
        </w:rPr>
        <w:t xml:space="preserve">на неопределенный срок и утрачивает свою силу при ее аннулировании Исполнителем. </w:t>
      </w:r>
    </w:p>
    <w:p w14:paraId="5B20C43E" w14:textId="77777777" w:rsidR="00E4504E" w:rsidRDefault="00E4504E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11.3. В случае внесения изменений в Оферту, такие изменения вступают в силу с момента опубликования новой редакции Оферты на Сайте, если иной срок вступления изменений в силу не определен дополнительно при их публикации. Исполнитель вправе в одностороннем порядке вносить изменения к текст Оферты.</w:t>
      </w:r>
    </w:p>
    <w:p w14:paraId="5E1497E8" w14:textId="42CF0F7D" w:rsidR="00E4504E" w:rsidRDefault="00E4504E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11.4. Заказчик обязуется самостоятельно контролировать изменения в положениях настоящей Оферты и несет ответственность и негативные последствия, связанные с несоблюдением данной обязанности. </w:t>
      </w:r>
    </w:p>
    <w:p w14:paraId="52759374" w14:textId="77777777" w:rsidR="00C958EA" w:rsidRDefault="00C958EA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366B7E" w14:textId="1EA8D056" w:rsidR="009C2778" w:rsidRPr="009C2778" w:rsidRDefault="009C2778" w:rsidP="009C277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2778">
        <w:rPr>
          <w:rFonts w:ascii="Times New Roman" w:hAnsi="Times New Roman" w:cs="Times New Roman"/>
          <w:b/>
          <w:bCs/>
          <w:sz w:val="28"/>
          <w:szCs w:val="28"/>
        </w:rPr>
        <w:t>12. Защита авторских прав</w:t>
      </w:r>
    </w:p>
    <w:p w14:paraId="2FC40135" w14:textId="04864545" w:rsidR="009C2778" w:rsidRDefault="009C2778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12.1. Сайт и результаты платформы содержат результаты интеллектуальной деятельности, принадлежащие Исполнителю. Исполнитель обладает исключительными правами на всю предоставляемую Заказчику информацию. Ни одно из положений Договора не означает отчуждение таких прав Исполнителем Заказчику.</w:t>
      </w:r>
    </w:p>
    <w:p w14:paraId="085669CA" w14:textId="57437BCB" w:rsidR="009C2778" w:rsidRDefault="009C2778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12.2. Исполнитель предоставляет доступ Заказчику к обучающей платформе и материалы размещенные на ней строго для использования в целях персонального овладения знаниями и навыками.</w:t>
      </w:r>
    </w:p>
    <w:p w14:paraId="01D8452D" w14:textId="67007E41" w:rsidR="009C2778" w:rsidRDefault="009C2778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12.3. </w:t>
      </w:r>
      <w:r w:rsidR="006121EC">
        <w:rPr>
          <w:rFonts w:ascii="Times New Roman" w:hAnsi="Times New Roman" w:cs="Times New Roman"/>
          <w:sz w:val="28"/>
          <w:szCs w:val="28"/>
        </w:rPr>
        <w:t xml:space="preserve">Заказчик не вправе использовать доступ к платформе, рекомендации, конспекты, чек-листы, записи </w:t>
      </w:r>
      <w:r w:rsidR="006121EC">
        <w:rPr>
          <w:rFonts w:ascii="Times New Roman" w:hAnsi="Times New Roman" w:cs="Times New Roman"/>
          <w:sz w:val="28"/>
          <w:szCs w:val="28"/>
        </w:rPr>
        <w:t>видео материал</w:t>
      </w:r>
      <w:r w:rsidR="006121EC">
        <w:rPr>
          <w:rFonts w:ascii="Times New Roman" w:hAnsi="Times New Roman" w:cs="Times New Roman"/>
          <w:sz w:val="28"/>
          <w:szCs w:val="28"/>
        </w:rPr>
        <w:t>ов</w:t>
      </w:r>
      <w:r w:rsidR="006121EC">
        <w:rPr>
          <w:rFonts w:ascii="Times New Roman" w:hAnsi="Times New Roman" w:cs="Times New Roman"/>
          <w:sz w:val="28"/>
          <w:szCs w:val="28"/>
        </w:rPr>
        <w:t>, текстовы</w:t>
      </w:r>
      <w:r w:rsidR="006121EC">
        <w:rPr>
          <w:rFonts w:ascii="Times New Roman" w:hAnsi="Times New Roman" w:cs="Times New Roman"/>
          <w:sz w:val="28"/>
          <w:szCs w:val="28"/>
        </w:rPr>
        <w:t>е</w:t>
      </w:r>
      <w:r w:rsidR="006121EC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6121EC">
        <w:rPr>
          <w:rFonts w:ascii="Times New Roman" w:hAnsi="Times New Roman" w:cs="Times New Roman"/>
          <w:sz w:val="28"/>
          <w:szCs w:val="28"/>
        </w:rPr>
        <w:t>ы</w:t>
      </w:r>
      <w:r w:rsidR="006121EC">
        <w:rPr>
          <w:rFonts w:ascii="Times New Roman" w:hAnsi="Times New Roman" w:cs="Times New Roman"/>
          <w:sz w:val="28"/>
          <w:szCs w:val="28"/>
        </w:rPr>
        <w:t xml:space="preserve"> и тестовы</w:t>
      </w:r>
      <w:r w:rsidR="006121EC">
        <w:rPr>
          <w:rFonts w:ascii="Times New Roman" w:hAnsi="Times New Roman" w:cs="Times New Roman"/>
          <w:sz w:val="28"/>
          <w:szCs w:val="28"/>
        </w:rPr>
        <w:t xml:space="preserve">е </w:t>
      </w:r>
      <w:r w:rsidR="006121EC">
        <w:rPr>
          <w:rFonts w:ascii="Times New Roman" w:hAnsi="Times New Roman" w:cs="Times New Roman"/>
          <w:sz w:val="28"/>
          <w:szCs w:val="28"/>
        </w:rPr>
        <w:t>задания</w:t>
      </w:r>
      <w:r w:rsidR="006121EC">
        <w:rPr>
          <w:rFonts w:ascii="Times New Roman" w:hAnsi="Times New Roman" w:cs="Times New Roman"/>
          <w:sz w:val="28"/>
          <w:szCs w:val="28"/>
        </w:rPr>
        <w:t xml:space="preserve"> и другие материалы и любую иную  предоставленную ему информацию не в личных целях. Использование информации ограничено обязательством Заказчика не воспроизводить, не повторять, и не копировать, не продавать и не уступать, а также не использовать для каких-либо коммерческих целей какие – либо материалы, предоставляемые в рамках обучения, а также не передавать ее третьим лицам.</w:t>
      </w:r>
    </w:p>
    <w:p w14:paraId="0C9E8BE0" w14:textId="2B92370F" w:rsidR="006121EC" w:rsidRDefault="006121EC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12.4. </w:t>
      </w:r>
      <w:r w:rsidR="006B7C8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ретьими лицами являются все люди не являющиеся Заказчиками Услуги, в том числе, родственники, друзья, товарищи, знакомые.</w:t>
      </w:r>
    </w:p>
    <w:p w14:paraId="77DC567E" w14:textId="7CAC035F" w:rsidR="006121EC" w:rsidRDefault="006121EC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12.5. </w:t>
      </w:r>
      <w:r w:rsidR="00ED4564">
        <w:rPr>
          <w:rFonts w:ascii="Times New Roman" w:hAnsi="Times New Roman" w:cs="Times New Roman"/>
          <w:sz w:val="28"/>
          <w:szCs w:val="28"/>
        </w:rPr>
        <w:t>Использование полученных от исполнителя материалов (создание производного произведения) допускаются только с письменного согласия Исполнителя. При этом должны быть сохранены все знаки охраны авторского права в неизменном виде за исключением случаев, предусмотренных законом. Иное использование является незаконным.</w:t>
      </w:r>
    </w:p>
    <w:p w14:paraId="08457F0E" w14:textId="57758983" w:rsidR="00ED4564" w:rsidRDefault="00ED4564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12.6. Используя сайт исполнителя и информацию с него, Заказчик признает и соглашается с тем, что все содержимое Сайта, фотографии, текст и структура содержимого Сайта защищены авторским правом, правом на товарный знак и другими правами на результат интеллектуальной деятельности, и что указанные права являются действительными и охраняются во всех формах, на всех носителях и в отношении всех технологий, как существующих в настоящее время, так и разработанных или созданных впоследствии. Никакие права на любое содержимое сайта, включая, помимо прочего, аудиовизуальные произведения, текстовые и графические материалы, программы, товарные знаки не переходят к Заказчику в результате пользования Сайтом и заключения настоящего Договора. </w:t>
      </w:r>
    </w:p>
    <w:p w14:paraId="08EBF8A7" w14:textId="77777777" w:rsidR="00C958EA" w:rsidRDefault="00ED4564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12.7. </w:t>
      </w:r>
      <w:r w:rsidR="007C150A">
        <w:rPr>
          <w:rFonts w:ascii="Times New Roman" w:hAnsi="Times New Roman" w:cs="Times New Roman"/>
          <w:sz w:val="28"/>
          <w:szCs w:val="28"/>
        </w:rPr>
        <w:t xml:space="preserve">В случае нарушения Заказчиком положений настоящего договора, касающихся защиты авторских прав Исполнителя, последний вправе потребовать выплаты компенсации в размере 100 000 (сто) МРП за каждый случай </w:t>
      </w:r>
      <w:r w:rsidR="00D618AB">
        <w:rPr>
          <w:rFonts w:ascii="Times New Roman" w:hAnsi="Times New Roman" w:cs="Times New Roman"/>
          <w:sz w:val="28"/>
          <w:szCs w:val="28"/>
        </w:rPr>
        <w:t>нарушения, а также компенсации всех причиненных убытков, включая упущенную выгоду.</w:t>
      </w:r>
    </w:p>
    <w:p w14:paraId="108A8CF6" w14:textId="4ED2D2C0" w:rsidR="00B40091" w:rsidRDefault="00D618AB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8916BB" w14:textId="3D7BCC67" w:rsidR="00ED4564" w:rsidRDefault="00B40091" w:rsidP="00B4009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0091">
        <w:rPr>
          <w:rFonts w:ascii="Times New Roman" w:hAnsi="Times New Roman" w:cs="Times New Roman"/>
          <w:b/>
          <w:bCs/>
          <w:sz w:val="28"/>
          <w:szCs w:val="28"/>
        </w:rPr>
        <w:t>13.Заключительные положения</w:t>
      </w:r>
    </w:p>
    <w:p w14:paraId="63976924" w14:textId="5F1DA5E0" w:rsidR="00933E39" w:rsidRDefault="00933E39" w:rsidP="00933E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E39">
        <w:rPr>
          <w:rFonts w:ascii="Times New Roman" w:hAnsi="Times New Roman" w:cs="Times New Roman"/>
          <w:sz w:val="28"/>
          <w:szCs w:val="28"/>
        </w:rPr>
        <w:t>13.1.</w:t>
      </w:r>
      <w:r>
        <w:rPr>
          <w:rFonts w:ascii="Times New Roman" w:hAnsi="Times New Roman" w:cs="Times New Roman"/>
          <w:sz w:val="28"/>
          <w:szCs w:val="28"/>
        </w:rPr>
        <w:t xml:space="preserve"> Заказчик обязуется обеспечить соблюдение Обучаемым всех норм и требований, установленных настоящим договором и правилами обучения. </w:t>
      </w:r>
    </w:p>
    <w:p w14:paraId="5F25D4FE" w14:textId="77777777" w:rsidR="00933E39" w:rsidRDefault="00933E39" w:rsidP="00933E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13.2. Стороны не вправе передавать свои права и обязанности, предусмотренные Договором, третьим лицам.</w:t>
      </w:r>
    </w:p>
    <w:p w14:paraId="5E5BD51C" w14:textId="77777777" w:rsidR="00933E39" w:rsidRDefault="00933E39" w:rsidP="00933E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13.3. Отношения и/или обязательства Сторон, не урегулированные Договором, регулируются законодательством Республики Казахстан. В случае невозможности урегулировать споры, возникшие в процессе обучения в досудебном порядке либо путем переговоров, стороны имеют право обратиться в суд города Астана в соответствии с законодательством РК. </w:t>
      </w:r>
    </w:p>
    <w:p w14:paraId="2C78F9B0" w14:textId="77777777" w:rsidR="00751649" w:rsidRDefault="0062579B" w:rsidP="00933E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13.4. Все приложения к Договору </w:t>
      </w:r>
      <w:r w:rsidR="00751649">
        <w:rPr>
          <w:rFonts w:ascii="Times New Roman" w:hAnsi="Times New Roman" w:cs="Times New Roman"/>
          <w:sz w:val="28"/>
          <w:szCs w:val="28"/>
        </w:rPr>
        <w:t>является его неотъемлемой частью.</w:t>
      </w:r>
    </w:p>
    <w:p w14:paraId="14045039" w14:textId="54668034" w:rsidR="009C2778" w:rsidRPr="00E4504E" w:rsidRDefault="00933E39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E1E998" w14:textId="77777777" w:rsidR="002667FE" w:rsidRPr="00AA6490" w:rsidRDefault="002667FE" w:rsidP="00EC5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1055BA" w14:textId="4C295A2F" w:rsidR="00514D15" w:rsidRDefault="00750C2A" w:rsidP="00EC51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490">
        <w:rPr>
          <w:rFonts w:ascii="Times New Roman" w:hAnsi="Times New Roman" w:cs="Times New Roman"/>
          <w:b/>
          <w:sz w:val="28"/>
          <w:szCs w:val="28"/>
        </w:rPr>
        <w:t>1</w:t>
      </w:r>
      <w:r w:rsidR="008D58A6">
        <w:rPr>
          <w:rFonts w:ascii="Times New Roman" w:hAnsi="Times New Roman" w:cs="Times New Roman"/>
          <w:b/>
          <w:sz w:val="28"/>
          <w:szCs w:val="28"/>
        </w:rPr>
        <w:t>4</w:t>
      </w:r>
      <w:r w:rsidR="00393950" w:rsidRPr="00AA6490">
        <w:rPr>
          <w:rFonts w:ascii="Times New Roman" w:hAnsi="Times New Roman" w:cs="Times New Roman"/>
          <w:b/>
          <w:sz w:val="28"/>
          <w:szCs w:val="28"/>
        </w:rPr>
        <w:t>.</w:t>
      </w:r>
      <w:r w:rsidRPr="00AA6490">
        <w:rPr>
          <w:rFonts w:ascii="Times New Roman" w:hAnsi="Times New Roman" w:cs="Times New Roman"/>
          <w:b/>
          <w:sz w:val="28"/>
          <w:szCs w:val="28"/>
        </w:rPr>
        <w:t xml:space="preserve"> Рекви</w:t>
      </w:r>
      <w:r w:rsidR="00393950" w:rsidRPr="00AA6490">
        <w:rPr>
          <w:rFonts w:ascii="Times New Roman" w:hAnsi="Times New Roman" w:cs="Times New Roman"/>
          <w:b/>
          <w:sz w:val="28"/>
          <w:szCs w:val="28"/>
        </w:rPr>
        <w:t>зиты Исполнителя</w:t>
      </w:r>
    </w:p>
    <w:p w14:paraId="41B8EE82" w14:textId="1AADF779" w:rsidR="007A7A75" w:rsidRPr="004C30C0" w:rsidRDefault="007A7A75" w:rsidP="004C30C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30C0">
        <w:rPr>
          <w:rFonts w:ascii="Times New Roman" w:hAnsi="Times New Roman" w:cs="Times New Roman"/>
          <w:b/>
          <w:sz w:val="28"/>
          <w:szCs w:val="28"/>
        </w:rPr>
        <w:t>ТОО «</w:t>
      </w:r>
      <w:r w:rsidRPr="004C30C0">
        <w:rPr>
          <w:rFonts w:ascii="Times New Roman" w:hAnsi="Times New Roman" w:cs="Times New Roman"/>
          <w:b/>
          <w:bCs/>
          <w:sz w:val="28"/>
          <w:szCs w:val="28"/>
          <w:lang w:val="en-US"/>
        </w:rPr>
        <w:t>SMG</w:t>
      </w:r>
      <w:r w:rsidRPr="004C30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30C0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  <w:r w:rsidRPr="004C30C0">
        <w:rPr>
          <w:rFonts w:ascii="Times New Roman" w:hAnsi="Times New Roman" w:cs="Times New Roman"/>
          <w:b/>
          <w:sz w:val="28"/>
          <w:szCs w:val="28"/>
        </w:rPr>
        <w:t>»</w:t>
      </w:r>
    </w:p>
    <w:p w14:paraId="36A6C40E" w14:textId="48EF705E" w:rsidR="007A7A75" w:rsidRPr="004C30C0" w:rsidRDefault="007A7A75" w:rsidP="004C30C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30C0">
        <w:rPr>
          <w:rFonts w:ascii="Times New Roman" w:hAnsi="Times New Roman" w:cs="Times New Roman"/>
          <w:b/>
          <w:sz w:val="28"/>
          <w:szCs w:val="28"/>
        </w:rPr>
        <w:t>БИН : 151240018587</w:t>
      </w:r>
    </w:p>
    <w:p w14:paraId="0D97796A" w14:textId="0EE05678" w:rsidR="007A7A75" w:rsidRPr="004C30C0" w:rsidRDefault="007A7A75" w:rsidP="004C30C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30C0">
        <w:rPr>
          <w:rFonts w:ascii="Times New Roman" w:hAnsi="Times New Roman" w:cs="Times New Roman"/>
          <w:b/>
          <w:sz w:val="28"/>
          <w:szCs w:val="28"/>
        </w:rPr>
        <w:t>Юридический адрес: г.Астана, ул.</w:t>
      </w:r>
      <w:r w:rsidR="001308F8">
        <w:rPr>
          <w:rFonts w:ascii="Times New Roman" w:hAnsi="Times New Roman" w:cs="Times New Roman"/>
          <w:b/>
          <w:sz w:val="28"/>
          <w:szCs w:val="28"/>
          <w:lang w:val="kk-KZ"/>
        </w:rPr>
        <w:t>Төле би</w:t>
      </w:r>
      <w:r w:rsidRPr="004C30C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C1047">
        <w:rPr>
          <w:rFonts w:ascii="Times New Roman" w:hAnsi="Times New Roman" w:cs="Times New Roman"/>
          <w:b/>
          <w:sz w:val="28"/>
          <w:szCs w:val="28"/>
        </w:rPr>
        <w:t>д:</w:t>
      </w:r>
      <w:r w:rsidR="001308F8">
        <w:rPr>
          <w:rFonts w:ascii="Times New Roman" w:hAnsi="Times New Roman" w:cs="Times New Roman"/>
          <w:b/>
          <w:sz w:val="28"/>
          <w:szCs w:val="28"/>
          <w:lang w:val="kk-KZ"/>
        </w:rPr>
        <w:t>55, кв</w:t>
      </w:r>
      <w:r w:rsidR="001308F8">
        <w:rPr>
          <w:rFonts w:ascii="Times New Roman" w:hAnsi="Times New Roman" w:cs="Times New Roman"/>
          <w:b/>
          <w:sz w:val="28"/>
          <w:szCs w:val="28"/>
        </w:rPr>
        <w:t>.59</w:t>
      </w:r>
      <w:r w:rsidRPr="004C30C0">
        <w:rPr>
          <w:rFonts w:ascii="Times New Roman" w:hAnsi="Times New Roman" w:cs="Times New Roman"/>
          <w:b/>
          <w:sz w:val="28"/>
          <w:szCs w:val="28"/>
        </w:rPr>
        <w:t>,</w:t>
      </w:r>
    </w:p>
    <w:p w14:paraId="472D0906" w14:textId="2571BEF9" w:rsidR="007A7A75" w:rsidRPr="004C30C0" w:rsidRDefault="007A7A75" w:rsidP="004C30C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30C0">
        <w:rPr>
          <w:rFonts w:ascii="Times New Roman" w:hAnsi="Times New Roman" w:cs="Times New Roman"/>
          <w:b/>
          <w:sz w:val="28"/>
          <w:szCs w:val="28"/>
        </w:rPr>
        <w:t>Фактический адрес: г.Астана, ул.Бухар Жырау 30, нп</w:t>
      </w:r>
      <w:r w:rsidR="004C10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30C0">
        <w:rPr>
          <w:rFonts w:ascii="Times New Roman" w:hAnsi="Times New Roman" w:cs="Times New Roman"/>
          <w:b/>
          <w:sz w:val="28"/>
          <w:szCs w:val="28"/>
        </w:rPr>
        <w:t>2.</w:t>
      </w:r>
    </w:p>
    <w:p w14:paraId="7E6707C0" w14:textId="11E2BC5F" w:rsidR="007A7A75" w:rsidRPr="00E862BB" w:rsidRDefault="007A7A75" w:rsidP="004C30C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30C0">
        <w:rPr>
          <w:rFonts w:ascii="Times New Roman" w:hAnsi="Times New Roman" w:cs="Times New Roman"/>
          <w:b/>
          <w:sz w:val="28"/>
          <w:szCs w:val="28"/>
        </w:rPr>
        <w:t xml:space="preserve">Номер счета: </w:t>
      </w:r>
      <w:r w:rsidR="004C30C0" w:rsidRPr="004C30C0">
        <w:rPr>
          <w:rFonts w:ascii="Times New Roman" w:hAnsi="Times New Roman" w:cs="Times New Roman"/>
          <w:b/>
          <w:sz w:val="28"/>
          <w:szCs w:val="28"/>
          <w:lang w:val="en-US"/>
        </w:rPr>
        <w:t>KZ</w:t>
      </w:r>
      <w:r w:rsidR="008616D6">
        <w:rPr>
          <w:rFonts w:ascii="Times New Roman" w:hAnsi="Times New Roman" w:cs="Times New Roman"/>
          <w:b/>
          <w:sz w:val="28"/>
          <w:szCs w:val="28"/>
        </w:rPr>
        <w:t>32722</w:t>
      </w:r>
      <w:r w:rsidR="008616D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8616D6" w:rsidRPr="00E862BB">
        <w:rPr>
          <w:rFonts w:ascii="Times New Roman" w:hAnsi="Times New Roman" w:cs="Times New Roman"/>
          <w:b/>
          <w:sz w:val="28"/>
          <w:szCs w:val="28"/>
        </w:rPr>
        <w:t>000021142453</w:t>
      </w:r>
    </w:p>
    <w:p w14:paraId="4FCEAAF2" w14:textId="78034C66" w:rsidR="004C30C0" w:rsidRPr="006022C8" w:rsidRDefault="004C30C0" w:rsidP="004C30C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30C0">
        <w:rPr>
          <w:rFonts w:ascii="Times New Roman" w:hAnsi="Times New Roman" w:cs="Times New Roman"/>
          <w:b/>
          <w:sz w:val="28"/>
          <w:szCs w:val="28"/>
        </w:rPr>
        <w:t>АО</w:t>
      </w:r>
      <w:r w:rsidRPr="006022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30C0">
        <w:rPr>
          <w:rFonts w:ascii="Times New Roman" w:hAnsi="Times New Roman" w:cs="Times New Roman"/>
          <w:b/>
          <w:sz w:val="28"/>
          <w:szCs w:val="28"/>
        </w:rPr>
        <w:t>ДБ</w:t>
      </w:r>
      <w:r w:rsidRPr="006022C8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4C30C0">
        <w:rPr>
          <w:rFonts w:ascii="Times New Roman" w:hAnsi="Times New Roman" w:cs="Times New Roman"/>
          <w:b/>
          <w:sz w:val="28"/>
          <w:szCs w:val="28"/>
          <w:lang w:val="en-US"/>
        </w:rPr>
        <w:t>Kaspi</w:t>
      </w:r>
      <w:r w:rsidRPr="006022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30C0">
        <w:rPr>
          <w:rFonts w:ascii="Times New Roman" w:hAnsi="Times New Roman" w:cs="Times New Roman"/>
          <w:b/>
          <w:sz w:val="28"/>
          <w:szCs w:val="28"/>
          <w:lang w:val="en-US"/>
        </w:rPr>
        <w:t>Bank</w:t>
      </w:r>
      <w:r w:rsidRPr="006022C8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03115BBC" w14:textId="3617CC9E" w:rsidR="004C30C0" w:rsidRPr="008616D6" w:rsidRDefault="004C30C0" w:rsidP="004C30C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30C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БИК: </w:t>
      </w:r>
      <w:r w:rsidR="008616D6">
        <w:rPr>
          <w:rFonts w:ascii="Times New Roman" w:hAnsi="Times New Roman" w:cs="Times New Roman"/>
          <w:b/>
          <w:sz w:val="28"/>
          <w:szCs w:val="28"/>
          <w:lang w:val="en-US"/>
        </w:rPr>
        <w:t>CASPKZKA</w:t>
      </w:r>
    </w:p>
    <w:p w14:paraId="368C2B46" w14:textId="52A65C9B" w:rsidR="00D663B9" w:rsidRDefault="004C30C0" w:rsidP="004C30C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</w:pPr>
      <w:r w:rsidRPr="004C30C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Директор: </w:t>
      </w:r>
      <w:r w:rsidRPr="004C30C0"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  <w:t>Касымов К</w:t>
      </w:r>
      <w:r w:rsidR="00AB36A1"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  <w:t>.К.</w:t>
      </w:r>
    </w:p>
    <w:p w14:paraId="2DD81628" w14:textId="5DBEE53C" w:rsidR="00D663B9" w:rsidRPr="00D663B9" w:rsidRDefault="00D663B9" w:rsidP="004C30C0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  <w:t xml:space="preserve">Тех.поддержка, тел: </w:t>
      </w:r>
      <w:r w:rsidR="009461BA"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  <w:t>+7 775 501 76 70</w:t>
      </w:r>
      <w:r w:rsidR="00397C2B"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  <w:t>;</w:t>
      </w:r>
    </w:p>
    <w:sectPr w:rsidR="00D663B9" w:rsidRPr="00D66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254C6" w14:textId="77777777" w:rsidR="00BC0E90" w:rsidRDefault="00BC0E90" w:rsidP="009C42BB">
      <w:pPr>
        <w:spacing w:after="0" w:line="240" w:lineRule="auto"/>
      </w:pPr>
      <w:r>
        <w:separator/>
      </w:r>
    </w:p>
  </w:endnote>
  <w:endnote w:type="continuationSeparator" w:id="0">
    <w:p w14:paraId="3D98FF9E" w14:textId="77777777" w:rsidR="00BC0E90" w:rsidRDefault="00BC0E90" w:rsidP="009C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9FF5A" w14:textId="77777777" w:rsidR="00BC0E90" w:rsidRDefault="00BC0E90" w:rsidP="009C42BB">
      <w:pPr>
        <w:spacing w:after="0" w:line="240" w:lineRule="auto"/>
      </w:pPr>
      <w:r>
        <w:separator/>
      </w:r>
    </w:p>
  </w:footnote>
  <w:footnote w:type="continuationSeparator" w:id="0">
    <w:p w14:paraId="7D3344AA" w14:textId="77777777" w:rsidR="00BC0E90" w:rsidRDefault="00BC0E90" w:rsidP="009C4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2220F"/>
    <w:multiLevelType w:val="hybridMultilevel"/>
    <w:tmpl w:val="E6DAB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11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0E"/>
    <w:rsid w:val="0003750E"/>
    <w:rsid w:val="00066D46"/>
    <w:rsid w:val="000763F8"/>
    <w:rsid w:val="000A2D7E"/>
    <w:rsid w:val="000A7B39"/>
    <w:rsid w:val="000B759F"/>
    <w:rsid w:val="000D74B0"/>
    <w:rsid w:val="000E0A07"/>
    <w:rsid w:val="000E7D8C"/>
    <w:rsid w:val="001116E5"/>
    <w:rsid w:val="00120D55"/>
    <w:rsid w:val="001308F8"/>
    <w:rsid w:val="00166B12"/>
    <w:rsid w:val="00170829"/>
    <w:rsid w:val="00172184"/>
    <w:rsid w:val="001759FB"/>
    <w:rsid w:val="00184467"/>
    <w:rsid w:val="001B0DF5"/>
    <w:rsid w:val="001C1543"/>
    <w:rsid w:val="00244358"/>
    <w:rsid w:val="0025265C"/>
    <w:rsid w:val="002667FE"/>
    <w:rsid w:val="002B0192"/>
    <w:rsid w:val="002B77D0"/>
    <w:rsid w:val="00304E72"/>
    <w:rsid w:val="0032505F"/>
    <w:rsid w:val="003427CA"/>
    <w:rsid w:val="0035043F"/>
    <w:rsid w:val="0036025B"/>
    <w:rsid w:val="00360C98"/>
    <w:rsid w:val="00393950"/>
    <w:rsid w:val="00397C2B"/>
    <w:rsid w:val="003F10A9"/>
    <w:rsid w:val="00443E4C"/>
    <w:rsid w:val="00444698"/>
    <w:rsid w:val="00450F0B"/>
    <w:rsid w:val="00487914"/>
    <w:rsid w:val="004969A1"/>
    <w:rsid w:val="004B6FFA"/>
    <w:rsid w:val="004C1047"/>
    <w:rsid w:val="004C30C0"/>
    <w:rsid w:val="004C30D3"/>
    <w:rsid w:val="004D283E"/>
    <w:rsid w:val="004D68DB"/>
    <w:rsid w:val="004E36A0"/>
    <w:rsid w:val="00505708"/>
    <w:rsid w:val="0051071E"/>
    <w:rsid w:val="00514D15"/>
    <w:rsid w:val="00541445"/>
    <w:rsid w:val="00554EE6"/>
    <w:rsid w:val="005A36C3"/>
    <w:rsid w:val="005C13D7"/>
    <w:rsid w:val="005D7B8D"/>
    <w:rsid w:val="005F2688"/>
    <w:rsid w:val="005F331B"/>
    <w:rsid w:val="006022C8"/>
    <w:rsid w:val="00603FF6"/>
    <w:rsid w:val="00604523"/>
    <w:rsid w:val="00610F7D"/>
    <w:rsid w:val="006121EC"/>
    <w:rsid w:val="00624BC2"/>
    <w:rsid w:val="0062579B"/>
    <w:rsid w:val="0063292E"/>
    <w:rsid w:val="006A4D0F"/>
    <w:rsid w:val="006A6372"/>
    <w:rsid w:val="006B7C88"/>
    <w:rsid w:val="006F716D"/>
    <w:rsid w:val="0070708E"/>
    <w:rsid w:val="0071143A"/>
    <w:rsid w:val="00715161"/>
    <w:rsid w:val="00750C2A"/>
    <w:rsid w:val="00751649"/>
    <w:rsid w:val="00762DB3"/>
    <w:rsid w:val="007A7910"/>
    <w:rsid w:val="007A7A75"/>
    <w:rsid w:val="007C150A"/>
    <w:rsid w:val="007D520A"/>
    <w:rsid w:val="008605D1"/>
    <w:rsid w:val="0086090E"/>
    <w:rsid w:val="008616D6"/>
    <w:rsid w:val="00872612"/>
    <w:rsid w:val="00897463"/>
    <w:rsid w:val="008D58A6"/>
    <w:rsid w:val="009129AB"/>
    <w:rsid w:val="0092329A"/>
    <w:rsid w:val="00933E39"/>
    <w:rsid w:val="00940DBF"/>
    <w:rsid w:val="009461BA"/>
    <w:rsid w:val="00973312"/>
    <w:rsid w:val="009B399C"/>
    <w:rsid w:val="009B6CDA"/>
    <w:rsid w:val="009C2778"/>
    <w:rsid w:val="009C42BB"/>
    <w:rsid w:val="009C6681"/>
    <w:rsid w:val="009E08F6"/>
    <w:rsid w:val="00A11F62"/>
    <w:rsid w:val="00A66625"/>
    <w:rsid w:val="00AA3A1B"/>
    <w:rsid w:val="00AA6490"/>
    <w:rsid w:val="00AB36A1"/>
    <w:rsid w:val="00AC3E66"/>
    <w:rsid w:val="00AE7FAD"/>
    <w:rsid w:val="00AF6713"/>
    <w:rsid w:val="00AF7940"/>
    <w:rsid w:val="00B217DB"/>
    <w:rsid w:val="00B30928"/>
    <w:rsid w:val="00B32DEA"/>
    <w:rsid w:val="00B40091"/>
    <w:rsid w:val="00B5571C"/>
    <w:rsid w:val="00B80408"/>
    <w:rsid w:val="00B837A8"/>
    <w:rsid w:val="00B86464"/>
    <w:rsid w:val="00B955A8"/>
    <w:rsid w:val="00BC0E90"/>
    <w:rsid w:val="00BC36B7"/>
    <w:rsid w:val="00BE1052"/>
    <w:rsid w:val="00C50001"/>
    <w:rsid w:val="00C7324D"/>
    <w:rsid w:val="00C958EA"/>
    <w:rsid w:val="00CA478E"/>
    <w:rsid w:val="00CD5C67"/>
    <w:rsid w:val="00CE5A85"/>
    <w:rsid w:val="00D05A89"/>
    <w:rsid w:val="00D3386E"/>
    <w:rsid w:val="00D618AB"/>
    <w:rsid w:val="00D663B9"/>
    <w:rsid w:val="00D75BA5"/>
    <w:rsid w:val="00D836B9"/>
    <w:rsid w:val="00DA4936"/>
    <w:rsid w:val="00E1550E"/>
    <w:rsid w:val="00E23B42"/>
    <w:rsid w:val="00E26FBE"/>
    <w:rsid w:val="00E33C04"/>
    <w:rsid w:val="00E35516"/>
    <w:rsid w:val="00E360F7"/>
    <w:rsid w:val="00E4504E"/>
    <w:rsid w:val="00E54839"/>
    <w:rsid w:val="00E56A11"/>
    <w:rsid w:val="00E73BC2"/>
    <w:rsid w:val="00E862BB"/>
    <w:rsid w:val="00E947D0"/>
    <w:rsid w:val="00EC5177"/>
    <w:rsid w:val="00ED4564"/>
    <w:rsid w:val="00EE54B1"/>
    <w:rsid w:val="00EF3CFC"/>
    <w:rsid w:val="00F24366"/>
    <w:rsid w:val="00F34CB6"/>
    <w:rsid w:val="00F42438"/>
    <w:rsid w:val="00F5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C1EF"/>
  <w15:docId w15:val="{86DC2850-D743-4B6A-A0EA-23928342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F24366"/>
    <w:rPr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9C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42BB"/>
  </w:style>
  <w:style w:type="paragraph" w:styleId="a6">
    <w:name w:val="footer"/>
    <w:basedOn w:val="a"/>
    <w:link w:val="a7"/>
    <w:uiPriority w:val="99"/>
    <w:unhideWhenUsed/>
    <w:rsid w:val="009C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42BB"/>
  </w:style>
  <w:style w:type="character" w:styleId="a8">
    <w:name w:val="Hyperlink"/>
    <w:basedOn w:val="a0"/>
    <w:uiPriority w:val="99"/>
    <w:unhideWhenUsed/>
    <w:rsid w:val="00514D15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35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8</Pages>
  <Words>2374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</cp:lastModifiedBy>
  <cp:revision>121</cp:revision>
  <dcterms:created xsi:type="dcterms:W3CDTF">2019-08-19T15:21:00Z</dcterms:created>
  <dcterms:modified xsi:type="dcterms:W3CDTF">2024-10-30T10:31:00Z</dcterms:modified>
</cp:coreProperties>
</file>