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195735" w:rsidRPr="001749B8" w:rsidTr="00FD2211">
        <w:tc>
          <w:tcPr>
            <w:tcW w:w="8494" w:type="dxa"/>
            <w:gridSpan w:val="2"/>
            <w:shd w:val="clear" w:color="auto" w:fill="FF0000"/>
          </w:tcPr>
          <w:p w:rsidR="00195735" w:rsidRPr="001749B8" w:rsidRDefault="00195735" w:rsidP="00FD2211">
            <w:pPr>
              <w:jc w:val="center"/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Hoja de usuario</w:t>
            </w:r>
          </w:p>
        </w:tc>
      </w:tr>
      <w:tr w:rsidR="00195735" w:rsidRPr="001749B8" w:rsidTr="00FD2211">
        <w:tc>
          <w:tcPr>
            <w:tcW w:w="3964" w:type="dxa"/>
          </w:tcPr>
          <w:p w:rsidR="00195735" w:rsidRPr="001749B8" w:rsidRDefault="00195735" w:rsidP="00FD2211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Número: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530" w:type="dxa"/>
          </w:tcPr>
          <w:p w:rsidR="00195735" w:rsidRPr="000F1AF4" w:rsidRDefault="00195735" w:rsidP="00FD2211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Acceder a Mis Campañas</w:t>
            </w:r>
          </w:p>
        </w:tc>
      </w:tr>
      <w:tr w:rsidR="00195735" w:rsidRPr="001749B8" w:rsidTr="00FD2211">
        <w:tc>
          <w:tcPr>
            <w:tcW w:w="8494" w:type="dxa"/>
            <w:gridSpan w:val="2"/>
          </w:tcPr>
          <w:p w:rsidR="00195735" w:rsidRPr="001749B8" w:rsidRDefault="00195735" w:rsidP="00FD2211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Cualquier usuario</w:t>
            </w:r>
          </w:p>
        </w:tc>
      </w:tr>
      <w:tr w:rsidR="00195735" w:rsidRPr="001749B8" w:rsidTr="00FD2211">
        <w:tc>
          <w:tcPr>
            <w:tcW w:w="3964" w:type="dxa"/>
          </w:tcPr>
          <w:p w:rsidR="00195735" w:rsidRPr="001749B8" w:rsidRDefault="00195735" w:rsidP="00FD2211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530" w:type="dxa"/>
          </w:tcPr>
          <w:p w:rsidR="00195735" w:rsidRPr="000F1AF4" w:rsidRDefault="00195735" w:rsidP="00FD2211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195735" w:rsidRPr="001749B8" w:rsidTr="00FD2211">
        <w:tc>
          <w:tcPr>
            <w:tcW w:w="8494" w:type="dxa"/>
            <w:gridSpan w:val="2"/>
          </w:tcPr>
          <w:p w:rsidR="00195735" w:rsidRDefault="00195735" w:rsidP="00FD2211">
            <w:pPr>
              <w:jc w:val="both"/>
              <w:rPr>
                <w:rFonts w:ascii="Arial" w:hAnsi="Arial" w:cs="Arial"/>
                <w:bCs/>
              </w:rPr>
            </w:pPr>
            <w:r w:rsidRPr="001749B8">
              <w:rPr>
                <w:rFonts w:ascii="Arial" w:hAnsi="Arial" w:cs="Arial"/>
                <w:b/>
                <w:bCs/>
              </w:rPr>
              <w:t>Descripción: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El usuario una vez que inicia sesión, podrá dirigirse a una opción (un botón por ejemplo) para acceder a sus Campañas. </w:t>
            </w:r>
          </w:p>
          <w:p w:rsidR="00195735" w:rsidRDefault="00195735" w:rsidP="00FD221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Paso 1: Una vez este en este apartado tendrá que poner sus credenciales y dar ene el botón </w:t>
            </w:r>
            <w:r w:rsidRPr="00E527B8">
              <w:rPr>
                <w:rFonts w:ascii="Arial" w:hAnsi="Arial" w:cs="Arial"/>
                <w:bCs/>
                <w:lang w:val="es-ES"/>
              </w:rPr>
              <w:t>“</w:t>
            </w:r>
            <w:r>
              <w:rPr>
                <w:rFonts w:ascii="Arial" w:hAnsi="Arial" w:cs="Arial"/>
                <w:bCs/>
              </w:rPr>
              <w:t xml:space="preserve">Acceder” para entrar a </w:t>
            </w:r>
            <w:r w:rsidRPr="00092520">
              <w:rPr>
                <w:rFonts w:ascii="Arial" w:hAnsi="Arial" w:cs="Arial"/>
                <w:bCs/>
                <w:lang w:val="es-ES"/>
              </w:rPr>
              <w:t>“</w:t>
            </w:r>
            <w:r>
              <w:rPr>
                <w:rFonts w:ascii="Arial" w:hAnsi="Arial" w:cs="Arial"/>
                <w:bCs/>
              </w:rPr>
              <w:t>Mis Campañas”.</w:t>
            </w:r>
          </w:p>
          <w:p w:rsidR="00195735" w:rsidRDefault="00195735" w:rsidP="00FD221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Paso 2: Una vez dentro de “Mis Campañas” el usuario podr</w:t>
            </w:r>
            <w:r>
              <w:rPr>
                <w:rFonts w:ascii="Arial" w:hAnsi="Arial" w:cs="Arial"/>
                <w:bCs/>
                <w:lang w:val="es-ES"/>
              </w:rPr>
              <w:t>á ver las campañas activas o que ha creado, también en un panel lateral una breve información de la campaña que seleccione</w:t>
            </w:r>
            <w:r>
              <w:rPr>
                <w:rFonts w:ascii="Arial" w:hAnsi="Arial" w:cs="Arial"/>
                <w:bCs/>
              </w:rPr>
              <w:t>.</w:t>
            </w:r>
          </w:p>
          <w:p w:rsidR="00195735" w:rsidRPr="00462164" w:rsidRDefault="00195735" w:rsidP="00FD2211">
            <w:pPr>
              <w:jc w:val="both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</w:rPr>
              <w:t xml:space="preserve">Paso 3: Luego puede dar en el botón </w:t>
            </w:r>
            <w:r w:rsidRPr="006469AE">
              <w:rPr>
                <w:rFonts w:ascii="Arial" w:hAnsi="Arial" w:cs="Arial"/>
                <w:bCs/>
                <w:lang w:val="es-ES"/>
              </w:rPr>
              <w:t>“Iniciar”</w:t>
            </w:r>
            <w:r>
              <w:rPr>
                <w:rFonts w:ascii="Arial" w:hAnsi="Arial" w:cs="Arial"/>
                <w:bCs/>
                <w:lang w:val="es-ES"/>
              </w:rPr>
              <w:t xml:space="preserve"> y podrá administrar la campaña que inició.</w:t>
            </w:r>
          </w:p>
        </w:tc>
      </w:tr>
      <w:tr w:rsidR="00195735" w:rsidRPr="001749B8" w:rsidTr="00FD2211">
        <w:tc>
          <w:tcPr>
            <w:tcW w:w="8494" w:type="dxa"/>
            <w:gridSpan w:val="2"/>
          </w:tcPr>
          <w:p w:rsidR="00195735" w:rsidRPr="00426F99" w:rsidRDefault="00195735" w:rsidP="00FD2211">
            <w:pPr>
              <w:rPr>
                <w:rFonts w:ascii="Arial" w:hAnsi="Arial" w:cs="Arial"/>
                <w:u w:val="single"/>
                <w:lang w:val="es-ES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Mostrar un mensaje si hubo algún error al intentar acceder e iniciar. Por ejemplo </w:t>
            </w:r>
            <w:r w:rsidRPr="00426F99">
              <w:rPr>
                <w:rFonts w:ascii="Arial" w:hAnsi="Arial" w:cs="Arial"/>
                <w:bCs/>
                <w:lang w:val="es-ES"/>
              </w:rPr>
              <w:t>“Error al acceder a “</w:t>
            </w:r>
            <w:r>
              <w:rPr>
                <w:rFonts w:ascii="Arial" w:hAnsi="Arial" w:cs="Arial"/>
                <w:bCs/>
                <w:lang w:val="es-ES"/>
              </w:rPr>
              <w:t>Mis Campañas</w:t>
            </w:r>
            <w:r w:rsidRPr="00426F99">
              <w:rPr>
                <w:rFonts w:ascii="Arial" w:hAnsi="Arial" w:cs="Arial"/>
                <w:bCs/>
                <w:lang w:val="es-ES"/>
              </w:rPr>
              <w:t>”” o “Error al entrar a la campa</w:t>
            </w:r>
            <w:r>
              <w:rPr>
                <w:rFonts w:ascii="Arial" w:hAnsi="Arial" w:cs="Arial"/>
                <w:bCs/>
                <w:lang w:val="es-ES"/>
              </w:rPr>
              <w:t>ña</w:t>
            </w:r>
            <w:r w:rsidRPr="00426F99">
              <w:rPr>
                <w:rFonts w:ascii="Arial" w:hAnsi="Arial" w:cs="Arial"/>
                <w:bCs/>
                <w:lang w:val="es-ES"/>
              </w:rPr>
              <w:t>”</w:t>
            </w:r>
          </w:p>
        </w:tc>
      </w:tr>
      <w:tr w:rsidR="00195735" w:rsidRPr="001749B8" w:rsidTr="00FD2211">
        <w:tc>
          <w:tcPr>
            <w:tcW w:w="8494" w:type="dxa"/>
            <w:gridSpan w:val="2"/>
          </w:tcPr>
          <w:p w:rsidR="00195735" w:rsidRDefault="00195735" w:rsidP="00FD22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:rsidR="00195735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  <w:r w:rsidRPr="001D1E75">
              <w:rPr>
                <w:rFonts w:ascii="Arial" w:hAnsi="Arial" w:cs="Arial"/>
                <w:b/>
                <w:bCs/>
                <w:lang w:val="es-ES" w:eastAsia="es-ES"/>
              </w:rPr>
              <w:drawing>
                <wp:inline distT="0" distB="0" distL="0" distR="0" wp14:anchorId="52758882" wp14:editId="0202B2E1">
                  <wp:extent cx="3949605" cy="2635250"/>
                  <wp:effectExtent l="19050" t="19050" r="13335" b="12700"/>
                  <wp:docPr id="3" name="Imagen 3" descr="C:\Users\ERNESTO\Pictures\Mis campañas acce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RNESTO\Pictures\Mis campañas acces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605" cy="2635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5735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95735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  <w:r w:rsidRPr="001D1E75">
              <w:rPr>
                <w:rFonts w:ascii="Arial" w:hAnsi="Arial" w:cs="Arial"/>
                <w:b/>
                <w:bCs/>
                <w:lang w:val="es-ES" w:eastAsia="es-ES"/>
              </w:rPr>
              <w:drawing>
                <wp:inline distT="0" distB="0" distL="0" distR="0" wp14:anchorId="3C951870" wp14:editId="3ED74B18">
                  <wp:extent cx="3968750" cy="2165203"/>
                  <wp:effectExtent l="19050" t="19050" r="12700" b="26035"/>
                  <wp:docPr id="7" name="Imagen 7" descr="C:\Users\ERNESTO\Pictures\Mis campañ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RNESTO\Pictures\Mis campañ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514" cy="21896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5735" w:rsidRPr="001749B8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195735" w:rsidRDefault="00195735"/>
    <w:p w:rsidR="00195735" w:rsidRDefault="0019573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403"/>
      </w:tblGrid>
      <w:tr w:rsidR="00195735" w:rsidTr="00FD2211">
        <w:tc>
          <w:tcPr>
            <w:tcW w:w="8494" w:type="dxa"/>
            <w:gridSpan w:val="4"/>
            <w:shd w:val="clear" w:color="auto" w:fill="2E74B5" w:themeFill="accent1" w:themeFillShade="BF"/>
          </w:tcPr>
          <w:p w:rsidR="00195735" w:rsidRPr="00594F8A" w:rsidRDefault="00195735" w:rsidP="00FD2211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4</w:t>
            </w:r>
          </w:p>
        </w:tc>
      </w:tr>
      <w:tr w:rsidR="00195735" w:rsidTr="00FD2211">
        <w:tc>
          <w:tcPr>
            <w:tcW w:w="988" w:type="dxa"/>
          </w:tcPr>
          <w:p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403" w:type="dxa"/>
          </w:tcPr>
          <w:p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195735" w:rsidTr="00FD2211">
        <w:tc>
          <w:tcPr>
            <w:tcW w:w="988" w:type="dxa"/>
          </w:tcPr>
          <w:p w:rsidR="00195735" w:rsidRPr="005C210C" w:rsidRDefault="00195735" w:rsidP="0019573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195735" w:rsidRPr="005C210C" w:rsidRDefault="00195735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acceso a Mis campañas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en la interfaz</w:t>
            </w:r>
          </w:p>
        </w:tc>
        <w:tc>
          <w:tcPr>
            <w:tcW w:w="2694" w:type="dxa"/>
          </w:tcPr>
          <w:p w:rsidR="00195735" w:rsidRPr="005C210C" w:rsidRDefault="00195735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administrador llenar los campos que tengan texto (solo letras) y escriba números</w:t>
            </w:r>
          </w:p>
        </w:tc>
        <w:tc>
          <w:tcPr>
            <w:tcW w:w="2403" w:type="dxa"/>
          </w:tcPr>
          <w:p w:rsidR="00195735" w:rsidRPr="005C210C" w:rsidRDefault="00195735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mostrará un mensaje de advertencia al registrar o ahí mismo en el momento: </w:t>
            </w:r>
            <w:r w:rsidRPr="007C1B35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Error, solo letras en este campo</w:t>
            </w:r>
            <w:r w:rsidRPr="007C1B35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>. No le permitirá el acceso.</w:t>
            </w:r>
          </w:p>
        </w:tc>
      </w:tr>
      <w:tr w:rsidR="00195735" w:rsidTr="00FD2211">
        <w:tc>
          <w:tcPr>
            <w:tcW w:w="988" w:type="dxa"/>
          </w:tcPr>
          <w:p w:rsidR="00195735" w:rsidRPr="005C210C" w:rsidRDefault="00195735" w:rsidP="0019573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195735" w:rsidRDefault="00195735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acceso a Mis campañas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en la interfaz</w:t>
            </w:r>
          </w:p>
        </w:tc>
        <w:tc>
          <w:tcPr>
            <w:tcW w:w="2694" w:type="dxa"/>
          </w:tcPr>
          <w:p w:rsidR="00195735" w:rsidRDefault="00195735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Podrá llenar el campo de </w:t>
            </w:r>
            <w:r w:rsidRPr="007C1120">
              <w:rPr>
                <w:rFonts w:ascii="Arial" w:hAnsi="Arial" w:cs="Arial"/>
                <w:sz w:val="20"/>
                <w:szCs w:val="20"/>
                <w:lang w:val="es-ES"/>
              </w:rPr>
              <w:t>“Nombre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 usuario</w:t>
            </w:r>
            <w:r w:rsidRPr="007C1120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, y si en este campo se escriben 60 caracteres</w:t>
            </w:r>
          </w:p>
        </w:tc>
        <w:tc>
          <w:tcPr>
            <w:tcW w:w="2403" w:type="dxa"/>
          </w:tcPr>
          <w:p w:rsidR="00195735" w:rsidRDefault="00195735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sólo pondrá un máximo de 40 caracteres para el nombre completo </w:t>
            </w:r>
          </w:p>
        </w:tc>
      </w:tr>
      <w:tr w:rsidR="00195735" w:rsidTr="00FD2211">
        <w:tc>
          <w:tcPr>
            <w:tcW w:w="988" w:type="dxa"/>
          </w:tcPr>
          <w:p w:rsidR="00195735" w:rsidRPr="005C210C" w:rsidRDefault="00195735" w:rsidP="0019573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195735" w:rsidRPr="005C210C" w:rsidRDefault="00195735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acceso a Mis campañas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en la interfaz</w:t>
            </w:r>
          </w:p>
        </w:tc>
        <w:tc>
          <w:tcPr>
            <w:tcW w:w="2694" w:type="dxa"/>
          </w:tcPr>
          <w:p w:rsidR="00195735" w:rsidRPr="005C210C" w:rsidRDefault="00195735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escribir una contraseña para el accseo</w:t>
            </w:r>
          </w:p>
        </w:tc>
        <w:tc>
          <w:tcPr>
            <w:tcW w:w="2403" w:type="dxa"/>
          </w:tcPr>
          <w:p w:rsidR="00195735" w:rsidRPr="005C210C" w:rsidRDefault="00195735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mostrará al escribirla, para mayor confidencialidad.</w:t>
            </w:r>
          </w:p>
        </w:tc>
      </w:tr>
      <w:tr w:rsidR="00195735" w:rsidTr="00FD2211">
        <w:tc>
          <w:tcPr>
            <w:tcW w:w="988" w:type="dxa"/>
          </w:tcPr>
          <w:p w:rsidR="00195735" w:rsidRPr="005C210C" w:rsidRDefault="00195735" w:rsidP="0019573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195735" w:rsidRPr="005C210C" w:rsidRDefault="00195735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acceso a Mis campañas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en la interfaz</w:t>
            </w:r>
          </w:p>
        </w:tc>
        <w:tc>
          <w:tcPr>
            <w:tcW w:w="2694" w:type="dxa"/>
          </w:tcPr>
          <w:p w:rsidR="00195735" w:rsidRPr="005C210C" w:rsidRDefault="00195735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escribir una contraseña para el acceso</w:t>
            </w:r>
          </w:p>
        </w:tc>
        <w:tc>
          <w:tcPr>
            <w:tcW w:w="2403" w:type="dxa"/>
          </w:tcPr>
          <w:p w:rsidR="00195735" w:rsidRPr="005E4E9A" w:rsidRDefault="00195735" w:rsidP="00FD22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poner la contraseña válida para acceder.</w:t>
            </w:r>
          </w:p>
        </w:tc>
      </w:tr>
      <w:tr w:rsidR="00195735" w:rsidTr="00FD2211">
        <w:tc>
          <w:tcPr>
            <w:tcW w:w="988" w:type="dxa"/>
          </w:tcPr>
          <w:p w:rsidR="00195735" w:rsidRPr="005C210C" w:rsidRDefault="00195735" w:rsidP="0019573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195735" w:rsidRDefault="00195735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acceso a Mis campañas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en la interfaz</w:t>
            </w:r>
          </w:p>
        </w:tc>
        <w:tc>
          <w:tcPr>
            <w:tcW w:w="2694" w:type="dxa"/>
          </w:tcPr>
          <w:p w:rsidR="00195735" w:rsidRDefault="00195735" w:rsidP="00FD2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presionar el botón de acceder y entrar; en cada caso</w:t>
            </w:r>
          </w:p>
        </w:tc>
        <w:tc>
          <w:tcPr>
            <w:tcW w:w="2403" w:type="dxa"/>
          </w:tcPr>
          <w:p w:rsidR="00195735" w:rsidRPr="00252F7B" w:rsidRDefault="00195735" w:rsidP="00FD221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dará acceso y seguido un mensaje de </w:t>
            </w:r>
            <w:r w:rsidRPr="00B70194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 xml:space="preserve">’Exito al acceder o entrar”. Sino tiene éxito esta acción mostrará un mensje de </w:t>
            </w:r>
            <w:r w:rsidRPr="00252F7B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Error al acceder o entrar</w:t>
            </w:r>
            <w:r w:rsidRPr="00252F7B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según corresponda</w:t>
            </w:r>
          </w:p>
        </w:tc>
      </w:tr>
    </w:tbl>
    <w:p w:rsidR="00153E01" w:rsidRDefault="00153E01" w:rsidP="00153E01">
      <w:bookmarkStart w:id="0" w:name="_GoBack"/>
      <w:bookmarkEnd w:id="0"/>
    </w:p>
    <w:sectPr w:rsidR="00153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37DE9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27"/>
    <w:rsid w:val="00153E01"/>
    <w:rsid w:val="00195735"/>
    <w:rsid w:val="004D3127"/>
    <w:rsid w:val="006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88332-580F-4BE4-A767-2D9F2042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735"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5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5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2021-02-09T04:18:00Z</cp:lastPrinted>
  <dcterms:created xsi:type="dcterms:W3CDTF">2021-02-09T04:15:00Z</dcterms:created>
  <dcterms:modified xsi:type="dcterms:W3CDTF">2021-02-09T04:19:00Z</dcterms:modified>
</cp:coreProperties>
</file>