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67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413"/>
        <w:gridCol w:w="4240"/>
        <w:gridCol w:w="3214"/>
      </w:tblGrid>
      <w:tr w:rsidR="000E76F6" w:rsidRPr="002F6480" w14:paraId="10C31CD3" w14:textId="77777777" w:rsidTr="00FB5C23">
        <w:trPr>
          <w:trHeight w:val="375"/>
        </w:trPr>
        <w:tc>
          <w:tcPr>
            <w:tcW w:w="9867" w:type="dxa"/>
            <w:gridSpan w:val="3"/>
            <w:shd w:val="clear" w:color="auto" w:fill="4472C4"/>
          </w:tcPr>
          <w:p w14:paraId="77158CAF" w14:textId="77777777" w:rsidR="000E76F6" w:rsidRPr="002F6480" w:rsidRDefault="000E76F6" w:rsidP="00FB5C23">
            <w:pPr>
              <w:pStyle w:val="Encabezado"/>
              <w:tabs>
                <w:tab w:val="center" w:pos="4986"/>
                <w:tab w:val="right" w:pos="9972"/>
              </w:tabs>
              <w:snapToGrid w:val="0"/>
              <w:spacing w:line="360" w:lineRule="auto"/>
              <w:ind w:left="142" w:firstLine="709"/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2F6480">
              <w:rPr>
                <w:rFonts w:ascii="Arial" w:hAnsi="Arial" w:cs="Arial"/>
                <w:bCs/>
                <w:color w:val="FFFFFF"/>
              </w:rPr>
              <w:t>Historia de Usuario</w:t>
            </w:r>
          </w:p>
        </w:tc>
      </w:tr>
      <w:tr w:rsidR="000E76F6" w:rsidRPr="002F6480" w14:paraId="7E50FD6F" w14:textId="77777777" w:rsidTr="00FB5C23">
        <w:trPr>
          <w:trHeight w:val="312"/>
        </w:trPr>
        <w:tc>
          <w:tcPr>
            <w:tcW w:w="241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</w:tcPr>
          <w:p w14:paraId="283578E3" w14:textId="77777777" w:rsidR="000E76F6" w:rsidRPr="002F6480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bCs/>
                <w:sz w:val="22"/>
                <w:szCs w:val="22"/>
              </w:rPr>
              <w:t>Número: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1</w:t>
            </w:r>
          </w:p>
        </w:tc>
        <w:tc>
          <w:tcPr>
            <w:tcW w:w="7454" w:type="dxa"/>
            <w:gridSpan w:val="2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</w:tcPr>
          <w:p w14:paraId="266B52B7" w14:textId="77777777" w:rsidR="000E76F6" w:rsidRPr="002F6480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sz w:val="22"/>
                <w:szCs w:val="22"/>
              </w:rPr>
              <w:t xml:space="preserve">Nombre Historia de Usuario: </w:t>
            </w:r>
            <w:r>
              <w:rPr>
                <w:rFonts w:ascii="Arial" w:hAnsi="Arial" w:cs="Arial"/>
                <w:b/>
                <w:sz w:val="22"/>
                <w:szCs w:val="22"/>
              </w:rPr>
              <w:t>Autenticar</w:t>
            </w:r>
            <w:r w:rsidRPr="002F6480">
              <w:rPr>
                <w:rFonts w:ascii="Arial" w:hAnsi="Arial" w:cs="Arial"/>
                <w:b/>
                <w:sz w:val="22"/>
                <w:szCs w:val="22"/>
              </w:rPr>
              <w:tab/>
            </w:r>
          </w:p>
        </w:tc>
      </w:tr>
      <w:tr w:rsidR="000E76F6" w:rsidRPr="002F6480" w14:paraId="1664AAF6" w14:textId="77777777" w:rsidTr="00FB5C23">
        <w:trPr>
          <w:trHeight w:val="495"/>
        </w:trPr>
        <w:tc>
          <w:tcPr>
            <w:tcW w:w="9867" w:type="dxa"/>
            <w:gridSpan w:val="3"/>
          </w:tcPr>
          <w:p w14:paraId="04178C0E" w14:textId="77777777" w:rsidR="000E76F6" w:rsidRPr="002F6480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bCs/>
                <w:sz w:val="22"/>
                <w:szCs w:val="22"/>
              </w:rPr>
              <w:t>Modificación de Historia de Usuario Número:</w:t>
            </w:r>
            <w:r w:rsidRPr="002F6480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Ninguna</w:t>
            </w:r>
          </w:p>
        </w:tc>
      </w:tr>
      <w:tr w:rsidR="000E76F6" w:rsidRPr="002F6480" w14:paraId="020F0CE8" w14:textId="77777777" w:rsidTr="00FB5C23">
        <w:trPr>
          <w:trHeight w:val="341"/>
        </w:trPr>
        <w:tc>
          <w:tcPr>
            <w:tcW w:w="6653" w:type="dxa"/>
            <w:gridSpan w:val="2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</w:tcPr>
          <w:p w14:paraId="2EFF69D9" w14:textId="77777777" w:rsidR="000E76F6" w:rsidRPr="002F6480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Prioridad en Negocio: </w:t>
            </w:r>
            <w:r w:rsidRPr="002F6480">
              <w:rPr>
                <w:rFonts w:ascii="Arial" w:hAnsi="Arial" w:cs="Arial"/>
                <w:bCs/>
                <w:iCs/>
                <w:sz w:val="22"/>
                <w:szCs w:val="22"/>
              </w:rPr>
              <w:t>Alta</w:t>
            </w:r>
          </w:p>
        </w:tc>
        <w:tc>
          <w:tcPr>
            <w:tcW w:w="3214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</w:tcPr>
          <w:p w14:paraId="178C7271" w14:textId="77777777" w:rsidR="000E76F6" w:rsidRPr="002F6480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6D5C">
              <w:rPr>
                <w:rFonts w:ascii="Arial" w:hAnsi="Arial" w:cs="Arial"/>
                <w:b/>
                <w:sz w:val="22"/>
                <w:szCs w:val="22"/>
              </w:rPr>
              <w:t>Puntos Estimados</w:t>
            </w:r>
            <w:r w:rsidRPr="002F6480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Cs/>
                <w:sz w:val="22"/>
                <w:szCs w:val="22"/>
              </w:rPr>
              <w:t>5 días</w:t>
            </w:r>
            <w:r w:rsidRPr="002F648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</w:tc>
      </w:tr>
      <w:tr w:rsidR="000E76F6" w:rsidRPr="002F6480" w14:paraId="5A049A41" w14:textId="77777777" w:rsidTr="00FB5C23">
        <w:trPr>
          <w:trHeight w:val="403"/>
        </w:trPr>
        <w:tc>
          <w:tcPr>
            <w:tcW w:w="6653" w:type="dxa"/>
            <w:gridSpan w:val="2"/>
          </w:tcPr>
          <w:p w14:paraId="166EC812" w14:textId="5FF1E86F" w:rsidR="000E76F6" w:rsidRPr="002F6480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Usuario</w:t>
            </w:r>
            <w:r w:rsidR="00A44F64">
              <w:rPr>
                <w:rFonts w:ascii="Arial" w:hAnsi="Arial" w:cs="Arial"/>
                <w:bCs/>
                <w:sz w:val="22"/>
                <w:szCs w:val="22"/>
              </w:rPr>
              <w:t>, Administrador</w:t>
            </w:r>
          </w:p>
        </w:tc>
        <w:tc>
          <w:tcPr>
            <w:tcW w:w="3214" w:type="dxa"/>
          </w:tcPr>
          <w:p w14:paraId="32FE1F54" w14:textId="77777777" w:rsidR="000E76F6" w:rsidRPr="002F6480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E76F6" w:rsidRPr="002F6480" w14:paraId="0B87E09B" w14:textId="77777777" w:rsidTr="00FB5C23">
        <w:trPr>
          <w:trHeight w:val="268"/>
        </w:trPr>
        <w:tc>
          <w:tcPr>
            <w:tcW w:w="6653" w:type="dxa"/>
            <w:gridSpan w:val="2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</w:tcPr>
          <w:p w14:paraId="7D9E870D" w14:textId="77777777" w:rsidR="000E76F6" w:rsidRPr="002F6480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Riesgo en Desarrollo: </w:t>
            </w:r>
            <w:r w:rsidRPr="002F6480">
              <w:rPr>
                <w:rFonts w:ascii="Arial" w:hAnsi="Arial" w:cs="Arial"/>
                <w:bCs/>
                <w:iCs/>
                <w:sz w:val="22"/>
                <w:szCs w:val="22"/>
              </w:rPr>
              <w:t>Alta</w:t>
            </w:r>
          </w:p>
        </w:tc>
        <w:tc>
          <w:tcPr>
            <w:tcW w:w="3214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</w:tcPr>
          <w:p w14:paraId="45AFFCF3" w14:textId="77777777" w:rsidR="000E76F6" w:rsidRPr="002F6480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sz w:val="22"/>
                <w:szCs w:val="22"/>
              </w:rPr>
              <w:t xml:space="preserve">Iteración asignada: </w:t>
            </w:r>
            <w:r w:rsidRPr="002F6480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0E76F6" w:rsidRPr="002F6480" w14:paraId="49021A60" w14:textId="77777777" w:rsidTr="00FB5C23">
        <w:trPr>
          <w:trHeight w:val="984"/>
        </w:trPr>
        <w:tc>
          <w:tcPr>
            <w:tcW w:w="9867" w:type="dxa"/>
            <w:gridSpan w:val="3"/>
          </w:tcPr>
          <w:p w14:paraId="76C0441E" w14:textId="77777777" w:rsidR="000E76F6" w:rsidRPr="002F6480" w:rsidRDefault="000E76F6" w:rsidP="00FB5C23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2F6480">
              <w:rPr>
                <w:rFonts w:ascii="Arial" w:hAnsi="Arial" w:cs="Arial"/>
                <w:b/>
                <w:bCs/>
              </w:rPr>
              <w:t xml:space="preserve">Descripción: </w:t>
            </w:r>
            <w:r w:rsidRPr="00C53623">
              <w:rPr>
                <w:rFonts w:ascii="Arial" w:eastAsia="Times New Roman" w:hAnsi="Arial" w:cs="Arial"/>
                <w:bCs/>
                <w:kern w:val="3"/>
                <w:lang w:eastAsia="es-ES"/>
              </w:rPr>
              <w:t>el usuario al acceder a la página a traves de la url, le aparece una  Interfaz de Usuario donde haciendo click al boton ¨Iniciar Sesión¨, accede al formulario de Loggin y con su usuario y contraseña podrá acceder al sistema.</w:t>
            </w:r>
          </w:p>
        </w:tc>
      </w:tr>
      <w:tr w:rsidR="000E76F6" w:rsidRPr="002F6480" w14:paraId="43ED3E3D" w14:textId="77777777" w:rsidTr="00FB5C23">
        <w:trPr>
          <w:trHeight w:val="385"/>
        </w:trPr>
        <w:tc>
          <w:tcPr>
            <w:tcW w:w="9867" w:type="dxa"/>
            <w:gridSpan w:val="3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14:paraId="70BAA8DE" w14:textId="77777777" w:rsidR="000E76F6" w:rsidRPr="002F6480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Observaciones: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No </w:t>
            </w:r>
            <w:r w:rsidRPr="002F6480">
              <w:rPr>
                <w:rFonts w:ascii="Arial" w:hAnsi="Arial" w:cs="Arial"/>
                <w:bCs/>
                <w:iCs/>
                <w:sz w:val="22"/>
                <w:szCs w:val="22"/>
              </w:rPr>
              <w:t>Confirmado con el cliente.</w:t>
            </w:r>
          </w:p>
        </w:tc>
      </w:tr>
      <w:tr w:rsidR="000E76F6" w:rsidRPr="002F6480" w14:paraId="7ABD7589" w14:textId="77777777" w:rsidTr="00FB5C23">
        <w:trPr>
          <w:trHeight w:val="704"/>
        </w:trPr>
        <w:tc>
          <w:tcPr>
            <w:tcW w:w="9867" w:type="dxa"/>
            <w:gridSpan w:val="3"/>
          </w:tcPr>
          <w:p w14:paraId="7F799215" w14:textId="77777777" w:rsidR="000E76F6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bCs/>
                <w:sz w:val="22"/>
                <w:szCs w:val="22"/>
              </w:rPr>
              <w:t>Prototipo de interfaz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7E7A0B1D" w14:textId="77777777" w:rsidR="00A44F64" w:rsidRDefault="00A44F64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5E62D5B" w14:textId="47E0F311" w:rsidR="000E76F6" w:rsidRDefault="00A44F64" w:rsidP="00FB5C23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drawing>
                <wp:inline distT="0" distB="0" distL="0" distR="0" wp14:anchorId="1BD9BC74" wp14:editId="0B1F697D">
                  <wp:extent cx="4953000" cy="485775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485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66F479" w14:textId="77777777" w:rsidR="000E76F6" w:rsidRPr="002F6480" w:rsidRDefault="000E76F6" w:rsidP="00FB5C2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4ADBE8F" w14:textId="087450A4" w:rsidR="006C042E" w:rsidRDefault="007D71EC" w:rsidP="000E76F6">
      <w:pPr>
        <w:rPr>
          <w:lang w:val="es-CU"/>
        </w:rPr>
      </w:pPr>
      <w:r>
        <w:rPr>
          <w:lang w:val="es-CU"/>
        </w:rPr>
        <w:br w:type="page"/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988"/>
        <w:gridCol w:w="2409"/>
        <w:gridCol w:w="2694"/>
        <w:gridCol w:w="2693"/>
      </w:tblGrid>
      <w:tr w:rsidR="006C042E" w14:paraId="7AAC6EDF" w14:textId="77777777" w:rsidTr="00E56B37">
        <w:tc>
          <w:tcPr>
            <w:tcW w:w="8784" w:type="dxa"/>
            <w:gridSpan w:val="4"/>
            <w:shd w:val="clear" w:color="auto" w:fill="2F5496" w:themeFill="accent1" w:themeFillShade="BF"/>
          </w:tcPr>
          <w:p w14:paraId="037355BA" w14:textId="77777777" w:rsidR="006C042E" w:rsidRPr="00594F8A" w:rsidRDefault="006C042E" w:rsidP="00E56B37">
            <w:pPr>
              <w:jc w:val="center"/>
              <w:rPr>
                <w:rFonts w:ascii="Arial" w:hAnsi="Arial" w:cs="Arial"/>
                <w:b/>
              </w:rPr>
            </w:pPr>
            <w:r w:rsidRPr="00594F8A">
              <w:rPr>
                <w:rFonts w:ascii="Arial" w:hAnsi="Arial" w:cs="Arial"/>
                <w:b/>
              </w:rPr>
              <w:lastRenderedPageBreak/>
              <w:t>Prueba de Aceptación</w:t>
            </w:r>
            <w:r>
              <w:rPr>
                <w:rFonts w:ascii="Arial" w:hAnsi="Arial" w:cs="Arial"/>
                <w:b/>
              </w:rPr>
              <w:t xml:space="preserve"> HU Loggin</w:t>
            </w:r>
          </w:p>
        </w:tc>
      </w:tr>
      <w:tr w:rsidR="006C042E" w14:paraId="00207BC7" w14:textId="77777777" w:rsidTr="00E56B37">
        <w:tc>
          <w:tcPr>
            <w:tcW w:w="988" w:type="dxa"/>
          </w:tcPr>
          <w:p w14:paraId="44266AF4" w14:textId="77777777" w:rsidR="006C042E" w:rsidRDefault="006C042E" w:rsidP="00E56B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</w:t>
            </w:r>
          </w:p>
        </w:tc>
        <w:tc>
          <w:tcPr>
            <w:tcW w:w="2409" w:type="dxa"/>
          </w:tcPr>
          <w:p w14:paraId="10E1FBEB" w14:textId="77777777" w:rsidR="006C042E" w:rsidRDefault="006C042E" w:rsidP="00E56B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</w:t>
            </w:r>
          </w:p>
        </w:tc>
        <w:tc>
          <w:tcPr>
            <w:tcW w:w="2694" w:type="dxa"/>
          </w:tcPr>
          <w:p w14:paraId="488A21B7" w14:textId="77777777" w:rsidR="006C042E" w:rsidRDefault="006C042E" w:rsidP="00E56B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</w:t>
            </w:r>
          </w:p>
        </w:tc>
        <w:tc>
          <w:tcPr>
            <w:tcW w:w="2693" w:type="dxa"/>
          </w:tcPr>
          <w:p w14:paraId="763C3DEC" w14:textId="77777777" w:rsidR="006C042E" w:rsidRDefault="006C042E" w:rsidP="00E56B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Entonces</w:t>
            </w:r>
          </w:p>
        </w:tc>
      </w:tr>
      <w:tr w:rsidR="006C042E" w14:paraId="243D49E1" w14:textId="77777777" w:rsidTr="00E56B37">
        <w:tc>
          <w:tcPr>
            <w:tcW w:w="988" w:type="dxa"/>
          </w:tcPr>
          <w:p w14:paraId="79392A47" w14:textId="77777777" w:rsidR="006C042E" w:rsidRPr="005C210C" w:rsidRDefault="006C042E" w:rsidP="00E56B3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117CD59" w14:textId="77777777" w:rsidR="006C042E" w:rsidRPr="005C210C" w:rsidRDefault="006C042E" w:rsidP="00E56B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autenticación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de usuario en la interfaz</w:t>
            </w:r>
            <w:r>
              <w:rPr>
                <w:rFonts w:ascii="Arial" w:hAnsi="Arial" w:cs="Arial"/>
                <w:sz w:val="20"/>
                <w:szCs w:val="20"/>
              </w:rPr>
              <w:t xml:space="preserve"> de Usuario</w:t>
            </w:r>
          </w:p>
        </w:tc>
        <w:tc>
          <w:tcPr>
            <w:tcW w:w="2694" w:type="dxa"/>
          </w:tcPr>
          <w:p w14:paraId="292D923F" w14:textId="772CB98F" w:rsidR="006C042E" w:rsidRPr="005C210C" w:rsidRDefault="006C042E" w:rsidP="00A44F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usuario al acceder a la p</w:t>
            </w:r>
            <w:r w:rsidR="00A44F64">
              <w:rPr>
                <w:rFonts w:ascii="Arial" w:hAnsi="Arial" w:cs="Arial"/>
                <w:sz w:val="20"/>
                <w:szCs w:val="20"/>
              </w:rPr>
              <w:t>á</w:t>
            </w:r>
            <w:r>
              <w:rPr>
                <w:rFonts w:ascii="Arial" w:hAnsi="Arial" w:cs="Arial"/>
                <w:sz w:val="20"/>
                <w:szCs w:val="20"/>
              </w:rPr>
              <w:t xml:space="preserve">gina mediante una URL, </w:t>
            </w:r>
            <w:r w:rsidRPr="00C53623">
              <w:rPr>
                <w:rFonts w:ascii="Arial" w:eastAsia="Times New Roman" w:hAnsi="Arial" w:cs="Arial"/>
                <w:bCs/>
                <w:kern w:val="3"/>
                <w:lang w:eastAsia="es-ES"/>
              </w:rPr>
              <w:t>le aparece una  Interfaz de Usuario</w:t>
            </w:r>
          </w:p>
        </w:tc>
        <w:tc>
          <w:tcPr>
            <w:tcW w:w="2693" w:type="dxa"/>
          </w:tcPr>
          <w:p w14:paraId="5450363B" w14:textId="77777777" w:rsidR="006C042E" w:rsidRPr="005C210C" w:rsidRDefault="006C042E" w:rsidP="00E56B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mostrará dos campos que deberá de llenar para autenticarse </w:t>
            </w:r>
          </w:p>
        </w:tc>
      </w:tr>
      <w:tr w:rsidR="006C042E" w14:paraId="3B26EF8C" w14:textId="77777777" w:rsidTr="00E56B37">
        <w:tc>
          <w:tcPr>
            <w:tcW w:w="988" w:type="dxa"/>
          </w:tcPr>
          <w:p w14:paraId="5E480B69" w14:textId="77777777" w:rsidR="006C042E" w:rsidRPr="005C210C" w:rsidRDefault="006C042E" w:rsidP="00E56B3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0CEAB0B6" w14:textId="77777777" w:rsidR="006C042E" w:rsidRDefault="006C042E" w:rsidP="00E56B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autenticación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de usuario en la interfaz</w:t>
            </w:r>
            <w:r>
              <w:rPr>
                <w:rFonts w:ascii="Arial" w:hAnsi="Arial" w:cs="Arial"/>
                <w:sz w:val="20"/>
                <w:szCs w:val="20"/>
              </w:rPr>
              <w:t xml:space="preserve"> de Usuario</w:t>
            </w:r>
          </w:p>
        </w:tc>
        <w:tc>
          <w:tcPr>
            <w:tcW w:w="2694" w:type="dxa"/>
          </w:tcPr>
          <w:p w14:paraId="2289E95F" w14:textId="63E8435E" w:rsidR="006C042E" w:rsidRDefault="00A44F64" w:rsidP="007D71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Al</w:t>
            </w:r>
            <w:r w:rsidR="006C042E">
              <w:rPr>
                <w:rFonts w:ascii="Arial" w:hAnsi="Arial" w:cs="Arial"/>
                <w:sz w:val="20"/>
                <w:szCs w:val="20"/>
                <w:lang w:val="es-ES"/>
              </w:rPr>
              <w:t xml:space="preserve"> llenar el campo de </w:t>
            </w:r>
            <w:r w:rsidR="006C042E" w:rsidRPr="007C1120">
              <w:rPr>
                <w:rFonts w:ascii="Arial" w:hAnsi="Arial" w:cs="Arial"/>
                <w:sz w:val="20"/>
                <w:szCs w:val="20"/>
                <w:lang w:val="es-ES"/>
              </w:rPr>
              <w:t>“</w:t>
            </w:r>
            <w:r w:rsidR="006C042E">
              <w:rPr>
                <w:rFonts w:ascii="Arial" w:hAnsi="Arial" w:cs="Arial"/>
                <w:sz w:val="20"/>
                <w:szCs w:val="20"/>
                <w:lang w:val="es-ES"/>
              </w:rPr>
              <w:t>Email</w:t>
            </w:r>
            <w:r w:rsidR="006C042E" w:rsidRPr="007C1120">
              <w:rPr>
                <w:rFonts w:ascii="Arial" w:hAnsi="Arial" w:cs="Arial"/>
                <w:sz w:val="20"/>
                <w:szCs w:val="20"/>
                <w:lang w:val="es-ES"/>
              </w:rPr>
              <w:t>”</w:t>
            </w:r>
            <w:r w:rsidR="007D71EC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  <w:tc>
          <w:tcPr>
            <w:tcW w:w="2693" w:type="dxa"/>
          </w:tcPr>
          <w:p w14:paraId="1FCA9E48" w14:textId="1A7854E0" w:rsidR="006C042E" w:rsidRPr="00AE5819" w:rsidRDefault="00300813" w:rsidP="00A44F6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F64DE">
              <w:rPr>
                <w:rFonts w:ascii="Arial" w:hAnsi="Arial" w:cs="Arial"/>
                <w:sz w:val="20"/>
                <w:szCs w:val="20"/>
                <w:lang w:val="es-ES"/>
              </w:rPr>
              <w:t xml:space="preserve">El sistema verificará si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 w:rsidR="00A44F64">
              <w:rPr>
                <w:rFonts w:ascii="Arial" w:hAnsi="Arial" w:cs="Arial"/>
                <w:sz w:val="20"/>
                <w:szCs w:val="20"/>
                <w:lang w:val="es-ES"/>
              </w:rPr>
              <w:t>correo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entrado por el usuario </w:t>
            </w:r>
            <w:r w:rsidR="00AE5819">
              <w:rPr>
                <w:rFonts w:ascii="Arial" w:hAnsi="Arial" w:cs="Arial"/>
                <w:sz w:val="20"/>
                <w:szCs w:val="20"/>
                <w:lang w:val="es-ES"/>
              </w:rPr>
              <w:t>contiene</w:t>
            </w:r>
            <w:r w:rsidR="00AE581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A44F64">
              <w:rPr>
                <w:rFonts w:ascii="Arial" w:hAnsi="Arial" w:cs="Arial"/>
                <w:sz w:val="20"/>
                <w:szCs w:val="20"/>
                <w:lang w:val="es-MX"/>
              </w:rPr>
              <w:t>la estructura de un correo electrónico</w:t>
            </w:r>
            <w:r w:rsidR="00AE5819">
              <w:rPr>
                <w:rFonts w:ascii="Arial" w:hAnsi="Arial" w:cs="Arial"/>
                <w:sz w:val="20"/>
                <w:szCs w:val="20"/>
                <w:lang w:val="es-MX"/>
              </w:rPr>
              <w:t xml:space="preserve"> de lo contrario será invalido y mostará un mensaje de error.</w:t>
            </w:r>
          </w:p>
        </w:tc>
      </w:tr>
      <w:tr w:rsidR="006C042E" w14:paraId="012A17FB" w14:textId="77777777" w:rsidTr="00E56B37">
        <w:tc>
          <w:tcPr>
            <w:tcW w:w="988" w:type="dxa"/>
          </w:tcPr>
          <w:p w14:paraId="5FC09AF5" w14:textId="77777777" w:rsidR="006C042E" w:rsidRPr="005C210C" w:rsidRDefault="006C042E" w:rsidP="00E56B3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B05A5AE" w14:textId="77777777" w:rsidR="006C042E" w:rsidRPr="005C210C" w:rsidRDefault="006C042E" w:rsidP="00E56B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autenticación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de usuario en la interfaz</w:t>
            </w:r>
            <w:r>
              <w:rPr>
                <w:rFonts w:ascii="Arial" w:hAnsi="Arial" w:cs="Arial"/>
                <w:sz w:val="20"/>
                <w:szCs w:val="20"/>
              </w:rPr>
              <w:t xml:space="preserve"> de Usuario</w:t>
            </w:r>
          </w:p>
        </w:tc>
        <w:tc>
          <w:tcPr>
            <w:tcW w:w="2694" w:type="dxa"/>
          </w:tcPr>
          <w:p w14:paraId="22B20E02" w14:textId="5BCCC0E4" w:rsidR="006C042E" w:rsidRPr="005C210C" w:rsidRDefault="006C042E" w:rsidP="00A44F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escribir una contraseña para el inicio de sesi</w:t>
            </w:r>
            <w:r w:rsidR="00A44F64">
              <w:rPr>
                <w:rFonts w:ascii="Arial" w:hAnsi="Arial" w:cs="Arial"/>
                <w:sz w:val="20"/>
                <w:szCs w:val="20"/>
              </w:rPr>
              <w:t>ó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2693" w:type="dxa"/>
          </w:tcPr>
          <w:p w14:paraId="23D017B4" w14:textId="35A30BB6" w:rsidR="006C042E" w:rsidRPr="005C210C" w:rsidRDefault="006C042E" w:rsidP="00B250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mostrará al escribirla, para mayor confidencialidad. </w:t>
            </w:r>
          </w:p>
        </w:tc>
      </w:tr>
      <w:tr w:rsidR="006C042E" w14:paraId="3BE7BFAF" w14:textId="77777777" w:rsidTr="007D71EC">
        <w:trPr>
          <w:trHeight w:val="2656"/>
        </w:trPr>
        <w:tc>
          <w:tcPr>
            <w:tcW w:w="988" w:type="dxa"/>
          </w:tcPr>
          <w:p w14:paraId="46E6A584" w14:textId="77777777" w:rsidR="006C042E" w:rsidRPr="005C210C" w:rsidRDefault="006C042E" w:rsidP="00E56B3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19688EAD" w14:textId="77777777" w:rsidR="006C042E" w:rsidRDefault="006C042E" w:rsidP="00E56B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autenticación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de usuario en la interfaz</w:t>
            </w:r>
            <w:r>
              <w:rPr>
                <w:rFonts w:ascii="Arial" w:hAnsi="Arial" w:cs="Arial"/>
                <w:sz w:val="20"/>
                <w:szCs w:val="20"/>
              </w:rPr>
              <w:t xml:space="preserve"> de Usuario</w:t>
            </w:r>
          </w:p>
        </w:tc>
        <w:tc>
          <w:tcPr>
            <w:tcW w:w="2694" w:type="dxa"/>
          </w:tcPr>
          <w:p w14:paraId="5B3639FE" w14:textId="77777777" w:rsidR="006C042E" w:rsidRDefault="006C042E" w:rsidP="00E56B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presionar el botón de Iniciar sesión</w:t>
            </w:r>
          </w:p>
        </w:tc>
        <w:tc>
          <w:tcPr>
            <w:tcW w:w="2693" w:type="dxa"/>
          </w:tcPr>
          <w:p w14:paraId="4A5BB97D" w14:textId="52B9F245" w:rsidR="006C042E" w:rsidRDefault="006C042E" w:rsidP="00B250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verificará si el usuario está en la base de datos y autoseguido entrará a la sesión”. De lo contrario se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mostratá un mensaje de </w:t>
            </w:r>
            <w:r w:rsidR="00A31502">
              <w:rPr>
                <w:rFonts w:ascii="Arial" w:hAnsi="Arial" w:cs="Arial"/>
                <w:sz w:val="20"/>
                <w:szCs w:val="20"/>
                <w:lang w:val="es-ES"/>
              </w:rPr>
              <w:t>error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  <w:r w:rsidRPr="00B6382A">
              <w:rPr>
                <w:rFonts w:ascii="Arial" w:hAnsi="Arial" w:cs="Arial"/>
                <w:sz w:val="20"/>
                <w:szCs w:val="20"/>
                <w:lang w:val="es-CU"/>
              </w:rPr>
              <w:t xml:space="preserve">“El </w:t>
            </w:r>
            <w:r w:rsidR="00C90431">
              <w:rPr>
                <w:rFonts w:ascii="Arial" w:hAnsi="Arial" w:cs="Arial"/>
                <w:sz w:val="20"/>
                <w:szCs w:val="20"/>
                <w:lang w:val="es-CU"/>
              </w:rPr>
              <w:t>email</w:t>
            </w:r>
            <w:r w:rsidRPr="00B6382A">
              <w:rPr>
                <w:rFonts w:ascii="Arial" w:hAnsi="Arial" w:cs="Arial"/>
                <w:sz w:val="20"/>
                <w:szCs w:val="20"/>
                <w:lang w:val="es-CU"/>
              </w:rPr>
              <w:t xml:space="preserve"> o la </w:t>
            </w:r>
            <w:r w:rsidR="00C90431">
              <w:rPr>
                <w:rFonts w:ascii="Arial" w:hAnsi="Arial" w:cs="Arial"/>
                <w:sz w:val="20"/>
                <w:szCs w:val="20"/>
                <w:lang w:val="es-CU"/>
              </w:rPr>
              <w:t>c</w:t>
            </w:r>
            <w:r>
              <w:rPr>
                <w:rFonts w:ascii="Arial" w:hAnsi="Arial" w:cs="Arial"/>
                <w:sz w:val="20"/>
                <w:szCs w:val="20"/>
                <w:lang w:val="es-CU"/>
              </w:rPr>
              <w:t>ontrase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ña es incorrecto</w:t>
            </w:r>
            <w:r w:rsidRPr="00B6382A">
              <w:rPr>
                <w:rFonts w:ascii="Arial" w:hAnsi="Arial" w:cs="Arial"/>
                <w:sz w:val="20"/>
                <w:szCs w:val="20"/>
                <w:lang w:val="es-CU"/>
              </w:rPr>
              <w:t>”</w:t>
            </w:r>
            <w:r>
              <w:rPr>
                <w:rFonts w:ascii="Arial" w:hAnsi="Arial" w:cs="Arial"/>
                <w:sz w:val="20"/>
                <w:szCs w:val="20"/>
                <w:lang w:val="es-CU"/>
              </w:rPr>
              <w:t>. Y debera rectificar los valores introducidos nuevamente.</w:t>
            </w:r>
            <w:r w:rsidR="00B25070">
              <w:rPr>
                <w:rFonts w:ascii="Arial" w:hAnsi="Arial" w:cs="Arial"/>
                <w:sz w:val="20"/>
                <w:szCs w:val="20"/>
                <w:lang w:val="es-CU"/>
              </w:rPr>
              <w:t xml:space="preserve"> </w:t>
            </w:r>
            <w:r w:rsidR="00B25070">
              <w:rPr>
                <w:rFonts w:ascii="Arial" w:hAnsi="Arial" w:cs="Arial"/>
                <w:sz w:val="20"/>
                <w:szCs w:val="20"/>
              </w:rPr>
              <w:t xml:space="preserve">Y en caso </w:t>
            </w:r>
            <w:r w:rsidR="00B25070">
              <w:rPr>
                <w:rFonts w:ascii="Arial" w:hAnsi="Arial" w:cs="Arial"/>
                <w:sz w:val="20"/>
                <w:szCs w:val="20"/>
              </w:rPr>
              <w:t>fallar</w:t>
            </w:r>
            <w:r w:rsidR="00B25070">
              <w:rPr>
                <w:rFonts w:ascii="Arial" w:hAnsi="Arial" w:cs="Arial"/>
                <w:sz w:val="20"/>
                <w:szCs w:val="20"/>
              </w:rPr>
              <w:t xml:space="preserve"> en tres intentos se le pedirá verificar su cuenta</w:t>
            </w:r>
            <w:r w:rsidR="00B25070">
              <w:rPr>
                <w:rFonts w:ascii="Arial" w:hAnsi="Arial" w:cs="Arial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</w:tbl>
    <w:p w14:paraId="36D0ADA5" w14:textId="77777777" w:rsidR="000E76F6" w:rsidRDefault="000E76F6" w:rsidP="00A44F64"/>
    <w:sectPr w:rsidR="000E7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9D965E" w16cid:durableId="23D034EC"/>
  <w16cid:commentId w16cid:paraId="2876B815" w16cid:durableId="23D034ED"/>
  <w16cid:commentId w16cid:paraId="71E5CFA8" w16cid:durableId="23D034EE"/>
  <w16cid:commentId w16cid:paraId="6159D520" w16cid:durableId="23D034EF"/>
  <w16cid:commentId w16cid:paraId="677329EB" w16cid:durableId="23D03CEF"/>
  <w16cid:commentId w16cid:paraId="7130D467" w16cid:durableId="23D034F2"/>
  <w16cid:commentId w16cid:paraId="1AFEE301" w16cid:durableId="23D034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7235A"/>
    <w:multiLevelType w:val="hybridMultilevel"/>
    <w:tmpl w:val="BA700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DB4"/>
    <w:rsid w:val="0004463A"/>
    <w:rsid w:val="000848E7"/>
    <w:rsid w:val="000B1DB4"/>
    <w:rsid w:val="000E76F6"/>
    <w:rsid w:val="001A0D06"/>
    <w:rsid w:val="002954C3"/>
    <w:rsid w:val="00300813"/>
    <w:rsid w:val="003F59D2"/>
    <w:rsid w:val="005347C1"/>
    <w:rsid w:val="005C3B20"/>
    <w:rsid w:val="005E499E"/>
    <w:rsid w:val="006C042E"/>
    <w:rsid w:val="007678B3"/>
    <w:rsid w:val="007D71EC"/>
    <w:rsid w:val="008C54DC"/>
    <w:rsid w:val="009730D5"/>
    <w:rsid w:val="009851FA"/>
    <w:rsid w:val="00A2593A"/>
    <w:rsid w:val="00A31502"/>
    <w:rsid w:val="00A44F64"/>
    <w:rsid w:val="00A6436D"/>
    <w:rsid w:val="00AE5819"/>
    <w:rsid w:val="00B25070"/>
    <w:rsid w:val="00B6382A"/>
    <w:rsid w:val="00C90431"/>
    <w:rsid w:val="00F26817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C8A657"/>
  <w15:chartTrackingRefBased/>
  <w15:docId w15:val="{13DB4E2A-78DB-4A39-A58B-701A2322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DB4"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B1DB4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B1D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E76F6"/>
    <w:pPr>
      <w:tabs>
        <w:tab w:val="center" w:pos="4419"/>
        <w:tab w:val="right" w:pos="8838"/>
      </w:tabs>
      <w:spacing w:after="0" w:line="240" w:lineRule="auto"/>
    </w:pPr>
    <w:rPr>
      <w:rFonts w:ascii="Calibri" w:eastAsia="Calibri" w:hAnsi="Calibri" w:cs="Times New Roman"/>
      <w:noProof w:val="0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E76F6"/>
    <w:rPr>
      <w:rFonts w:ascii="Calibri" w:eastAsia="Calibri" w:hAnsi="Calibri" w:cs="Times New Roman"/>
      <w:lang w:val="es-ES"/>
    </w:rPr>
  </w:style>
  <w:style w:type="paragraph" w:customStyle="1" w:styleId="Standard">
    <w:name w:val="Standard"/>
    <w:rsid w:val="000E76F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0446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446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4463A"/>
    <w:rPr>
      <w:noProof/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446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4463A"/>
    <w:rPr>
      <w:b/>
      <w:bCs/>
      <w:noProof/>
      <w:sz w:val="20"/>
      <w:szCs w:val="20"/>
      <w:lang w:val="es-4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46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63A"/>
    <w:rPr>
      <w:rFonts w:ascii="Segoe UI" w:hAnsi="Segoe UI" w:cs="Segoe UI"/>
      <w:noProof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16/09/relationships/commentsIds" Target="commentsId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266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ESCOBAR</dc:creator>
  <cp:keywords/>
  <dc:description/>
  <cp:lastModifiedBy>Admin</cp:lastModifiedBy>
  <cp:revision>11</cp:revision>
  <dcterms:created xsi:type="dcterms:W3CDTF">2021-02-12T04:34:00Z</dcterms:created>
  <dcterms:modified xsi:type="dcterms:W3CDTF">2021-02-14T04:30:00Z</dcterms:modified>
</cp:coreProperties>
</file>