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CA50" w14:textId="0450844C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40"/>
          <w:szCs w:val="40"/>
        </w:rPr>
      </w:pPr>
      <w:r w:rsidRPr="00FA5C27">
        <w:rPr>
          <w:rFonts w:asciiTheme="majorHAnsi" w:hAnsiTheme="majorHAnsi" w:cs="TimesNewRomanPS-BoldMT"/>
          <w:b/>
          <w:bCs/>
          <w:sz w:val="40"/>
          <w:szCs w:val="40"/>
        </w:rPr>
        <w:t>Resultado Daniel Muñoz Palma</w:t>
      </w:r>
    </w:p>
    <w:p w14:paraId="1FEFF848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40"/>
          <w:szCs w:val="40"/>
        </w:rPr>
      </w:pPr>
    </w:p>
    <w:p w14:paraId="02A52C10" w14:textId="53C5865A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</w:p>
    <w:p w14:paraId="5BC00954" w14:textId="7132C529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6"/>
          <w:szCs w:val="36"/>
        </w:rPr>
      </w:pPr>
      <w:r w:rsidRPr="00FA5C27">
        <w:rPr>
          <w:rFonts w:asciiTheme="majorHAnsi" w:hAnsiTheme="majorHAnsi" w:cs="TimesNewRomanPS-BoldMT"/>
          <w:b/>
          <w:bCs/>
          <w:sz w:val="36"/>
          <w:szCs w:val="36"/>
        </w:rPr>
        <w:t>Preguntas de Python</w:t>
      </w:r>
    </w:p>
    <w:p w14:paraId="081376F0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</w:p>
    <w:p w14:paraId="4BC23DA9" w14:textId="06E42F38" w:rsidR="00965987" w:rsidRPr="00FA5C27" w:rsidRDefault="00965987" w:rsidP="009659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  <w:r w:rsidRPr="00FA5C27">
        <w:rPr>
          <w:rFonts w:asciiTheme="majorHAnsi" w:hAnsiTheme="majorHAnsi" w:cs="TimesNewRomanPS-BoldMT"/>
          <w:b/>
          <w:bCs/>
        </w:rPr>
        <w:t>¿Qué devuelve esta función en llamadas consecutivas?</w:t>
      </w:r>
    </w:p>
    <w:p w14:paraId="27230E31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</w:p>
    <w:p w14:paraId="75C45435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def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append_to_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list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>(</w:t>
      </w:r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value,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my_list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>=[]):</w:t>
      </w:r>
    </w:p>
    <w:p w14:paraId="07DF70F7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my_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list.append</w:t>
      </w:r>
      <w:proofErr w:type="spellEnd"/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(value)</w:t>
      </w:r>
    </w:p>
    <w:p w14:paraId="21FD6303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return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my_list</w:t>
      </w:r>
      <w:proofErr w:type="spellEnd"/>
    </w:p>
    <w:p w14:paraId="10CC352C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print(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append_to_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list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>(</w:t>
      </w:r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1))</w:t>
      </w:r>
    </w:p>
    <w:p w14:paraId="05208C9D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print(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append_to_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list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>(</w:t>
      </w:r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2))</w:t>
      </w:r>
    </w:p>
    <w:p w14:paraId="6C47D597" w14:textId="05C2AD0C" w:rsidR="001B14FD" w:rsidRPr="00FA5C27" w:rsidRDefault="00965987" w:rsidP="00965987">
      <w:pPr>
        <w:rPr>
          <w:rFonts w:asciiTheme="majorHAnsi" w:hAnsiTheme="majorHAnsi" w:cs="CourierNewPSMT"/>
          <w:sz w:val="20"/>
          <w:szCs w:val="20"/>
        </w:rPr>
      </w:pPr>
      <w:proofErr w:type="spellStart"/>
      <w:r w:rsidRPr="00FA5C27">
        <w:rPr>
          <w:rFonts w:asciiTheme="majorHAnsi" w:hAnsiTheme="majorHAnsi" w:cs="CourierNewPSMT"/>
          <w:sz w:val="20"/>
          <w:szCs w:val="20"/>
        </w:rPr>
        <w:t>print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>(</w:t>
      </w:r>
      <w:proofErr w:type="spellStart"/>
      <w:r w:rsidRPr="00FA5C27">
        <w:rPr>
          <w:rFonts w:asciiTheme="majorHAnsi" w:hAnsiTheme="majorHAnsi" w:cs="CourierNewPSMT"/>
          <w:sz w:val="20"/>
          <w:szCs w:val="20"/>
        </w:rPr>
        <w:t>append_to_</w:t>
      </w:r>
      <w:proofErr w:type="gramStart"/>
      <w:r w:rsidRPr="00FA5C27">
        <w:rPr>
          <w:rFonts w:asciiTheme="majorHAnsi" w:hAnsiTheme="majorHAnsi" w:cs="CourierNewPSMT"/>
          <w:sz w:val="20"/>
          <w:szCs w:val="20"/>
        </w:rPr>
        <w:t>list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>(</w:t>
      </w:r>
      <w:proofErr w:type="gramEnd"/>
      <w:r w:rsidRPr="00FA5C27">
        <w:rPr>
          <w:rFonts w:asciiTheme="majorHAnsi" w:hAnsiTheme="majorHAnsi" w:cs="CourierNewPSMT"/>
          <w:sz w:val="20"/>
          <w:szCs w:val="20"/>
        </w:rPr>
        <w:t>3))</w:t>
      </w:r>
    </w:p>
    <w:p w14:paraId="12697E3F" w14:textId="2E8CC1FF" w:rsidR="00965987" w:rsidRPr="00FA5C27" w:rsidRDefault="00965987" w:rsidP="00965987">
      <w:pPr>
        <w:rPr>
          <w:rFonts w:asciiTheme="majorHAnsi" w:hAnsiTheme="majorHAnsi" w:cs="CourierNewPSMT"/>
          <w:b/>
          <w:bCs/>
          <w:sz w:val="20"/>
          <w:szCs w:val="20"/>
        </w:rPr>
      </w:pPr>
      <w:r w:rsidRPr="00FA5C27">
        <w:rPr>
          <w:rFonts w:asciiTheme="majorHAnsi" w:hAnsiTheme="majorHAnsi" w:cs="CourierNewPSMT"/>
          <w:b/>
          <w:bCs/>
          <w:sz w:val="20"/>
          <w:szCs w:val="20"/>
        </w:rPr>
        <w:t>Respuesta:</w:t>
      </w:r>
    </w:p>
    <w:p w14:paraId="4754E22D" w14:textId="77777777" w:rsidR="00965987" w:rsidRPr="00965987" w:rsidRDefault="00965987" w:rsidP="0096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494949"/>
          <w:sz w:val="19"/>
          <w:szCs w:val="19"/>
          <w:lang w:eastAsia="es-CO"/>
        </w:rPr>
      </w:pP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[</w:t>
      </w:r>
      <w:r w:rsidRPr="00965987">
        <w:rPr>
          <w:rFonts w:asciiTheme="majorHAnsi" w:eastAsia="Times New Roman" w:hAnsiTheme="majorHAnsi" w:cs="Courier New"/>
          <w:color w:val="B76B01"/>
          <w:sz w:val="19"/>
          <w:szCs w:val="19"/>
          <w:lang w:eastAsia="es-CO"/>
        </w:rPr>
        <w:t>1</w:t>
      </w: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]</w:t>
      </w:r>
    </w:p>
    <w:p w14:paraId="1E75C2D3" w14:textId="77777777" w:rsidR="00965987" w:rsidRPr="00965987" w:rsidRDefault="00965987" w:rsidP="0096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494949"/>
          <w:sz w:val="19"/>
          <w:szCs w:val="19"/>
          <w:lang w:eastAsia="es-CO"/>
        </w:rPr>
      </w:pP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[</w:t>
      </w:r>
      <w:r w:rsidRPr="00965987">
        <w:rPr>
          <w:rFonts w:asciiTheme="majorHAnsi" w:eastAsia="Times New Roman" w:hAnsiTheme="majorHAnsi" w:cs="Courier New"/>
          <w:color w:val="B76B01"/>
          <w:sz w:val="19"/>
          <w:szCs w:val="19"/>
          <w:lang w:eastAsia="es-CO"/>
        </w:rPr>
        <w:t>1</w:t>
      </w: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,</w:t>
      </w:r>
      <w:r w:rsidRPr="00965987">
        <w:rPr>
          <w:rFonts w:asciiTheme="majorHAnsi" w:eastAsia="Times New Roman" w:hAnsiTheme="majorHAnsi" w:cs="Courier New"/>
          <w:color w:val="494949"/>
          <w:sz w:val="19"/>
          <w:szCs w:val="19"/>
          <w:lang w:eastAsia="es-CO"/>
        </w:rPr>
        <w:t xml:space="preserve"> </w:t>
      </w:r>
      <w:r w:rsidRPr="00965987">
        <w:rPr>
          <w:rFonts w:asciiTheme="majorHAnsi" w:eastAsia="Times New Roman" w:hAnsiTheme="majorHAnsi" w:cs="Courier New"/>
          <w:color w:val="B76B01"/>
          <w:sz w:val="19"/>
          <w:szCs w:val="19"/>
          <w:lang w:eastAsia="es-CO"/>
        </w:rPr>
        <w:t>2</w:t>
      </w: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]</w:t>
      </w:r>
    </w:p>
    <w:p w14:paraId="26BFD067" w14:textId="47A79BBB" w:rsidR="00965987" w:rsidRPr="00FA5C27" w:rsidRDefault="00965987" w:rsidP="0096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</w:pP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[</w:t>
      </w:r>
      <w:r w:rsidRPr="00965987">
        <w:rPr>
          <w:rFonts w:asciiTheme="majorHAnsi" w:eastAsia="Times New Roman" w:hAnsiTheme="majorHAnsi" w:cs="Courier New"/>
          <w:color w:val="B76B01"/>
          <w:sz w:val="19"/>
          <w:szCs w:val="19"/>
          <w:lang w:eastAsia="es-CO"/>
        </w:rPr>
        <w:t>1</w:t>
      </w: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,</w:t>
      </w:r>
      <w:r w:rsidRPr="00965987">
        <w:rPr>
          <w:rFonts w:asciiTheme="majorHAnsi" w:eastAsia="Times New Roman" w:hAnsiTheme="majorHAnsi" w:cs="Courier New"/>
          <w:color w:val="494949"/>
          <w:sz w:val="19"/>
          <w:szCs w:val="19"/>
          <w:lang w:eastAsia="es-CO"/>
        </w:rPr>
        <w:t xml:space="preserve"> </w:t>
      </w:r>
      <w:r w:rsidRPr="00965987">
        <w:rPr>
          <w:rFonts w:asciiTheme="majorHAnsi" w:eastAsia="Times New Roman" w:hAnsiTheme="majorHAnsi" w:cs="Courier New"/>
          <w:color w:val="B76B01"/>
          <w:sz w:val="19"/>
          <w:szCs w:val="19"/>
          <w:lang w:eastAsia="es-CO"/>
        </w:rPr>
        <w:t>2</w:t>
      </w: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,</w:t>
      </w:r>
      <w:r w:rsidRPr="00965987">
        <w:rPr>
          <w:rFonts w:asciiTheme="majorHAnsi" w:eastAsia="Times New Roman" w:hAnsiTheme="majorHAnsi" w:cs="Courier New"/>
          <w:color w:val="494949"/>
          <w:sz w:val="19"/>
          <w:szCs w:val="19"/>
          <w:lang w:eastAsia="es-CO"/>
        </w:rPr>
        <w:t xml:space="preserve"> </w:t>
      </w:r>
      <w:r w:rsidRPr="00965987">
        <w:rPr>
          <w:rFonts w:asciiTheme="majorHAnsi" w:eastAsia="Times New Roman" w:hAnsiTheme="majorHAnsi" w:cs="Courier New"/>
          <w:color w:val="B76B01"/>
          <w:sz w:val="19"/>
          <w:szCs w:val="19"/>
          <w:lang w:eastAsia="es-CO"/>
        </w:rPr>
        <w:t>3</w:t>
      </w: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]</w:t>
      </w:r>
    </w:p>
    <w:p w14:paraId="040E27A9" w14:textId="2E141FE4" w:rsidR="00965987" w:rsidRPr="00FA5C27" w:rsidRDefault="00965987" w:rsidP="0096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</w:pPr>
    </w:p>
    <w:p w14:paraId="551828B9" w14:textId="1ADF1235" w:rsidR="00965987" w:rsidRPr="00FA5C27" w:rsidRDefault="00965987" w:rsidP="0096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</w:pPr>
    </w:p>
    <w:p w14:paraId="14A22C74" w14:textId="4D2382A3" w:rsidR="00965987" w:rsidRPr="00FA5C27" w:rsidRDefault="00965987" w:rsidP="009659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  <w:r w:rsidRPr="00FA5C27">
        <w:rPr>
          <w:rFonts w:asciiTheme="majorHAnsi" w:hAnsiTheme="majorHAnsi" w:cs="TimesNewRomanPS-BoldMT"/>
          <w:b/>
          <w:bCs/>
        </w:rPr>
        <w:t>Considera el siguiente código:</w:t>
      </w:r>
    </w:p>
    <w:p w14:paraId="788C7858" w14:textId="77777777" w:rsidR="00965987" w:rsidRPr="00FA5C27" w:rsidRDefault="00965987" w:rsidP="00965987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</w:p>
    <w:p w14:paraId="2C9020AE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  <w:proofErr w:type="spellStart"/>
      <w:r w:rsidRPr="00FA5C27">
        <w:rPr>
          <w:rFonts w:asciiTheme="majorHAnsi" w:hAnsiTheme="majorHAnsi" w:cs="CourierNewPSMT"/>
          <w:sz w:val="20"/>
          <w:szCs w:val="20"/>
        </w:rPr>
        <w:t>import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 xml:space="preserve"> </w:t>
      </w:r>
      <w:proofErr w:type="spellStart"/>
      <w:r w:rsidRPr="00FA5C27">
        <w:rPr>
          <w:rFonts w:asciiTheme="majorHAnsi" w:hAnsiTheme="majorHAnsi" w:cs="CourierNewPSMT"/>
          <w:sz w:val="20"/>
          <w:szCs w:val="20"/>
        </w:rPr>
        <w:t>threading</w:t>
      </w:r>
      <w:proofErr w:type="spellEnd"/>
    </w:p>
    <w:p w14:paraId="30427214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counter = 0</w:t>
      </w:r>
    </w:p>
    <w:p w14:paraId="001F2BF5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def 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increment(</w:t>
      </w:r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):</w:t>
      </w:r>
    </w:p>
    <w:p w14:paraId="46E5FC71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global counter</w:t>
      </w:r>
    </w:p>
    <w:p w14:paraId="00125BDD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for _ in 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range(</w:t>
      </w:r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1000000):</w:t>
      </w:r>
    </w:p>
    <w:p w14:paraId="5B5AE2DC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counter += 1</w:t>
      </w:r>
    </w:p>
    <w:p w14:paraId="48BDE6E4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t1 = </w:t>
      </w:r>
      <w:proofErr w:type="spellStart"/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threading.Thread</w:t>
      </w:r>
      <w:proofErr w:type="spellEnd"/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(target=increment)</w:t>
      </w:r>
    </w:p>
    <w:p w14:paraId="384F9F8E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t2 = </w:t>
      </w:r>
      <w:proofErr w:type="spellStart"/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threading.Thread</w:t>
      </w:r>
      <w:proofErr w:type="spellEnd"/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(target=increment)</w:t>
      </w:r>
    </w:p>
    <w:p w14:paraId="61A8E58C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t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1.start</w:t>
      </w:r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()</w:t>
      </w:r>
    </w:p>
    <w:p w14:paraId="277B1955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t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2.start</w:t>
      </w:r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()</w:t>
      </w:r>
    </w:p>
    <w:p w14:paraId="388793D1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t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1.join</w:t>
      </w:r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()</w:t>
      </w:r>
    </w:p>
    <w:p w14:paraId="443E8CC5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  <w:r w:rsidRPr="00FA5C27">
        <w:rPr>
          <w:rFonts w:asciiTheme="majorHAnsi" w:hAnsiTheme="majorHAnsi" w:cs="CourierNewPSMT"/>
          <w:sz w:val="20"/>
          <w:szCs w:val="20"/>
        </w:rPr>
        <w:t>t</w:t>
      </w:r>
      <w:proofErr w:type="gramStart"/>
      <w:r w:rsidRPr="00FA5C27">
        <w:rPr>
          <w:rFonts w:asciiTheme="majorHAnsi" w:hAnsiTheme="majorHAnsi" w:cs="CourierNewPSMT"/>
          <w:sz w:val="20"/>
          <w:szCs w:val="20"/>
        </w:rPr>
        <w:t>2.join</w:t>
      </w:r>
      <w:proofErr w:type="gramEnd"/>
      <w:r w:rsidRPr="00FA5C27">
        <w:rPr>
          <w:rFonts w:asciiTheme="majorHAnsi" w:hAnsiTheme="majorHAnsi" w:cs="CourierNewPSMT"/>
          <w:sz w:val="20"/>
          <w:szCs w:val="20"/>
        </w:rPr>
        <w:t>()</w:t>
      </w:r>
    </w:p>
    <w:p w14:paraId="7ACA3C4A" w14:textId="2EAB4539" w:rsidR="00965987" w:rsidRPr="00965987" w:rsidRDefault="00965987" w:rsidP="0096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494949"/>
          <w:sz w:val="19"/>
          <w:szCs w:val="19"/>
          <w:lang w:eastAsia="es-CO"/>
        </w:rPr>
      </w:pPr>
      <w:proofErr w:type="spellStart"/>
      <w:r w:rsidRPr="00FA5C27">
        <w:rPr>
          <w:rFonts w:asciiTheme="majorHAnsi" w:hAnsiTheme="majorHAnsi" w:cs="CourierNewPSMT"/>
          <w:sz w:val="20"/>
          <w:szCs w:val="20"/>
        </w:rPr>
        <w:t>print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>(</w:t>
      </w:r>
      <w:proofErr w:type="spellStart"/>
      <w:r w:rsidRPr="00FA5C27">
        <w:rPr>
          <w:rFonts w:asciiTheme="majorHAnsi" w:hAnsiTheme="majorHAnsi" w:cs="CourierNewPSMT"/>
          <w:sz w:val="20"/>
          <w:szCs w:val="20"/>
        </w:rPr>
        <w:t>counter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>)</w:t>
      </w:r>
    </w:p>
    <w:p w14:paraId="122BB32F" w14:textId="3FF1B8BC" w:rsidR="00965987" w:rsidRPr="00FA5C27" w:rsidRDefault="00965987" w:rsidP="00965987">
      <w:pPr>
        <w:rPr>
          <w:rFonts w:asciiTheme="majorHAnsi" w:hAnsiTheme="majorHAnsi" w:cs="CourierNewPSMT"/>
          <w:sz w:val="20"/>
          <w:szCs w:val="20"/>
        </w:rPr>
      </w:pPr>
    </w:p>
    <w:p w14:paraId="3748EC60" w14:textId="0095E632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  <w:r w:rsidRPr="00FA5C27">
        <w:rPr>
          <w:rFonts w:asciiTheme="majorHAnsi" w:hAnsiTheme="majorHAnsi" w:cs="TimesNewRomanPS-BoldMT"/>
          <w:b/>
          <w:bCs/>
        </w:rPr>
        <w:t>¿Qué puedes decir sobre la salida?</w:t>
      </w:r>
    </w:p>
    <w:p w14:paraId="6DFB10EF" w14:textId="77777777" w:rsidR="00965987" w:rsidRPr="00FA5C27" w:rsidRDefault="00965987" w:rsidP="00965987">
      <w:pPr>
        <w:rPr>
          <w:rFonts w:asciiTheme="majorHAnsi" w:hAnsiTheme="majorHAnsi" w:cs="CourierNewPSMT"/>
          <w:b/>
          <w:bCs/>
          <w:sz w:val="20"/>
          <w:szCs w:val="20"/>
        </w:rPr>
      </w:pPr>
    </w:p>
    <w:p w14:paraId="2D0F936E" w14:textId="737F4F13" w:rsidR="00965987" w:rsidRPr="00FA5C27" w:rsidRDefault="00965987" w:rsidP="007F1A97">
      <w:pPr>
        <w:jc w:val="both"/>
        <w:rPr>
          <w:rFonts w:asciiTheme="majorHAnsi" w:hAnsiTheme="majorHAnsi" w:cs="TimesNewRomanPS-BoldMT"/>
        </w:rPr>
      </w:pPr>
      <w:r w:rsidRPr="00FA5C27">
        <w:rPr>
          <w:rFonts w:asciiTheme="majorHAnsi" w:hAnsiTheme="majorHAnsi" w:cs="CourierNewPSMT"/>
          <w:b/>
          <w:bCs/>
          <w:sz w:val="20"/>
          <w:szCs w:val="20"/>
        </w:rPr>
        <w:t>Respuesta:</w:t>
      </w:r>
      <w:r w:rsidR="007F1A97" w:rsidRPr="00FA5C27">
        <w:rPr>
          <w:rFonts w:asciiTheme="majorHAnsi" w:hAnsiTheme="majorHAnsi" w:cs="Segoe UI"/>
          <w:color w:val="404040"/>
          <w:shd w:val="clear" w:color="auto" w:fill="FFFFFF"/>
        </w:rPr>
        <w:t xml:space="preserve"> </w:t>
      </w:r>
      <w:r w:rsidR="007F1A97" w:rsidRPr="00FA5C27">
        <w:rPr>
          <w:rFonts w:asciiTheme="majorHAnsi" w:hAnsiTheme="majorHAnsi" w:cs="TimesNewRomanPS-BoldMT"/>
        </w:rPr>
        <w:t xml:space="preserve">El código </w:t>
      </w:r>
      <w:r w:rsidR="007F1A97" w:rsidRPr="00FA5C27">
        <w:rPr>
          <w:rFonts w:asciiTheme="majorHAnsi" w:hAnsiTheme="majorHAnsi" w:cs="TimesNewRomanPS-BoldMT"/>
        </w:rPr>
        <w:t xml:space="preserve">está usando </w:t>
      </w:r>
      <w:r w:rsidR="007F1A97" w:rsidRPr="00FA5C27">
        <w:rPr>
          <w:rFonts w:asciiTheme="majorHAnsi" w:hAnsiTheme="majorHAnsi" w:cs="TimesNewRomanPS-BoldMT"/>
        </w:rPr>
        <w:t>dos hilos (</w:t>
      </w:r>
      <w:proofErr w:type="spellStart"/>
      <w:r w:rsidR="007F1A97" w:rsidRPr="00FA5C27">
        <w:rPr>
          <w:rFonts w:asciiTheme="majorHAnsi" w:hAnsiTheme="majorHAnsi" w:cs="TimesNewRomanPS-BoldMT"/>
        </w:rPr>
        <w:t>ej</w:t>
      </w:r>
      <w:proofErr w:type="spellEnd"/>
      <w:r w:rsidR="007F1A97" w:rsidRPr="00FA5C27">
        <w:rPr>
          <w:rFonts w:asciiTheme="majorHAnsi" w:hAnsiTheme="majorHAnsi" w:cs="TimesNewRomanPS-BoldMT"/>
        </w:rPr>
        <w:t>: como si tuviera 2 t</w:t>
      </w:r>
      <w:r w:rsidR="007F1A97" w:rsidRPr="00FA5C27">
        <w:rPr>
          <w:rFonts w:asciiTheme="majorHAnsi" w:hAnsiTheme="majorHAnsi" w:cs="TimesNewRomanPS-BoldMT"/>
        </w:rPr>
        <w:t>rabajadores) para aumentar una variable </w:t>
      </w:r>
      <w:proofErr w:type="spellStart"/>
      <w:r w:rsidR="007F1A97" w:rsidRPr="00FA5C27">
        <w:rPr>
          <w:rFonts w:asciiTheme="majorHAnsi" w:hAnsiTheme="majorHAnsi" w:cs="TimesNewRomanPS-BoldMT"/>
        </w:rPr>
        <w:t>counter</w:t>
      </w:r>
      <w:proofErr w:type="spellEnd"/>
      <w:r w:rsidR="007F1A97" w:rsidRPr="00FA5C27">
        <w:rPr>
          <w:rFonts w:asciiTheme="majorHAnsi" w:hAnsiTheme="majorHAnsi" w:cs="TimesNewRomanPS-BoldMT"/>
        </w:rPr>
        <w:t xml:space="preserve"> </w:t>
      </w:r>
      <w:r w:rsidR="007F1A97" w:rsidRPr="00FA5C27">
        <w:rPr>
          <w:rFonts w:asciiTheme="majorHAnsi" w:hAnsiTheme="majorHAnsi" w:cs="TimesNewRomanPS-BoldMT"/>
        </w:rPr>
        <w:t>1,000,000 de veces cada uno.</w:t>
      </w:r>
      <w:r w:rsidR="007F1A97" w:rsidRPr="00FA5C27">
        <w:rPr>
          <w:rFonts w:asciiTheme="majorHAnsi" w:hAnsiTheme="majorHAnsi" w:cs="TimesNewRomanPS-BoldMT"/>
        </w:rPr>
        <w:t xml:space="preserve"> Como resultado da 2000000</w:t>
      </w:r>
    </w:p>
    <w:p w14:paraId="1D719662" w14:textId="29A2F7A2" w:rsidR="00965987" w:rsidRPr="00FA5C27" w:rsidRDefault="00965987" w:rsidP="00965987">
      <w:pPr>
        <w:rPr>
          <w:rFonts w:asciiTheme="majorHAnsi" w:hAnsiTheme="majorHAnsi" w:cs="TimesNewRomanPS-BoldMT"/>
          <w:b/>
          <w:bCs/>
          <w:sz w:val="24"/>
          <w:szCs w:val="24"/>
        </w:rPr>
      </w:pPr>
    </w:p>
    <w:p w14:paraId="0F75547A" w14:textId="67731963" w:rsidR="00965987" w:rsidRPr="00FA5C27" w:rsidRDefault="00965987" w:rsidP="009659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  <w:r w:rsidRPr="00FA5C27">
        <w:rPr>
          <w:rFonts w:asciiTheme="majorHAnsi" w:hAnsiTheme="majorHAnsi" w:cs="TimesNewRomanPS-BoldMT"/>
          <w:b/>
          <w:bCs/>
        </w:rPr>
        <w:t>¿Cuál será la salida de este código?</w:t>
      </w:r>
    </w:p>
    <w:p w14:paraId="63F79FFC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</w:p>
    <w:p w14:paraId="7355B130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</w:p>
    <w:p w14:paraId="23367888" w14:textId="2DC17FEF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class A:</w:t>
      </w:r>
    </w:p>
    <w:p w14:paraId="7BBAB353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x = 10</w:t>
      </w:r>
    </w:p>
    <w:p w14:paraId="447E60A7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lastRenderedPageBreak/>
        <w:t>class B(A):</w:t>
      </w:r>
    </w:p>
    <w:p w14:paraId="3F4EB6EB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pass</w:t>
      </w:r>
    </w:p>
    <w:p w14:paraId="49CC1D74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class C(A):</w:t>
      </w:r>
    </w:p>
    <w:p w14:paraId="3692BAF1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x = 20</w:t>
      </w:r>
    </w:p>
    <w:p w14:paraId="361A7430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print(</w:t>
      </w:r>
      <w:proofErr w:type="spellStart"/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B.x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,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C.x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>)</w:t>
      </w:r>
    </w:p>
    <w:p w14:paraId="2FE8179A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B.x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 = 30</w:t>
      </w:r>
    </w:p>
    <w:p w14:paraId="6C02C702" w14:textId="76097D6A" w:rsidR="00965987" w:rsidRPr="00FA5C27" w:rsidRDefault="00965987" w:rsidP="00965987">
      <w:pPr>
        <w:rPr>
          <w:rFonts w:asciiTheme="majorHAnsi" w:hAnsiTheme="majorHAnsi" w:cs="CourierNewPSMT"/>
          <w:sz w:val="20"/>
          <w:szCs w:val="20"/>
          <w:lang w:val="en-US"/>
        </w:rPr>
      </w:pP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print(</w:t>
      </w:r>
      <w:proofErr w:type="spellStart"/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A.x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,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B.x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,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C.x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>)</w:t>
      </w:r>
    </w:p>
    <w:p w14:paraId="651D52E7" w14:textId="61A75C76" w:rsidR="007F1A97" w:rsidRPr="00FA5C27" w:rsidRDefault="007F1A97" w:rsidP="00965987">
      <w:pPr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b/>
          <w:bCs/>
          <w:sz w:val="20"/>
          <w:szCs w:val="20"/>
        </w:rPr>
        <w:t>Respuesta</w:t>
      </w:r>
      <w:r w:rsidRPr="00FA5C27">
        <w:rPr>
          <w:rFonts w:asciiTheme="majorHAnsi" w:hAnsiTheme="majorHAnsi" w:cs="CourierNewPSMT"/>
          <w:b/>
          <w:bCs/>
          <w:sz w:val="20"/>
          <w:szCs w:val="20"/>
        </w:rPr>
        <w:t>:</w:t>
      </w:r>
    </w:p>
    <w:p w14:paraId="09B2478E" w14:textId="77777777" w:rsidR="007F1A97" w:rsidRPr="007F1A97" w:rsidRDefault="007F1A97" w:rsidP="007F1A97">
      <w:pPr>
        <w:spacing w:after="0" w:line="240" w:lineRule="auto"/>
        <w:rPr>
          <w:rFonts w:asciiTheme="majorHAnsi" w:eastAsia="Times New Roman" w:hAnsiTheme="majorHAnsi" w:cs="Courier New"/>
          <w:color w:val="1F1F1F"/>
          <w:sz w:val="21"/>
          <w:szCs w:val="21"/>
          <w:shd w:val="clear" w:color="auto" w:fill="FFFFFF"/>
          <w:lang w:eastAsia="es-CO"/>
        </w:rPr>
      </w:pPr>
      <w:r w:rsidRPr="007F1A97">
        <w:rPr>
          <w:rFonts w:asciiTheme="majorHAnsi" w:eastAsia="Times New Roman" w:hAnsiTheme="majorHAnsi" w:cs="Courier New"/>
          <w:color w:val="1F1F1F"/>
          <w:sz w:val="21"/>
          <w:szCs w:val="21"/>
          <w:shd w:val="clear" w:color="auto" w:fill="FFFFFF"/>
          <w:lang w:eastAsia="es-CO"/>
        </w:rPr>
        <w:t>10 20</w:t>
      </w:r>
    </w:p>
    <w:p w14:paraId="408190B2" w14:textId="61969DD0" w:rsidR="00965987" w:rsidRPr="00FA5C27" w:rsidRDefault="007F1A97" w:rsidP="00965987">
      <w:pPr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eastAsia="Times New Roman" w:hAnsiTheme="majorHAnsi" w:cs="Courier New"/>
          <w:color w:val="1F1F1F"/>
          <w:sz w:val="21"/>
          <w:szCs w:val="21"/>
          <w:shd w:val="clear" w:color="auto" w:fill="FFFFFF"/>
          <w:lang w:eastAsia="es-CO"/>
        </w:rPr>
        <w:t>10 30 20</w:t>
      </w:r>
    </w:p>
    <w:p w14:paraId="6A312CF8" w14:textId="77777777" w:rsidR="007F1A97" w:rsidRPr="00FA5C27" w:rsidRDefault="007F1A97" w:rsidP="00965987">
      <w:pPr>
        <w:rPr>
          <w:rFonts w:asciiTheme="majorHAnsi" w:hAnsiTheme="majorHAnsi" w:cs="CourierNewPSMT"/>
          <w:sz w:val="20"/>
          <w:szCs w:val="20"/>
          <w:lang w:val="en-US"/>
        </w:rPr>
      </w:pPr>
    </w:p>
    <w:p w14:paraId="07A79E4D" w14:textId="54149D20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6"/>
          <w:szCs w:val="36"/>
        </w:rPr>
      </w:pPr>
      <w:r w:rsidRPr="00FA5C27">
        <w:rPr>
          <w:rFonts w:asciiTheme="majorHAnsi" w:hAnsiTheme="majorHAnsi" w:cs="TimesNewRomanPS-BoldMT"/>
          <w:b/>
          <w:bCs/>
          <w:sz w:val="36"/>
          <w:szCs w:val="36"/>
        </w:rPr>
        <w:t>Preguntas de Docker</w:t>
      </w:r>
    </w:p>
    <w:p w14:paraId="35DCAC97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6"/>
          <w:szCs w:val="36"/>
        </w:rPr>
      </w:pPr>
    </w:p>
    <w:p w14:paraId="13D15FE2" w14:textId="5152103E" w:rsidR="00965987" w:rsidRPr="00FA5C27" w:rsidRDefault="00965987" w:rsidP="009659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  <w:r w:rsidRPr="00FA5C27">
        <w:rPr>
          <w:rFonts w:asciiTheme="majorHAnsi" w:hAnsiTheme="majorHAnsi" w:cs="TimesNewRomanPS-BoldMT"/>
          <w:b/>
          <w:bCs/>
        </w:rPr>
        <w:t>Ejecutas un contenedor PostgreSQL así:</w:t>
      </w:r>
    </w:p>
    <w:p w14:paraId="5445FCD4" w14:textId="1C0136D8" w:rsidR="00965987" w:rsidRPr="00FA5C27" w:rsidRDefault="00965987" w:rsidP="00965987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</w:p>
    <w:p w14:paraId="62CECC9A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docker run -d --name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db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 -e POSTGRES_USER=user -e POSTGRES_PASSWORD=pass</w:t>
      </w:r>
    </w:p>
    <w:p w14:paraId="328C261C" w14:textId="16D32A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  <w:proofErr w:type="spellStart"/>
      <w:r w:rsidRPr="00FA5C27">
        <w:rPr>
          <w:rFonts w:asciiTheme="majorHAnsi" w:hAnsiTheme="majorHAnsi" w:cs="CourierNewPSMT"/>
          <w:sz w:val="20"/>
          <w:szCs w:val="20"/>
        </w:rPr>
        <w:t>postgres</w:t>
      </w:r>
      <w:proofErr w:type="spellEnd"/>
    </w:p>
    <w:p w14:paraId="3E10DB31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</w:p>
    <w:p w14:paraId="459EC4CE" w14:textId="27B5B6FA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  <w:r w:rsidRPr="00FA5C27">
        <w:rPr>
          <w:rFonts w:asciiTheme="majorHAnsi" w:hAnsiTheme="majorHAnsi" w:cs="TimesNewRomanPSMT"/>
          <w:sz w:val="24"/>
          <w:szCs w:val="24"/>
        </w:rPr>
        <w:t>Luego, dentro de otro contenedor, intentas conectarte usando:</w:t>
      </w:r>
    </w:p>
    <w:p w14:paraId="013955F0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p w14:paraId="76F0FB5C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import psycopg2</w:t>
      </w:r>
    </w:p>
    <w:p w14:paraId="15E7E12D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conn = psycopg2.connect(host="localhost", database="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postgres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>",</w:t>
      </w:r>
    </w:p>
    <w:p w14:paraId="75A1D089" w14:textId="2C94DFC8" w:rsidR="00965987" w:rsidRDefault="00965987" w:rsidP="00965987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  <w:proofErr w:type="spellStart"/>
      <w:r w:rsidRPr="00FA5C27">
        <w:rPr>
          <w:rFonts w:asciiTheme="majorHAnsi" w:hAnsiTheme="majorHAnsi" w:cs="CourierNewPSMT"/>
          <w:sz w:val="20"/>
          <w:szCs w:val="20"/>
        </w:rPr>
        <w:t>user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>="</w:t>
      </w:r>
      <w:proofErr w:type="spellStart"/>
      <w:r w:rsidRPr="00FA5C27">
        <w:rPr>
          <w:rFonts w:asciiTheme="majorHAnsi" w:hAnsiTheme="majorHAnsi" w:cs="CourierNewPSMT"/>
          <w:sz w:val="20"/>
          <w:szCs w:val="20"/>
        </w:rPr>
        <w:t>user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 xml:space="preserve">", </w:t>
      </w:r>
      <w:proofErr w:type="spellStart"/>
      <w:r w:rsidRPr="00FA5C27">
        <w:rPr>
          <w:rFonts w:asciiTheme="majorHAnsi" w:hAnsiTheme="majorHAnsi" w:cs="CourierNewPSMT"/>
          <w:sz w:val="20"/>
          <w:szCs w:val="20"/>
        </w:rPr>
        <w:t>password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>="</w:t>
      </w:r>
      <w:proofErr w:type="spellStart"/>
      <w:r w:rsidRPr="00FA5C27">
        <w:rPr>
          <w:rFonts w:asciiTheme="majorHAnsi" w:hAnsiTheme="majorHAnsi" w:cs="CourierNewPSMT"/>
          <w:sz w:val="20"/>
          <w:szCs w:val="20"/>
        </w:rPr>
        <w:t>pass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>")</w:t>
      </w:r>
    </w:p>
    <w:p w14:paraId="6659C229" w14:textId="1C7A9C2D" w:rsidR="00FA5C27" w:rsidRDefault="00FA5C27" w:rsidP="00965987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</w:p>
    <w:p w14:paraId="26C638CD" w14:textId="7DD8A72D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  <w:r w:rsidRPr="00FA5C27">
        <w:rPr>
          <w:rFonts w:ascii="TimesNewRomanPS-BoldMT" w:hAnsi="TimesNewRomanPS-BoldMT" w:cs="TimesNewRomanPS-BoldMT"/>
          <w:b/>
          <w:bCs/>
          <w:sz w:val="24"/>
          <w:szCs w:val="24"/>
        </w:rPr>
        <w:t>¿Por qué falla la conexión y cómo puedes solucionarlo?</w:t>
      </w:r>
    </w:p>
    <w:p w14:paraId="30E7CE6B" w14:textId="5B5BD3E3" w:rsidR="007F1A97" w:rsidRPr="00FA5C27" w:rsidRDefault="007F1A97" w:rsidP="007F1A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</w:p>
    <w:p w14:paraId="6CDC8FDE" w14:textId="60D8B6A6" w:rsidR="007F1A97" w:rsidRPr="000F44EC" w:rsidRDefault="007F1A97" w:rsidP="007F1A9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</w:rPr>
      </w:pPr>
      <w:r w:rsidRPr="000F44EC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respuesta: </w:t>
      </w:r>
      <w:r w:rsidRPr="000F44EC">
        <w:rPr>
          <w:rFonts w:ascii="TimesNewRomanPS-BoldMT" w:hAnsi="TimesNewRomanPS-BoldMT" w:cs="TimesNewRomanPS-BoldMT"/>
          <w:sz w:val="24"/>
          <w:szCs w:val="24"/>
        </w:rPr>
        <w:t xml:space="preserve">El error ocurre porque </w:t>
      </w:r>
      <w:r w:rsidR="00FA5C27" w:rsidRPr="000F44EC">
        <w:rPr>
          <w:rFonts w:ascii="TimesNewRomanPS-BoldMT" w:hAnsi="TimesNewRomanPS-BoldMT" w:cs="TimesNewRomanPS-BoldMT"/>
          <w:sz w:val="24"/>
          <w:szCs w:val="24"/>
        </w:rPr>
        <w:t xml:space="preserve">se </w:t>
      </w:r>
      <w:r w:rsidRPr="000F44EC">
        <w:rPr>
          <w:rFonts w:ascii="TimesNewRomanPS-BoldMT" w:hAnsi="TimesNewRomanPS-BoldMT" w:cs="TimesNewRomanPS-BoldMT"/>
          <w:sz w:val="24"/>
          <w:szCs w:val="24"/>
        </w:rPr>
        <w:t>intentando conectarte a localhost desde otro contenedor, pero localhost dentro de un contenedor se refiere a sí mismo, no al contenedor de PostgreSQL (</w:t>
      </w:r>
      <w:proofErr w:type="spellStart"/>
      <w:r w:rsidRPr="000F44EC">
        <w:rPr>
          <w:rFonts w:ascii="TimesNewRomanPS-BoldMT" w:hAnsi="TimesNewRomanPS-BoldMT" w:cs="TimesNewRomanPS-BoldMT"/>
          <w:sz w:val="24"/>
          <w:szCs w:val="24"/>
        </w:rPr>
        <w:t>db</w:t>
      </w:r>
      <w:proofErr w:type="spellEnd"/>
      <w:r w:rsidRPr="000F44EC">
        <w:rPr>
          <w:rFonts w:ascii="TimesNewRomanPS-BoldMT" w:hAnsi="TimesNewRomanPS-BoldMT" w:cs="TimesNewRomanPS-BoldMT"/>
          <w:sz w:val="24"/>
          <w:szCs w:val="24"/>
        </w:rPr>
        <w:t>). Los contenedores son entornos aislados y no comparten localhost por defecto.</w:t>
      </w:r>
    </w:p>
    <w:p w14:paraId="6C30C5D1" w14:textId="77777777" w:rsid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  <w:lang w:val="en-US"/>
        </w:rPr>
      </w:pPr>
    </w:p>
    <w:p w14:paraId="12F0B94D" w14:textId="77777777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docker run -d --name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db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 -e POSTGRES_USER=user -e POSTGRES_PASSWORD=pass</w:t>
      </w:r>
    </w:p>
    <w:p w14:paraId="7CB17F21" w14:textId="752C15E0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  <w:proofErr w:type="spellStart"/>
      <w:r w:rsidRPr="00FA5C27">
        <w:rPr>
          <w:rFonts w:asciiTheme="majorHAnsi" w:hAnsiTheme="majorHAnsi" w:cs="CourierNewPSMT"/>
          <w:sz w:val="20"/>
          <w:szCs w:val="20"/>
        </w:rPr>
        <w:t>postgres</w:t>
      </w:r>
      <w:proofErr w:type="spellEnd"/>
    </w:p>
    <w:p w14:paraId="4C9F363E" w14:textId="77777777" w:rsid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  <w:lang w:val="en-US"/>
        </w:rPr>
      </w:pPr>
    </w:p>
    <w:p w14:paraId="0062FDB4" w14:textId="40670E5F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  <w:lang w:val="en-US"/>
        </w:rPr>
      </w:pPr>
      <w:r w:rsidRPr="00FA5C27">
        <w:rPr>
          <w:rFonts w:asciiTheme="majorHAnsi" w:hAnsiTheme="majorHAnsi" w:cs="TimesNewRomanPS-BoldMT"/>
          <w:lang w:val="en-US"/>
        </w:rPr>
        <w:t>import psycopg2</w:t>
      </w:r>
    </w:p>
    <w:p w14:paraId="3D9DE55E" w14:textId="77777777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  <w:lang w:val="en-US"/>
        </w:rPr>
      </w:pPr>
    </w:p>
    <w:p w14:paraId="6D752CAC" w14:textId="77777777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  <w:lang w:val="en-US"/>
        </w:rPr>
      </w:pPr>
      <w:r w:rsidRPr="00FA5C27">
        <w:rPr>
          <w:rFonts w:asciiTheme="majorHAnsi" w:hAnsiTheme="majorHAnsi" w:cs="TimesNewRomanPS-BoldMT"/>
          <w:lang w:val="en-US"/>
        </w:rPr>
        <w:t>conn = psycopg2.connect(</w:t>
      </w:r>
    </w:p>
    <w:p w14:paraId="433FC768" w14:textId="77777777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</w:rPr>
      </w:pPr>
      <w:r w:rsidRPr="00FA5C27">
        <w:rPr>
          <w:rFonts w:asciiTheme="majorHAnsi" w:hAnsiTheme="majorHAnsi" w:cs="TimesNewRomanPS-BoldMT"/>
          <w:lang w:val="en-US"/>
        </w:rPr>
        <w:t xml:space="preserve">    </w:t>
      </w:r>
      <w:r w:rsidRPr="00FA5C27">
        <w:rPr>
          <w:rFonts w:asciiTheme="majorHAnsi" w:hAnsiTheme="majorHAnsi" w:cs="TimesNewRomanPS-BoldMT"/>
        </w:rPr>
        <w:t>host="</w:t>
      </w:r>
      <w:proofErr w:type="spellStart"/>
      <w:r w:rsidRPr="00FA5C27">
        <w:rPr>
          <w:rFonts w:asciiTheme="majorHAnsi" w:hAnsiTheme="majorHAnsi" w:cs="TimesNewRomanPS-BoldMT"/>
        </w:rPr>
        <w:t>db</w:t>
      </w:r>
      <w:proofErr w:type="spellEnd"/>
      <w:proofErr w:type="gramStart"/>
      <w:r w:rsidRPr="00FA5C27">
        <w:rPr>
          <w:rFonts w:asciiTheme="majorHAnsi" w:hAnsiTheme="majorHAnsi" w:cs="TimesNewRomanPS-BoldMT"/>
        </w:rPr>
        <w:t xml:space="preserve">",   </w:t>
      </w:r>
      <w:proofErr w:type="gramEnd"/>
      <w:r w:rsidRPr="00FA5C27">
        <w:rPr>
          <w:rFonts w:asciiTheme="majorHAnsi" w:hAnsiTheme="majorHAnsi" w:cs="TimesNewRomanPS-BoldMT"/>
        </w:rPr>
        <w:t xml:space="preserve">       # Nombre del contenedor PostgreSQL</w:t>
      </w:r>
    </w:p>
    <w:p w14:paraId="00D1C39E" w14:textId="77777777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  <w:lang w:val="en-US"/>
        </w:rPr>
      </w:pPr>
      <w:r w:rsidRPr="00FA5C27">
        <w:rPr>
          <w:rFonts w:asciiTheme="majorHAnsi" w:hAnsiTheme="majorHAnsi" w:cs="TimesNewRomanPS-BoldMT"/>
        </w:rPr>
        <w:t xml:space="preserve">    </w:t>
      </w:r>
      <w:r w:rsidRPr="00FA5C27">
        <w:rPr>
          <w:rFonts w:asciiTheme="majorHAnsi" w:hAnsiTheme="majorHAnsi" w:cs="TimesNewRomanPS-BoldMT"/>
          <w:lang w:val="en-US"/>
        </w:rPr>
        <w:t>database="</w:t>
      </w:r>
      <w:proofErr w:type="spellStart"/>
      <w:r w:rsidRPr="00FA5C27">
        <w:rPr>
          <w:rFonts w:asciiTheme="majorHAnsi" w:hAnsiTheme="majorHAnsi" w:cs="TimesNewRomanPS-BoldMT"/>
          <w:lang w:val="en-US"/>
        </w:rPr>
        <w:t>postgres</w:t>
      </w:r>
      <w:proofErr w:type="spellEnd"/>
      <w:r w:rsidRPr="00FA5C27">
        <w:rPr>
          <w:rFonts w:asciiTheme="majorHAnsi" w:hAnsiTheme="majorHAnsi" w:cs="TimesNewRomanPS-BoldMT"/>
          <w:lang w:val="en-US"/>
        </w:rPr>
        <w:t>",</w:t>
      </w:r>
    </w:p>
    <w:p w14:paraId="0A4A27EB" w14:textId="77777777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  <w:lang w:val="en-US"/>
        </w:rPr>
      </w:pPr>
      <w:r w:rsidRPr="00FA5C27">
        <w:rPr>
          <w:rFonts w:asciiTheme="majorHAnsi" w:hAnsiTheme="majorHAnsi" w:cs="TimesNewRomanPS-BoldMT"/>
          <w:lang w:val="en-US"/>
        </w:rPr>
        <w:t xml:space="preserve">    user="user",</w:t>
      </w:r>
    </w:p>
    <w:p w14:paraId="59EA1998" w14:textId="77777777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  <w:lang w:val="en-US"/>
        </w:rPr>
      </w:pPr>
      <w:r w:rsidRPr="00FA5C27">
        <w:rPr>
          <w:rFonts w:asciiTheme="majorHAnsi" w:hAnsiTheme="majorHAnsi" w:cs="TimesNewRomanPS-BoldMT"/>
          <w:lang w:val="en-US"/>
        </w:rPr>
        <w:t xml:space="preserve">    password="pass"</w:t>
      </w:r>
    </w:p>
    <w:p w14:paraId="74E3E674" w14:textId="04E4BC8B" w:rsid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</w:rPr>
      </w:pPr>
      <w:r w:rsidRPr="00FA5C27">
        <w:rPr>
          <w:rFonts w:asciiTheme="majorHAnsi" w:hAnsiTheme="majorHAnsi" w:cs="TimesNewRomanPS-BoldMT"/>
        </w:rPr>
        <w:t>)</w:t>
      </w:r>
    </w:p>
    <w:p w14:paraId="1670941E" w14:textId="77777777" w:rsidR="00FA5C27" w:rsidRPr="00FA5C27" w:rsidRDefault="00FA5C27" w:rsidP="007F1A9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</w:rPr>
      </w:pPr>
    </w:p>
    <w:p w14:paraId="68F1B4A5" w14:textId="1BAC157E" w:rsidR="00965987" w:rsidRPr="00FA5C27" w:rsidRDefault="00965987" w:rsidP="00965987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</w:p>
    <w:p w14:paraId="369E7B79" w14:textId="33C9A637" w:rsidR="00965987" w:rsidRPr="00FA5C27" w:rsidRDefault="00965987" w:rsidP="009659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  <w:r w:rsidRPr="00FA5C27">
        <w:rPr>
          <w:rFonts w:asciiTheme="majorHAnsi" w:hAnsiTheme="majorHAnsi" w:cs="TimesNewRomanPS-BoldMT"/>
          <w:b/>
          <w:bCs/>
        </w:rPr>
        <w:t>Construyes una imagen usando:</w:t>
      </w:r>
    </w:p>
    <w:p w14:paraId="59FA5C74" w14:textId="77777777" w:rsidR="00965987" w:rsidRPr="00FA5C27" w:rsidRDefault="00965987" w:rsidP="00965987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6"/>
          <w:szCs w:val="36"/>
        </w:rPr>
      </w:pPr>
    </w:p>
    <w:p w14:paraId="78F3A134" w14:textId="5E4A330D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  <w:r w:rsidRPr="00FA5C27">
        <w:rPr>
          <w:rFonts w:asciiTheme="majorHAnsi" w:hAnsiTheme="majorHAnsi" w:cs="CourierNewPSMT"/>
          <w:sz w:val="20"/>
          <w:szCs w:val="20"/>
        </w:rPr>
        <w:lastRenderedPageBreak/>
        <w:t xml:space="preserve">docker </w:t>
      </w:r>
      <w:proofErr w:type="spellStart"/>
      <w:r w:rsidRPr="00FA5C27">
        <w:rPr>
          <w:rFonts w:asciiTheme="majorHAnsi" w:hAnsiTheme="majorHAnsi" w:cs="CourierNewPSMT"/>
          <w:sz w:val="20"/>
          <w:szCs w:val="20"/>
        </w:rPr>
        <w:t>build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 xml:space="preserve"> -t </w:t>
      </w:r>
      <w:proofErr w:type="spellStart"/>
      <w:proofErr w:type="gramStart"/>
      <w:r w:rsidRPr="00FA5C27">
        <w:rPr>
          <w:rFonts w:asciiTheme="majorHAnsi" w:hAnsiTheme="majorHAnsi" w:cs="CourierNewPSMT"/>
          <w:sz w:val="20"/>
          <w:szCs w:val="20"/>
        </w:rPr>
        <w:t>myapp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 xml:space="preserve"> .</w:t>
      </w:r>
      <w:proofErr w:type="gramEnd"/>
    </w:p>
    <w:p w14:paraId="5F95574E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</w:p>
    <w:p w14:paraId="357C3656" w14:textId="7F434684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  <w:r w:rsidRPr="00FA5C27">
        <w:rPr>
          <w:rFonts w:asciiTheme="majorHAnsi" w:hAnsiTheme="majorHAnsi" w:cs="TimesNewRomanPSMT"/>
          <w:sz w:val="24"/>
          <w:szCs w:val="24"/>
        </w:rPr>
        <w:t>Luego ejecutas un contenedor:</w:t>
      </w:r>
    </w:p>
    <w:p w14:paraId="52F52778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p w14:paraId="793D5130" w14:textId="21F807A1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docker run -d --name app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myapp</w:t>
      </w:r>
      <w:proofErr w:type="spellEnd"/>
    </w:p>
    <w:p w14:paraId="43496795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</w:p>
    <w:p w14:paraId="4060975F" w14:textId="72178C8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  <w:r w:rsidRPr="00FA5C27">
        <w:rPr>
          <w:rFonts w:asciiTheme="majorHAnsi" w:hAnsiTheme="majorHAnsi" w:cs="TimesNewRomanPSMT"/>
          <w:sz w:val="24"/>
          <w:szCs w:val="24"/>
        </w:rPr>
        <w:t xml:space="preserve">Más tarde, modificas tu </w:t>
      </w:r>
      <w:proofErr w:type="spellStart"/>
      <w:r w:rsidRPr="00FA5C27">
        <w:rPr>
          <w:rFonts w:asciiTheme="majorHAnsi" w:hAnsiTheme="majorHAnsi" w:cs="TimesNewRomanPSMT"/>
          <w:sz w:val="24"/>
          <w:szCs w:val="24"/>
        </w:rPr>
        <w:t>Dockerfile</w:t>
      </w:r>
      <w:proofErr w:type="spellEnd"/>
      <w:r w:rsidRPr="00FA5C27">
        <w:rPr>
          <w:rFonts w:asciiTheme="majorHAnsi" w:hAnsiTheme="majorHAnsi" w:cs="TimesNewRomanPSMT"/>
          <w:sz w:val="24"/>
          <w:szCs w:val="24"/>
        </w:rPr>
        <w:t xml:space="preserve"> y reconstruyes:</w:t>
      </w:r>
    </w:p>
    <w:p w14:paraId="0C77093D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p w14:paraId="549BF7F2" w14:textId="4DAA15BE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  <w:r w:rsidRPr="00FA5C27">
        <w:rPr>
          <w:rFonts w:asciiTheme="majorHAnsi" w:hAnsiTheme="majorHAnsi" w:cs="CourierNewPSMT"/>
          <w:sz w:val="20"/>
          <w:szCs w:val="20"/>
        </w:rPr>
        <w:t xml:space="preserve">docker </w:t>
      </w:r>
      <w:proofErr w:type="spellStart"/>
      <w:r w:rsidRPr="00FA5C27">
        <w:rPr>
          <w:rFonts w:asciiTheme="majorHAnsi" w:hAnsiTheme="majorHAnsi" w:cs="CourierNewPSMT"/>
          <w:sz w:val="20"/>
          <w:szCs w:val="20"/>
        </w:rPr>
        <w:t>build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 xml:space="preserve"> -t </w:t>
      </w:r>
      <w:proofErr w:type="spellStart"/>
      <w:proofErr w:type="gramStart"/>
      <w:r w:rsidRPr="00FA5C27">
        <w:rPr>
          <w:rFonts w:asciiTheme="majorHAnsi" w:hAnsiTheme="majorHAnsi" w:cs="CourierNewPSMT"/>
          <w:sz w:val="20"/>
          <w:szCs w:val="20"/>
        </w:rPr>
        <w:t>myapp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 xml:space="preserve"> .</w:t>
      </w:r>
      <w:proofErr w:type="gramEnd"/>
    </w:p>
    <w:p w14:paraId="1110F6CA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</w:p>
    <w:p w14:paraId="7E83CFFC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  <w:r w:rsidRPr="00FA5C27">
        <w:rPr>
          <w:rFonts w:asciiTheme="majorHAnsi" w:hAnsiTheme="majorHAnsi" w:cs="TimesNewRomanPSMT"/>
          <w:sz w:val="24"/>
          <w:szCs w:val="24"/>
        </w:rPr>
        <w:t>Pero cuando reinicias el contenedor:</w:t>
      </w:r>
    </w:p>
    <w:p w14:paraId="13B171BA" w14:textId="6D3CE931" w:rsidR="00FA5C27" w:rsidRDefault="00965987" w:rsidP="00FA5C27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  <w:r w:rsidRPr="00FA5C27">
        <w:rPr>
          <w:rFonts w:asciiTheme="majorHAnsi" w:hAnsiTheme="majorHAnsi" w:cs="CourierNewPSMT"/>
          <w:sz w:val="20"/>
          <w:szCs w:val="20"/>
        </w:rPr>
        <w:t>docker restart app</w:t>
      </w:r>
    </w:p>
    <w:p w14:paraId="54CAE5D9" w14:textId="77777777" w:rsidR="00FA5C27" w:rsidRPr="00FA5C27" w:rsidRDefault="00FA5C27" w:rsidP="00FA5C27">
      <w:pPr>
        <w:pStyle w:val="Prrafodelista"/>
        <w:autoSpaceDE w:val="0"/>
        <w:autoSpaceDN w:val="0"/>
        <w:adjustRightInd w:val="0"/>
        <w:spacing w:after="0" w:line="240" w:lineRule="auto"/>
        <w:rPr>
          <w:rStyle w:val="CdigoHTML"/>
          <w:rFonts w:asciiTheme="majorHAnsi" w:eastAsiaTheme="minorHAnsi" w:hAnsiTheme="majorHAnsi" w:cs="CourierNewPSMT"/>
        </w:rPr>
      </w:pPr>
    </w:p>
    <w:p w14:paraId="4806F4DC" w14:textId="25DD142E" w:rsidR="00965987" w:rsidRPr="00F74E57" w:rsidRDefault="00FA5C27" w:rsidP="00F74E57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sz w:val="24"/>
          <w:szCs w:val="24"/>
        </w:rPr>
      </w:pPr>
      <w:r w:rsidRPr="000F44EC">
        <w:rPr>
          <w:rFonts w:ascii="TimesNewRomanPS-BoldMT" w:hAnsi="TimesNewRomanPS-BoldMT" w:cs="TimesNewRomanPS-BoldMT"/>
          <w:sz w:val="24"/>
          <w:szCs w:val="24"/>
        </w:rPr>
        <w:t>Solución:</w:t>
      </w:r>
      <w:r w:rsidR="000F44EC">
        <w:rPr>
          <w:rFonts w:ascii="TimesNewRomanPS-BoldMT" w:hAnsi="TimesNewRomanPS-BoldMT" w:cs="TimesNewRomanPS-BoldMT"/>
          <w:sz w:val="24"/>
          <w:szCs w:val="24"/>
        </w:rPr>
        <w:t xml:space="preserve"> </w:t>
      </w:r>
      <w:r w:rsidRPr="000F44EC">
        <w:rPr>
          <w:rFonts w:ascii="TimesNewRomanPS-BoldMT" w:hAnsi="TimesNewRomanPS-BoldMT" w:cs="TimesNewRomanPS-BoldMT"/>
          <w:sz w:val="24"/>
          <w:szCs w:val="24"/>
        </w:rPr>
        <w:t xml:space="preserve">docker </w:t>
      </w:r>
      <w:r w:rsidR="000F44EC" w:rsidRPr="000F44EC">
        <w:rPr>
          <w:rFonts w:ascii="TimesNewRomanPS-BoldMT" w:hAnsi="TimesNewRomanPS-BoldMT" w:cs="TimesNewRomanPS-BoldMT"/>
          <w:sz w:val="24"/>
          <w:szCs w:val="24"/>
        </w:rPr>
        <w:t>restart</w:t>
      </w:r>
      <w:r w:rsidR="000F44EC" w:rsidRPr="000F44EC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no</w:t>
      </w:r>
      <w:r w:rsidRPr="000F44EC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 w:rsidR="000F44EC">
        <w:rPr>
          <w:rFonts w:ascii="TimesNewRomanPS-BoldMT" w:hAnsi="TimesNewRomanPS-BoldMT" w:cs="TimesNewRomanPS-BoldMT"/>
          <w:b/>
          <w:bCs/>
          <w:sz w:val="24"/>
          <w:szCs w:val="24"/>
        </w:rPr>
        <w:t>esta</w:t>
      </w:r>
      <w:proofErr w:type="spellEnd"/>
      <w:r w:rsidR="000F44EC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0F44EC">
        <w:rPr>
          <w:rFonts w:ascii="TimesNewRomanPS-BoldMT" w:hAnsi="TimesNewRomanPS-BoldMT" w:cs="TimesNewRomanPS-BoldMT"/>
          <w:b/>
          <w:bCs/>
          <w:sz w:val="24"/>
          <w:szCs w:val="24"/>
        </w:rPr>
        <w:t>actualiza</w:t>
      </w:r>
      <w:r w:rsidR="000F44EC">
        <w:rPr>
          <w:rFonts w:ascii="TimesNewRomanPS-BoldMT" w:hAnsi="TimesNewRomanPS-BoldMT" w:cs="TimesNewRomanPS-BoldMT"/>
          <w:b/>
          <w:bCs/>
          <w:sz w:val="24"/>
          <w:szCs w:val="24"/>
        </w:rPr>
        <w:t>ndo l</w:t>
      </w:r>
      <w:r w:rsidRPr="000F44EC">
        <w:rPr>
          <w:rFonts w:ascii="TimesNewRomanPS-BoldMT" w:hAnsi="TimesNewRomanPS-BoldMT" w:cs="TimesNewRomanPS-BoldMT"/>
          <w:b/>
          <w:bCs/>
          <w:sz w:val="24"/>
          <w:szCs w:val="24"/>
        </w:rPr>
        <w:t>a imagen</w:t>
      </w:r>
      <w:r w:rsidRPr="000F44EC">
        <w:rPr>
          <w:rFonts w:ascii="TimesNewRomanPS-BoldMT" w:hAnsi="TimesNewRomanPS-BoldMT" w:cs="TimesNewRomanPS-BoldMT"/>
          <w:sz w:val="24"/>
          <w:szCs w:val="24"/>
        </w:rPr>
        <w:br/>
        <w:t>Al reiniciar el contenedor (app), este sigue usando la versión </w:t>
      </w:r>
      <w:r w:rsidRPr="000F44EC">
        <w:rPr>
          <w:rFonts w:ascii="TimesNewRomanPS-BoldMT" w:hAnsi="TimesNewRomanPS-BoldMT" w:cs="TimesNewRomanPS-BoldMT"/>
          <w:b/>
          <w:bCs/>
          <w:sz w:val="24"/>
          <w:szCs w:val="24"/>
        </w:rPr>
        <w:t>antigua</w:t>
      </w:r>
      <w:r w:rsidRPr="000F44EC">
        <w:rPr>
          <w:rFonts w:ascii="TimesNewRomanPS-BoldMT" w:hAnsi="TimesNewRomanPS-BoldMT" w:cs="TimesNewRomanPS-BoldMT"/>
          <w:sz w:val="24"/>
          <w:szCs w:val="24"/>
        </w:rPr>
        <w:t> de la imagen (</w:t>
      </w:r>
      <w:proofErr w:type="spellStart"/>
      <w:r w:rsidRPr="000F44EC">
        <w:rPr>
          <w:rFonts w:ascii="TimesNewRomanPS-BoldMT" w:hAnsi="TimesNewRomanPS-BoldMT" w:cs="TimesNewRomanPS-BoldMT"/>
          <w:sz w:val="24"/>
          <w:szCs w:val="24"/>
        </w:rPr>
        <w:t>myapp</w:t>
      </w:r>
      <w:proofErr w:type="spellEnd"/>
      <w:r w:rsidRPr="000F44EC">
        <w:rPr>
          <w:rFonts w:ascii="TimesNewRomanPS-BoldMT" w:hAnsi="TimesNewRomanPS-BoldMT" w:cs="TimesNewRomanPS-BoldMT"/>
          <w:sz w:val="24"/>
          <w:szCs w:val="24"/>
        </w:rPr>
        <w:t>), ignorando los cambios del nuevo </w:t>
      </w:r>
      <w:proofErr w:type="spellStart"/>
      <w:r w:rsidRPr="000F44EC">
        <w:rPr>
          <w:rFonts w:ascii="TimesNewRomanPS-BoldMT" w:hAnsi="TimesNewRomanPS-BoldMT" w:cs="TimesNewRomanPS-BoldMT"/>
          <w:sz w:val="24"/>
          <w:szCs w:val="24"/>
        </w:rPr>
        <w:t>Dockerfile</w:t>
      </w:r>
      <w:proofErr w:type="spellEnd"/>
      <w:r w:rsidRPr="000F44EC">
        <w:rPr>
          <w:rFonts w:ascii="TimesNewRomanPS-BoldMT" w:hAnsi="TimesNewRomanPS-BoldMT" w:cs="TimesNewRomanPS-BoldMT"/>
          <w:sz w:val="24"/>
          <w:szCs w:val="24"/>
        </w:rPr>
        <w:t>.</w:t>
      </w:r>
    </w:p>
    <w:sectPr w:rsidR="00965987" w:rsidRPr="00F74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20EFA"/>
    <w:multiLevelType w:val="multilevel"/>
    <w:tmpl w:val="7812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74F35"/>
    <w:multiLevelType w:val="hybridMultilevel"/>
    <w:tmpl w:val="9708BD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99"/>
    <w:rsid w:val="000F44EC"/>
    <w:rsid w:val="001B14FD"/>
    <w:rsid w:val="00456A99"/>
    <w:rsid w:val="004716CA"/>
    <w:rsid w:val="007A0E4E"/>
    <w:rsid w:val="007F1A97"/>
    <w:rsid w:val="009023DA"/>
    <w:rsid w:val="00965987"/>
    <w:rsid w:val="00AC0AE7"/>
    <w:rsid w:val="00F74E57"/>
    <w:rsid w:val="00FA5C27"/>
    <w:rsid w:val="00FD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E743"/>
  <w15:chartTrackingRefBased/>
  <w15:docId w15:val="{8D66C53D-71B4-4F44-B3C2-3A836B05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C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98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5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5987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965987"/>
  </w:style>
  <w:style w:type="character" w:styleId="Textoennegrita">
    <w:name w:val="Strong"/>
    <w:basedOn w:val="Fuentedeprrafopredeter"/>
    <w:uiPriority w:val="22"/>
    <w:qFormat/>
    <w:rsid w:val="007F1A9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F1A97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FA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1B519-C729-4E5A-80E6-F3831B49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 Palma</dc:creator>
  <cp:keywords/>
  <dc:description/>
  <cp:lastModifiedBy>Daniel M Palma</cp:lastModifiedBy>
  <cp:revision>5</cp:revision>
  <dcterms:created xsi:type="dcterms:W3CDTF">2025-06-20T03:10:00Z</dcterms:created>
  <dcterms:modified xsi:type="dcterms:W3CDTF">2025-06-20T15:24:00Z</dcterms:modified>
</cp:coreProperties>
</file>