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E59"/>
          <w:sz w:val="36"/>
        </w:rPr>
        <w:t>RAPPORT DE SURVEILLANCE MENSUEL</w:t>
      </w:r>
    </w:p>
    <w:p>
      <w:pPr>
        <w:jc w:val="center"/>
      </w:pPr>
      <w:r>
        <w:rPr>
          <w:b w:val="0"/>
          <w:sz w:val="24"/>
        </w:rPr>
        <w:t>Système SYSTAC — télécompensation</w:t>
      </w:r>
    </w:p>
    <w:p>
      <w:pPr>
        <w:jc w:val="center"/>
      </w:pPr>
      <w:r>
        <w:rPr>
          <w:b w:val="0"/>
        </w:rPr>
        <w:t>{{ logo }}</w:t>
      </w:r>
    </w:p>
    <w:p>
      <w:r>
        <w:rPr>
          <w:b w:val="0"/>
        </w:rPr>
        <w:t>Participant : {{ participant }}</w:t>
      </w:r>
    </w:p>
    <w:p>
      <w:r>
        <w:rPr>
          <w:b w:val="0"/>
        </w:rPr>
        <w:t>Fichier source : {{ fichier_source }}</w:t>
      </w:r>
    </w:p>
    <w:p>
      <w:r>
        <w:rPr>
          <w:b w:val="0"/>
        </w:rPr>
        <w:t>Période : {{ mois }} / {{ annee }}</w:t>
      </w:r>
    </w:p>
    <w:p>
      <w:r>
        <w:rPr>
          <w:b/>
          <w:color w:val="0B2E59"/>
          <w:sz w:val="26"/>
        </w:rPr>
        <w:t>1. Événements survenus ce mois-ci</w:t>
      </w:r>
    </w:p>
    <w:p>
      <w:r>
        <w:rPr>
          <w:b w:val="0"/>
        </w:rPr>
        <w:t>{%p if nb_evenements_survenus and nb_evenements_survenus &gt; 0 %}</w:t>
      </w:r>
    </w:p>
    <w:p>
      <w:r>
        <w:rPr>
          <w:b w:val="0"/>
        </w:rPr>
        <w:t>{%p for e in evenements if e.survenu %}</w:t>
      </w:r>
    </w:p>
    <w:p>
      <w:r>
        <w:rPr>
          <w:b/>
        </w:rPr>
        <w:t>{{ e.reference }} — {{ e.evenement }}</w:t>
      </w:r>
    </w:p>
    <w:p>
      <w:r>
        <w:rPr>
          <w:b w:val="0"/>
        </w:rPr>
        <w:t>Motif : {{ e.motif }}</w:t>
      </w:r>
    </w:p>
    <w:p>
      <w:r>
        <w:rPr>
          <w:b w:val="0"/>
        </w:rPr>
        <w:t>Statut : {{ e.statut }}</w:t>
      </w:r>
    </w:p>
    <w:p>
      <w:r>
        <w:rPr>
          <w:b w:val="0"/>
        </w:rPr>
        <w:t>Occurrences ce mois-ci : {{ e.occurrence }}</w:t>
      </w:r>
    </w:p>
    <w:p>
      <w:r>
        <w:rPr>
          <w:b w:val="0"/>
        </w:rPr>
        <w:t>Durée d'indisponibilité : {{ e.duree }}</w:t>
      </w:r>
    </w:p>
    <w:p>
      <w:r>
        <w:rPr>
          <w:b w:val="0"/>
        </w:rPr>
        <w:t>{%p endfor %}</w:t>
      </w:r>
    </w:p>
    <w:p>
      <w:r>
        <w:rPr>
          <w:b w:val="0"/>
        </w:rPr>
        <w:t>{%p else %}</w:t>
      </w:r>
    </w:p>
    <w:p>
      <w:r>
        <w:rPr>
          <w:b w:val="0"/>
        </w:rPr>
        <w:t>Aucun événement n'est survenu sur ce système ce mois-ci.</w:t>
      </w:r>
    </w:p>
    <w:p>
      <w:r>
        <w:rPr>
          <w:b w:val="0"/>
        </w:rPr>
        <w:t>{%p endif %}</w:t>
      </w:r>
    </w:p>
    <w:p>
      <w:r>
        <w:rPr>
          <w:b w:val="0"/>
        </w:rPr>
        <w:t>{%p if synthese %}</w:t>
      </w:r>
    </w:p>
    <w:p>
      <w:r>
        <w:rPr>
          <w:b/>
          <w:color w:val="0B2E59"/>
          <w:sz w:val="26"/>
        </w:rPr>
        <w:t>2. Synthèse qualitative</w:t>
      </w:r>
    </w:p>
    <w:p>
      <w:r>
        <w:rPr>
          <w:b w:val="0"/>
        </w:rPr>
        <w:t>{{ synthese }}</w:t>
      </w:r>
    </w:p>
    <w:p>
      <w:r>
        <w:rPr>
          <w:b w:val="0"/>
        </w:rPr>
        <w:t>{%p endif %}</w:t>
      </w:r>
    </w:p>
    <w:p>
      <w:r>
        <w:rPr>
          <w:b/>
          <w:color w:val="0B2E59"/>
          <w:sz w:val="26"/>
        </w:rPr>
        <w:t>3. Recommandations</w:t>
      </w:r>
    </w:p>
    <w:p>
      <w:r>
        <w:rPr>
          <w:b w:val="0"/>
        </w:rPr>
        <w:t>{{ recommandations }}</w:t>
      </w:r>
    </w:p>
    <w:p>
      <w:r>
        <w:rPr>
          <w:b w:val="0"/>
          <w:sz w:val="18"/>
        </w:rPr>
        <w:t>Rapport SYSTAC généré automatiquement par DAN le {{ date_generation 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Document généré automatiquement par DAN — outil d'aide à la surveillance des systèmes de paiement (données de démonstration).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