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566"/>
        <w:jc w:val="center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nil"/>
          <w:insideV w:val="nil"/>
        </w:tblBorders>
        <w:tblLayout w:type="fixed"/>
        <w:tblCellMar>
          <w:top w:w="0" w:type="dxa"/>
          <w:bottom w:w="0" w:type="dxa"/>
          <w:left w:w="20" w:type="dxa"/>
          <w:right w:w="20" w:type="dxa"/>
        </w:tblCellMar>
      </w:tblPr>
      <w:tblGrid>
        <w:gridCol w:w="942"/>
        <w:gridCol w:w="898"/>
        <w:gridCol w:w="3718"/>
        <w:gridCol w:w="1044"/>
        <w:gridCol w:w="1042"/>
        <w:gridCol w:w="1046"/>
        <w:gridCol w:w="1876"/>
      </w:tblGrid>
      <w:tr>
        <w:trPr>
          <w:trHeight w:val="1840" w:hRule="exact"/>
        </w:trPr>
        <w:tc>
          <w:tcPr>
            <w:tcW w:type="dxa" w:w="10566"/>
            <w:gridSpan w:val="7"/>
            <w:tcBorders>
              <w:bottom w:val="single" w:sz="12" w:space="0" w:color="000000"/>
            </w:tcBorders>
          </w:tcPr>
          <w:p>
            <w:pPr>
              <w:spacing w:before="0" w:after="0" w:line="20" w:lineRule="exact"/>
              <w:jc w:val="center"/>
            </w:pPr>
            <w:r/>
          </w:p>
          <w:tbl>
            <w:tblPr>
              <w:tblW w:type="dxa" w:w="10566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bottom w:w="0" w:type="dxa"/>
                <w:left w:w="20" w:type="dxa"/>
                <w:right w:w="20" w:type="dxa"/>
              </w:tblCellMar>
            </w:tblPr>
            <w:tblGrid>
              <w:gridCol w:w="4242"/>
              <w:gridCol w:w="2200"/>
              <w:gridCol w:w="4124"/>
            </w:tblGrid>
            <w:tr>
              <w:tc>
                <w:tcPr>
                  <w:tcW w:type="dxa" w:w="4242"/>
                  <w:vAlign w:val="top"/>
                </w:tcPr>
                <w:p>
                  <w:pPr>
                    <w:spacing w:before="140" w:after="0" w:line="240" w:lineRule="auto"/>
                    <w:ind w:left="320" w:right="320"/>
                    <w:jc w:val="center"/>
                  </w:pPr>
                  <w:r/>
                  <w:r>
                    <w:rPr>
                      <w:rFonts w:ascii="Times New Roman" w:hAnsi="Times New Roman"/>
                      <w:b/>
                      <w:i w:val="0"/>
                      <w:sz w:val="15"/>
                    </w:rPr>
                    <w:t>REPUBLIQUE DU CAMEROUN</w:t>
                  </w:r>
                </w:p>
                <w:p>
                  <w:pPr>
                    <w:spacing w:before="0" w:after="0" w:line="240" w:lineRule="auto"/>
                    <w:ind w:left="320" w:right="320"/>
                    <w:jc w:val="center"/>
                  </w:pPr>
                  <w:r>
                    <w:rPr>
                      <w:rFonts w:ascii="Times New Roman" w:hAnsi="Times New Roman"/>
                      <w:b/>
                      <w:i/>
                      <w:sz w:val="19"/>
                    </w:rPr>
                    <w:t>Paix – Travail – Patrie</w:t>
                  </w:r>
                </w:p>
                <w:p>
                  <w:pPr>
                    <w:spacing w:before="0" w:after="0" w:line="240" w:lineRule="auto"/>
                    <w:ind w:left="320" w:right="320"/>
                    <w:jc w:val="center"/>
                  </w:pPr>
                  <w:r>
                    <w:rPr>
                      <w:rFonts w:ascii="Times New Roman" w:hAnsi="Times New Roman"/>
                      <w:b/>
                      <w:i w:val="0"/>
                      <w:sz w:val="19"/>
                    </w:rPr>
                    <w:t>REGION</w:t>
                  </w:r>
                </w:p>
                <w:p>
                  <w:pPr>
                    <w:spacing w:before="0" w:after="0" w:line="240" w:lineRule="auto"/>
                    <w:ind w:left="320" w:right="320"/>
                    <w:jc w:val="center"/>
                  </w:pPr>
                  <w:r>
                    <w:rPr>
                      <w:rFonts w:ascii="Times New Roman" w:hAnsi="Times New Roman"/>
                      <w:b/>
                      <w:i w:val="0"/>
                      <w:sz w:val="15"/>
                    </w:rPr>
                    <w:t>DELEGATION REGIONALE DES ENSEIGNEMENTS SECONDAIRES</w:t>
                  </w:r>
                </w:p>
                <w:p>
                  <w:pPr>
                    <w:spacing w:before="0" w:after="0" w:line="240" w:lineRule="auto"/>
                    <w:ind w:left="320" w:right="320"/>
                    <w:jc w:val="center"/>
                  </w:pPr>
                  <w:r>
                    <w:rPr>
                      <w:rFonts w:ascii="Times New Roman" w:hAnsi="Times New Roman"/>
                      <w:b/>
                      <w:i w:val="0"/>
                      <w:sz w:val="15"/>
                    </w:rPr>
                    <w:t>DELEGATION DEPARTEMENTALE</w:t>
                  </w:r>
                </w:p>
                <w:p>
                  <w:pPr>
                    <w:spacing w:before="0" w:after="0" w:line="240" w:lineRule="auto"/>
                    <w:ind w:left="320" w:right="320"/>
                    <w:jc w:val="center"/>
                  </w:pPr>
                  <w:r>
                    <w:rPr>
                      <w:rFonts w:ascii="Times New Roman" w:hAnsi="Times New Roman"/>
                      <w:b/>
                      <w:i w:val="0"/>
                      <w:sz w:val="15"/>
                    </w:rPr>
                    <w:t>NOM DE L'ETABLISSEMENT</w:t>
                  </w:r>
                </w:p>
              </w:tc>
              <w:tc>
                <w:tcPr>
                  <w:tcW w:type="dxa" w:w="22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4124"/>
                  <w:vAlign w:val="top"/>
                </w:tcPr>
                <w:p>
                  <w:pPr>
                    <w:spacing w:before="140" w:after="0" w:line="240" w:lineRule="auto"/>
                    <w:ind w:left="500" w:right="520"/>
                    <w:jc w:val="center"/>
                  </w:pPr>
                  <w:r/>
                  <w:r>
                    <w:rPr>
                      <w:rFonts w:ascii="Times New Roman" w:hAnsi="Times New Roman"/>
                      <w:b/>
                      <w:i w:val="0"/>
                      <w:sz w:val="15"/>
                    </w:rPr>
                    <w:t>REPUBLIC OF CAMEROON</w:t>
                  </w:r>
                </w:p>
                <w:p>
                  <w:pPr>
                    <w:spacing w:before="0" w:after="0" w:line="240" w:lineRule="auto"/>
                    <w:ind w:left="500" w:right="520"/>
                    <w:jc w:val="center"/>
                  </w:pPr>
                  <w:r>
                    <w:rPr>
                      <w:rFonts w:ascii="Times New Roman" w:hAnsi="Times New Roman"/>
                      <w:b/>
                      <w:i/>
                      <w:sz w:val="15"/>
                    </w:rPr>
                    <w:t>Peace – Work – Fatherland</w:t>
                  </w:r>
                </w:p>
                <w:p>
                  <w:pPr>
                    <w:spacing w:before="0" w:after="0" w:line="240" w:lineRule="auto"/>
                    <w:ind w:left="500" w:right="520"/>
                    <w:jc w:val="center"/>
                  </w:pPr>
                  <w:r>
                    <w:rPr>
                      <w:rFonts w:ascii="Times New Roman" w:hAnsi="Times New Roman"/>
                      <w:b/>
                      <w:i w:val="0"/>
                      <w:sz w:val="15"/>
                    </w:rPr>
                    <w:t>REGION</w:t>
                  </w:r>
                </w:p>
                <w:p>
                  <w:pPr>
                    <w:spacing w:before="0" w:after="0" w:line="240" w:lineRule="auto"/>
                    <w:ind w:left="500" w:right="520"/>
                    <w:jc w:val="center"/>
                  </w:pPr>
                  <w:r>
                    <w:rPr>
                      <w:rFonts w:ascii="Times New Roman" w:hAnsi="Times New Roman"/>
                      <w:b/>
                      <w:i w:val="0"/>
                      <w:sz w:val="15"/>
                    </w:rPr>
                    <w:t>REGIONAL DELEGATION OF SECONDARY EDUCATION</w:t>
                  </w:r>
                </w:p>
                <w:p>
                  <w:pPr>
                    <w:spacing w:before="0" w:after="0" w:line="240" w:lineRule="auto"/>
                    <w:ind w:left="500" w:right="520"/>
                    <w:jc w:val="center"/>
                  </w:pPr>
                  <w:r>
                    <w:rPr>
                      <w:rFonts w:ascii="Times New Roman" w:hAnsi="Times New Roman"/>
                      <w:b/>
                      <w:i w:val="0"/>
                      <w:sz w:val="15"/>
                    </w:rPr>
                    <w:t>DIVISIONAL DELEGATION</w:t>
                  </w:r>
                </w:p>
                <w:p>
                  <w:pPr>
                    <w:spacing w:before="0" w:after="0" w:line="240" w:lineRule="auto"/>
                    <w:ind w:left="500" w:right="520"/>
                    <w:jc w:val="center"/>
                  </w:pPr>
                  <w:r>
                    <w:rPr>
                      <w:rFonts w:ascii="Times New Roman" w:hAnsi="Times New Roman"/>
                      <w:b/>
                      <w:i w:val="0"/>
                      <w:sz w:val="15"/>
                    </w:rPr>
                    <w:t>SCHOOL NAME</w:t>
                  </w:r>
                </w:p>
              </w:tc>
            </w:tr>
          </w:tbl>
          <w:p/>
        </w:tc>
      </w:tr>
      <w:tr>
        <w:trPr>
          <w:trHeight w:val="440" w:hRule="exact"/>
        </w:trPr>
        <w:tc>
          <w:tcPr>
            <w:tcW w:type="dxa" w:w="6602"/>
            <w:gridSpan w:val="4"/>
            <w:vAlign w:val="center"/>
            <w:shd w:val="clear" w:color="auto" w:fill="00B050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6"/>
              </w:rPr>
              <w:t>BULLETIN DE SOLDE / PAYSLIP</w:t>
            </w:r>
          </w:p>
        </w:tc>
        <w:tc>
          <w:tcPr>
            <w:tcW w:type="dxa" w:w="3964"/>
            <w:gridSpan w:val="3"/>
            <w:vAlign w:val="center"/>
            <w:shd w:val="clear" w:color="auto" w:fill="00B050"/>
            <w:tcBorders>
              <w:top w:val="single" w:sz="12" w:space="0" w:color="000000"/>
              <w:bottom w:val="single" w:sz="12" w:space="0" w:color="000000"/>
              <w:left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6"/>
              </w:rPr>
              <w:t>{{PERIODE}}</w:t>
            </w:r>
          </w:p>
        </w:tc>
      </w:tr>
      <w:tr>
        <w:trPr>
          <w:trHeight w:val="680" w:hRule="exact"/>
        </w:trPr>
        <w:tc>
          <w:tcPr>
            <w:tcW w:type="dxa" w:w="5558"/>
            <w:gridSpan w:val="3"/>
            <w:vAlign w:val="center"/>
            <w:shd w:val="clear" w:color="auto" w:fill="FFFF00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7"/>
              </w:rPr>
              <w:t>{{NOM}}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7"/>
              </w:rPr>
              <w:t xml:space="preserve">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7"/>
              </w:rPr>
              <w:t>{{PRENOM}}</w:t>
            </w:r>
          </w:p>
        </w:tc>
        <w:tc>
          <w:tcPr>
            <w:tcW w:type="dxa" w:w="5008"/>
            <w:gridSpan w:val="4"/>
            <w:vAlign w:val="center"/>
            <w:shd w:val="clear" w:color="auto" w:fill="FFFF00"/>
            <w:tcBorders>
              <w:top w:val="single" w:sz="12" w:space="0" w:color="000000"/>
              <w:bottom w:val="single" w:sz="12" w:space="0" w:color="000000"/>
              <w:left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6"/>
              </w:rPr>
              <w:t xml:space="preserve">Statut: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6"/>
              </w:rPr>
              <w:t>{{STATUT}}</w:t>
            </w:r>
          </w:p>
        </w:tc>
      </w:tr>
      <w:tr>
        <w:trPr>
          <w:trHeight w:val="120" w:hRule="exact"/>
        </w:trPr>
        <w:tc>
          <w:tcPr>
            <w:tcW w:type="dxa" w:w="10566"/>
            <w:gridSpan w:val="7"/>
            <w:vAlign w:val="center"/>
            <w:shd w:val="clear" w:color="auto" w:fill="FFFF00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</w:tr>
      <w:tr>
        <w:trPr>
          <w:trHeight w:val="420" w:hRule="exact"/>
        </w:trPr>
        <w:tc>
          <w:tcPr>
            <w:tcW w:type="dxa" w:w="6602"/>
            <w:gridSpan w:val="4"/>
            <w:vAlign w:val="center"/>
            <w:shd w:val="clear" w:color="auto" w:fill="00B050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ELEMENTS DE RENUMERATION / SALARY RUBRICS</w:t>
            </w:r>
          </w:p>
        </w:tc>
        <w:tc>
          <w:tcPr>
            <w:tcW w:type="dxa" w:w="3964"/>
            <w:gridSpan w:val="3"/>
            <w:vAlign w:val="center"/>
            <w:shd w:val="clear" w:color="auto" w:fill="00B050"/>
            <w:tcBorders>
              <w:top w:val="single" w:sz="12" w:space="0" w:color="000000"/>
              <w:bottom w:val="single" w:sz="12" w:space="0" w:color="000000"/>
              <w:left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MONTANT / AMOUNT</w:t>
            </w:r>
          </w:p>
        </w:tc>
      </w:tr>
      <w:tr>
        <w:trPr>
          <w:trHeight w:val="420" w:hRule="exact"/>
        </w:trPr>
        <w:tc>
          <w:tcPr>
            <w:tcW w:type="dxa" w:w="942"/>
            <w:vAlign w:val="center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S/N</w:t>
            </w:r>
          </w:p>
        </w:tc>
        <w:tc>
          <w:tcPr>
            <w:tcW w:type="dxa" w:w="4616"/>
            <w:gridSpan w:val="2"/>
            <w:vAlign w:val="center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spacing w:before="0" w:after="0" w:line="240" w:lineRule="auto"/>
              <w:ind w:left="8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DESIGNATION</w:t>
            </w:r>
          </w:p>
        </w:tc>
        <w:tc>
          <w:tcPr>
            <w:tcW w:type="dxa" w:w="1044"/>
            <w:vAlign w:val="center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HEURES</w:t>
            </w:r>
          </w:p>
        </w:tc>
        <w:tc>
          <w:tcPr>
            <w:tcW w:type="dxa" w:w="1042"/>
            <w:vAlign w:val="center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TAUX</w:t>
            </w:r>
          </w:p>
        </w:tc>
        <w:tc>
          <w:tcPr>
            <w:tcW w:type="dxa" w:w="1046"/>
            <w:vAlign w:val="center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GAINS</w:t>
            </w:r>
          </w:p>
        </w:tc>
        <w:tc>
          <w:tcPr>
            <w:tcW w:type="dxa" w:w="1876"/>
            <w:vAlign w:val="center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RETENUES</w:t>
            </w:r>
          </w:p>
        </w:tc>
      </w:tr>
      <w:tr>
        <w:trPr>
          <w:trHeight w:val="600" w:hRule="exact"/>
        </w:trPr>
        <w:tc>
          <w:tcPr>
            <w:tcW w:type="dxa" w:w="94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1</w:t>
            </w:r>
          </w:p>
        </w:tc>
        <w:tc>
          <w:tcPr>
            <w:tcW w:type="dxa" w:w="4616"/>
            <w:gridSpan w:val="2"/>
            <w:vAlign w:val="center"/>
          </w:tcPr>
          <w:p>
            <w:pPr>
              <w:spacing w:before="0" w:after="0" w:line="240" w:lineRule="auto"/>
              <w:ind w:left="8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Gain Heures / Hourly Wage</w:t>
            </w:r>
          </w:p>
        </w:tc>
        <w:tc>
          <w:tcPr>
            <w:tcW w:type="dxa" w:w="104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{{TOTAL_HEURES}}</w:t>
            </w:r>
          </w:p>
        </w:tc>
        <w:tc>
          <w:tcPr>
            <w:tcW w:type="dxa" w:w="104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{{TAUX_HORAIRE}}</w:t>
            </w:r>
          </w:p>
        </w:tc>
        <w:tc>
          <w:tcPr>
            <w:tcW w:type="dxa" w:w="1046"/>
            <w:vAlign w:val="center"/>
          </w:tcPr>
          <w:p>
            <w:pPr>
              <w:spacing w:before="0" w:after="0" w:line="240" w:lineRule="auto"/>
              <w:ind w:right="160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{{GAIN_HEURES}}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ind w:right="160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</w:r>
          </w:p>
        </w:tc>
      </w:tr>
      <w:tr>
        <w:trPr>
          <w:trHeight w:val="600" w:hRule="exact"/>
        </w:trPr>
        <w:tc>
          <w:tcPr>
            <w:tcW w:type="dxa" w:w="94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2</w:t>
            </w:r>
          </w:p>
        </w:tc>
        <w:tc>
          <w:tcPr>
            <w:tcW w:type="dxa" w:w="4616"/>
            <w:gridSpan w:val="2"/>
            <w:vAlign w:val="center"/>
          </w:tcPr>
          <w:p>
            <w:pPr>
              <w:spacing w:before="0" w:after="0" w:line="240" w:lineRule="auto"/>
              <w:ind w:left="8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Prime AP/PP / Incentive HOD/CM</w:t>
            </w:r>
          </w:p>
        </w:tc>
        <w:tc>
          <w:tcPr>
            <w:tcW w:type="dxa" w:w="104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</w:r>
          </w:p>
        </w:tc>
        <w:tc>
          <w:tcPr>
            <w:tcW w:type="dxa" w:w="104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</w:r>
          </w:p>
        </w:tc>
        <w:tc>
          <w:tcPr>
            <w:tcW w:type="dxa" w:w="1046"/>
            <w:vAlign w:val="center"/>
          </w:tcPr>
          <w:p>
            <w:pPr>
              <w:spacing w:before="0" w:after="0" w:line="240" w:lineRule="auto"/>
              <w:ind w:right="160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{{PRIME_AP_PP}}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ind w:right="160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</w:r>
          </w:p>
        </w:tc>
      </w:tr>
      <w:tr>
        <w:trPr>
          <w:trHeight w:val="600" w:hRule="exact"/>
        </w:trPr>
        <w:tc>
          <w:tcPr>
            <w:tcW w:type="dxa" w:w="94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3</w:t>
            </w:r>
          </w:p>
        </w:tc>
        <w:tc>
          <w:tcPr>
            <w:tcW w:type="dxa" w:w="4616"/>
            <w:gridSpan w:val="2"/>
            <w:vAlign w:val="center"/>
          </w:tcPr>
          <w:p>
            <w:pPr>
              <w:spacing w:before="0" w:after="0" w:line="240" w:lineRule="auto"/>
              <w:ind w:left="8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Surveillance/Secretariat / Invigilation</w:t>
            </w:r>
          </w:p>
        </w:tc>
        <w:tc>
          <w:tcPr>
            <w:tcW w:type="dxa" w:w="104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</w:r>
          </w:p>
        </w:tc>
        <w:tc>
          <w:tcPr>
            <w:tcW w:type="dxa" w:w="104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</w:r>
          </w:p>
        </w:tc>
        <w:tc>
          <w:tcPr>
            <w:tcW w:type="dxa" w:w="1046"/>
            <w:vAlign w:val="center"/>
          </w:tcPr>
          <w:p>
            <w:pPr>
              <w:spacing w:before="0" w:after="0" w:line="240" w:lineRule="auto"/>
              <w:ind w:right="160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{{SURVEILLANCE_SECRETARIAT}}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ind w:right="160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</w:r>
          </w:p>
        </w:tc>
      </w:tr>
      <w:tr>
        <w:trPr>
          <w:trHeight w:val="600" w:hRule="exact"/>
        </w:trPr>
        <w:tc>
          <w:tcPr>
            <w:tcW w:type="dxa" w:w="94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4</w:t>
            </w:r>
          </w:p>
        </w:tc>
        <w:tc>
          <w:tcPr>
            <w:tcW w:type="dxa" w:w="4616"/>
            <w:gridSpan w:val="2"/>
            <w:vAlign w:val="center"/>
          </w:tcPr>
          <w:p>
            <w:pPr>
              <w:spacing w:before="0" w:after="0" w:line="240" w:lineRule="auto"/>
              <w:ind w:left="8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Indemnite Suggestion / Duty Post Allowance</w:t>
            </w:r>
          </w:p>
        </w:tc>
        <w:tc>
          <w:tcPr>
            <w:tcW w:type="dxa" w:w="104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</w:r>
          </w:p>
        </w:tc>
        <w:tc>
          <w:tcPr>
            <w:tcW w:type="dxa" w:w="104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</w:r>
          </w:p>
        </w:tc>
        <w:tc>
          <w:tcPr>
            <w:tcW w:type="dxa" w:w="1046"/>
            <w:vAlign w:val="center"/>
          </w:tcPr>
          <w:p>
            <w:pPr>
              <w:spacing w:before="0" w:after="0" w:line="240" w:lineRule="auto"/>
              <w:ind w:right="160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{{INDEMNITE_SUGGESTION_ADMIN}}</w:t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ind w:right="160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</w:r>
          </w:p>
        </w:tc>
      </w:tr>
      <w:tr>
        <w:trPr>
          <w:trHeight w:val="600" w:hRule="exact"/>
        </w:trPr>
        <w:tc>
          <w:tcPr>
            <w:tcW w:type="dxa" w:w="94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5</w:t>
            </w:r>
          </w:p>
        </w:tc>
        <w:tc>
          <w:tcPr>
            <w:tcW w:type="dxa" w:w="4616"/>
            <w:gridSpan w:val="2"/>
            <w:vAlign w:val="center"/>
          </w:tcPr>
          <w:p>
            <w:pPr>
              <w:spacing w:before="0" w:after="0" w:line="240" w:lineRule="auto"/>
              <w:ind w:left="8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Taxe / Tax</w:t>
            </w:r>
          </w:p>
        </w:tc>
        <w:tc>
          <w:tcPr>
            <w:tcW w:type="dxa" w:w="104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</w:r>
          </w:p>
        </w:tc>
        <w:tc>
          <w:tcPr>
            <w:tcW w:type="dxa" w:w="104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</w:r>
          </w:p>
        </w:tc>
        <w:tc>
          <w:tcPr>
            <w:tcW w:type="dxa" w:w="1046"/>
            <w:vAlign w:val="center"/>
          </w:tcPr>
          <w:p>
            <w:pPr>
              <w:spacing w:before="0" w:after="0" w:line="240" w:lineRule="auto"/>
              <w:ind w:right="160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ind w:right="160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{{TAXE_5}}</w:t>
            </w:r>
          </w:p>
        </w:tc>
      </w:tr>
      <w:tr>
        <w:trPr>
          <w:trHeight w:val="600" w:hRule="exact"/>
        </w:trPr>
        <w:tc>
          <w:tcPr>
            <w:tcW w:type="dxa" w:w="94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6</w:t>
            </w:r>
          </w:p>
        </w:tc>
        <w:tc>
          <w:tcPr>
            <w:tcW w:type="dxa" w:w="4616"/>
            <w:gridSpan w:val="2"/>
            <w:vAlign w:val="center"/>
          </w:tcPr>
          <w:p>
            <w:pPr>
              <w:spacing w:before="0" w:after="0" w:line="240" w:lineRule="auto"/>
              <w:ind w:left="8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Retenue Amicale / Social Deduction</w:t>
            </w:r>
          </w:p>
        </w:tc>
        <w:tc>
          <w:tcPr>
            <w:tcW w:type="dxa" w:w="104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</w:r>
          </w:p>
        </w:tc>
        <w:tc>
          <w:tcPr>
            <w:tcW w:type="dxa" w:w="104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</w:r>
          </w:p>
        </w:tc>
        <w:tc>
          <w:tcPr>
            <w:tcW w:type="dxa" w:w="1046"/>
            <w:vAlign w:val="center"/>
          </w:tcPr>
          <w:p>
            <w:pPr>
              <w:spacing w:before="0" w:after="0" w:line="240" w:lineRule="auto"/>
              <w:ind w:right="160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ind w:right="160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{{RETENUE_AMICALE}}</w:t>
            </w:r>
          </w:p>
        </w:tc>
      </w:tr>
      <w:tr>
        <w:trPr>
          <w:trHeight w:val="600" w:hRule="exact"/>
        </w:trPr>
        <w:tc>
          <w:tcPr>
            <w:tcW w:type="dxa" w:w="94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7</w:t>
            </w:r>
          </w:p>
        </w:tc>
        <w:tc>
          <w:tcPr>
            <w:tcW w:type="dxa" w:w="4616"/>
            <w:gridSpan w:val="2"/>
            <w:vAlign w:val="center"/>
          </w:tcPr>
          <w:p>
            <w:pPr>
              <w:spacing w:before="0" w:after="0" w:line="240" w:lineRule="auto"/>
              <w:ind w:left="8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Dette / Debt</w:t>
            </w:r>
          </w:p>
        </w:tc>
        <w:tc>
          <w:tcPr>
            <w:tcW w:type="dxa" w:w="104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</w:r>
          </w:p>
        </w:tc>
        <w:tc>
          <w:tcPr>
            <w:tcW w:type="dxa" w:w="104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</w:r>
          </w:p>
        </w:tc>
        <w:tc>
          <w:tcPr>
            <w:tcW w:type="dxa" w:w="1046"/>
            <w:vAlign w:val="center"/>
          </w:tcPr>
          <w:p>
            <w:pPr>
              <w:spacing w:before="0" w:after="0" w:line="240" w:lineRule="auto"/>
              <w:ind w:right="160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</w:r>
          </w:p>
        </w:tc>
        <w:tc>
          <w:tcPr>
            <w:tcW w:type="dxa" w:w="1876"/>
            <w:vAlign w:val="center"/>
          </w:tcPr>
          <w:p>
            <w:pPr>
              <w:spacing w:before="0" w:after="0" w:line="240" w:lineRule="auto"/>
              <w:ind w:right="160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{{DETTE}}</w:t>
            </w:r>
          </w:p>
        </w:tc>
      </w:tr>
      <w:tr>
        <w:trPr>
          <w:trHeight w:val="460" w:hRule="exact"/>
        </w:trPr>
        <w:tc>
          <w:tcPr>
            <w:tcW w:type="dxa" w:w="1840"/>
            <w:gridSpan w:val="2"/>
            <w:vAlign w:val="center"/>
            <w:shd w:val="clear" w:color="auto" w:fill="00B050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5"/>
              </w:rPr>
              <w:t>Total</w:t>
            </w:r>
          </w:p>
        </w:tc>
        <w:tc>
          <w:tcPr>
            <w:tcW w:type="dxa" w:w="4762"/>
            <w:gridSpan w:val="2"/>
            <w:vAlign w:val="center"/>
            <w:shd w:val="clear" w:color="auto" w:fill="00B050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2088"/>
            <w:gridSpan w:val="2"/>
            <w:vAlign w:val="center"/>
            <w:shd w:val="clear" w:color="auto" w:fill="00B050"/>
            <w:tcBorders>
              <w:top w:val="single" w:sz="12" w:space="0" w:color="000000"/>
              <w:bottom w:val="single" w:sz="12" w:space="0" w:color="000000"/>
              <w:left w:val="single" w:sz="12" w:space="0" w:color="000000"/>
              <w:right w:val="single" w:sz="12" w:space="0" w:color="000000"/>
            </w:tcBorders>
          </w:tcPr>
          <w:p>
            <w:pPr>
              <w:spacing w:before="0" w:after="0" w:line="240" w:lineRule="auto"/>
              <w:ind w:right="160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5"/>
              </w:rPr>
              <w:t>{{TOTAL_GAINS}}</w:t>
            </w:r>
          </w:p>
        </w:tc>
        <w:tc>
          <w:tcPr>
            <w:tcW w:type="dxa" w:w="1876"/>
            <w:vAlign w:val="center"/>
            <w:shd w:val="clear" w:color="auto" w:fill="00B050"/>
            <w:tcBorders>
              <w:top w:val="single" w:sz="12" w:space="0" w:color="000000"/>
              <w:bottom w:val="single" w:sz="12" w:space="0" w:color="000000"/>
              <w:left w:val="single" w:sz="12" w:space="0" w:color="000000"/>
            </w:tcBorders>
          </w:tcPr>
          <w:p>
            <w:pPr>
              <w:spacing w:before="0" w:after="0" w:line="240" w:lineRule="auto"/>
              <w:ind w:right="160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5"/>
              </w:rPr>
              <w:t>{{TOTAL_RETENUES}}</w:t>
            </w:r>
          </w:p>
        </w:tc>
      </w:tr>
      <w:tr>
        <w:trPr>
          <w:trHeight w:val="640" w:hRule="exact"/>
        </w:trPr>
        <w:tc>
          <w:tcPr>
            <w:tcW w:type="dxa" w:w="1840"/>
            <w:gridSpan w:val="2"/>
            <w:vAlign w:val="center"/>
            <w:shd w:val="clear" w:color="auto" w:fill="00B050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6"/>
              </w:rPr>
              <w:t>NET A PAYER</w:t>
            </w:r>
          </w:p>
        </w:tc>
        <w:tc>
          <w:tcPr>
            <w:tcW w:type="dxa" w:w="5804"/>
            <w:gridSpan w:val="3"/>
            <w:vAlign w:val="center"/>
            <w:shd w:val="clear" w:color="auto" w:fill="00B050"/>
            <w:tcBorders>
              <w:top w:val="single" w:sz="12" w:space="0" w:color="000000"/>
              <w:bottom w:val="single" w:sz="12" w:space="0" w:color="000000"/>
              <w:left w:val="single" w:sz="12" w:space="0" w:color="000000"/>
              <w:right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1"/>
              </w:rPr>
              <w:t>{{NET_EN_LETTRES}}</w:t>
            </w:r>
          </w:p>
        </w:tc>
        <w:tc>
          <w:tcPr>
            <w:tcW w:type="dxa" w:w="2922"/>
            <w:gridSpan w:val="2"/>
            <w:vAlign w:val="center"/>
            <w:shd w:val="clear" w:color="auto" w:fill="00B050"/>
            <w:tcBorders>
              <w:top w:val="single" w:sz="12" w:space="0" w:color="000000"/>
              <w:bottom w:val="single" w:sz="12" w:space="0" w:color="000000"/>
              <w:left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32"/>
              </w:rPr>
              <w:t>{{NET_A_PERÇEVOIR}}</w:t>
            </w:r>
          </w:p>
        </w:tc>
      </w:tr>
      <w:tr>
        <w:trPr>
          <w:trHeight w:val="440" w:hRule="exact"/>
        </w:trPr>
        <w:tc>
          <w:tcPr>
            <w:tcW w:type="dxa" w:w="942"/>
            <w:vAlign w:val="center"/>
            <w:tcBorders>
              <w:top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9624"/>
            <w:gridSpan w:val="6"/>
            <w:vAlign w:val="center"/>
            <w:tcBorders>
              <w:top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Done at Yaoundé on the / Fait à Yaoundé le:</w:t>
            </w:r>
          </w:p>
        </w:tc>
      </w:tr>
      <w:tr>
        <w:trPr>
          <w:trHeight w:val="1240" w:hRule="exact"/>
        </w:trPr>
        <w:tc>
          <w:tcPr>
            <w:tcW w:type="dxa" w:w="10566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</w:tr>
      <w:tr>
        <w:trPr>
          <w:trHeight w:val="360" w:hRule="exact"/>
        </w:trPr>
        <w:tc>
          <w:tcPr>
            <w:tcW w:type="dxa" w:w="10566"/>
            <w:gridSpan w:val="7"/>
            <w:vAlign w:val="center"/>
          </w:tcPr>
          <w:p>
            <w:pPr>
              <w:spacing w:before="0" w:after="0" w:line="240" w:lineRule="auto"/>
              <w:ind w:right="680"/>
              <w:jc w:val="right"/>
            </w:pPr>
            <w:r/>
            <w:r>
              <w:rPr>
                <w:rFonts w:ascii="Arial" w:hAnsi="Arial" w:eastAsia="Arial"/>
                <w:b/>
                <w:i w:val="0"/>
                <w:color w:val="000000"/>
                <w:sz w:val="23"/>
              </w:rPr>
              <w:t>Le Coordonateur Général/The General Coordinator</w:t>
            </w:r>
          </w:p>
        </w:tc>
      </w:tr>
      <w:tr>
        <w:trPr>
          <w:trHeight w:val="240" w:hRule="exact"/>
        </w:trPr>
        <w:tc>
          <w:tcPr>
            <w:tcW w:type="dxa" w:w="10566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</w:tr>
    </w:tbl>
    <w:p>
      <w:pPr>
        <w:spacing w:before="0" w:after="0" w:line="20" w:lineRule="exact"/>
        <w:jc w:val="center"/>
      </w:pPr>
    </w:p>
    <w:sectPr w:rsidR="00FC693F" w:rsidRPr="0006063C" w:rsidSect="00034616">
      <w:pgSz w:w="11906" w:h="16838"/>
      <w:pgMar w:top="1120" w:right="670" w:bottom="567" w:left="6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