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F2DF" w14:textId="6EEB79E0" w:rsidR="0057717E" w:rsidRPr="00A4588D" w:rsidRDefault="00A4588D" w:rsidP="00A4588D">
      <w:pPr>
        <w:pStyle w:val="a3"/>
        <w:numPr>
          <w:ilvl w:val="0"/>
          <w:numId w:val="1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пустой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45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4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</w:p>
    <w:p w14:paraId="3E88D50A" w14:textId="4D8949AC" w:rsidR="00A4588D" w:rsidRDefault="00A4588D" w:rsidP="00A4588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</w:t>
      </w:r>
      <w:r w:rsidRPr="00A4588D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Открываем</w:t>
      </w:r>
      <w:r w:rsidRPr="00A45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 Visual Studio.</w:t>
      </w:r>
    </w:p>
    <w:p w14:paraId="73C86C26" w14:textId="7C3A3330" w:rsidR="00A4588D" w:rsidRDefault="00A4588D" w:rsidP="00A4588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В стартовом оке выбираем «Создать новый проект».</w:t>
      </w:r>
    </w:p>
    <w:p w14:paraId="7D6DF0AA" w14:textId="39C7A00E" w:rsidR="00A4588D" w:rsidRDefault="00A4588D" w:rsidP="00A4588D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4B8EFC" wp14:editId="25507C5F">
            <wp:extent cx="5377358" cy="3600000"/>
            <wp:effectExtent l="0" t="0" r="0" b="635"/>
            <wp:docPr id="5920709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358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 – Создание нового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4588D">
        <w:rPr>
          <w:rFonts w:ascii="Times New Roman" w:hAnsi="Times New Roman" w:cs="Times New Roman"/>
          <w:sz w:val="28"/>
          <w:szCs w:val="28"/>
        </w:rPr>
        <w:t>.</w:t>
      </w:r>
    </w:p>
    <w:p w14:paraId="43F9FBB4" w14:textId="42F19878" w:rsidR="00A4588D" w:rsidRDefault="00A4588D" w:rsidP="00A4588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3. В окне создания нового проекта ищем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панели поиска. Выбираем в качестве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4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A458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Искомый вариант – «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4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4588D">
        <w:rPr>
          <w:rFonts w:ascii="Times New Roman" w:hAnsi="Times New Roman" w:cs="Times New Roman"/>
          <w:sz w:val="28"/>
          <w:szCs w:val="28"/>
        </w:rPr>
        <w:t xml:space="preserve"> (.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45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A458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588D">
        <w:rPr>
          <w:rFonts w:ascii="Times New Roman" w:hAnsi="Times New Roman" w:cs="Times New Roman"/>
          <w:sz w:val="28"/>
          <w:szCs w:val="28"/>
        </w:rPr>
        <w:t>.</w:t>
      </w:r>
    </w:p>
    <w:p w14:paraId="5D2AB4C1" w14:textId="10012AAA" w:rsidR="00A4588D" w:rsidRDefault="00A4588D" w:rsidP="00A4588D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79593" wp14:editId="607C3417">
            <wp:extent cx="5371787" cy="3600000"/>
            <wp:effectExtent l="0" t="0" r="635" b="635"/>
            <wp:docPr id="10489348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787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2 – Поиск нужной конфигурации проекта.</w:t>
      </w:r>
    </w:p>
    <w:p w14:paraId="64CAAB43" w14:textId="50B1B36F" w:rsidR="00A4588D" w:rsidRDefault="00A4588D" w:rsidP="00A4588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4. Даем имя проекту, нажимаем «Создать». Среда разработки создаст проект с вашим именем и файл с расширением *.</w:t>
      </w:r>
      <w:r>
        <w:rPr>
          <w:rFonts w:ascii="Times New Roman" w:hAnsi="Times New Roman" w:cs="Times New Roman"/>
          <w:sz w:val="28"/>
          <w:szCs w:val="28"/>
          <w:lang w:val="en-US"/>
        </w:rPr>
        <w:t>sln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Pr="00A45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файл).</w:t>
      </w:r>
    </w:p>
    <w:p w14:paraId="6D064923" w14:textId="6C2A2020" w:rsidR="00A4588D" w:rsidRPr="00A52E16" w:rsidRDefault="00A4588D" w:rsidP="00A4588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5. </w:t>
      </w:r>
      <w:r w:rsidR="00A52E16">
        <w:rPr>
          <w:rFonts w:ascii="Times New Roman" w:hAnsi="Times New Roman" w:cs="Times New Roman"/>
          <w:sz w:val="28"/>
          <w:szCs w:val="28"/>
        </w:rPr>
        <w:t xml:space="preserve">Удаляем те файлы из проекта, которые </w:t>
      </w:r>
      <w:r w:rsidR="00A52E1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52E16" w:rsidRPr="00A52E16">
        <w:rPr>
          <w:rFonts w:ascii="Times New Roman" w:hAnsi="Times New Roman" w:cs="Times New Roman"/>
          <w:sz w:val="28"/>
          <w:szCs w:val="28"/>
        </w:rPr>
        <w:t xml:space="preserve"> </w:t>
      </w:r>
      <w:r w:rsidR="00A52E16">
        <w:rPr>
          <w:rFonts w:ascii="Times New Roman" w:hAnsi="Times New Roman" w:cs="Times New Roman"/>
          <w:sz w:val="28"/>
          <w:szCs w:val="28"/>
        </w:rPr>
        <w:t>создала по умолчанию.</w:t>
      </w:r>
    </w:p>
    <w:p w14:paraId="6714ECE0" w14:textId="0D338026" w:rsidR="00A4588D" w:rsidRDefault="009B4D4A" w:rsidP="009B4D4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52812" wp14:editId="40E70643">
            <wp:extent cx="5934075" cy="3362325"/>
            <wp:effectExtent l="0" t="0" r="9525" b="9525"/>
            <wp:docPr id="142545682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 – Удаление созданных по умолчанию файлов.</w:t>
      </w:r>
    </w:p>
    <w:p w14:paraId="10A51675" w14:textId="0C8FAB1B" w:rsidR="009B4D4A" w:rsidRDefault="001B6F04" w:rsidP="009B4D4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Правой кнопкой мыши кликаем по имени проекта, выбираем «» в контекстном меню</w:t>
      </w:r>
    </w:p>
    <w:p w14:paraId="6FB026E5" w14:textId="0DA7D613" w:rsidR="001B6F04" w:rsidRDefault="001B6F04" w:rsidP="001B6F0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A97EC" wp14:editId="68C083C9">
            <wp:extent cx="3886200" cy="2181225"/>
            <wp:effectExtent l="0" t="0" r="0" b="9525"/>
            <wp:docPr id="13342575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4 – Добавление нужных сторонних зависимостей.</w:t>
      </w:r>
    </w:p>
    <w:p w14:paraId="0CF1BE86" w14:textId="622B84F7" w:rsidR="001B6F04" w:rsidRPr="001B6F04" w:rsidRDefault="001B6F04" w:rsidP="001B6F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7. В той части диалогового окна, что называется «Обзор», в строке для поиска набираем «</w:t>
      </w:r>
      <w:r w:rsidRPr="001B6F04">
        <w:rPr>
          <w:rFonts w:ascii="Times New Roman" w:hAnsi="Times New Roman" w:cs="Times New Roman"/>
          <w:sz w:val="28"/>
          <w:szCs w:val="28"/>
        </w:rPr>
        <w:t>Microsoft.Office.Interop.Excel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6F0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устанавливаем. По аналогии ищем и устанавливаем «</w:t>
      </w:r>
      <w:r w:rsidRPr="001B6F04">
        <w:rPr>
          <w:rFonts w:ascii="Times New Roman" w:hAnsi="Times New Roman" w:cs="Times New Roman"/>
          <w:sz w:val="28"/>
          <w:szCs w:val="28"/>
        </w:rPr>
        <w:t>DocumentFormat.OpenXml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860A93F" w14:textId="75D667BC" w:rsidR="00A4588D" w:rsidRPr="00A4588D" w:rsidRDefault="00A4588D" w:rsidP="00A4588D">
      <w:pPr>
        <w:pStyle w:val="a3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src </w:t>
      </w:r>
      <w:r>
        <w:rPr>
          <w:rFonts w:ascii="Times New Roman" w:hAnsi="Times New Roman" w:cs="Times New Roman"/>
          <w:sz w:val="28"/>
          <w:szCs w:val="28"/>
        </w:rPr>
        <w:t>файлы в проект</w:t>
      </w:r>
    </w:p>
    <w:sectPr w:rsidR="00A4588D" w:rsidRPr="00A4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C66"/>
    <w:multiLevelType w:val="hybridMultilevel"/>
    <w:tmpl w:val="9A16A31A"/>
    <w:lvl w:ilvl="0" w:tplc="0C8C9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4678D7"/>
    <w:multiLevelType w:val="hybridMultilevel"/>
    <w:tmpl w:val="9ED4B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442353">
    <w:abstractNumId w:val="1"/>
  </w:num>
  <w:num w:numId="2" w16cid:durableId="146369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0"/>
    <w:rsid w:val="001B6F04"/>
    <w:rsid w:val="00360FF0"/>
    <w:rsid w:val="0057717E"/>
    <w:rsid w:val="009B4D4A"/>
    <w:rsid w:val="00A4588D"/>
    <w:rsid w:val="00A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5B681"/>
  <w15:chartTrackingRefBased/>
  <w15:docId w15:val="{ECB06079-FEBD-42D9-911E-91804DE45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 Лол</dc:creator>
  <cp:keywords/>
  <dc:description/>
  <cp:lastModifiedBy>Лол Лол</cp:lastModifiedBy>
  <cp:revision>4</cp:revision>
  <dcterms:created xsi:type="dcterms:W3CDTF">2023-05-25T18:35:00Z</dcterms:created>
  <dcterms:modified xsi:type="dcterms:W3CDTF">2023-05-25T19:40:00Z</dcterms:modified>
</cp:coreProperties>
</file>