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5C39" w14:textId="7D17CA6F" w:rsidR="00197FF9" w:rsidRPr="00197FF9" w:rsidRDefault="00197FF9" w:rsidP="002F6946">
      <w:pPr>
        <w:keepNext/>
        <w:rPr>
          <w:rFonts w:ascii="Cambria" w:hAnsi="Cambria"/>
          <w:b/>
          <w:bCs/>
          <w:noProof/>
        </w:rPr>
      </w:pPr>
      <w:r>
        <w:rPr>
          <w:rFonts w:ascii="Cambria" w:hAnsi="Cambria"/>
          <w:b/>
          <w:bCs/>
          <w:noProof/>
        </w:rPr>
        <w:t xml:space="preserve">Supplementary </w:t>
      </w:r>
      <w:r w:rsidR="00852B7E">
        <w:rPr>
          <w:rFonts w:ascii="Cambria" w:hAnsi="Cambria"/>
          <w:b/>
          <w:bCs/>
          <w:noProof/>
        </w:rPr>
        <w:t>material</w:t>
      </w:r>
    </w:p>
    <w:p w14:paraId="418DF09F" w14:textId="6E716638" w:rsidR="002F6946" w:rsidRDefault="002F6946" w:rsidP="002F6946">
      <w:pPr>
        <w:keepNext/>
      </w:pPr>
      <w:r>
        <w:rPr>
          <w:noProof/>
        </w:rPr>
        <w:drawing>
          <wp:inline distT="0" distB="0" distL="0" distR="0" wp14:anchorId="0EAD1624" wp14:editId="0940CD17">
            <wp:extent cx="8888730" cy="458089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350F" w14:textId="4AA05280" w:rsidR="00330E28" w:rsidRDefault="002F6946" w:rsidP="002F6946">
      <w:pPr>
        <w:pStyle w:val="Legenda"/>
        <w:jc w:val="left"/>
        <w:rPr>
          <w:lang w:val="en-US"/>
        </w:rPr>
      </w:pPr>
      <w:r w:rsidRPr="002F6946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S</w:t>
      </w:r>
      <w:r w:rsidRPr="002F6946">
        <w:rPr>
          <w:b/>
          <w:bCs/>
        </w:rPr>
        <w:fldChar w:fldCharType="begin"/>
      </w:r>
      <w:r w:rsidRPr="002F6946">
        <w:rPr>
          <w:b/>
          <w:bCs/>
          <w:lang w:val="en-US"/>
        </w:rPr>
        <w:instrText xml:space="preserve"> SEQ Figure \* ARABIC </w:instrText>
      </w:r>
      <w:r w:rsidRPr="002F6946">
        <w:rPr>
          <w:b/>
          <w:bCs/>
        </w:rPr>
        <w:fldChar w:fldCharType="separate"/>
      </w:r>
      <w:r w:rsidR="00E70D97">
        <w:rPr>
          <w:b/>
          <w:bCs/>
          <w:noProof/>
          <w:lang w:val="en-US"/>
        </w:rPr>
        <w:t>1</w:t>
      </w:r>
      <w:r w:rsidRPr="002F6946">
        <w:rPr>
          <w:b/>
          <w:bCs/>
        </w:rPr>
        <w:fldChar w:fldCharType="end"/>
      </w:r>
      <w:r w:rsidRPr="002F6946">
        <w:rPr>
          <w:b/>
          <w:bCs/>
          <w:lang w:val="en-US"/>
        </w:rPr>
        <w:t>:</w:t>
      </w:r>
      <w:r w:rsidRPr="002F6946">
        <w:rPr>
          <w:lang w:val="en-US"/>
        </w:rPr>
        <w:t xml:space="preserve"> Analysis of conclusion rate (concluded cases) of code </w:t>
      </w:r>
      <w:r>
        <w:rPr>
          <w:lang w:val="en-US"/>
        </w:rPr>
        <w:t>1</w:t>
      </w:r>
      <w:r w:rsidRPr="002F6946">
        <w:rPr>
          <w:lang w:val="en-US"/>
        </w:rPr>
        <w:t xml:space="preserve"> for each set of probability of collision for all number of exams.</w:t>
      </w:r>
    </w:p>
    <w:p w14:paraId="6D54F8FF" w14:textId="6FE12EFE" w:rsidR="002F6946" w:rsidRDefault="002F6946" w:rsidP="002F6946">
      <w:pPr>
        <w:rPr>
          <w:lang w:val="en-US"/>
        </w:rPr>
      </w:pPr>
    </w:p>
    <w:p w14:paraId="1B60E0FD" w14:textId="4B0AD57B" w:rsidR="002F6946" w:rsidRDefault="002F6946" w:rsidP="002F6946">
      <w:pPr>
        <w:keepNext/>
      </w:pPr>
      <w:r>
        <w:rPr>
          <w:noProof/>
          <w:lang w:val="en-US"/>
        </w:rPr>
        <w:drawing>
          <wp:inline distT="0" distB="0" distL="0" distR="0" wp14:anchorId="62D81FEC" wp14:editId="1C538465">
            <wp:extent cx="8888730" cy="458089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B6E4" w14:textId="5EF3C4C6" w:rsidR="002F6946" w:rsidRPr="00924529" w:rsidRDefault="002F6946" w:rsidP="002F6946">
      <w:pPr>
        <w:pStyle w:val="Legenda"/>
        <w:jc w:val="left"/>
        <w:rPr>
          <w:b/>
          <w:bCs/>
          <w:lang w:val="en-US"/>
        </w:rPr>
      </w:pPr>
      <w:r w:rsidRPr="00924529">
        <w:rPr>
          <w:b/>
          <w:bCs/>
          <w:lang w:val="en-US"/>
        </w:rPr>
        <w:t>Figure S</w:t>
      </w:r>
      <w:r w:rsidRPr="002F6946">
        <w:rPr>
          <w:b/>
          <w:bCs/>
        </w:rPr>
        <w:fldChar w:fldCharType="begin"/>
      </w:r>
      <w:r w:rsidRPr="00924529">
        <w:rPr>
          <w:b/>
          <w:bCs/>
          <w:lang w:val="en-US"/>
        </w:rPr>
        <w:instrText xml:space="preserve"> SEQ Figure \* ARABIC </w:instrText>
      </w:r>
      <w:r w:rsidRPr="002F6946">
        <w:rPr>
          <w:b/>
          <w:bCs/>
        </w:rPr>
        <w:fldChar w:fldCharType="separate"/>
      </w:r>
      <w:r w:rsidR="00E70D97">
        <w:rPr>
          <w:b/>
          <w:bCs/>
          <w:noProof/>
          <w:lang w:val="en-US"/>
        </w:rPr>
        <w:t>2</w:t>
      </w:r>
      <w:r w:rsidRPr="002F6946">
        <w:rPr>
          <w:b/>
          <w:bCs/>
        </w:rPr>
        <w:fldChar w:fldCharType="end"/>
      </w:r>
      <w:r w:rsidRPr="00924529">
        <w:rPr>
          <w:b/>
          <w:bCs/>
          <w:lang w:val="en-US"/>
        </w:rPr>
        <w:t xml:space="preserve">: </w:t>
      </w:r>
      <w:r w:rsidR="00924529" w:rsidRPr="00924529">
        <w:rPr>
          <w:lang w:val="en-US"/>
        </w:rPr>
        <w:t>Relationship between dependent and independent variables (boxplots). Variation of the CPU time of code 2 with the probability of collision for each number of exams.</w:t>
      </w:r>
    </w:p>
    <w:p w14:paraId="712C7D1F" w14:textId="0913373A" w:rsidR="002F6946" w:rsidRDefault="002F6946" w:rsidP="002F6946">
      <w:pPr>
        <w:rPr>
          <w:lang w:val="en-US"/>
        </w:rPr>
      </w:pPr>
    </w:p>
    <w:p w14:paraId="6F6258D2" w14:textId="314E8478" w:rsidR="00924529" w:rsidRPr="00197FF9" w:rsidRDefault="00924529" w:rsidP="00924529">
      <w:pPr>
        <w:keepNext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C6835F" wp14:editId="5BD3F4A5">
            <wp:extent cx="8888730" cy="458089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529">
        <w:rPr>
          <w:b/>
          <w:bCs/>
          <w:lang w:val="en-US"/>
        </w:rPr>
        <w:t>Figure S</w:t>
      </w:r>
      <w:r w:rsidRPr="00924529">
        <w:rPr>
          <w:b/>
          <w:bCs/>
        </w:rPr>
        <w:fldChar w:fldCharType="begin"/>
      </w:r>
      <w:r w:rsidRPr="00924529">
        <w:rPr>
          <w:b/>
          <w:bCs/>
          <w:lang w:val="en-US"/>
        </w:rPr>
        <w:instrText xml:space="preserve"> SEQ Figure \* ARABIC </w:instrText>
      </w:r>
      <w:r w:rsidRPr="00924529">
        <w:rPr>
          <w:b/>
          <w:bCs/>
        </w:rPr>
        <w:fldChar w:fldCharType="separate"/>
      </w:r>
      <w:r w:rsidR="00E70D97">
        <w:rPr>
          <w:b/>
          <w:bCs/>
          <w:noProof/>
          <w:lang w:val="en-US"/>
        </w:rPr>
        <w:t>3</w:t>
      </w:r>
      <w:r w:rsidRPr="00924529">
        <w:rPr>
          <w:b/>
          <w:bCs/>
        </w:rPr>
        <w:fldChar w:fldCharType="end"/>
      </w:r>
      <w:r w:rsidRPr="00924529">
        <w:rPr>
          <w:b/>
          <w:bCs/>
          <w:lang w:val="en-US"/>
        </w:rPr>
        <w:t xml:space="preserve">: </w:t>
      </w:r>
      <w:r w:rsidRPr="00924529">
        <w:rPr>
          <w:rFonts w:ascii="Cambria" w:hAnsi="Cambria"/>
          <w:iCs/>
          <w:sz w:val="18"/>
          <w:szCs w:val="18"/>
          <w:lang w:val="en-US"/>
        </w:rPr>
        <w:t xml:space="preserve">Relationship between dependent and independent variables (boxplots). Variation of the CPU time of code </w:t>
      </w:r>
      <w:r>
        <w:rPr>
          <w:lang w:val="en-US"/>
        </w:rPr>
        <w:t>1</w:t>
      </w:r>
      <w:r w:rsidRPr="00924529">
        <w:rPr>
          <w:rFonts w:ascii="Cambria" w:hAnsi="Cambria"/>
          <w:iCs/>
          <w:sz w:val="18"/>
          <w:szCs w:val="18"/>
          <w:lang w:val="en-US"/>
        </w:rPr>
        <w:t xml:space="preserve"> with the number of exams for each probability of collision.</w:t>
      </w:r>
    </w:p>
    <w:p w14:paraId="413A561B" w14:textId="2AF6566B" w:rsidR="00924529" w:rsidRPr="00924529" w:rsidRDefault="00924529" w:rsidP="00924529">
      <w:pPr>
        <w:pStyle w:val="Legenda"/>
        <w:jc w:val="left"/>
        <w:rPr>
          <w:b/>
          <w:bCs/>
          <w:lang w:val="en-US"/>
        </w:rPr>
      </w:pPr>
    </w:p>
    <w:p w14:paraId="0739B19A" w14:textId="06C9EEAC" w:rsidR="002F6946" w:rsidRDefault="002F6946" w:rsidP="002F6946">
      <w:pPr>
        <w:rPr>
          <w:lang w:val="en-US"/>
        </w:rPr>
      </w:pPr>
    </w:p>
    <w:p w14:paraId="133199C2" w14:textId="77777777" w:rsidR="00924529" w:rsidRDefault="00924529" w:rsidP="00924529">
      <w:pPr>
        <w:keepNext/>
      </w:pPr>
      <w:r>
        <w:rPr>
          <w:noProof/>
          <w:lang w:val="en-US"/>
        </w:rPr>
        <w:drawing>
          <wp:inline distT="0" distB="0" distL="0" distR="0" wp14:anchorId="6CBB9AB7" wp14:editId="020E8084">
            <wp:extent cx="8888730" cy="458089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5FA27" w14:textId="55B9927D" w:rsidR="00924529" w:rsidRPr="00924529" w:rsidRDefault="00924529" w:rsidP="00924529">
      <w:pPr>
        <w:pStyle w:val="Legenda"/>
        <w:jc w:val="left"/>
        <w:rPr>
          <w:b/>
          <w:bCs/>
          <w:lang w:val="en-US"/>
        </w:rPr>
      </w:pPr>
      <w:r w:rsidRPr="00924529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S</w:t>
      </w:r>
      <w:r w:rsidRPr="00924529">
        <w:rPr>
          <w:b/>
          <w:bCs/>
        </w:rPr>
        <w:fldChar w:fldCharType="begin"/>
      </w:r>
      <w:r w:rsidRPr="00924529">
        <w:rPr>
          <w:b/>
          <w:bCs/>
          <w:lang w:val="en-US"/>
        </w:rPr>
        <w:instrText xml:space="preserve"> SEQ Figure \* ARABIC </w:instrText>
      </w:r>
      <w:r w:rsidRPr="00924529">
        <w:rPr>
          <w:b/>
          <w:bCs/>
        </w:rPr>
        <w:fldChar w:fldCharType="separate"/>
      </w:r>
      <w:r w:rsidR="00E70D97">
        <w:rPr>
          <w:b/>
          <w:bCs/>
          <w:noProof/>
          <w:lang w:val="en-US"/>
        </w:rPr>
        <w:t>4</w:t>
      </w:r>
      <w:r w:rsidRPr="00924529">
        <w:rPr>
          <w:b/>
          <w:bCs/>
        </w:rPr>
        <w:fldChar w:fldCharType="end"/>
      </w:r>
      <w:r w:rsidRPr="00924529">
        <w:rPr>
          <w:b/>
          <w:bCs/>
          <w:lang w:val="en-US"/>
        </w:rPr>
        <w:t xml:space="preserve">:  </w:t>
      </w:r>
      <w:r w:rsidRPr="00924529">
        <w:rPr>
          <w:lang w:val="en-US"/>
        </w:rPr>
        <w:t xml:space="preserve">Relationship between dependent and independent variables (boxplots). Variation of the CPU time of code </w:t>
      </w:r>
      <w:r>
        <w:rPr>
          <w:lang w:val="en-US"/>
        </w:rPr>
        <w:t>1</w:t>
      </w:r>
      <w:r w:rsidRPr="00924529">
        <w:rPr>
          <w:lang w:val="en-US"/>
        </w:rPr>
        <w:t xml:space="preserve"> with the probability of collision for each number of exams.</w:t>
      </w:r>
    </w:p>
    <w:p w14:paraId="364D5E96" w14:textId="5132802D" w:rsidR="00924529" w:rsidRDefault="00924529" w:rsidP="002F6946">
      <w:pPr>
        <w:rPr>
          <w:lang w:val="en-US"/>
        </w:rPr>
      </w:pPr>
    </w:p>
    <w:p w14:paraId="7B91D879" w14:textId="07845E7D" w:rsidR="00924529" w:rsidRDefault="00CC4E60" w:rsidP="00924529">
      <w:pPr>
        <w:keepNext/>
      </w:pPr>
      <w:r>
        <w:rPr>
          <w:noProof/>
          <w:lang w:val="en-US"/>
        </w:rPr>
        <w:drawing>
          <wp:inline distT="0" distB="0" distL="0" distR="0" wp14:anchorId="2ED3B7D9" wp14:editId="4682159F">
            <wp:extent cx="8888730" cy="458089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1677" w14:textId="492CD3E3" w:rsidR="00924529" w:rsidRPr="00CC4E60" w:rsidRDefault="00924529" w:rsidP="00924529">
      <w:pPr>
        <w:pStyle w:val="Legenda"/>
        <w:jc w:val="left"/>
        <w:rPr>
          <w:lang w:val="en-US"/>
        </w:rPr>
      </w:pPr>
      <w:r w:rsidRPr="00CC4E60">
        <w:rPr>
          <w:b/>
          <w:bCs/>
          <w:lang w:val="en-US"/>
        </w:rPr>
        <w:t>Figure S</w:t>
      </w:r>
      <w:r w:rsidRPr="00924529">
        <w:rPr>
          <w:b/>
          <w:bCs/>
        </w:rPr>
        <w:fldChar w:fldCharType="begin"/>
      </w:r>
      <w:r w:rsidRPr="00CC4E60">
        <w:rPr>
          <w:b/>
          <w:bCs/>
          <w:lang w:val="en-US"/>
        </w:rPr>
        <w:instrText xml:space="preserve"> SEQ Figure \* ARABIC </w:instrText>
      </w:r>
      <w:r w:rsidRPr="00924529">
        <w:rPr>
          <w:b/>
          <w:bCs/>
        </w:rPr>
        <w:fldChar w:fldCharType="separate"/>
      </w:r>
      <w:r w:rsidR="00E70D97">
        <w:rPr>
          <w:b/>
          <w:bCs/>
          <w:noProof/>
          <w:lang w:val="en-US"/>
        </w:rPr>
        <w:t>5</w:t>
      </w:r>
      <w:r w:rsidRPr="00924529">
        <w:rPr>
          <w:b/>
          <w:bCs/>
        </w:rPr>
        <w:fldChar w:fldCharType="end"/>
      </w:r>
      <w:r w:rsidRPr="00CC4E60">
        <w:rPr>
          <w:b/>
          <w:bCs/>
          <w:lang w:val="en-US"/>
        </w:rPr>
        <w:t xml:space="preserve">: </w:t>
      </w:r>
      <w:r w:rsidR="00CC4E60" w:rsidRPr="00CC4E60">
        <w:rPr>
          <w:lang w:val="en-US"/>
        </w:rPr>
        <w:t xml:space="preserve">Linear regression fitted for variation of mean CPU time of code 2 in relation to the </w:t>
      </w:r>
      <w:r w:rsidR="00CC4E60">
        <w:rPr>
          <w:lang w:val="en-US"/>
        </w:rPr>
        <w:t xml:space="preserve">probability of collision for each </w:t>
      </w:r>
      <w:r w:rsidR="00CC4E60" w:rsidRPr="00CC4E60">
        <w:rPr>
          <w:lang w:val="en-US"/>
        </w:rPr>
        <w:t>number of exams</w:t>
      </w:r>
      <w:r w:rsidR="00CC4E60">
        <w:rPr>
          <w:lang w:val="en-US"/>
        </w:rPr>
        <w:t>.</w:t>
      </w:r>
    </w:p>
    <w:p w14:paraId="1E2268F7" w14:textId="77777777" w:rsidR="00CC4E60" w:rsidRDefault="00CC4E60" w:rsidP="00CC4E60">
      <w:pPr>
        <w:rPr>
          <w:lang w:val="en-US"/>
        </w:rPr>
      </w:pPr>
    </w:p>
    <w:p w14:paraId="4F19ED72" w14:textId="77777777" w:rsidR="00CC4E60" w:rsidRDefault="00CC4E60" w:rsidP="00CC4E60">
      <w:pPr>
        <w:keepNext/>
      </w:pPr>
      <w:r>
        <w:rPr>
          <w:noProof/>
          <w:lang w:val="en-US"/>
        </w:rPr>
        <w:drawing>
          <wp:inline distT="0" distB="0" distL="0" distR="0" wp14:anchorId="509E848B" wp14:editId="0966E463">
            <wp:extent cx="8888730" cy="458089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B353" w14:textId="65714BD1" w:rsidR="00CC4E60" w:rsidRPr="00CC4E60" w:rsidRDefault="00CC4E60" w:rsidP="00CC4E60">
      <w:pPr>
        <w:pStyle w:val="Legenda"/>
        <w:jc w:val="left"/>
        <w:rPr>
          <w:noProof/>
          <w:lang w:val="en-US"/>
        </w:rPr>
      </w:pPr>
      <w:r w:rsidRPr="00CC4E60">
        <w:rPr>
          <w:b/>
          <w:bCs/>
          <w:lang w:val="en-US"/>
        </w:rPr>
        <w:t>Figure S</w:t>
      </w:r>
      <w:r w:rsidRPr="00CC4E60">
        <w:rPr>
          <w:b/>
          <w:bCs/>
        </w:rPr>
        <w:fldChar w:fldCharType="begin"/>
      </w:r>
      <w:r w:rsidRPr="00CC4E60">
        <w:rPr>
          <w:b/>
          <w:bCs/>
          <w:lang w:val="en-US"/>
        </w:rPr>
        <w:instrText xml:space="preserve"> SEQ Figure \* ARABIC </w:instrText>
      </w:r>
      <w:r w:rsidRPr="00CC4E60">
        <w:rPr>
          <w:b/>
          <w:bCs/>
        </w:rPr>
        <w:fldChar w:fldCharType="separate"/>
      </w:r>
      <w:r w:rsidR="00E70D97">
        <w:rPr>
          <w:b/>
          <w:bCs/>
          <w:noProof/>
          <w:lang w:val="en-US"/>
        </w:rPr>
        <w:t>6</w:t>
      </w:r>
      <w:r w:rsidRPr="00CC4E60">
        <w:rPr>
          <w:b/>
          <w:bCs/>
        </w:rPr>
        <w:fldChar w:fldCharType="end"/>
      </w:r>
      <w:r w:rsidRPr="00CC4E60">
        <w:rPr>
          <w:b/>
          <w:bCs/>
          <w:lang w:val="en-US"/>
        </w:rPr>
        <w:t xml:space="preserve">: </w:t>
      </w:r>
      <w:r w:rsidRPr="00CC4E60">
        <w:rPr>
          <w:lang w:val="en-US"/>
        </w:rPr>
        <w:t>Linear regression fitted for variation of mean CPU time of code 1 in relation to the number of exams for each probability of collision.</w:t>
      </w:r>
    </w:p>
    <w:p w14:paraId="266836ED" w14:textId="3F9D0E20" w:rsidR="00CC4E60" w:rsidRDefault="00CC4E60" w:rsidP="00CC4E60">
      <w:pPr>
        <w:rPr>
          <w:noProof/>
          <w:lang w:val="en-US"/>
        </w:rPr>
      </w:pPr>
    </w:p>
    <w:p w14:paraId="0733C5BC" w14:textId="6835642F" w:rsidR="00CC4E60" w:rsidRDefault="00CC4E60" w:rsidP="00CC4E60">
      <w:pPr>
        <w:ind w:firstLine="708"/>
        <w:rPr>
          <w:lang w:val="en-US"/>
        </w:rPr>
      </w:pPr>
    </w:p>
    <w:p w14:paraId="26856B64" w14:textId="77777777" w:rsidR="00CC4E60" w:rsidRDefault="00CC4E60" w:rsidP="00CC4E60">
      <w:pPr>
        <w:keepNext/>
        <w:ind w:firstLine="708"/>
      </w:pPr>
      <w:r>
        <w:rPr>
          <w:noProof/>
          <w:lang w:val="en-US"/>
        </w:rPr>
        <w:lastRenderedPageBreak/>
        <w:drawing>
          <wp:inline distT="0" distB="0" distL="0" distR="0" wp14:anchorId="7F1EDC06" wp14:editId="126BEC0A">
            <wp:extent cx="8888730" cy="458089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4ED6" w14:textId="42287594" w:rsidR="00CC4E60" w:rsidRDefault="00CC4E60" w:rsidP="00CC4E60">
      <w:pPr>
        <w:pStyle w:val="Legenda"/>
        <w:jc w:val="left"/>
        <w:rPr>
          <w:lang w:val="en-US"/>
        </w:rPr>
      </w:pPr>
      <w:r w:rsidRPr="00CC4E60">
        <w:rPr>
          <w:b/>
          <w:bCs/>
          <w:lang w:val="en-US"/>
        </w:rPr>
        <w:t>Figure S</w:t>
      </w:r>
      <w:r w:rsidRPr="00CC4E60">
        <w:rPr>
          <w:b/>
          <w:bCs/>
        </w:rPr>
        <w:fldChar w:fldCharType="begin"/>
      </w:r>
      <w:r w:rsidRPr="00CC4E60">
        <w:rPr>
          <w:b/>
          <w:bCs/>
          <w:lang w:val="en-US"/>
        </w:rPr>
        <w:instrText xml:space="preserve"> SEQ Figure \* ARABIC </w:instrText>
      </w:r>
      <w:r w:rsidRPr="00CC4E60">
        <w:rPr>
          <w:b/>
          <w:bCs/>
        </w:rPr>
        <w:fldChar w:fldCharType="separate"/>
      </w:r>
      <w:r w:rsidR="00E70D97">
        <w:rPr>
          <w:b/>
          <w:bCs/>
          <w:noProof/>
          <w:lang w:val="en-US"/>
        </w:rPr>
        <w:t>7</w:t>
      </w:r>
      <w:r w:rsidRPr="00CC4E60">
        <w:rPr>
          <w:b/>
          <w:bCs/>
        </w:rPr>
        <w:fldChar w:fldCharType="end"/>
      </w:r>
      <w:r w:rsidRPr="00CC4E60">
        <w:rPr>
          <w:b/>
          <w:bCs/>
          <w:lang w:val="en-US"/>
        </w:rPr>
        <w:t>:</w:t>
      </w:r>
      <w:r w:rsidRPr="00CC4E60">
        <w:rPr>
          <w:lang w:val="en-US"/>
        </w:rPr>
        <w:t xml:space="preserve"> Linear regression fitted for variation of mean CPU time of code </w:t>
      </w:r>
      <w:r>
        <w:rPr>
          <w:lang w:val="en-US"/>
        </w:rPr>
        <w:t>1</w:t>
      </w:r>
      <w:r w:rsidRPr="00CC4E60">
        <w:rPr>
          <w:lang w:val="en-US"/>
        </w:rPr>
        <w:t xml:space="preserve"> in relation to the </w:t>
      </w:r>
      <w:r>
        <w:rPr>
          <w:lang w:val="en-US"/>
        </w:rPr>
        <w:t xml:space="preserve">probability of collision for each </w:t>
      </w:r>
      <w:r w:rsidRPr="00CC4E60">
        <w:rPr>
          <w:lang w:val="en-US"/>
        </w:rPr>
        <w:t>number of exams</w:t>
      </w:r>
      <w:r>
        <w:rPr>
          <w:lang w:val="en-US"/>
        </w:rPr>
        <w:t>.</w:t>
      </w:r>
    </w:p>
    <w:p w14:paraId="45272BEC" w14:textId="58D8C9EF" w:rsidR="00E70D97" w:rsidRDefault="00E70D97" w:rsidP="00E70D97">
      <w:pPr>
        <w:keepNext/>
      </w:pPr>
      <w:r>
        <w:rPr>
          <w:noProof/>
        </w:rPr>
        <w:lastRenderedPageBreak/>
        <w:drawing>
          <wp:inline distT="0" distB="0" distL="0" distR="0" wp14:anchorId="0FC7C133" wp14:editId="7D4B802A">
            <wp:extent cx="8888730" cy="458089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B6CC" w14:textId="70C35F9A" w:rsidR="00B351F7" w:rsidRPr="00910243" w:rsidRDefault="00E70D97" w:rsidP="00E70D97">
      <w:pPr>
        <w:pStyle w:val="Legenda"/>
        <w:jc w:val="left"/>
        <w:rPr>
          <w:lang w:val="en-US"/>
        </w:rPr>
      </w:pPr>
      <w:r w:rsidRPr="00910243">
        <w:rPr>
          <w:b/>
          <w:bCs/>
          <w:lang w:val="en-US"/>
        </w:rPr>
        <w:t>Figure S</w:t>
      </w:r>
      <w:r w:rsidRPr="00E70D97">
        <w:rPr>
          <w:b/>
          <w:bCs/>
        </w:rPr>
        <w:fldChar w:fldCharType="begin"/>
      </w:r>
      <w:r w:rsidRPr="00910243">
        <w:rPr>
          <w:b/>
          <w:bCs/>
          <w:lang w:val="en-US"/>
        </w:rPr>
        <w:instrText xml:space="preserve"> SEQ Figure \* ARABIC </w:instrText>
      </w:r>
      <w:r w:rsidRPr="00E70D97">
        <w:rPr>
          <w:b/>
          <w:bCs/>
        </w:rPr>
        <w:fldChar w:fldCharType="separate"/>
      </w:r>
      <w:r w:rsidRPr="00910243">
        <w:rPr>
          <w:b/>
          <w:bCs/>
          <w:noProof/>
          <w:lang w:val="en-US"/>
        </w:rPr>
        <w:t>8</w:t>
      </w:r>
      <w:r w:rsidRPr="00E70D97">
        <w:rPr>
          <w:b/>
          <w:bCs/>
        </w:rPr>
        <w:fldChar w:fldCharType="end"/>
      </w:r>
      <w:r w:rsidRPr="00910243">
        <w:rPr>
          <w:b/>
          <w:bCs/>
          <w:lang w:val="en-US"/>
        </w:rPr>
        <w:t xml:space="preserve">: </w:t>
      </w:r>
      <w:r w:rsidR="00910243" w:rsidRPr="00CC4E60">
        <w:rPr>
          <w:lang w:val="en-US"/>
        </w:rPr>
        <w:t xml:space="preserve">Linear regression fitted for </w:t>
      </w:r>
      <w:r w:rsidR="00910243">
        <w:rPr>
          <w:lang w:val="en-US"/>
        </w:rPr>
        <w:t xml:space="preserve">the transformed </w:t>
      </w:r>
      <w:r w:rsidR="00910243" w:rsidRPr="00CC4E60">
        <w:rPr>
          <w:lang w:val="en-US"/>
        </w:rPr>
        <w:t xml:space="preserve">variation of mean CPU time of code </w:t>
      </w:r>
      <w:r w:rsidR="00910243">
        <w:rPr>
          <w:lang w:val="en-US"/>
        </w:rPr>
        <w:t>2</w:t>
      </w:r>
      <w:r w:rsidR="00910243" w:rsidRPr="00CC4E60">
        <w:rPr>
          <w:lang w:val="en-US"/>
        </w:rPr>
        <w:t xml:space="preserve"> in relation to the </w:t>
      </w:r>
      <w:r w:rsidR="00910243">
        <w:rPr>
          <w:lang w:val="en-US"/>
        </w:rPr>
        <w:t xml:space="preserve">probability of collision for each </w:t>
      </w:r>
      <w:r w:rsidR="00910243" w:rsidRPr="00CC4E60">
        <w:rPr>
          <w:lang w:val="en-US"/>
        </w:rPr>
        <w:t>number of exams</w:t>
      </w:r>
      <w:r w:rsidR="00910243">
        <w:rPr>
          <w:lang w:val="en-US"/>
        </w:rPr>
        <w:t>.</w:t>
      </w:r>
    </w:p>
    <w:p w14:paraId="57255CF1" w14:textId="4F6B65B6" w:rsidR="00E70D97" w:rsidRDefault="00E70D97" w:rsidP="00E70D97">
      <w:pPr>
        <w:rPr>
          <w:lang w:val="en-US"/>
        </w:rPr>
      </w:pPr>
    </w:p>
    <w:p w14:paraId="39073799" w14:textId="39A66FA5" w:rsidR="00E70D97" w:rsidRPr="00E70D97" w:rsidRDefault="00E70D97" w:rsidP="00E70D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D762C1" wp14:editId="326E2F11">
            <wp:extent cx="8888730" cy="458089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4F02" w14:textId="0F963609" w:rsidR="00910243" w:rsidRPr="00CC4E60" w:rsidRDefault="00E70D97" w:rsidP="00910243">
      <w:pPr>
        <w:pStyle w:val="Legenda"/>
        <w:jc w:val="left"/>
        <w:rPr>
          <w:noProof/>
          <w:lang w:val="en-US"/>
        </w:rPr>
      </w:pPr>
      <w:r w:rsidRPr="00910243">
        <w:rPr>
          <w:b/>
          <w:bCs/>
          <w:lang w:val="en-US"/>
        </w:rPr>
        <w:t>Figure S</w:t>
      </w:r>
      <w:r w:rsidRPr="00E70D97">
        <w:rPr>
          <w:b/>
          <w:bCs/>
        </w:rPr>
        <w:fldChar w:fldCharType="begin"/>
      </w:r>
      <w:r w:rsidRPr="00910243">
        <w:rPr>
          <w:b/>
          <w:bCs/>
          <w:lang w:val="en-US"/>
        </w:rPr>
        <w:instrText xml:space="preserve"> SEQ Figure \* ARABIC </w:instrText>
      </w:r>
      <w:r w:rsidRPr="00E70D97">
        <w:rPr>
          <w:b/>
          <w:bCs/>
        </w:rPr>
        <w:fldChar w:fldCharType="separate"/>
      </w:r>
      <w:r w:rsidRPr="00910243">
        <w:rPr>
          <w:b/>
          <w:bCs/>
          <w:noProof/>
          <w:lang w:val="en-US"/>
        </w:rPr>
        <w:t>9</w:t>
      </w:r>
      <w:r w:rsidRPr="00E70D97">
        <w:rPr>
          <w:b/>
          <w:bCs/>
        </w:rPr>
        <w:fldChar w:fldCharType="end"/>
      </w:r>
      <w:r w:rsidRPr="00910243">
        <w:rPr>
          <w:b/>
          <w:bCs/>
          <w:lang w:val="en-US"/>
        </w:rPr>
        <w:t>:</w:t>
      </w:r>
      <w:r w:rsidR="00910243" w:rsidRPr="00910243">
        <w:rPr>
          <w:lang w:val="en-US"/>
        </w:rPr>
        <w:t xml:space="preserve"> </w:t>
      </w:r>
      <w:r w:rsidR="00910243" w:rsidRPr="00CC4E60">
        <w:rPr>
          <w:lang w:val="en-US"/>
        </w:rPr>
        <w:t xml:space="preserve">Linear regression fitted for variation of </w:t>
      </w:r>
      <w:r w:rsidR="00910243">
        <w:rPr>
          <w:lang w:val="en-US"/>
        </w:rPr>
        <w:t xml:space="preserve">the transformed </w:t>
      </w:r>
      <w:r w:rsidR="00910243" w:rsidRPr="00CC4E60">
        <w:rPr>
          <w:lang w:val="en-US"/>
        </w:rPr>
        <w:t>mean CPU time of code 1 in relation to the number of exams for each probability of collision.</w:t>
      </w:r>
    </w:p>
    <w:p w14:paraId="3A4C864E" w14:textId="3418E1A9" w:rsidR="00E70D97" w:rsidRPr="00910243" w:rsidRDefault="00E70D97" w:rsidP="00E70D97">
      <w:pPr>
        <w:pStyle w:val="Legenda"/>
        <w:jc w:val="left"/>
        <w:rPr>
          <w:b/>
          <w:bCs/>
          <w:lang w:val="en-US"/>
        </w:rPr>
      </w:pPr>
    </w:p>
    <w:p w14:paraId="6B1914D6" w14:textId="2E7867A1" w:rsidR="00E70D97" w:rsidRDefault="00E70D97" w:rsidP="00E70D97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C2C5AFC" wp14:editId="2CAB6B09">
            <wp:extent cx="8888730" cy="458089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8B1C" w14:textId="0CEDD5A9" w:rsidR="00E70D97" w:rsidRPr="00910243" w:rsidRDefault="00E70D97" w:rsidP="00E70D97">
      <w:pPr>
        <w:pStyle w:val="Legenda"/>
        <w:jc w:val="left"/>
        <w:rPr>
          <w:b/>
          <w:bCs/>
          <w:lang w:val="en-US"/>
        </w:rPr>
      </w:pPr>
      <w:r w:rsidRPr="00910243">
        <w:rPr>
          <w:b/>
          <w:bCs/>
          <w:lang w:val="en-US"/>
        </w:rPr>
        <w:t>Figure S</w:t>
      </w:r>
      <w:r w:rsidRPr="00E70D97">
        <w:rPr>
          <w:b/>
          <w:bCs/>
        </w:rPr>
        <w:fldChar w:fldCharType="begin"/>
      </w:r>
      <w:r w:rsidRPr="00910243">
        <w:rPr>
          <w:b/>
          <w:bCs/>
          <w:lang w:val="en-US"/>
        </w:rPr>
        <w:instrText xml:space="preserve"> SEQ Figure \* ARABIC </w:instrText>
      </w:r>
      <w:r w:rsidRPr="00E70D97">
        <w:rPr>
          <w:b/>
          <w:bCs/>
        </w:rPr>
        <w:fldChar w:fldCharType="separate"/>
      </w:r>
      <w:r w:rsidRPr="00910243">
        <w:rPr>
          <w:b/>
          <w:bCs/>
          <w:noProof/>
          <w:lang w:val="en-US"/>
        </w:rPr>
        <w:t>10</w:t>
      </w:r>
      <w:r w:rsidRPr="00E70D97">
        <w:rPr>
          <w:b/>
          <w:bCs/>
        </w:rPr>
        <w:fldChar w:fldCharType="end"/>
      </w:r>
      <w:r w:rsidRPr="00910243">
        <w:rPr>
          <w:b/>
          <w:bCs/>
          <w:lang w:val="en-US"/>
        </w:rPr>
        <w:t>:</w:t>
      </w:r>
      <w:r w:rsidR="00910243" w:rsidRPr="00910243">
        <w:rPr>
          <w:lang w:val="en-US"/>
        </w:rPr>
        <w:t xml:space="preserve"> </w:t>
      </w:r>
      <w:r w:rsidR="00910243" w:rsidRPr="00CC4E60">
        <w:rPr>
          <w:lang w:val="en-US"/>
        </w:rPr>
        <w:t xml:space="preserve">Linear regression fitted for </w:t>
      </w:r>
      <w:r w:rsidR="00910243">
        <w:rPr>
          <w:lang w:val="en-US"/>
        </w:rPr>
        <w:t xml:space="preserve">the transformed </w:t>
      </w:r>
      <w:r w:rsidR="00910243" w:rsidRPr="00CC4E60">
        <w:rPr>
          <w:lang w:val="en-US"/>
        </w:rPr>
        <w:t xml:space="preserve">variation of mean CPU time of code </w:t>
      </w:r>
      <w:r w:rsidR="00910243">
        <w:rPr>
          <w:lang w:val="en-US"/>
        </w:rPr>
        <w:t>1</w:t>
      </w:r>
      <w:r w:rsidR="00910243" w:rsidRPr="00CC4E60">
        <w:rPr>
          <w:lang w:val="en-US"/>
        </w:rPr>
        <w:t xml:space="preserve"> in relation to the </w:t>
      </w:r>
      <w:r w:rsidR="00910243">
        <w:rPr>
          <w:lang w:val="en-US"/>
        </w:rPr>
        <w:t xml:space="preserve">probability of collision for each </w:t>
      </w:r>
      <w:r w:rsidR="00910243" w:rsidRPr="00CC4E60">
        <w:rPr>
          <w:lang w:val="en-US"/>
        </w:rPr>
        <w:t>number of exams</w:t>
      </w:r>
      <w:r w:rsidR="00910243">
        <w:rPr>
          <w:lang w:val="en-US"/>
        </w:rPr>
        <w:t>.</w:t>
      </w:r>
    </w:p>
    <w:sectPr w:rsidR="00E70D97" w:rsidRPr="00910243" w:rsidSect="002F694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437A"/>
    <w:multiLevelType w:val="multilevel"/>
    <w:tmpl w:val="E0EE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46"/>
    <w:rsid w:val="00041C17"/>
    <w:rsid w:val="00197FF9"/>
    <w:rsid w:val="002F6946"/>
    <w:rsid w:val="00330E28"/>
    <w:rsid w:val="005D6C7B"/>
    <w:rsid w:val="006103D3"/>
    <w:rsid w:val="00701C87"/>
    <w:rsid w:val="00852B7E"/>
    <w:rsid w:val="00910243"/>
    <w:rsid w:val="00924529"/>
    <w:rsid w:val="00B351F7"/>
    <w:rsid w:val="00C05963"/>
    <w:rsid w:val="00C5664B"/>
    <w:rsid w:val="00CC4E60"/>
    <w:rsid w:val="00D72B97"/>
    <w:rsid w:val="00DB0719"/>
    <w:rsid w:val="00E70D97"/>
    <w:rsid w:val="00FF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4DD4"/>
  <w15:chartTrackingRefBased/>
  <w15:docId w15:val="{6A3ED77D-EC0A-4F52-B032-0EC58270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F6946"/>
    <w:pPr>
      <w:spacing w:after="200" w:line="240" w:lineRule="auto"/>
      <w:jc w:val="both"/>
    </w:pPr>
    <w:rPr>
      <w:rFonts w:ascii="Cambria" w:hAnsi="Cambria"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2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45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24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Agostinho</dc:creator>
  <cp:keywords/>
  <dc:description/>
  <cp:lastModifiedBy>Daniel Agostinho</cp:lastModifiedBy>
  <cp:revision>4</cp:revision>
  <dcterms:created xsi:type="dcterms:W3CDTF">2021-12-21T15:03:00Z</dcterms:created>
  <dcterms:modified xsi:type="dcterms:W3CDTF">2022-01-10T16:58:00Z</dcterms:modified>
</cp:coreProperties>
</file>