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659FC399" w:rsidR="00330B92" w:rsidRPr="00CC3B15" w:rsidRDefault="002D6316" w:rsidP="00977177">
      <w:pPr>
        <w:jc w:val="center"/>
        <w:rPr>
          <w:lang w:val="pt-PT"/>
        </w:rPr>
      </w:pPr>
      <w:r w:rsidRPr="00CC3B15">
        <w:rPr>
          <w:lang w:val="pt-PT"/>
        </w:rPr>
        <w:t>Software Project Management 202</w:t>
      </w:r>
      <w:r w:rsidR="003E3BFA" w:rsidRPr="00CC3B15">
        <w:rPr>
          <w:lang w:val="pt-PT"/>
        </w:rPr>
        <w:t>2</w:t>
      </w:r>
      <w:r w:rsidRPr="00CC3B15">
        <w:rPr>
          <w:lang w:val="pt-PT"/>
        </w:rPr>
        <w:t>/202</w:t>
      </w:r>
      <w:r w:rsidR="003E3BFA" w:rsidRPr="00CC3B15">
        <w:rPr>
          <w:lang w:val="pt-PT"/>
        </w:rPr>
        <w:t>3</w:t>
      </w:r>
    </w:p>
    <w:p w14:paraId="7926EED7" w14:textId="77777777" w:rsidR="00977177" w:rsidRPr="00CC3B15" w:rsidRDefault="00977177" w:rsidP="00977177">
      <w:pPr>
        <w:jc w:val="center"/>
        <w:rPr>
          <w:lang w:val="pt-PT"/>
        </w:rPr>
      </w:pPr>
    </w:p>
    <w:p w14:paraId="7A43F313" w14:textId="14FBA234" w:rsidR="00330B92" w:rsidRPr="00CC3B15" w:rsidRDefault="3CEC8D82" w:rsidP="00977177">
      <w:pPr>
        <w:pStyle w:val="Title"/>
        <w:rPr>
          <w:lang w:val="pt-PT"/>
        </w:rPr>
      </w:pPr>
      <w:r w:rsidRPr="00CC3B15">
        <w:rPr>
          <w:lang w:val="pt-PT"/>
        </w:rPr>
        <w:t>Gestão de Medicamentos</w:t>
      </w:r>
    </w:p>
    <w:p w14:paraId="1BD10788" w14:textId="504FCA01" w:rsidR="00330B92" w:rsidRPr="00D5719E" w:rsidRDefault="004915E5" w:rsidP="00600A61">
      <w:pPr>
        <w:pStyle w:val="Subtitle"/>
        <w:rPr>
          <w:lang w:val="pt-PT"/>
        </w:rPr>
      </w:pPr>
      <w:r w:rsidRPr="5938F415">
        <w:rPr>
          <w:lang w:val="pt-PT"/>
        </w:rPr>
        <w:t xml:space="preserve">D1.2.2 - </w:t>
      </w:r>
      <w:r w:rsidR="00600A61" w:rsidRPr="5938F415">
        <w:rPr>
          <w:lang w:val="pt-PT"/>
        </w:rPr>
        <w:t xml:space="preserve">Plano de </w:t>
      </w:r>
      <w:r w:rsidRPr="5938F415">
        <w:rPr>
          <w:lang w:val="pt-PT"/>
        </w:rPr>
        <w:t>Garantia de Qualidade</w:t>
      </w:r>
    </w:p>
    <w:p w14:paraId="19281EB6" w14:textId="73CEB899" w:rsidR="002D6316" w:rsidRPr="00D5719E" w:rsidRDefault="00095532" w:rsidP="00977177">
      <w:pPr>
        <w:rPr>
          <w:lang w:val="pt-PT"/>
        </w:rPr>
      </w:pPr>
      <w:r>
        <w:pict w14:anchorId="7CFC3D75">
          <v:rect id="_x0000_i1025" style="width:0;height:1.5pt" o:hralign="center" o:hrstd="t" o:hr="t" fillcolor="#a0a0a0" stroked="f"/>
        </w:pict>
      </w:r>
    </w:p>
    <w:p w14:paraId="42AAE4CE" w14:textId="511FC166" w:rsidR="00330B92" w:rsidRPr="00977177" w:rsidRDefault="002D6316" w:rsidP="00977177">
      <w:pPr>
        <w:pStyle w:val="Heading3"/>
      </w:pPr>
      <w:proofErr w:type="spellStart"/>
      <w:r>
        <w:t>Autores</w:t>
      </w:r>
      <w:proofErr w:type="spellEnd"/>
    </w:p>
    <w:p w14:paraId="33F19AEA" w14:textId="1F1A1D64" w:rsidR="4E7CEDEE" w:rsidRDefault="4E7CEDEE" w:rsidP="5938F415">
      <w:pPr>
        <w:pStyle w:val="ListParagraph"/>
        <w:numPr>
          <w:ilvl w:val="0"/>
          <w:numId w:val="10"/>
        </w:numPr>
      </w:pPr>
      <w:proofErr w:type="spellStart"/>
      <w:r>
        <w:t>Rúben</w:t>
      </w:r>
      <w:proofErr w:type="spellEnd"/>
      <w:r>
        <w:t xml:space="preserve"> Mendes</w:t>
      </w:r>
    </w:p>
    <w:p w14:paraId="46AA708F" w14:textId="7ABBB4EB" w:rsidR="4E7CEDEE" w:rsidRDefault="4E7CEDEE" w:rsidP="5938F415">
      <w:pPr>
        <w:pStyle w:val="ListParagraph"/>
        <w:numPr>
          <w:ilvl w:val="0"/>
          <w:numId w:val="10"/>
        </w:numPr>
      </w:pPr>
      <w:proofErr w:type="spellStart"/>
      <w:r>
        <w:t>Diogo</w:t>
      </w:r>
      <w:proofErr w:type="spellEnd"/>
      <w:r>
        <w:t xml:space="preserve"> Silva</w:t>
      </w:r>
    </w:p>
    <w:p w14:paraId="4AC7CB31" w14:textId="70598643" w:rsidR="4E7CEDEE" w:rsidRDefault="4E7CEDEE" w:rsidP="5938F415">
      <w:pPr>
        <w:pStyle w:val="ListParagraph"/>
        <w:numPr>
          <w:ilvl w:val="0"/>
          <w:numId w:val="10"/>
        </w:numPr>
      </w:pPr>
      <w:r>
        <w:t>Nuno Domingues</w:t>
      </w:r>
    </w:p>
    <w:p w14:paraId="1150F3E1" w14:textId="461C9988" w:rsidR="4E7CEDEE" w:rsidRDefault="4E7CEDEE" w:rsidP="5938F415">
      <w:pPr>
        <w:pStyle w:val="ListParagraph"/>
        <w:numPr>
          <w:ilvl w:val="0"/>
          <w:numId w:val="10"/>
        </w:numPr>
      </w:pPr>
      <w:r>
        <w:t>Daniel Albino</w:t>
      </w:r>
    </w:p>
    <w:p w14:paraId="713E679A" w14:textId="7AE26597" w:rsidR="4E7CEDEE" w:rsidRDefault="4E7CEDEE" w:rsidP="5938F415">
      <w:pPr>
        <w:pStyle w:val="ListParagraph"/>
        <w:numPr>
          <w:ilvl w:val="0"/>
          <w:numId w:val="10"/>
        </w:numPr>
      </w:pPr>
      <w:r>
        <w:t>Miguel Neves</w:t>
      </w:r>
    </w:p>
    <w:p w14:paraId="17448E06" w14:textId="33A29E95" w:rsidR="003E3BFA" w:rsidRPr="004C7A6F" w:rsidRDefault="003E3BFA" w:rsidP="003E3BFA">
      <w:pPr>
        <w:pStyle w:val="Heading3"/>
        <w:rPr>
          <w:lang w:val="en-GB"/>
        </w:rPr>
      </w:pPr>
      <w:proofErr w:type="spellStart"/>
      <w:r w:rsidRPr="5938F415">
        <w:rPr>
          <w:lang w:val="en-GB"/>
        </w:rPr>
        <w:t>Revisto</w:t>
      </w:r>
      <w:proofErr w:type="spellEnd"/>
      <w:r w:rsidRPr="5938F415">
        <w:rPr>
          <w:lang w:val="en-GB"/>
        </w:rPr>
        <w:t xml:space="preserve"> </w:t>
      </w:r>
      <w:proofErr w:type="spellStart"/>
      <w:r w:rsidRPr="5938F415">
        <w:rPr>
          <w:lang w:val="en-GB"/>
        </w:rPr>
        <w:t>por</w:t>
      </w:r>
      <w:proofErr w:type="spellEnd"/>
      <w:r w:rsidRPr="5938F415">
        <w:rPr>
          <w:lang w:val="en-GB"/>
        </w:rPr>
        <w:t>:</w:t>
      </w:r>
    </w:p>
    <w:p w14:paraId="354E1320" w14:textId="4D41D183" w:rsidR="038BEC80" w:rsidRPr="00B23FA4" w:rsidRDefault="038BEC80" w:rsidP="00B23FA4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 w:rsidRPr="00B23FA4">
        <w:rPr>
          <w:lang w:val="en-GB"/>
        </w:rPr>
        <w:t>Rúben</w:t>
      </w:r>
      <w:proofErr w:type="spellEnd"/>
      <w:r w:rsidRPr="00B23FA4">
        <w:rPr>
          <w:lang w:val="en-GB"/>
        </w:rPr>
        <w:t xml:space="preserve"> Mendes</w:t>
      </w:r>
    </w:p>
    <w:p w14:paraId="49955943" w14:textId="12E33DF3" w:rsidR="003E3BFA" w:rsidRPr="004C7A6F" w:rsidRDefault="003E3BFA" w:rsidP="003E3BFA">
      <w:pPr>
        <w:pStyle w:val="Heading3"/>
        <w:rPr>
          <w:lang w:val="en-GB"/>
        </w:rPr>
      </w:pPr>
      <w:proofErr w:type="spellStart"/>
      <w:r w:rsidRPr="5938F415">
        <w:rPr>
          <w:lang w:val="en-GB"/>
        </w:rPr>
        <w:t>Aprovado</w:t>
      </w:r>
      <w:proofErr w:type="spellEnd"/>
      <w:r w:rsidRPr="5938F415">
        <w:rPr>
          <w:lang w:val="en-GB"/>
        </w:rPr>
        <w:t xml:space="preserve"> </w:t>
      </w:r>
      <w:proofErr w:type="spellStart"/>
      <w:r w:rsidRPr="5938F415">
        <w:rPr>
          <w:lang w:val="en-GB"/>
        </w:rPr>
        <w:t>por</w:t>
      </w:r>
      <w:proofErr w:type="spellEnd"/>
      <w:r w:rsidRPr="5938F415">
        <w:rPr>
          <w:lang w:val="en-GB"/>
        </w:rPr>
        <w:t>:</w:t>
      </w:r>
    </w:p>
    <w:p w14:paraId="450E03C1" w14:textId="60AAD5D2" w:rsidR="3D3BBF1A" w:rsidRPr="00B23FA4" w:rsidRDefault="3D3BBF1A" w:rsidP="00B23FA4">
      <w:pPr>
        <w:pStyle w:val="ListParagraph"/>
        <w:numPr>
          <w:ilvl w:val="0"/>
          <w:numId w:val="12"/>
        </w:numPr>
        <w:rPr>
          <w:lang w:val="en-GB"/>
        </w:rPr>
      </w:pPr>
      <w:r w:rsidRPr="00B23FA4">
        <w:rPr>
          <w:lang w:val="en-GB"/>
        </w:rPr>
        <w:t>Nuno Domingues</w:t>
      </w:r>
    </w:p>
    <w:p w14:paraId="2758312B" w14:textId="0DF82B84" w:rsidR="002D6316" w:rsidRPr="002D6316" w:rsidRDefault="15AE2B1D" w:rsidP="00977177">
      <w:pPr>
        <w:pStyle w:val="Heading3"/>
      </w:pPr>
      <w:proofErr w:type="spellStart"/>
      <w:r>
        <w:t>Í</w:t>
      </w:r>
      <w:r w:rsidR="002D6316">
        <w:t>ndice</w:t>
      </w:r>
      <w:proofErr w:type="spellEnd"/>
    </w:p>
    <w:sdt>
      <w:sdtPr>
        <w:id w:val="-180124374"/>
        <w:docPartObj>
          <w:docPartGallery w:val="Table of Contents"/>
          <w:docPartUnique/>
        </w:docPartObj>
      </w:sdtPr>
      <w:sdtContent>
        <w:p w14:paraId="49D7CB33" w14:textId="77777777" w:rsidR="00BA0CF4" w:rsidRDefault="00972E5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lang w:eastAsia="ja-JP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anchor="_Toc117490361" w:history="1">
            <w:r w:rsidR="00F733B1" w:rsidRPr="005F460D">
              <w:rPr>
                <w:rStyle w:val="Hyperlink"/>
                <w:noProof/>
              </w:rPr>
              <w:t>1.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Introdução</w:t>
            </w:r>
          </w:hyperlink>
        </w:p>
        <w:p w14:paraId="769B48FA" w14:textId="77777777" w:rsidR="00F733B1" w:rsidRDefault="000955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2" w:history="1">
            <w:r w:rsidR="00F733B1" w:rsidRPr="005F460D">
              <w:rPr>
                <w:rStyle w:val="Hyperlink"/>
                <w:noProof/>
              </w:rPr>
              <w:t>2.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Objetivos de qualidade</w:t>
            </w:r>
          </w:hyperlink>
        </w:p>
        <w:p w14:paraId="3E4B9CC6" w14:textId="77777777" w:rsidR="00F733B1" w:rsidRDefault="000955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3" w:history="1">
            <w:r w:rsidR="00F733B1" w:rsidRPr="005F460D">
              <w:rPr>
                <w:rStyle w:val="Hyperlink"/>
                <w:noProof/>
              </w:rPr>
              <w:t>3.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Avaliações</w:t>
            </w:r>
          </w:hyperlink>
        </w:p>
        <w:p w14:paraId="75CA3ECE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4" w:history="1">
            <w:r w:rsidR="00F733B1" w:rsidRPr="005F460D">
              <w:rPr>
                <w:rStyle w:val="Hyperlink"/>
                <w:noProof/>
              </w:rPr>
              <w:t>3.1.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Inspeções</w:t>
            </w:r>
          </w:hyperlink>
        </w:p>
        <w:p w14:paraId="6AD84DBC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5" w:history="1">
            <w:r w:rsidR="00F733B1" w:rsidRPr="005F460D">
              <w:rPr>
                <w:rStyle w:val="Hyperlink"/>
                <w:noProof/>
              </w:rPr>
              <w:t>3.2.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Deskchecks</w:t>
            </w:r>
          </w:hyperlink>
        </w:p>
        <w:p w14:paraId="072B0A87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6" w:history="1">
            <w:r w:rsidR="00F733B1" w:rsidRPr="005F460D">
              <w:rPr>
                <w:rStyle w:val="Hyperlink"/>
                <w:noProof/>
              </w:rPr>
              <w:t>3.3.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Walkthroughs</w:t>
            </w:r>
          </w:hyperlink>
        </w:p>
        <w:p w14:paraId="193F9FCF" w14:textId="77777777" w:rsidR="00F733B1" w:rsidRDefault="000955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7" w:history="1">
            <w:r w:rsidR="00F733B1" w:rsidRPr="005F460D">
              <w:rPr>
                <w:rStyle w:val="Hyperlink"/>
                <w:noProof/>
              </w:rPr>
              <w:t>4.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Testes</w:t>
            </w:r>
          </w:hyperlink>
        </w:p>
        <w:p w14:paraId="38E2759B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8" w:history="1">
            <w:r w:rsidR="00F733B1" w:rsidRPr="005F460D">
              <w:rPr>
                <w:rStyle w:val="Hyperlink"/>
                <w:noProof/>
              </w:rPr>
              <w:t>4.1.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Unidade de Testagem</w:t>
            </w:r>
          </w:hyperlink>
        </w:p>
        <w:p w14:paraId="62C697FE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69" w:history="1">
            <w:r w:rsidR="00F733B1" w:rsidRPr="005F460D">
              <w:rPr>
                <w:rStyle w:val="Hyperlink"/>
                <w:noProof/>
              </w:rPr>
              <w:t>4.2.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Teste de integração</w:t>
            </w:r>
          </w:hyperlink>
        </w:p>
        <w:p w14:paraId="77C1DF8F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70" w:history="1">
            <w:r w:rsidR="00F733B1" w:rsidRPr="005F460D">
              <w:rPr>
                <w:rStyle w:val="Hyperlink"/>
                <w:noProof/>
              </w:rPr>
              <w:t>4.3.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Teste de Aceitação</w:t>
            </w:r>
          </w:hyperlink>
        </w:p>
        <w:p w14:paraId="63AA6D8E" w14:textId="77777777" w:rsidR="00F733B1" w:rsidRDefault="000955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71" w:history="1">
            <w:r w:rsidR="00F733B1" w:rsidRPr="005F460D">
              <w:rPr>
                <w:rStyle w:val="Hyperlink"/>
                <w:noProof/>
              </w:rPr>
              <w:t>5.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Risk Management</w:t>
            </w:r>
          </w:hyperlink>
        </w:p>
        <w:p w14:paraId="1C39BD20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72" w:history="1">
            <w:r w:rsidR="00F733B1" w:rsidRPr="005F460D">
              <w:rPr>
                <w:rStyle w:val="Hyperlink"/>
                <w:noProof/>
              </w:rPr>
              <w:t>5.1.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Risk identification and assessment</w:t>
            </w:r>
          </w:hyperlink>
        </w:p>
        <w:p w14:paraId="6E19349C" w14:textId="77777777" w:rsidR="00F733B1" w:rsidRDefault="000955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73" w:history="1">
            <w:r w:rsidR="00F733B1" w:rsidRPr="005F460D">
              <w:rPr>
                <w:rStyle w:val="Hyperlink"/>
                <w:noProof/>
              </w:rPr>
              <w:t>5.2.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Risk monitoring and control</w:t>
            </w:r>
          </w:hyperlink>
        </w:p>
        <w:p w14:paraId="58044985" w14:textId="77777777" w:rsidR="00F733B1" w:rsidRDefault="000955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74" w:history="1">
            <w:r w:rsidR="00F733B1" w:rsidRPr="005F460D">
              <w:rPr>
                <w:rStyle w:val="Hyperlink"/>
                <w:noProof/>
              </w:rPr>
              <w:t>6.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Padrões de Código</w:t>
            </w:r>
          </w:hyperlink>
        </w:p>
        <w:p w14:paraId="37854F1B" w14:textId="77777777" w:rsidR="00F733B1" w:rsidRDefault="000955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17490375" w:history="1">
            <w:r w:rsidR="00F733B1" w:rsidRPr="005F460D">
              <w:rPr>
                <w:rStyle w:val="Hyperlink"/>
                <w:noProof/>
              </w:rPr>
              <w:t>7.</w:t>
            </w:r>
            <w:r w:rsidR="00F733B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733B1" w:rsidRPr="005F460D">
              <w:rPr>
                <w:rStyle w:val="Hyperlink"/>
                <w:noProof/>
              </w:rPr>
              <w:t>Gestão da Mudança</w:t>
            </w:r>
          </w:hyperlink>
        </w:p>
        <w:p w14:paraId="78220C75" w14:textId="103885D8" w:rsidR="00330B92" w:rsidRDefault="00972E55" w:rsidP="00972E55">
          <w:pPr>
            <w:pStyle w:val="TOC3"/>
            <w:tabs>
              <w:tab w:val="right" w:leader="dot" w:pos="9350"/>
            </w:tabs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D44D412" w14:textId="1CACA2E0" w:rsidR="00330B92" w:rsidRDefault="00095532" w:rsidP="00977177">
      <w:r>
        <w:pict w14:anchorId="5C8CB29A">
          <v:rect id="_x0000_i1026" style="width:0;height:1.5pt" o:hralign="center" o:hrstd="t" o:hr="t" fillcolor="#a0a0a0" stroked="f"/>
        </w:pict>
      </w:r>
    </w:p>
    <w:p w14:paraId="6EE19C04" w14:textId="36CEE49F" w:rsidR="00346818" w:rsidRDefault="00346818" w:rsidP="00346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</w:pPr>
      <w:r>
        <w:t xml:space="preserve"> </w:t>
      </w:r>
    </w:p>
    <w:p w14:paraId="24184928" w14:textId="0DB26F1E" w:rsidR="00B85D4A" w:rsidRPr="002D6316" w:rsidRDefault="00B85D4A" w:rsidP="00002C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</w:pPr>
      <w:r>
        <w:br w:type="page"/>
      </w:r>
    </w:p>
    <w:p w14:paraId="7BF29E40" w14:textId="1E5CCBA2" w:rsidR="00346818" w:rsidRDefault="000F40DE" w:rsidP="60E64102">
      <w:pPr>
        <w:pStyle w:val="Heading1"/>
      </w:pPr>
      <w:bookmarkStart w:id="0" w:name="_Toc117433579"/>
      <w:bookmarkStart w:id="1" w:name="_Toc117490361"/>
      <w:proofErr w:type="spellStart"/>
      <w:r>
        <w:t>I</w:t>
      </w:r>
      <w:r w:rsidR="1374CEDC">
        <w:t>ntrodução</w:t>
      </w:r>
      <w:bookmarkEnd w:id="0"/>
      <w:bookmarkEnd w:id="1"/>
      <w:proofErr w:type="spellEnd"/>
    </w:p>
    <w:p w14:paraId="2260516E" w14:textId="77777777" w:rsidR="00D645E3" w:rsidRDefault="00D645E3" w:rsidP="00D645E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D3D08">
        <w:rPr>
          <w:rStyle w:val="normaltextrun"/>
          <w:rFonts w:ascii="Arial" w:hAnsi="Arial" w:cs="Arial"/>
          <w:sz w:val="22"/>
          <w:szCs w:val="22"/>
        </w:rPr>
        <w:t xml:space="preserve">A </w:t>
      </w:r>
      <w:r w:rsidRPr="004D3D08">
        <w:rPr>
          <w:rStyle w:val="spellingerror"/>
          <w:rFonts w:ascii="Arial" w:hAnsi="Arial" w:cs="Arial"/>
          <w:sz w:val="22"/>
          <w:szCs w:val="22"/>
        </w:rPr>
        <w:t>nossa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aplicação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de </w:t>
      </w:r>
      <w:r w:rsidRPr="004D3D08">
        <w:rPr>
          <w:rStyle w:val="spellingerror"/>
          <w:rFonts w:ascii="Arial" w:hAnsi="Arial" w:cs="Arial"/>
          <w:sz w:val="22"/>
          <w:szCs w:val="22"/>
        </w:rPr>
        <w:t>gestão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de </w:t>
      </w:r>
      <w:r w:rsidRPr="004D3D08">
        <w:rPr>
          <w:rStyle w:val="spellingerror"/>
          <w:rFonts w:ascii="Arial" w:hAnsi="Arial" w:cs="Arial"/>
          <w:sz w:val="22"/>
          <w:szCs w:val="22"/>
        </w:rPr>
        <w:t>medicamentos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vai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ser um</w:t>
      </w:r>
      <w:r>
        <w:rPr>
          <w:rStyle w:val="normaltextrun"/>
          <w:rFonts w:ascii="Arial" w:hAnsi="Arial" w:cs="Arial"/>
          <w:sz w:val="22"/>
          <w:szCs w:val="22"/>
        </w:rPr>
        <w:t>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aplicação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4D3D08">
        <w:rPr>
          <w:rStyle w:val="normaltextrun"/>
          <w:rFonts w:ascii="Arial" w:hAnsi="Arial" w:cs="Arial"/>
          <w:i/>
          <w:iCs/>
          <w:sz w:val="22"/>
          <w:szCs w:val="22"/>
        </w:rPr>
        <w:t>use</w:t>
      </w:r>
      <w:r>
        <w:rPr>
          <w:rStyle w:val="normaltextrun"/>
          <w:rFonts w:ascii="Arial" w:hAnsi="Arial" w:cs="Arial"/>
          <w:i/>
          <w:iCs/>
          <w:sz w:val="22"/>
          <w:szCs w:val="22"/>
        </w:rPr>
        <w:t>r</w:t>
      </w:r>
      <w:proofErr w:type="spellEnd"/>
      <w:r>
        <w:rPr>
          <w:rStyle w:val="normaltextrun"/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4D3D08">
        <w:rPr>
          <w:rStyle w:val="normaltextrun"/>
          <w:rFonts w:ascii="Arial" w:hAnsi="Arial" w:cs="Arial"/>
          <w:i/>
          <w:iCs/>
          <w:sz w:val="22"/>
          <w:szCs w:val="22"/>
        </w:rPr>
        <w:t>friendly</w:t>
      </w:r>
      <w:proofErr w:type="spellEnd"/>
      <w:r w:rsidRPr="004D3D08">
        <w:rPr>
          <w:rStyle w:val="normaltextrun"/>
          <w:rFonts w:ascii="Arial" w:hAnsi="Arial" w:cs="Arial"/>
          <w:sz w:val="22"/>
          <w:szCs w:val="22"/>
        </w:rPr>
        <w:t>, simples,</w:t>
      </w:r>
      <w:r>
        <w:rPr>
          <w:rStyle w:val="normaltextrun"/>
          <w:rFonts w:ascii="Arial" w:hAnsi="Arial" w:cs="Arial"/>
          <w:sz w:val="22"/>
          <w:szCs w:val="22"/>
        </w:rPr>
        <w:t xml:space="preserve"> robusta,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rápida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004D3D08">
        <w:rPr>
          <w:rStyle w:val="spellingerror"/>
          <w:rFonts w:ascii="Arial" w:hAnsi="Arial" w:cs="Arial"/>
          <w:sz w:val="22"/>
          <w:szCs w:val="22"/>
        </w:rPr>
        <w:t>intuitiva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004D3D08">
        <w:rPr>
          <w:rStyle w:val="spellingerror"/>
          <w:rFonts w:ascii="Arial" w:hAnsi="Arial" w:cs="Arial"/>
          <w:sz w:val="22"/>
          <w:szCs w:val="22"/>
        </w:rPr>
        <w:t>fácil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de usar e ser </w:t>
      </w:r>
      <w:r w:rsidRPr="004D3D08">
        <w:rPr>
          <w:rStyle w:val="spellingerror"/>
          <w:rFonts w:ascii="Arial" w:hAnsi="Arial" w:cs="Arial"/>
          <w:sz w:val="22"/>
          <w:szCs w:val="22"/>
        </w:rPr>
        <w:t>funcional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. 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209AB6" w14:textId="77777777" w:rsidR="00D645E3" w:rsidRDefault="00D645E3" w:rsidP="00D645E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D3D08">
        <w:rPr>
          <w:rStyle w:val="normaltextrun"/>
          <w:rFonts w:ascii="Arial" w:hAnsi="Arial" w:cs="Arial"/>
          <w:sz w:val="22"/>
          <w:szCs w:val="22"/>
        </w:rPr>
        <w:t xml:space="preserve">Para </w:t>
      </w:r>
      <w:r w:rsidRPr="004D3D08">
        <w:rPr>
          <w:rStyle w:val="spellingerror"/>
          <w:rFonts w:ascii="Arial" w:hAnsi="Arial" w:cs="Arial"/>
          <w:sz w:val="22"/>
          <w:szCs w:val="22"/>
        </w:rPr>
        <w:t>isto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004D3D08">
        <w:rPr>
          <w:rStyle w:val="spellingerror"/>
          <w:rFonts w:ascii="Arial" w:hAnsi="Arial" w:cs="Arial"/>
          <w:sz w:val="22"/>
          <w:szCs w:val="22"/>
        </w:rPr>
        <w:t>entendemos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que </w:t>
      </w:r>
      <w:r w:rsidRPr="004D3D08">
        <w:rPr>
          <w:rStyle w:val="contextualspellingandgrammarerror"/>
          <w:rFonts w:ascii="Arial" w:hAnsi="Arial" w:cs="Arial"/>
          <w:sz w:val="22"/>
          <w:szCs w:val="22"/>
        </w:rPr>
        <w:t>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nosso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projeto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004D3D08">
        <w:rPr>
          <w:rStyle w:val="spellingerror"/>
          <w:rFonts w:ascii="Arial" w:hAnsi="Arial" w:cs="Arial"/>
          <w:sz w:val="22"/>
          <w:szCs w:val="22"/>
        </w:rPr>
        <w:t>necessita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de </w:t>
      </w:r>
      <w:r w:rsidRPr="004D3D08">
        <w:rPr>
          <w:rStyle w:val="spellingerror"/>
          <w:rFonts w:ascii="Arial" w:hAnsi="Arial" w:cs="Arial"/>
          <w:sz w:val="22"/>
          <w:szCs w:val="22"/>
        </w:rPr>
        <w:t>corresponder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a </w:t>
      </w:r>
      <w:r w:rsidRPr="004D3D08">
        <w:rPr>
          <w:rStyle w:val="spellingerror"/>
          <w:rFonts w:ascii="Arial" w:hAnsi="Arial" w:cs="Arial"/>
          <w:sz w:val="22"/>
          <w:szCs w:val="22"/>
        </w:rPr>
        <w:t>alguns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objetivos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de </w:t>
      </w:r>
      <w:r w:rsidRPr="004D3D08">
        <w:rPr>
          <w:rStyle w:val="spellingerror"/>
          <w:rFonts w:ascii="Arial" w:hAnsi="Arial" w:cs="Arial"/>
          <w:sz w:val="22"/>
          <w:szCs w:val="22"/>
        </w:rPr>
        <w:t>qualidade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, tais </w:t>
      </w:r>
      <w:r w:rsidRPr="004D3D08">
        <w:rPr>
          <w:rStyle w:val="spellingerror"/>
          <w:rFonts w:ascii="Arial" w:hAnsi="Arial" w:cs="Arial"/>
          <w:sz w:val="22"/>
          <w:szCs w:val="22"/>
        </w:rPr>
        <w:t>como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a </w:t>
      </w:r>
      <w:r>
        <w:rPr>
          <w:rStyle w:val="spellingerror"/>
          <w:rFonts w:ascii="Arial" w:hAnsi="Arial" w:cs="Arial"/>
          <w:sz w:val="22"/>
          <w:szCs w:val="22"/>
        </w:rPr>
        <w:t>u</w:t>
      </w:r>
      <w:r w:rsidRPr="004D3D08">
        <w:rPr>
          <w:rStyle w:val="spellingerror"/>
          <w:rFonts w:ascii="Arial" w:hAnsi="Arial" w:cs="Arial"/>
          <w:sz w:val="22"/>
          <w:szCs w:val="22"/>
        </w:rPr>
        <w:t>sabilidade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do </w:t>
      </w:r>
      <w:r w:rsidRPr="004D3D08">
        <w:rPr>
          <w:rStyle w:val="spellingerror"/>
          <w:rFonts w:ascii="Arial" w:hAnsi="Arial" w:cs="Arial"/>
          <w:sz w:val="22"/>
          <w:szCs w:val="22"/>
        </w:rPr>
        <w:t>sistema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004D3D08">
        <w:rPr>
          <w:rStyle w:val="spellingerror"/>
          <w:rFonts w:ascii="Arial" w:hAnsi="Arial" w:cs="Arial"/>
          <w:sz w:val="22"/>
          <w:szCs w:val="22"/>
        </w:rPr>
        <w:t>aspeto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que </w:t>
      </w:r>
      <w:r w:rsidRPr="004D3D08">
        <w:rPr>
          <w:rStyle w:val="spellingerror"/>
          <w:rFonts w:ascii="Arial" w:hAnsi="Arial" w:cs="Arial"/>
          <w:sz w:val="22"/>
          <w:szCs w:val="22"/>
        </w:rPr>
        <w:t>será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estudado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tendo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em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conta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as </w:t>
      </w:r>
      <w:r w:rsidRPr="004D3D08">
        <w:rPr>
          <w:rStyle w:val="spellingerror"/>
          <w:rFonts w:ascii="Arial" w:hAnsi="Arial" w:cs="Arial"/>
          <w:sz w:val="22"/>
          <w:szCs w:val="22"/>
        </w:rPr>
        <w:t>heurísticas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de </w:t>
      </w:r>
      <w:r w:rsidRPr="004D3D08">
        <w:rPr>
          <w:rStyle w:val="spellingerror"/>
          <w:rFonts w:ascii="Arial" w:hAnsi="Arial" w:cs="Arial"/>
          <w:sz w:val="22"/>
          <w:szCs w:val="22"/>
        </w:rPr>
        <w:t>usabilidade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. </w:t>
      </w:r>
      <w:r>
        <w:rPr>
          <w:rStyle w:val="normaltextrun"/>
          <w:rFonts w:ascii="Arial" w:hAnsi="Arial" w:cs="Arial"/>
          <w:sz w:val="22"/>
          <w:szCs w:val="22"/>
        </w:rPr>
        <w:t>Neste aspeto</w:t>
      </w:r>
      <w:r w:rsidRPr="004D3D08">
        <w:rPr>
          <w:rStyle w:val="normaltextrun"/>
          <w:rFonts w:ascii="Arial" w:hAnsi="Arial" w:cs="Arial"/>
          <w:sz w:val="22"/>
          <w:szCs w:val="22"/>
        </w:rPr>
        <w:t>,</w:t>
      </w:r>
      <w:r>
        <w:rPr>
          <w:rStyle w:val="normaltextrun"/>
          <w:rFonts w:ascii="Arial" w:hAnsi="Arial" w:cs="Arial"/>
          <w:sz w:val="22"/>
          <w:szCs w:val="22"/>
        </w:rPr>
        <w:t xml:space="preserve"> pretendemos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dar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um </w:t>
      </w:r>
      <w:r w:rsidRPr="004D3D08">
        <w:rPr>
          <w:rStyle w:val="spellingerror"/>
          <w:rFonts w:ascii="Arial" w:hAnsi="Arial" w:cs="Arial"/>
          <w:sz w:val="22"/>
          <w:szCs w:val="22"/>
        </w:rPr>
        <w:t>foco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importante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à </w:t>
      </w:r>
      <w:r w:rsidRPr="004D3D08">
        <w:rPr>
          <w:rStyle w:val="spellingerror"/>
          <w:rFonts w:ascii="Arial" w:hAnsi="Arial" w:cs="Arial"/>
          <w:sz w:val="22"/>
          <w:szCs w:val="22"/>
        </w:rPr>
        <w:t>parte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gráfica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para </w:t>
      </w:r>
      <w:r w:rsidRPr="004D3D08">
        <w:rPr>
          <w:rStyle w:val="spellingerror"/>
          <w:rFonts w:ascii="Arial" w:hAnsi="Arial" w:cs="Arial"/>
          <w:sz w:val="22"/>
          <w:szCs w:val="22"/>
        </w:rPr>
        <w:t>garantir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que </w:t>
      </w:r>
      <w:r w:rsidRPr="004D3D08">
        <w:rPr>
          <w:rStyle w:val="spellingerror"/>
          <w:rFonts w:ascii="Arial" w:hAnsi="Arial" w:cs="Arial"/>
          <w:sz w:val="22"/>
          <w:szCs w:val="22"/>
        </w:rPr>
        <w:t>os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utilizadores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têm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contextualspellingandgrammarerror"/>
          <w:rFonts w:ascii="Arial" w:hAnsi="Arial" w:cs="Arial"/>
          <w:sz w:val="22"/>
          <w:szCs w:val="22"/>
        </w:rPr>
        <w:t>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4D3D08">
        <w:rPr>
          <w:rStyle w:val="spellingerror"/>
          <w:rFonts w:ascii="Arial" w:hAnsi="Arial" w:cs="Arial"/>
          <w:sz w:val="22"/>
          <w:szCs w:val="22"/>
        </w:rPr>
        <w:t>experiência</w:t>
      </w:r>
      <w:r w:rsidRPr="004D3D08">
        <w:rPr>
          <w:rStyle w:val="normaltextrun"/>
          <w:rFonts w:ascii="Arial" w:hAnsi="Arial" w:cs="Arial"/>
          <w:sz w:val="22"/>
          <w:szCs w:val="22"/>
        </w:rPr>
        <w:t xml:space="preserve"> que </w:t>
      </w:r>
      <w:r w:rsidRPr="004D3D08">
        <w:rPr>
          <w:rStyle w:val="spellingerror"/>
          <w:rFonts w:ascii="Arial" w:hAnsi="Arial" w:cs="Arial"/>
          <w:sz w:val="22"/>
          <w:szCs w:val="22"/>
        </w:rPr>
        <w:t>desejamos</w:t>
      </w:r>
      <w:r w:rsidRPr="004D3D08">
        <w:rPr>
          <w:rStyle w:val="normaltextrun"/>
          <w:rFonts w:ascii="Arial" w:hAnsi="Arial" w:cs="Arial"/>
          <w:sz w:val="22"/>
          <w:szCs w:val="22"/>
        </w:rPr>
        <w:t>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7A614AE" w14:textId="77777777" w:rsidR="00DF7B00" w:rsidRDefault="00DF7B00" w:rsidP="00DF7B00">
      <w:pPr>
        <w:ind w:firstLine="720"/>
        <w:rPr>
          <w:lang w:val="pt-PT"/>
        </w:rPr>
      </w:pPr>
      <w:r w:rsidRPr="00CC3B15">
        <w:rPr>
          <w:lang w:val="pt-PT"/>
        </w:rPr>
        <w:t xml:space="preserve">Para isto iremos fazer o uso de </w:t>
      </w:r>
      <w:proofErr w:type="spellStart"/>
      <w:r w:rsidRPr="00CC3B15">
        <w:rPr>
          <w:lang w:val="pt-PT"/>
        </w:rPr>
        <w:t>mockups</w:t>
      </w:r>
      <w:proofErr w:type="spellEnd"/>
      <w:r w:rsidRPr="00CC3B15">
        <w:rPr>
          <w:lang w:val="pt-PT"/>
        </w:rPr>
        <w:t xml:space="preserve">, assim temos uma implementação digital de acordo com os nossos objetivos. </w:t>
      </w:r>
    </w:p>
    <w:p w14:paraId="378E42D1" w14:textId="77777777" w:rsidR="00DF7B00" w:rsidRDefault="00DF7B00" w:rsidP="00D645E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1DC2955" w14:textId="77777777" w:rsidR="00D645E3" w:rsidRDefault="00D645E3" w:rsidP="00D645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62A8D54" w14:textId="0BFCDDA4" w:rsidR="00D645E3" w:rsidRDefault="00D645E3" w:rsidP="00D645E3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rStyle w:val="normaltextrun"/>
          <w:rFonts w:ascii="Arial" w:hAnsi="Arial" w:cs="Arial"/>
          <w:sz w:val="22"/>
          <w:szCs w:val="22"/>
        </w:rPr>
        <w:tab/>
        <w:t xml:space="preserve">Ainda importante de referir, que a fiabilidade do sistema é um dos aspetos mais importantes, isto porque não é expectável que o sistema simplesmente pare de funcionar, o que pode levar a más consequências, nomeadamente a falta da toma de medicamentos, sendo que os testes das funcionalidades da aplicação devem ser </w:t>
      </w:r>
      <w:r w:rsidR="00C57388">
        <w:rPr>
          <w:rStyle w:val="normaltextrun"/>
          <w:rFonts w:ascii="Arial" w:hAnsi="Arial" w:cs="Arial"/>
          <w:sz w:val="22"/>
          <w:szCs w:val="22"/>
        </w:rPr>
        <w:t>testados</w:t>
      </w:r>
      <w:r>
        <w:rPr>
          <w:rStyle w:val="normaltextrun"/>
          <w:rFonts w:ascii="Arial" w:hAnsi="Arial" w:cs="Arial"/>
          <w:sz w:val="22"/>
          <w:szCs w:val="22"/>
        </w:rPr>
        <w:t xml:space="preserve"> de uma forma exaustiva. O código deve ser o mais compacto e simples possível, para prevenir potenciais “</w:t>
      </w:r>
      <w:r w:rsidRPr="00637BC7">
        <w:rPr>
          <w:rStyle w:val="normaltextrun"/>
          <w:rFonts w:ascii="Arial" w:hAnsi="Arial" w:cs="Arial"/>
          <w:i/>
          <w:iCs/>
          <w:sz w:val="22"/>
          <w:szCs w:val="22"/>
        </w:rPr>
        <w:t>bugs</w:t>
      </w:r>
      <w:r>
        <w:rPr>
          <w:rStyle w:val="normaltextrun"/>
          <w:rFonts w:ascii="Arial" w:hAnsi="Arial" w:cs="Arial"/>
          <w:sz w:val="22"/>
          <w:szCs w:val="22"/>
        </w:rPr>
        <w:t xml:space="preserve">”. </w:t>
      </w:r>
    </w:p>
    <w:p w14:paraId="1E0AE0D7" w14:textId="77777777" w:rsidR="00D645E3" w:rsidRPr="00CC3B15" w:rsidRDefault="00D645E3" w:rsidP="001E7F3D">
      <w:pPr>
        <w:rPr>
          <w:lang w:val="pt-PT"/>
        </w:rPr>
      </w:pPr>
    </w:p>
    <w:p w14:paraId="2EC1394E" w14:textId="77777777" w:rsidR="00FA588E" w:rsidRPr="00CC3B15" w:rsidRDefault="00FA588E" w:rsidP="001E7F3D">
      <w:pPr>
        <w:rPr>
          <w:lang w:val="pt-PT"/>
        </w:rPr>
      </w:pPr>
    </w:p>
    <w:p w14:paraId="7EFEBCCE" w14:textId="2DDFAEE0" w:rsidR="000F40DE" w:rsidRPr="00CC3B15" w:rsidRDefault="22B0A0B3" w:rsidP="7617CF24">
      <w:pPr>
        <w:rPr>
          <w:lang w:val="pt-PT"/>
        </w:rPr>
      </w:pPr>
      <w:r w:rsidRPr="00CC3B15">
        <w:rPr>
          <w:lang w:val="pt-PT"/>
        </w:rPr>
        <w:t>Link para o ficheiro</w:t>
      </w:r>
      <w:r w:rsidR="525460E3" w:rsidRPr="00CC3B15">
        <w:rPr>
          <w:lang w:val="pt-PT"/>
        </w:rPr>
        <w:t xml:space="preserve"> D2.3.2 - </w:t>
      </w:r>
      <w:proofErr w:type="spellStart"/>
      <w:r w:rsidR="525460E3" w:rsidRPr="00CC3B15">
        <w:rPr>
          <w:lang w:val="pt-PT"/>
        </w:rPr>
        <w:t>Quality</w:t>
      </w:r>
      <w:proofErr w:type="spellEnd"/>
      <w:r w:rsidR="525460E3" w:rsidRPr="00CC3B15">
        <w:rPr>
          <w:lang w:val="pt-PT"/>
        </w:rPr>
        <w:t xml:space="preserve"> </w:t>
      </w:r>
      <w:proofErr w:type="spellStart"/>
      <w:r w:rsidR="525460E3" w:rsidRPr="00CC3B15">
        <w:rPr>
          <w:lang w:val="pt-PT"/>
        </w:rPr>
        <w:t>Assessment</w:t>
      </w:r>
      <w:proofErr w:type="spellEnd"/>
      <w:r w:rsidR="525460E3" w:rsidRPr="00CC3B15">
        <w:rPr>
          <w:lang w:val="pt-PT"/>
        </w:rPr>
        <w:t xml:space="preserve"> </w:t>
      </w:r>
      <w:proofErr w:type="spellStart"/>
      <w:r w:rsidR="525460E3" w:rsidRPr="00CC3B15">
        <w:rPr>
          <w:lang w:val="pt-PT"/>
        </w:rPr>
        <w:t>Report</w:t>
      </w:r>
      <w:proofErr w:type="spellEnd"/>
      <w:r w:rsidR="7C4CCAA9" w:rsidRPr="00CC3B15">
        <w:rPr>
          <w:lang w:val="pt-PT"/>
        </w:rPr>
        <w:t>,</w:t>
      </w:r>
      <w:r w:rsidR="244C7114" w:rsidRPr="00CC3B15">
        <w:rPr>
          <w:lang w:val="pt-PT"/>
        </w:rPr>
        <w:t xml:space="preserve"> </w:t>
      </w:r>
      <w:hyperlink r:id="rId10">
        <w:r w:rsidR="00FA588E" w:rsidRPr="00CC3B15">
          <w:rPr>
            <w:rStyle w:val="Hyperlink"/>
            <w:lang w:val="pt-PT"/>
          </w:rPr>
          <w:t>aqui</w:t>
        </w:r>
      </w:hyperlink>
      <w:r w:rsidR="000F40DE" w:rsidRPr="00CC3B15">
        <w:rPr>
          <w:lang w:val="pt-PT"/>
        </w:rPr>
        <w:t>.</w:t>
      </w:r>
    </w:p>
    <w:p w14:paraId="34ABA82E" w14:textId="6970228A" w:rsidR="26D8561F" w:rsidRDefault="1F4471F5" w:rsidP="5938F415">
      <w:pPr>
        <w:pStyle w:val="Heading1"/>
        <w:ind w:left="720" w:hanging="360"/>
      </w:pPr>
      <w:bookmarkStart w:id="2" w:name="_Toc117433580"/>
      <w:bookmarkStart w:id="3" w:name="_Toc117490362"/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bookmarkEnd w:id="2"/>
      <w:bookmarkEnd w:id="3"/>
      <w:proofErr w:type="spellEnd"/>
    </w:p>
    <w:p w14:paraId="040B15F6" w14:textId="02A8E600" w:rsidR="69F1BF18" w:rsidRPr="00CC3B15" w:rsidRDefault="69F1BF18" w:rsidP="6057B5BB">
      <w:pPr>
        <w:rPr>
          <w:lang w:val="pt-PT"/>
        </w:rPr>
      </w:pPr>
      <w:r w:rsidRPr="00CC3B15">
        <w:rPr>
          <w:lang w:val="pt-PT"/>
        </w:rPr>
        <w:t>As qualidades externas mais importantes para este projeto são as seguintes:</w:t>
      </w:r>
    </w:p>
    <w:p w14:paraId="41F899F8" w14:textId="115B0210" w:rsidR="008C442A" w:rsidRDefault="62FBEF50" w:rsidP="008C442A">
      <w:pPr>
        <w:pStyle w:val="ListParagraph"/>
        <w:numPr>
          <w:ilvl w:val="0"/>
          <w:numId w:val="9"/>
        </w:numPr>
      </w:pPr>
      <w:proofErr w:type="spellStart"/>
      <w:r>
        <w:t>Usabilidade</w:t>
      </w:r>
      <w:proofErr w:type="spellEnd"/>
    </w:p>
    <w:p w14:paraId="6B57EB02" w14:textId="618793DD" w:rsidR="6057B5BB" w:rsidRDefault="6057B5BB" w:rsidP="6057B5BB"/>
    <w:p w14:paraId="4DB8C059" w14:textId="6FA640B7" w:rsidR="000F40DE" w:rsidRDefault="62FBEF50" w:rsidP="201F74DC">
      <w:pPr>
        <w:rPr>
          <w:lang w:val="pt-PT"/>
        </w:rPr>
      </w:pPr>
      <w:r w:rsidRPr="00CC3B15">
        <w:rPr>
          <w:lang w:val="pt-PT"/>
        </w:rPr>
        <w:t>As qualidades internas mais importantes para este projeto são as seguintes:</w:t>
      </w:r>
    </w:p>
    <w:p w14:paraId="1BF31C98" w14:textId="2B508965" w:rsidR="000F40DE" w:rsidRDefault="62FBEF50" w:rsidP="6057B5BB">
      <w:pPr>
        <w:pStyle w:val="ListParagraph"/>
        <w:numPr>
          <w:ilvl w:val="0"/>
          <w:numId w:val="9"/>
        </w:numPr>
      </w:pPr>
      <w:proofErr w:type="spellStart"/>
      <w:r>
        <w:t>Compreensibilidade</w:t>
      </w:r>
      <w:proofErr w:type="spellEnd"/>
      <w:r>
        <w:t xml:space="preserve"> </w:t>
      </w:r>
    </w:p>
    <w:p w14:paraId="223F5B5A" w14:textId="1FCF0C76" w:rsidR="201F74DC" w:rsidRDefault="201F74DC" w:rsidP="6023CA95"/>
    <w:p w14:paraId="3111B844" w14:textId="1F833E3B" w:rsidR="201F74DC" w:rsidRDefault="201F74DC" w:rsidP="6023CA95"/>
    <w:p w14:paraId="64BFD1A6" w14:textId="41592D92" w:rsidR="201F74DC" w:rsidRPr="00D80D77" w:rsidRDefault="7933E9FC" w:rsidP="6023CA95">
      <w:pPr>
        <w:ind w:firstLine="720"/>
        <w:rPr>
          <w:lang w:val="pt-PT"/>
        </w:rPr>
      </w:pPr>
      <w:r w:rsidRPr="00D80D77">
        <w:rPr>
          <w:lang w:val="pt-PT"/>
        </w:rPr>
        <w:t>Para cumprirmos com as qualidades externas, iremos usar heurísticas de usabilidade.</w:t>
      </w:r>
    </w:p>
    <w:p w14:paraId="2BC39289" w14:textId="0CBABFDF" w:rsidR="201F74DC" w:rsidRPr="00D80D77" w:rsidRDefault="5B3C9232" w:rsidP="6DA8F71E">
      <w:pPr>
        <w:rPr>
          <w:lang w:val="pt-PT"/>
        </w:rPr>
      </w:pPr>
      <w:r w:rsidRPr="00D80D77">
        <w:rPr>
          <w:lang w:val="pt-PT"/>
        </w:rPr>
        <w:t>Relativamente às qualidades internas, certas convenções permitem-nos compreensibilidade do código</w:t>
      </w:r>
      <w:r w:rsidR="2AEF0CA7" w:rsidRPr="00D80D77">
        <w:rPr>
          <w:lang w:val="pt-PT"/>
        </w:rPr>
        <w:t>, como também, i</w:t>
      </w:r>
      <w:r w:rsidRPr="00D80D77">
        <w:rPr>
          <w:lang w:val="pt-PT"/>
        </w:rPr>
        <w:t>remos</w:t>
      </w:r>
      <w:r w:rsidR="4849C883" w:rsidRPr="00D80D77">
        <w:rPr>
          <w:lang w:val="pt-PT"/>
        </w:rPr>
        <w:t xml:space="preserve"> </w:t>
      </w:r>
      <w:r w:rsidR="16B548BF" w:rsidRPr="00D80D77">
        <w:rPr>
          <w:lang w:val="pt-PT"/>
        </w:rPr>
        <w:t xml:space="preserve">pedir a uma pessoa externa, que ainda não está definida para </w:t>
      </w:r>
      <w:r w:rsidR="1C784F0E" w:rsidRPr="00D80D77">
        <w:rPr>
          <w:lang w:val="pt-PT"/>
        </w:rPr>
        <w:t>analisar</w:t>
      </w:r>
      <w:r w:rsidR="16B548BF" w:rsidRPr="00D80D77">
        <w:rPr>
          <w:lang w:val="pt-PT"/>
        </w:rPr>
        <w:t xml:space="preserve"> o nosso código e avaliar se é compreensível ou n</w:t>
      </w:r>
      <w:r w:rsidR="24B3451C" w:rsidRPr="00D80D77">
        <w:rPr>
          <w:lang w:val="pt-PT"/>
        </w:rPr>
        <w:t>ão.</w:t>
      </w:r>
    </w:p>
    <w:p w14:paraId="6D749F49" w14:textId="2C02B664" w:rsidR="6DA8F71E" w:rsidRPr="00D80D77" w:rsidRDefault="6DA8F71E" w:rsidP="6DA8F71E">
      <w:pPr>
        <w:rPr>
          <w:lang w:val="pt-PT"/>
        </w:rPr>
      </w:pPr>
    </w:p>
    <w:p w14:paraId="4B4F840E" w14:textId="4485EBBC" w:rsidR="31060B1C" w:rsidRDefault="24B3451C" w:rsidP="7617CF24">
      <w:pPr>
        <w:rPr>
          <w:lang w:val="pt-PT"/>
        </w:rPr>
      </w:pPr>
      <w:r w:rsidRPr="00D80D77">
        <w:rPr>
          <w:lang w:val="pt-PT"/>
        </w:rPr>
        <w:t>As heurísticas que iremos utilizar com</w:t>
      </w:r>
      <w:r w:rsidR="16C4527E" w:rsidRPr="00D80D77">
        <w:rPr>
          <w:lang w:val="pt-PT"/>
        </w:rPr>
        <w:t>o</w:t>
      </w:r>
      <w:r w:rsidRPr="00D80D77">
        <w:rPr>
          <w:lang w:val="pt-PT"/>
        </w:rPr>
        <w:t xml:space="preserve"> as convenções de código, estão presentes no</w:t>
      </w:r>
      <w:r w:rsidR="31060B1C" w:rsidRPr="6DA8F71E">
        <w:rPr>
          <w:lang w:val="pt-PT"/>
        </w:rPr>
        <w:t xml:space="preserve"> ficheiro</w:t>
      </w:r>
      <w:r w:rsidR="3ACD6B49" w:rsidRPr="6DA8F71E">
        <w:rPr>
          <w:lang w:val="pt-PT"/>
        </w:rPr>
        <w:t xml:space="preserve"> D2.3.2 </w:t>
      </w:r>
      <w:r w:rsidR="00F50C2F">
        <w:rPr>
          <w:lang w:val="pt-PT"/>
        </w:rPr>
        <w:t>–</w:t>
      </w:r>
      <w:r w:rsidR="3ACD6B49" w:rsidRPr="6DA8F71E">
        <w:rPr>
          <w:lang w:val="pt-PT"/>
        </w:rPr>
        <w:t xml:space="preserve"> </w:t>
      </w:r>
      <w:proofErr w:type="spellStart"/>
      <w:r w:rsidR="00F50C2F">
        <w:rPr>
          <w:lang w:val="pt-PT"/>
        </w:rPr>
        <w:t>Quality</w:t>
      </w:r>
      <w:proofErr w:type="spellEnd"/>
      <w:r w:rsidR="00F50C2F">
        <w:rPr>
          <w:lang w:val="pt-PT"/>
        </w:rPr>
        <w:t xml:space="preserve"> </w:t>
      </w:r>
      <w:proofErr w:type="spellStart"/>
      <w:r w:rsidR="00F50C2F">
        <w:rPr>
          <w:lang w:val="pt-PT"/>
        </w:rPr>
        <w:t>Assessment</w:t>
      </w:r>
      <w:proofErr w:type="spellEnd"/>
      <w:r w:rsidR="00F50C2F">
        <w:rPr>
          <w:lang w:val="pt-PT"/>
        </w:rPr>
        <w:t xml:space="preserve"> </w:t>
      </w:r>
      <w:proofErr w:type="spellStart"/>
      <w:r w:rsidR="00F50C2F">
        <w:rPr>
          <w:lang w:val="pt-PT"/>
        </w:rPr>
        <w:t>Report</w:t>
      </w:r>
      <w:proofErr w:type="spellEnd"/>
      <w:r w:rsidR="5B986D47" w:rsidRPr="6DA8F71E">
        <w:rPr>
          <w:lang w:val="pt-PT"/>
        </w:rPr>
        <w:t>,</w:t>
      </w:r>
      <w:r w:rsidR="7FBA0B54" w:rsidRPr="6DA8F71E">
        <w:rPr>
          <w:lang w:val="pt-PT"/>
        </w:rPr>
        <w:t xml:space="preserve"> </w:t>
      </w:r>
      <w:r w:rsidR="0AC0A2B9" w:rsidRPr="6DA8F71E">
        <w:rPr>
          <w:lang w:val="pt-PT"/>
        </w:rPr>
        <w:t>Secção</w:t>
      </w:r>
      <w:r w:rsidR="7FBA0B54" w:rsidRPr="6DA8F71E">
        <w:rPr>
          <w:lang w:val="pt-PT"/>
        </w:rPr>
        <w:t xml:space="preserve"> 2</w:t>
      </w:r>
      <w:r w:rsidR="5EBC4E4F" w:rsidRPr="6DA8F71E">
        <w:rPr>
          <w:lang w:val="pt-PT"/>
        </w:rPr>
        <w:t>,</w:t>
      </w:r>
      <w:r w:rsidR="7FBA0B54" w:rsidRPr="6DA8F71E">
        <w:rPr>
          <w:lang w:val="pt-PT"/>
        </w:rPr>
        <w:t xml:space="preserve"> </w:t>
      </w:r>
      <w:hyperlink r:id="rId11">
        <w:r w:rsidR="7FBA0B54" w:rsidRPr="00CC3B15">
          <w:rPr>
            <w:rStyle w:val="Hyperlink"/>
            <w:lang w:val="pt-PT"/>
          </w:rPr>
          <w:t>aqui</w:t>
        </w:r>
      </w:hyperlink>
      <w:r w:rsidR="7C45FAAE" w:rsidRPr="00CC3B15">
        <w:rPr>
          <w:lang w:val="pt-PT"/>
        </w:rPr>
        <w:t>.</w:t>
      </w:r>
    </w:p>
    <w:p w14:paraId="1FBDBD60" w14:textId="77777777" w:rsidR="006469B5" w:rsidRDefault="006469B5" w:rsidP="7617CF24">
      <w:pPr>
        <w:rPr>
          <w:lang w:val="pt-PT"/>
        </w:rPr>
      </w:pPr>
    </w:p>
    <w:p w14:paraId="5C880460" w14:textId="77777777" w:rsidR="006469B5" w:rsidRDefault="006469B5" w:rsidP="7617CF24">
      <w:pPr>
        <w:rPr>
          <w:lang w:val="pt-PT"/>
        </w:rPr>
      </w:pPr>
    </w:p>
    <w:p w14:paraId="6B3B9BEE" w14:textId="77777777" w:rsidR="006469B5" w:rsidRDefault="006469B5" w:rsidP="7617CF24">
      <w:pPr>
        <w:rPr>
          <w:lang w:val="pt-PT"/>
        </w:rPr>
      </w:pPr>
    </w:p>
    <w:p w14:paraId="7C31E929" w14:textId="77777777" w:rsidR="006469B5" w:rsidRDefault="006469B5" w:rsidP="7617CF24">
      <w:pPr>
        <w:rPr>
          <w:lang w:val="pt-PT"/>
        </w:rPr>
      </w:pPr>
    </w:p>
    <w:p w14:paraId="49595D81" w14:textId="77777777" w:rsidR="006469B5" w:rsidRDefault="006469B5" w:rsidP="7617CF24">
      <w:pPr>
        <w:rPr>
          <w:lang w:val="pt-PT"/>
        </w:rPr>
      </w:pPr>
    </w:p>
    <w:p w14:paraId="1492DD0D" w14:textId="77777777" w:rsidR="006469B5" w:rsidRDefault="006469B5" w:rsidP="7617CF24">
      <w:pPr>
        <w:rPr>
          <w:lang w:val="pt-PT"/>
        </w:rPr>
      </w:pPr>
    </w:p>
    <w:p w14:paraId="38212818" w14:textId="77777777" w:rsidR="006469B5" w:rsidRDefault="006469B5" w:rsidP="7617CF24">
      <w:pPr>
        <w:rPr>
          <w:lang w:val="pt-PT"/>
        </w:rPr>
      </w:pPr>
    </w:p>
    <w:p w14:paraId="32816B4E" w14:textId="77777777" w:rsidR="006469B5" w:rsidRPr="00CC3B15" w:rsidRDefault="006469B5" w:rsidP="7617CF24">
      <w:pPr>
        <w:rPr>
          <w:lang w:val="pt-PT"/>
        </w:rPr>
      </w:pPr>
    </w:p>
    <w:p w14:paraId="0A611F90" w14:textId="4A7E77D4" w:rsidR="009012B5" w:rsidRPr="009012B5" w:rsidRDefault="009012B5" w:rsidP="009012B5">
      <w:pPr>
        <w:pStyle w:val="Heading1"/>
      </w:pPr>
      <w:proofErr w:type="spellStart"/>
      <w:r>
        <w:t>Revis</w:t>
      </w:r>
      <w:r>
        <w:rPr>
          <w:lang w:val="pt-PT"/>
        </w:rPr>
        <w:t>ões</w:t>
      </w:r>
      <w:proofErr w:type="spellEnd"/>
    </w:p>
    <w:p w14:paraId="625202E8" w14:textId="7B4F2104" w:rsidR="00DDE290" w:rsidRDefault="00DDE290" w:rsidP="3B6D5A72">
      <w:pPr>
        <w:pStyle w:val="Heading2"/>
      </w:pPr>
      <w:bookmarkStart w:id="4" w:name="_Toc117433582"/>
      <w:bookmarkStart w:id="5" w:name="_Toc117490364"/>
      <w:r>
        <w:t>I</w:t>
      </w:r>
      <w:r w:rsidR="00364589">
        <w:t>n</w:t>
      </w:r>
      <w:r>
        <w:t>speções</w:t>
      </w:r>
      <w:bookmarkEnd w:id="4"/>
      <w:bookmarkEnd w:id="5"/>
      <w:r>
        <w:tab/>
      </w:r>
    </w:p>
    <w:p w14:paraId="00DC18A8" w14:textId="0C4111AF" w:rsidR="00350776" w:rsidRDefault="00350776" w:rsidP="00350776">
      <w:pPr>
        <w:ind w:firstLine="357"/>
        <w:rPr>
          <w:lang w:val="pt-PT"/>
        </w:rPr>
      </w:pPr>
      <w:r>
        <w:rPr>
          <w:lang w:val="pt-PT"/>
        </w:rPr>
        <w:t>No âmbito do nosso projeto iremos utilizar as inspeções</w:t>
      </w:r>
      <w:r w:rsidR="00837425">
        <w:rPr>
          <w:lang w:val="pt-PT"/>
        </w:rPr>
        <w:t xml:space="preserve"> n</w:t>
      </w:r>
      <w:r>
        <w:rPr>
          <w:lang w:val="pt-PT"/>
        </w:rPr>
        <w:t>o documento de especificações de requisitos de software.</w:t>
      </w:r>
    </w:p>
    <w:p w14:paraId="55502EAB" w14:textId="77777777" w:rsidR="00D26C5B" w:rsidRDefault="00D26C5B" w:rsidP="00D26C5B">
      <w:pPr>
        <w:ind w:firstLine="357"/>
        <w:rPr>
          <w:lang w:val="pt-PT"/>
        </w:rPr>
      </w:pPr>
    </w:p>
    <w:p w14:paraId="4B89438A" w14:textId="2EF92C2B" w:rsidR="004629E6" w:rsidRDefault="009677AF" w:rsidP="00D26C5B">
      <w:pPr>
        <w:ind w:firstLine="357"/>
        <w:rPr>
          <w:lang w:val="pt-PT"/>
        </w:rPr>
      </w:pPr>
      <w:r>
        <w:rPr>
          <w:lang w:val="pt-PT"/>
        </w:rPr>
        <w:t>As inspeções, permitem</w:t>
      </w:r>
      <w:r w:rsidR="00D95341">
        <w:rPr>
          <w:lang w:val="pt-PT"/>
        </w:rPr>
        <w:t xml:space="preserve"> que os inspetores</w:t>
      </w:r>
      <w:r>
        <w:rPr>
          <w:lang w:val="pt-PT"/>
        </w:rPr>
        <w:t xml:space="preserve"> identifi</w:t>
      </w:r>
      <w:r w:rsidR="00D95341">
        <w:rPr>
          <w:lang w:val="pt-PT"/>
        </w:rPr>
        <w:t>quem</w:t>
      </w:r>
      <w:r>
        <w:rPr>
          <w:lang w:val="pt-PT"/>
        </w:rPr>
        <w:t xml:space="preserve"> defeitos</w:t>
      </w:r>
      <w:r w:rsidR="00E241CE">
        <w:rPr>
          <w:lang w:val="pt-PT"/>
        </w:rPr>
        <w:t>, que possam enc</w:t>
      </w:r>
      <w:r w:rsidR="00D34A42">
        <w:rPr>
          <w:lang w:val="pt-PT"/>
        </w:rPr>
        <w:t>ontrar</w:t>
      </w:r>
      <w:r w:rsidR="00296702">
        <w:rPr>
          <w:lang w:val="pt-PT"/>
        </w:rPr>
        <w:t xml:space="preserve">, de modo a transmitir </w:t>
      </w:r>
      <w:r w:rsidR="001B357C">
        <w:rPr>
          <w:lang w:val="pt-PT"/>
        </w:rPr>
        <w:t xml:space="preserve">esses defeitos </w:t>
      </w:r>
      <w:r w:rsidR="00296702">
        <w:rPr>
          <w:lang w:val="pt-PT"/>
        </w:rPr>
        <w:t>ao autor do documento.</w:t>
      </w:r>
    </w:p>
    <w:p w14:paraId="18DB3D69" w14:textId="77777777" w:rsidR="00C7207E" w:rsidRDefault="00C7207E" w:rsidP="00350776">
      <w:pPr>
        <w:rPr>
          <w:lang w:val="pt-PT"/>
        </w:rPr>
      </w:pPr>
    </w:p>
    <w:p w14:paraId="6728E3A5" w14:textId="6E188FE6" w:rsidR="00511687" w:rsidRDefault="25FE1165" w:rsidP="7A097015">
      <w:pPr>
        <w:ind w:firstLine="357"/>
        <w:rPr>
          <w:lang w:val="pt-PT"/>
        </w:rPr>
      </w:pPr>
      <w:r w:rsidRPr="7A097015">
        <w:rPr>
          <w:lang w:val="pt-PT"/>
        </w:rPr>
        <w:t xml:space="preserve">A inspeção </w:t>
      </w:r>
      <w:r w:rsidR="12A157BF" w:rsidRPr="7A097015">
        <w:rPr>
          <w:lang w:val="pt-PT"/>
        </w:rPr>
        <w:t xml:space="preserve">vai seguir o processo normal, processo esse que está descrito em </w:t>
      </w:r>
      <w:hyperlink r:id="rId12">
        <w:r w:rsidR="12A157BF" w:rsidRPr="7A097015">
          <w:rPr>
            <w:rStyle w:val="Hyperlink"/>
            <w:lang w:val="pt-PT"/>
          </w:rPr>
          <w:t>GPS2223-7_Reviews.pdf</w:t>
        </w:r>
      </w:hyperlink>
      <w:r w:rsidR="63C0EE09" w:rsidRPr="7A097015">
        <w:rPr>
          <w:lang w:val="pt-PT"/>
        </w:rPr>
        <w:t xml:space="preserve"> (1. </w:t>
      </w:r>
      <w:proofErr w:type="spellStart"/>
      <w:r w:rsidR="63C0EE09" w:rsidRPr="7A097015">
        <w:rPr>
          <w:lang w:val="pt-PT"/>
        </w:rPr>
        <w:t>Inspections</w:t>
      </w:r>
      <w:proofErr w:type="spellEnd"/>
      <w:r w:rsidR="63C0EE09" w:rsidRPr="7A097015">
        <w:rPr>
          <w:lang w:val="pt-PT"/>
        </w:rPr>
        <w:t>).</w:t>
      </w:r>
      <w:r w:rsidR="580E9809" w:rsidRPr="7A097015">
        <w:rPr>
          <w:lang w:val="pt-PT"/>
        </w:rPr>
        <w:t xml:space="preserve"> </w:t>
      </w:r>
      <w:r w:rsidR="0D1D4ABB" w:rsidRPr="7A097015">
        <w:rPr>
          <w:lang w:val="pt-PT"/>
        </w:rPr>
        <w:t xml:space="preserve">O autor </w:t>
      </w:r>
      <w:r w:rsidR="64FFB977" w:rsidRPr="7A097015">
        <w:rPr>
          <w:lang w:val="pt-PT"/>
        </w:rPr>
        <w:t>do documento estará na equipa do projeto</w:t>
      </w:r>
      <w:r w:rsidR="66FC51F2" w:rsidRPr="7A097015">
        <w:rPr>
          <w:lang w:val="pt-PT"/>
        </w:rPr>
        <w:t xml:space="preserve"> e será o elemento da equipa que </w:t>
      </w:r>
      <w:r w:rsidR="6CCE905C" w:rsidRPr="7A097015">
        <w:rPr>
          <w:lang w:val="pt-PT"/>
        </w:rPr>
        <w:t>mais envolvido está na escrita do documento</w:t>
      </w:r>
      <w:r w:rsidR="64FFB977" w:rsidRPr="7A097015">
        <w:rPr>
          <w:lang w:val="pt-PT"/>
        </w:rPr>
        <w:t>.</w:t>
      </w:r>
      <w:r w:rsidR="4AD722DF" w:rsidRPr="7A097015">
        <w:rPr>
          <w:lang w:val="pt-PT"/>
        </w:rPr>
        <w:t xml:space="preserve"> </w:t>
      </w:r>
    </w:p>
    <w:p w14:paraId="44751C2C" w14:textId="7A0BB4D2" w:rsidR="00511687" w:rsidRDefault="00E364B1" w:rsidP="00C7207E">
      <w:pPr>
        <w:ind w:firstLine="357"/>
        <w:rPr>
          <w:lang w:val="pt-PT"/>
        </w:rPr>
      </w:pPr>
      <w:r>
        <w:rPr>
          <w:lang w:val="pt-PT"/>
        </w:rPr>
        <w:t xml:space="preserve">No entanto </w:t>
      </w:r>
      <w:r w:rsidR="00C522F1">
        <w:rPr>
          <w:lang w:val="pt-PT"/>
        </w:rPr>
        <w:t>as</w:t>
      </w:r>
      <w:r w:rsidR="001B11B1">
        <w:rPr>
          <w:lang w:val="pt-PT"/>
        </w:rPr>
        <w:t xml:space="preserve"> </w:t>
      </w:r>
      <w:r w:rsidR="00C522F1">
        <w:rPr>
          <w:lang w:val="pt-PT"/>
        </w:rPr>
        <w:t>funções</w:t>
      </w:r>
      <w:r w:rsidR="006A616A">
        <w:rPr>
          <w:lang w:val="pt-PT"/>
        </w:rPr>
        <w:t>,</w:t>
      </w:r>
      <w:r w:rsidR="001B11B1">
        <w:rPr>
          <w:lang w:val="pt-PT"/>
        </w:rPr>
        <w:t xml:space="preserve"> da restante equipa</w:t>
      </w:r>
      <w:r w:rsidR="00842480">
        <w:rPr>
          <w:lang w:val="pt-PT"/>
        </w:rPr>
        <w:t xml:space="preserve"> de inspeção será desempenhada por membros externos</w:t>
      </w:r>
      <w:r w:rsidR="009906DE">
        <w:rPr>
          <w:lang w:val="pt-PT"/>
        </w:rPr>
        <w:t>.</w:t>
      </w:r>
    </w:p>
    <w:p w14:paraId="258D19D4" w14:textId="6B24FBCE" w:rsidR="201F74DC" w:rsidRDefault="201F74DC" w:rsidP="201F74DC">
      <w:pPr>
        <w:rPr>
          <w:lang w:val="pt-PT"/>
        </w:rPr>
      </w:pPr>
    </w:p>
    <w:p w14:paraId="09A66A7F" w14:textId="5EEF6316" w:rsidR="63DEC430" w:rsidRPr="00CC3B15" w:rsidRDefault="63DEC430" w:rsidP="3278F75C">
      <w:pPr>
        <w:rPr>
          <w:lang w:val="pt-PT"/>
        </w:rPr>
      </w:pPr>
      <w:r w:rsidRPr="201F74DC">
        <w:rPr>
          <w:lang w:val="pt-PT"/>
        </w:rPr>
        <w:t>Link para a pasta de relatório de inspeç</w:t>
      </w:r>
      <w:r w:rsidR="7579243F" w:rsidRPr="201F74DC">
        <w:rPr>
          <w:lang w:val="pt-PT"/>
        </w:rPr>
        <w:t>õe</w:t>
      </w:r>
      <w:r w:rsidRPr="201F74DC">
        <w:rPr>
          <w:lang w:val="pt-PT"/>
        </w:rPr>
        <w:t xml:space="preserve">s, </w:t>
      </w:r>
      <w:hyperlink r:id="rId13">
        <w:r w:rsidRPr="201F74DC">
          <w:rPr>
            <w:rStyle w:val="Hyperlink"/>
            <w:lang w:val="pt-PT"/>
          </w:rPr>
          <w:t>aqui</w:t>
        </w:r>
      </w:hyperlink>
      <w:r w:rsidRPr="201F74DC">
        <w:rPr>
          <w:lang w:val="pt-PT"/>
        </w:rPr>
        <w:t>.</w:t>
      </w:r>
    </w:p>
    <w:p w14:paraId="374972CB" w14:textId="559C5756" w:rsidR="201F74DC" w:rsidRDefault="201F74DC" w:rsidP="201F74DC">
      <w:pPr>
        <w:rPr>
          <w:lang w:val="pt-PT"/>
        </w:rPr>
      </w:pPr>
    </w:p>
    <w:p w14:paraId="24A66B59" w14:textId="56ABC317" w:rsidR="7617CF24" w:rsidRPr="00CC3B15" w:rsidRDefault="7617CF24" w:rsidP="7617CF24">
      <w:pPr>
        <w:rPr>
          <w:lang w:val="pt-PT"/>
        </w:rPr>
      </w:pPr>
    </w:p>
    <w:p w14:paraId="2F5FD636" w14:textId="56ABC317" w:rsidR="000F40DE" w:rsidRDefault="1534B331" w:rsidP="004E382E">
      <w:pPr>
        <w:pStyle w:val="Heading2"/>
      </w:pPr>
      <w:bookmarkStart w:id="6" w:name="_Toc117433584"/>
      <w:bookmarkStart w:id="7" w:name="_Toc117490365"/>
      <w:proofErr w:type="spellStart"/>
      <w:r>
        <w:t>Deskchecks</w:t>
      </w:r>
      <w:bookmarkEnd w:id="6"/>
      <w:bookmarkEnd w:id="7"/>
      <w:proofErr w:type="spellEnd"/>
    </w:p>
    <w:p w14:paraId="0FA776E2" w14:textId="5B59078A" w:rsidR="00C966CB" w:rsidRDefault="002428C2" w:rsidP="00C966CB">
      <w:pPr>
        <w:ind w:left="357"/>
        <w:rPr>
          <w:lang w:val="pt-PT"/>
        </w:rPr>
      </w:pPr>
      <w:r>
        <w:rPr>
          <w:lang w:val="pt-PT"/>
        </w:rPr>
        <w:t>Iremos m</w:t>
      </w:r>
      <w:r w:rsidR="00684477">
        <w:rPr>
          <w:lang w:val="pt-PT"/>
        </w:rPr>
        <w:t>aiori</w:t>
      </w:r>
      <w:r w:rsidR="008C1EBF">
        <w:rPr>
          <w:lang w:val="pt-PT"/>
        </w:rPr>
        <w:t>tariamente</w:t>
      </w:r>
      <w:r>
        <w:rPr>
          <w:lang w:val="pt-PT"/>
        </w:rPr>
        <w:t xml:space="preserve"> </w:t>
      </w:r>
      <w:r w:rsidR="008534DD">
        <w:rPr>
          <w:lang w:val="pt-PT"/>
        </w:rPr>
        <w:t>utilizar</w:t>
      </w:r>
      <w:r w:rsidR="003B4DAD">
        <w:rPr>
          <w:lang w:val="pt-PT"/>
        </w:rPr>
        <w:t xml:space="preserve"> </w:t>
      </w:r>
      <w:r w:rsidR="00AC3D4B">
        <w:rPr>
          <w:lang w:val="pt-PT"/>
        </w:rPr>
        <w:t>os</w:t>
      </w:r>
      <w:r w:rsidR="008534DD">
        <w:rPr>
          <w:lang w:val="pt-PT"/>
        </w:rPr>
        <w:t xml:space="preserve"> </w:t>
      </w:r>
      <w:proofErr w:type="spellStart"/>
      <w:r w:rsidR="008534DD">
        <w:rPr>
          <w:lang w:val="pt-PT"/>
        </w:rPr>
        <w:t>Deskchecks</w:t>
      </w:r>
      <w:proofErr w:type="spellEnd"/>
      <w:r w:rsidR="008534DD">
        <w:rPr>
          <w:lang w:val="pt-PT"/>
        </w:rPr>
        <w:t xml:space="preserve"> </w:t>
      </w:r>
      <w:r w:rsidR="00B85D2F">
        <w:rPr>
          <w:lang w:val="pt-PT"/>
        </w:rPr>
        <w:t xml:space="preserve">para </w:t>
      </w:r>
      <w:r w:rsidR="00075138">
        <w:rPr>
          <w:lang w:val="pt-PT"/>
        </w:rPr>
        <w:t>fazer as revisões dos documentos.</w:t>
      </w:r>
    </w:p>
    <w:p w14:paraId="1A062B0D" w14:textId="77777777" w:rsidR="00A36B17" w:rsidRDefault="00A36B17" w:rsidP="00A36B17">
      <w:pPr>
        <w:ind w:firstLine="357"/>
        <w:rPr>
          <w:lang w:val="pt-PT"/>
        </w:rPr>
      </w:pPr>
    </w:p>
    <w:p w14:paraId="13C406C1" w14:textId="31C6A766" w:rsidR="00B65CAD" w:rsidRDefault="00475317" w:rsidP="00A36B17">
      <w:pPr>
        <w:ind w:firstLine="357"/>
        <w:rPr>
          <w:lang w:val="pt-PT"/>
        </w:rPr>
      </w:pPr>
      <w:r>
        <w:rPr>
          <w:lang w:val="pt-PT"/>
        </w:rPr>
        <w:t xml:space="preserve">Essencialmente </w:t>
      </w:r>
      <w:r w:rsidR="00A36B17">
        <w:rPr>
          <w:lang w:val="pt-PT"/>
        </w:rPr>
        <w:t xml:space="preserve">um </w:t>
      </w:r>
      <w:proofErr w:type="spellStart"/>
      <w:r w:rsidR="00AC3D4B">
        <w:rPr>
          <w:lang w:val="pt-PT"/>
        </w:rPr>
        <w:t>D</w:t>
      </w:r>
      <w:r w:rsidR="00A36B17">
        <w:rPr>
          <w:lang w:val="pt-PT"/>
        </w:rPr>
        <w:t>eskcheck</w:t>
      </w:r>
      <w:proofErr w:type="spellEnd"/>
      <w:r w:rsidR="00A36B17">
        <w:rPr>
          <w:lang w:val="pt-PT"/>
        </w:rPr>
        <w:t xml:space="preserve"> </w:t>
      </w:r>
      <w:r w:rsidR="18BE83C2" w:rsidRPr="00CC3B15">
        <w:rPr>
          <w:lang w:val="pt-PT"/>
        </w:rPr>
        <w:t xml:space="preserve">é uma simples revisão </w:t>
      </w:r>
      <w:r w:rsidR="00B07563">
        <w:rPr>
          <w:lang w:val="pt-PT"/>
        </w:rPr>
        <w:t>informal</w:t>
      </w:r>
      <w:r w:rsidR="174E481B" w:rsidRPr="7A097015">
        <w:rPr>
          <w:lang w:val="pt-PT"/>
        </w:rPr>
        <w:t>,</w:t>
      </w:r>
      <w:r w:rsidR="00B07563" w:rsidRPr="7A097015">
        <w:rPr>
          <w:lang w:val="pt-PT"/>
        </w:rPr>
        <w:t xml:space="preserve"> </w:t>
      </w:r>
      <w:r w:rsidR="5B01154A" w:rsidRPr="7A097015">
        <w:rPr>
          <w:lang w:val="pt-PT"/>
        </w:rPr>
        <w:t>onde</w:t>
      </w:r>
      <w:r w:rsidR="18BE83C2" w:rsidRPr="00CC3B15">
        <w:rPr>
          <w:lang w:val="pt-PT"/>
        </w:rPr>
        <w:t xml:space="preserve"> o autor do produto do trabalho</w:t>
      </w:r>
      <w:r w:rsidR="00A36B17">
        <w:rPr>
          <w:lang w:val="pt-PT"/>
        </w:rPr>
        <w:t xml:space="preserve"> </w:t>
      </w:r>
      <w:r w:rsidR="18BE83C2" w:rsidRPr="00CC3B15">
        <w:rPr>
          <w:lang w:val="pt-PT"/>
        </w:rPr>
        <w:t>distri</w:t>
      </w:r>
      <w:r w:rsidR="1F251A26" w:rsidRPr="00CC3B15">
        <w:rPr>
          <w:lang w:val="pt-PT"/>
        </w:rPr>
        <w:t>bui pelos seus revisores</w:t>
      </w:r>
      <w:r w:rsidR="00A36B17">
        <w:rPr>
          <w:lang w:val="pt-PT"/>
        </w:rPr>
        <w:t xml:space="preserve">, </w:t>
      </w:r>
      <w:r w:rsidR="005644D6">
        <w:rPr>
          <w:lang w:val="pt-PT"/>
        </w:rPr>
        <w:t>e</w:t>
      </w:r>
      <w:r w:rsidR="005F7EC2">
        <w:rPr>
          <w:lang w:val="pt-PT"/>
        </w:rPr>
        <w:t xml:space="preserve">ste processo está mais detalhado em </w:t>
      </w:r>
      <w:hyperlink r:id="rId14">
        <w:r w:rsidR="00A36B17" w:rsidRPr="7A097015">
          <w:rPr>
            <w:rStyle w:val="Hyperlink"/>
            <w:lang w:val="pt-PT"/>
          </w:rPr>
          <w:t>GPS2223-7_Reviews.pdf</w:t>
        </w:r>
      </w:hyperlink>
      <w:r w:rsidR="00A36B17">
        <w:rPr>
          <w:lang w:val="pt-PT"/>
        </w:rPr>
        <w:t xml:space="preserve"> (</w:t>
      </w:r>
      <w:r w:rsidR="005F7EC2">
        <w:rPr>
          <w:lang w:val="pt-PT"/>
        </w:rPr>
        <w:t>2</w:t>
      </w:r>
      <w:r w:rsidR="00A36B17">
        <w:rPr>
          <w:lang w:val="pt-PT"/>
        </w:rPr>
        <w:t xml:space="preserve">. </w:t>
      </w:r>
      <w:proofErr w:type="spellStart"/>
      <w:r w:rsidR="00172EAA">
        <w:rPr>
          <w:lang w:val="pt-PT"/>
        </w:rPr>
        <w:t>Deskchecks</w:t>
      </w:r>
      <w:proofErr w:type="spellEnd"/>
      <w:r w:rsidR="00A36B17">
        <w:rPr>
          <w:lang w:val="pt-PT"/>
        </w:rPr>
        <w:t>).</w:t>
      </w:r>
      <w:r w:rsidR="005640F5">
        <w:rPr>
          <w:lang w:val="pt-PT"/>
        </w:rPr>
        <w:t xml:space="preserve"> </w:t>
      </w:r>
    </w:p>
    <w:p w14:paraId="3CA36438" w14:textId="47BFD628" w:rsidR="00A36B17" w:rsidRDefault="005640F5" w:rsidP="00A36B17">
      <w:pPr>
        <w:ind w:firstLine="357"/>
        <w:rPr>
          <w:lang w:val="pt-PT"/>
        </w:rPr>
      </w:pPr>
      <w:r>
        <w:rPr>
          <w:lang w:val="pt-PT"/>
        </w:rPr>
        <w:t xml:space="preserve">O autor do documento será sempre aquele, que mais envolvido </w:t>
      </w:r>
      <w:r w:rsidR="00F65315">
        <w:rPr>
          <w:lang w:val="pt-PT"/>
        </w:rPr>
        <w:t xml:space="preserve">está </w:t>
      </w:r>
      <w:r>
        <w:rPr>
          <w:lang w:val="pt-PT"/>
        </w:rPr>
        <w:t>na escrita do documento</w:t>
      </w:r>
      <w:r w:rsidR="00A577D9">
        <w:rPr>
          <w:lang w:val="pt-PT"/>
        </w:rPr>
        <w:t>. Os revisores serão os restantes elementos da equipa</w:t>
      </w:r>
      <w:r w:rsidR="00B65CAD">
        <w:rPr>
          <w:lang w:val="pt-PT"/>
        </w:rPr>
        <w:t xml:space="preserve"> e</w:t>
      </w:r>
      <w:r w:rsidR="001D4357">
        <w:rPr>
          <w:lang w:val="pt-PT"/>
        </w:rPr>
        <w:t xml:space="preserve"> o</w:t>
      </w:r>
      <w:r w:rsidR="00B65CAD">
        <w:rPr>
          <w:lang w:val="pt-PT"/>
        </w:rPr>
        <w:t xml:space="preserve"> tempo que </w:t>
      </w:r>
      <w:r w:rsidR="00E40E7A">
        <w:rPr>
          <w:lang w:val="pt-PT"/>
        </w:rPr>
        <w:t>despendem a ler e analisar o document</w:t>
      </w:r>
      <w:r w:rsidR="00B2743B">
        <w:rPr>
          <w:lang w:val="pt-PT"/>
        </w:rPr>
        <w:t>o</w:t>
      </w:r>
      <w:r w:rsidR="001D4357">
        <w:rPr>
          <w:lang w:val="pt-PT"/>
        </w:rPr>
        <w:t xml:space="preserve"> deve ser registado.</w:t>
      </w:r>
    </w:p>
    <w:p w14:paraId="206FB93E" w14:textId="77777777" w:rsidR="00A577D9" w:rsidRDefault="00A577D9" w:rsidP="00A36B17">
      <w:pPr>
        <w:ind w:firstLine="357"/>
        <w:rPr>
          <w:lang w:val="pt-PT"/>
        </w:rPr>
      </w:pPr>
    </w:p>
    <w:p w14:paraId="319DF94A" w14:textId="2CA1F43D" w:rsidR="00A36B17" w:rsidRDefault="00A577D9" w:rsidP="00925D1B">
      <w:pPr>
        <w:ind w:firstLine="357"/>
        <w:rPr>
          <w:lang w:val="pt-PT"/>
        </w:rPr>
      </w:pPr>
      <w:r>
        <w:rPr>
          <w:lang w:val="pt-PT"/>
        </w:rPr>
        <w:t xml:space="preserve">Não </w:t>
      </w:r>
      <w:r w:rsidR="00181947">
        <w:rPr>
          <w:lang w:val="pt-PT"/>
        </w:rPr>
        <w:t>são</w:t>
      </w:r>
      <w:r>
        <w:rPr>
          <w:lang w:val="pt-PT"/>
        </w:rPr>
        <w:t xml:space="preserve"> </w:t>
      </w:r>
      <w:r w:rsidR="00181947">
        <w:rPr>
          <w:lang w:val="pt-PT"/>
        </w:rPr>
        <w:t>necessários</w:t>
      </w:r>
      <w:r>
        <w:rPr>
          <w:lang w:val="pt-PT"/>
        </w:rPr>
        <w:t xml:space="preserve"> registos escritos,</w:t>
      </w:r>
      <w:r w:rsidR="00181947">
        <w:rPr>
          <w:lang w:val="pt-PT"/>
        </w:rPr>
        <w:t xml:space="preserve"> anexados ao documento.</w:t>
      </w:r>
    </w:p>
    <w:p w14:paraId="39C0157C" w14:textId="77777777" w:rsidR="00F34A1A" w:rsidRDefault="00F34A1A" w:rsidP="00FD437D">
      <w:pPr>
        <w:rPr>
          <w:lang w:val="pt-PT"/>
        </w:rPr>
      </w:pPr>
    </w:p>
    <w:p w14:paraId="2D563224" w14:textId="77777777" w:rsidR="00386C4B" w:rsidRDefault="00386C4B" w:rsidP="00386C4B">
      <w:pPr>
        <w:pStyle w:val="Heading2"/>
      </w:pPr>
      <w:bookmarkStart w:id="8" w:name="_Toc117433583"/>
      <w:bookmarkStart w:id="9" w:name="_Toc117490366"/>
      <w:proofErr w:type="spellStart"/>
      <w:r>
        <w:t>Walkthroughs</w:t>
      </w:r>
      <w:bookmarkEnd w:id="8"/>
      <w:bookmarkEnd w:id="9"/>
      <w:proofErr w:type="spellEnd"/>
    </w:p>
    <w:p w14:paraId="59C67113" w14:textId="388B4776" w:rsidR="00144B6C" w:rsidRDefault="000C7041" w:rsidP="00B07563">
      <w:pPr>
        <w:ind w:firstLine="357"/>
        <w:rPr>
          <w:lang w:val="pt-PT"/>
        </w:rPr>
      </w:pPr>
      <w:r w:rsidRPr="00D17F6E">
        <w:rPr>
          <w:lang w:val="pt-PT"/>
        </w:rPr>
        <w:t xml:space="preserve">Os </w:t>
      </w:r>
      <w:proofErr w:type="spellStart"/>
      <w:r w:rsidRPr="00D17F6E">
        <w:rPr>
          <w:lang w:val="pt-PT"/>
        </w:rPr>
        <w:t>Walkthroughs</w:t>
      </w:r>
      <w:proofErr w:type="spellEnd"/>
      <w:r w:rsidR="00D17F6E" w:rsidRPr="00D17F6E">
        <w:rPr>
          <w:lang w:val="pt-PT"/>
        </w:rPr>
        <w:t xml:space="preserve">, </w:t>
      </w:r>
      <w:r w:rsidR="00144B6C">
        <w:rPr>
          <w:lang w:val="pt-PT"/>
        </w:rPr>
        <w:t>são:</w:t>
      </w:r>
    </w:p>
    <w:p w14:paraId="3023ADB1" w14:textId="77777777" w:rsidR="00DF5629" w:rsidRDefault="00DF5629" w:rsidP="00B07563">
      <w:pPr>
        <w:ind w:firstLine="357"/>
        <w:rPr>
          <w:lang w:val="pt-PT"/>
        </w:rPr>
      </w:pPr>
    </w:p>
    <w:p w14:paraId="4FE995EF" w14:textId="461693D2" w:rsidR="00144B6C" w:rsidRDefault="00144B6C" w:rsidP="00144B6C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U</w:t>
      </w:r>
      <w:r w:rsidRPr="00144B6C">
        <w:rPr>
          <w:lang w:val="pt-PT"/>
        </w:rPr>
        <w:t>ma</w:t>
      </w:r>
      <w:r w:rsidR="00D17F6E" w:rsidRPr="00144B6C">
        <w:rPr>
          <w:lang w:val="pt-PT"/>
        </w:rPr>
        <w:t xml:space="preserve"> formal informal </w:t>
      </w:r>
      <w:r w:rsidR="00F67C41" w:rsidRPr="00144B6C">
        <w:rPr>
          <w:lang w:val="pt-PT"/>
        </w:rPr>
        <w:t xml:space="preserve">de apresentar documentos técnicos </w:t>
      </w:r>
      <w:r w:rsidR="00682489">
        <w:rPr>
          <w:lang w:val="pt-PT"/>
        </w:rPr>
        <w:t>por meio de uma</w:t>
      </w:r>
      <w:r w:rsidR="00F67C41" w:rsidRPr="00144B6C">
        <w:rPr>
          <w:lang w:val="pt-PT"/>
        </w:rPr>
        <w:t xml:space="preserve"> reunião</w:t>
      </w:r>
      <w:r w:rsidRPr="00144B6C">
        <w:rPr>
          <w:lang w:val="pt-PT"/>
        </w:rPr>
        <w:t xml:space="preserve">, </w:t>
      </w:r>
      <w:r w:rsidR="00682489">
        <w:rPr>
          <w:lang w:val="pt-PT"/>
        </w:rPr>
        <w:t>a revisores,</w:t>
      </w:r>
      <w:r w:rsidR="00682489" w:rsidRPr="00682489">
        <w:rPr>
          <w:lang w:val="pt-PT"/>
        </w:rPr>
        <w:t xml:space="preserve"> </w:t>
      </w:r>
      <w:r w:rsidR="00682489" w:rsidRPr="201F74DC">
        <w:rPr>
          <w:lang w:val="pt-PT"/>
        </w:rPr>
        <w:t>de preferência alguns não devem possuir conhecimentos técnicos.</w:t>
      </w:r>
    </w:p>
    <w:p w14:paraId="68C629A7" w14:textId="76DB38DD" w:rsidR="00F34A1A" w:rsidRDefault="00803623" w:rsidP="00FD437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O autor tem a responsabilidade de preparar, marcar a reunião</w:t>
      </w:r>
      <w:r w:rsidR="00A308F5">
        <w:rPr>
          <w:lang w:val="pt-PT"/>
        </w:rPr>
        <w:t>, como também convidar os revisores e deve guiar a reunião</w:t>
      </w:r>
      <w:r w:rsidR="007355EB">
        <w:rPr>
          <w:lang w:val="pt-PT"/>
        </w:rPr>
        <w:t>, solicitando opiniões aos revisores, de forma a melhorar o documento.</w:t>
      </w:r>
    </w:p>
    <w:p w14:paraId="4594CD8A" w14:textId="77777777" w:rsidR="007355EB" w:rsidRPr="007F53A6" w:rsidRDefault="007355EB" w:rsidP="007F53A6">
      <w:pPr>
        <w:ind w:left="360"/>
        <w:rPr>
          <w:lang w:val="pt-PT"/>
        </w:rPr>
      </w:pPr>
    </w:p>
    <w:p w14:paraId="3FC6E956" w14:textId="00602B84" w:rsidR="00F34A1A" w:rsidRDefault="00574634" w:rsidP="00B07563">
      <w:pPr>
        <w:ind w:firstLine="357"/>
        <w:rPr>
          <w:lang w:val="pt-PT"/>
        </w:rPr>
      </w:pPr>
      <w:proofErr w:type="spellStart"/>
      <w:r>
        <w:rPr>
          <w:lang w:val="pt-PT"/>
        </w:rPr>
        <w:t>Walkthrough</w:t>
      </w:r>
      <w:r w:rsidR="00EB0B1A">
        <w:rPr>
          <w:lang w:val="pt-PT"/>
        </w:rPr>
        <w:t>s</w:t>
      </w:r>
      <w:proofErr w:type="spellEnd"/>
      <w:r>
        <w:rPr>
          <w:lang w:val="pt-PT"/>
        </w:rPr>
        <w:t xml:space="preserve"> não serão usados neste projet</w:t>
      </w:r>
      <w:r w:rsidR="00226813">
        <w:rPr>
          <w:lang w:val="pt-PT"/>
        </w:rPr>
        <w:t xml:space="preserve">o, pelo facto de </w:t>
      </w:r>
      <w:r w:rsidR="00A9393C">
        <w:rPr>
          <w:lang w:val="pt-PT"/>
        </w:rPr>
        <w:t xml:space="preserve">ser requerido preferencialmente revisores </w:t>
      </w:r>
      <w:r w:rsidR="003D1FF1">
        <w:rPr>
          <w:lang w:val="pt-PT"/>
        </w:rPr>
        <w:t>sem conhecimentos técnicos</w:t>
      </w:r>
      <w:r w:rsidR="007F53A6">
        <w:rPr>
          <w:lang w:val="pt-PT"/>
        </w:rPr>
        <w:t>.</w:t>
      </w:r>
    </w:p>
    <w:p w14:paraId="09227762" w14:textId="77777777" w:rsidR="00F34A1A" w:rsidRDefault="00F34A1A" w:rsidP="00FD437D">
      <w:pPr>
        <w:rPr>
          <w:lang w:val="pt-PT"/>
        </w:rPr>
      </w:pPr>
    </w:p>
    <w:p w14:paraId="6BD5D47A" w14:textId="77777777" w:rsidR="00F34A1A" w:rsidRPr="00CC3B15" w:rsidRDefault="00F34A1A" w:rsidP="00FD437D">
      <w:pPr>
        <w:rPr>
          <w:lang w:val="pt-PT"/>
        </w:rPr>
      </w:pPr>
    </w:p>
    <w:p w14:paraId="108E3DBB" w14:textId="313A9D01" w:rsidR="00FD437D" w:rsidRPr="00CC3B15" w:rsidRDefault="00FD437D" w:rsidP="00FD437D">
      <w:pPr>
        <w:rPr>
          <w:lang w:val="pt-PT"/>
        </w:rPr>
      </w:pPr>
    </w:p>
    <w:p w14:paraId="29E84DC0" w14:textId="573F65AA" w:rsidR="000F40DE" w:rsidRDefault="2AD4FB88" w:rsidP="000F40DE">
      <w:pPr>
        <w:pStyle w:val="Heading1"/>
      </w:pPr>
      <w:bookmarkStart w:id="10" w:name="_Toc117433585"/>
      <w:bookmarkStart w:id="11" w:name="_Toc117490367"/>
      <w:r>
        <w:t>Test</w:t>
      </w:r>
      <w:r w:rsidR="7D8A96D1">
        <w:t>e</w:t>
      </w:r>
      <w:r>
        <w:t>s</w:t>
      </w:r>
      <w:bookmarkEnd w:id="10"/>
      <w:bookmarkEnd w:id="11"/>
    </w:p>
    <w:p w14:paraId="145221F8" w14:textId="61DF63E5" w:rsidR="002F2759" w:rsidRDefault="780CEB86" w:rsidP="000F40DE">
      <w:pPr>
        <w:pStyle w:val="Heading2"/>
      </w:pPr>
      <w:r>
        <w:t>Teste unitário</w:t>
      </w:r>
    </w:p>
    <w:p w14:paraId="473F45C2" w14:textId="7D569186" w:rsidR="00570CE3" w:rsidRDefault="00570CE3" w:rsidP="002F2759">
      <w:pPr>
        <w:ind w:firstLine="357"/>
        <w:rPr>
          <w:lang w:val="pt-PT"/>
        </w:rPr>
      </w:pPr>
      <w:r w:rsidRPr="00F45C29">
        <w:rPr>
          <w:lang w:val="pt-PT"/>
        </w:rPr>
        <w:t xml:space="preserve">Os testes de unidade </w:t>
      </w:r>
      <w:r w:rsidR="00E63F21" w:rsidRPr="00F45C29">
        <w:rPr>
          <w:lang w:val="pt-PT"/>
        </w:rPr>
        <w:t>vão s</w:t>
      </w:r>
      <w:r w:rsidR="004A25E9">
        <w:rPr>
          <w:lang w:val="pt-PT"/>
        </w:rPr>
        <w:t>e</w:t>
      </w:r>
      <w:r w:rsidR="00E63F21" w:rsidRPr="00F45C29">
        <w:rPr>
          <w:lang w:val="pt-PT"/>
        </w:rPr>
        <w:t>rv</w:t>
      </w:r>
      <w:r w:rsidR="004A25E9">
        <w:rPr>
          <w:lang w:val="pt-PT"/>
        </w:rPr>
        <w:t>i</w:t>
      </w:r>
      <w:r w:rsidR="00E63F21" w:rsidRPr="00F45C29">
        <w:rPr>
          <w:lang w:val="pt-PT"/>
        </w:rPr>
        <w:t xml:space="preserve">r para testar </w:t>
      </w:r>
      <w:r w:rsidR="00F45C29" w:rsidRPr="00F45C29">
        <w:rPr>
          <w:lang w:val="pt-PT"/>
        </w:rPr>
        <w:t xml:space="preserve">pequenos pedaços de </w:t>
      </w:r>
      <w:r w:rsidR="00F45C29">
        <w:rPr>
          <w:lang w:val="pt-PT"/>
        </w:rPr>
        <w:t xml:space="preserve">código de cada </w:t>
      </w:r>
      <w:r w:rsidR="006F6B0B">
        <w:rPr>
          <w:lang w:val="pt-PT"/>
        </w:rPr>
        <w:t>ve</w:t>
      </w:r>
      <w:r w:rsidR="00CB34D8">
        <w:rPr>
          <w:lang w:val="pt-PT"/>
        </w:rPr>
        <w:t>z</w:t>
      </w:r>
      <w:r w:rsidR="003251A6">
        <w:rPr>
          <w:lang w:val="pt-PT"/>
        </w:rPr>
        <w:t xml:space="preserve"> por exemplo funções de pesquisa</w:t>
      </w:r>
      <w:r w:rsidR="00F964C0">
        <w:rPr>
          <w:lang w:val="pt-PT"/>
        </w:rPr>
        <w:t xml:space="preserve"> ou </w:t>
      </w:r>
      <w:r w:rsidR="00DB7699">
        <w:rPr>
          <w:lang w:val="pt-PT"/>
        </w:rPr>
        <w:t>consulta</w:t>
      </w:r>
      <w:r w:rsidR="00964676">
        <w:rPr>
          <w:lang w:val="pt-PT"/>
        </w:rPr>
        <w:t xml:space="preserve"> de medicamentos sendo realizadas por quem as desenvolve</w:t>
      </w:r>
      <w:r w:rsidR="000F25A7">
        <w:rPr>
          <w:lang w:val="pt-PT"/>
        </w:rPr>
        <w:t xml:space="preserve"> facilitando o processo</w:t>
      </w:r>
      <w:r w:rsidR="00964676">
        <w:rPr>
          <w:lang w:val="pt-PT"/>
        </w:rPr>
        <w:t>.</w:t>
      </w:r>
      <w:r w:rsidRPr="00F45C29">
        <w:rPr>
          <w:lang w:val="pt-PT"/>
        </w:rPr>
        <w:t xml:space="preserve"> </w:t>
      </w:r>
    </w:p>
    <w:p w14:paraId="0E171306" w14:textId="4EEF1560" w:rsidR="00AD3C06" w:rsidRDefault="00141312" w:rsidP="002F2759">
      <w:pPr>
        <w:ind w:firstLine="357"/>
        <w:rPr>
          <w:lang w:val="pt-PT"/>
        </w:rPr>
      </w:pPr>
      <w:r>
        <w:rPr>
          <w:lang w:val="pt-PT"/>
        </w:rPr>
        <w:t xml:space="preserve">Estes testes vão ser </w:t>
      </w:r>
      <w:r w:rsidR="64A966DD" w:rsidRPr="6976904C">
        <w:rPr>
          <w:lang w:val="pt-PT"/>
        </w:rPr>
        <w:t>maioritariamente</w:t>
      </w:r>
      <w:r>
        <w:rPr>
          <w:lang w:val="pt-PT"/>
        </w:rPr>
        <w:t xml:space="preserve"> utilizados para</w:t>
      </w:r>
      <w:r w:rsidR="00366944">
        <w:rPr>
          <w:lang w:val="pt-PT"/>
        </w:rPr>
        <w:t xml:space="preserve"> as classes </w:t>
      </w:r>
      <w:r w:rsidR="00251468">
        <w:rPr>
          <w:lang w:val="pt-PT"/>
        </w:rPr>
        <w:t>medicamentos</w:t>
      </w:r>
      <w:r w:rsidR="00A86E73">
        <w:rPr>
          <w:lang w:val="pt-PT"/>
        </w:rPr>
        <w:t xml:space="preserve">, </w:t>
      </w:r>
      <w:r w:rsidR="00251468">
        <w:rPr>
          <w:lang w:val="pt-PT"/>
        </w:rPr>
        <w:t>utentes</w:t>
      </w:r>
      <w:r w:rsidR="00A86E73">
        <w:rPr>
          <w:lang w:val="pt-PT"/>
        </w:rPr>
        <w:t xml:space="preserve"> e encomendas pois vão exigir muitas funções separadas </w:t>
      </w:r>
      <w:r w:rsidR="00620C78">
        <w:rPr>
          <w:lang w:val="pt-PT"/>
        </w:rPr>
        <w:t>podendo ser realizadas por qualquer me</w:t>
      </w:r>
      <w:r w:rsidR="003E6C90">
        <w:rPr>
          <w:lang w:val="pt-PT"/>
        </w:rPr>
        <w:t>mbro da equipa</w:t>
      </w:r>
      <w:r w:rsidR="00BB5C02">
        <w:rPr>
          <w:lang w:val="pt-PT"/>
        </w:rPr>
        <w:t>.</w:t>
      </w:r>
    </w:p>
    <w:p w14:paraId="20ADD7E7" w14:textId="28980CC5" w:rsidR="00BB5C02" w:rsidRPr="00F45C29" w:rsidRDefault="006B33DC" w:rsidP="002F2759">
      <w:pPr>
        <w:ind w:firstLine="357"/>
        <w:rPr>
          <w:lang w:val="pt-PT"/>
        </w:rPr>
      </w:pPr>
      <w:r>
        <w:rPr>
          <w:lang w:val="pt-PT"/>
        </w:rPr>
        <w:t>Quando estivermos no processo de testes o nosso programa vai estar carregado com</w:t>
      </w:r>
      <w:r w:rsidR="00225EA5">
        <w:rPr>
          <w:lang w:val="pt-PT"/>
        </w:rPr>
        <w:t xml:space="preserve"> dados </w:t>
      </w:r>
      <w:r w:rsidR="59F1325D" w:rsidRPr="6CA1979A">
        <w:rPr>
          <w:lang w:val="pt-PT"/>
        </w:rPr>
        <w:t>fictícios</w:t>
      </w:r>
      <w:r w:rsidR="00B97341">
        <w:rPr>
          <w:lang w:val="pt-PT"/>
        </w:rPr>
        <w:t xml:space="preserve">, facilitando </w:t>
      </w:r>
      <w:r w:rsidR="00403BD5">
        <w:rPr>
          <w:lang w:val="pt-PT"/>
        </w:rPr>
        <w:t>no processo de testes.</w:t>
      </w:r>
    </w:p>
    <w:p w14:paraId="10B5327C" w14:textId="69D576BB" w:rsidR="001550B7" w:rsidRPr="00F45C29" w:rsidRDefault="001550B7" w:rsidP="000F40DE">
      <w:pPr>
        <w:rPr>
          <w:lang w:val="pt-PT"/>
        </w:rPr>
      </w:pPr>
    </w:p>
    <w:p w14:paraId="3FD890BB" w14:textId="22C83BC3" w:rsidR="003127B1" w:rsidRDefault="00BA0CF4" w:rsidP="000F40DE">
      <w:pPr>
        <w:pStyle w:val="Heading2"/>
      </w:pPr>
      <w:bookmarkStart w:id="12" w:name="_Toc117490369"/>
      <w:r>
        <w:t>Teste de integração</w:t>
      </w:r>
      <w:bookmarkEnd w:id="12"/>
    </w:p>
    <w:p w14:paraId="390D5A04" w14:textId="7D4125EC" w:rsidR="00AD001E" w:rsidRDefault="004D0CE0" w:rsidP="004B2BBE">
      <w:pPr>
        <w:ind w:firstLine="357"/>
        <w:rPr>
          <w:lang w:val="pt-PT"/>
        </w:rPr>
      </w:pPr>
      <w:r w:rsidRPr="004D0CE0">
        <w:rPr>
          <w:lang w:val="pt-PT"/>
        </w:rPr>
        <w:t>Os testes de Integração v</w:t>
      </w:r>
      <w:r>
        <w:rPr>
          <w:lang w:val="pt-PT"/>
        </w:rPr>
        <w:t xml:space="preserve">ão servir para </w:t>
      </w:r>
      <w:r w:rsidR="00E2402D">
        <w:rPr>
          <w:lang w:val="pt-PT"/>
        </w:rPr>
        <w:t>encontrar falhas</w:t>
      </w:r>
      <w:r w:rsidR="00654F0C">
        <w:rPr>
          <w:lang w:val="pt-PT"/>
        </w:rPr>
        <w:t xml:space="preserve"> na integração de unidades</w:t>
      </w:r>
      <w:r w:rsidR="00387DE5">
        <w:rPr>
          <w:lang w:val="pt-PT"/>
        </w:rPr>
        <w:t>/</w:t>
      </w:r>
      <w:r w:rsidR="00115DEA">
        <w:rPr>
          <w:lang w:val="pt-PT"/>
        </w:rPr>
        <w:t>módulos</w:t>
      </w:r>
      <w:r w:rsidR="009233DA">
        <w:rPr>
          <w:lang w:val="pt-PT"/>
        </w:rPr>
        <w:t xml:space="preserve">, fazendo com que exista um teste a nível de interface e dependências entre </w:t>
      </w:r>
      <w:r w:rsidR="00292105">
        <w:rPr>
          <w:lang w:val="pt-PT"/>
        </w:rPr>
        <w:t>si</w:t>
      </w:r>
    </w:p>
    <w:p w14:paraId="3C9D7446" w14:textId="77777777" w:rsidR="00A13851" w:rsidRDefault="004B2BBE" w:rsidP="000F40DE">
      <w:pPr>
        <w:rPr>
          <w:lang w:val="pt-PT"/>
        </w:rPr>
      </w:pPr>
      <w:r>
        <w:rPr>
          <w:lang w:val="pt-PT"/>
        </w:rPr>
        <w:tab/>
        <w:t>Este</w:t>
      </w:r>
      <w:r w:rsidR="00C86CB0">
        <w:rPr>
          <w:lang w:val="pt-PT"/>
        </w:rPr>
        <w:t xml:space="preserve"> tipo de</w:t>
      </w:r>
      <w:r>
        <w:rPr>
          <w:lang w:val="pt-PT"/>
        </w:rPr>
        <w:t xml:space="preserve"> teste v</w:t>
      </w:r>
      <w:r w:rsidR="00C86CB0">
        <w:rPr>
          <w:lang w:val="pt-PT"/>
        </w:rPr>
        <w:t>ai</w:t>
      </w:r>
      <w:r>
        <w:rPr>
          <w:lang w:val="pt-PT"/>
        </w:rPr>
        <w:t xml:space="preserve"> ser realizado</w:t>
      </w:r>
      <w:r w:rsidR="00C86CB0">
        <w:rPr>
          <w:lang w:val="pt-PT"/>
        </w:rPr>
        <w:t xml:space="preserve"> </w:t>
      </w:r>
      <w:r w:rsidR="002F27F3">
        <w:rPr>
          <w:lang w:val="pt-PT"/>
        </w:rPr>
        <w:t xml:space="preserve">no nosso modelo de dados </w:t>
      </w:r>
      <w:r w:rsidR="000004D9">
        <w:rPr>
          <w:lang w:val="pt-PT"/>
        </w:rPr>
        <w:t xml:space="preserve">servindo para integrar os </w:t>
      </w:r>
      <w:r w:rsidR="5DB30F81">
        <w:rPr>
          <w:lang w:val="pt-PT"/>
        </w:rPr>
        <w:t>módulos</w:t>
      </w:r>
      <w:r w:rsidR="000004D9">
        <w:rPr>
          <w:lang w:val="pt-PT"/>
        </w:rPr>
        <w:t xml:space="preserve"> d</w:t>
      </w:r>
      <w:r w:rsidR="0065558C">
        <w:rPr>
          <w:lang w:val="pt-PT"/>
        </w:rPr>
        <w:t>os</w:t>
      </w:r>
      <w:r w:rsidR="000004D9">
        <w:rPr>
          <w:lang w:val="pt-PT"/>
        </w:rPr>
        <w:t xml:space="preserve"> </w:t>
      </w:r>
      <w:r w:rsidR="00870C20">
        <w:rPr>
          <w:lang w:val="pt-PT"/>
        </w:rPr>
        <w:t>utentes,</w:t>
      </w:r>
      <w:r w:rsidR="0CCF4AF9">
        <w:rPr>
          <w:lang w:val="pt-PT"/>
        </w:rPr>
        <w:t xml:space="preserve"> </w:t>
      </w:r>
      <w:r w:rsidR="00870C20">
        <w:rPr>
          <w:lang w:val="pt-PT"/>
        </w:rPr>
        <w:t>encomendas e medicam</w:t>
      </w:r>
      <w:r w:rsidR="0097706C">
        <w:rPr>
          <w:lang w:val="pt-PT"/>
        </w:rPr>
        <w:t>entos</w:t>
      </w:r>
      <w:r w:rsidR="00A13851">
        <w:rPr>
          <w:lang w:val="pt-PT"/>
        </w:rPr>
        <w:t xml:space="preserve"> gerando assim um modelo de dados funcional para a nossa aplicação.</w:t>
      </w:r>
    </w:p>
    <w:p w14:paraId="26DE97D4" w14:textId="1B1BFDC9" w:rsidR="00CE2702" w:rsidRPr="00F45C29" w:rsidRDefault="00A13851" w:rsidP="00CE2702">
      <w:pPr>
        <w:ind w:firstLine="357"/>
        <w:rPr>
          <w:lang w:val="pt-PT"/>
        </w:rPr>
      </w:pPr>
      <w:r>
        <w:rPr>
          <w:lang w:val="pt-PT"/>
        </w:rPr>
        <w:tab/>
      </w:r>
      <w:r w:rsidR="004B2BBE">
        <w:rPr>
          <w:lang w:val="pt-PT"/>
        </w:rPr>
        <w:t xml:space="preserve"> </w:t>
      </w:r>
      <w:r w:rsidR="00CE2702">
        <w:rPr>
          <w:lang w:val="pt-PT"/>
        </w:rPr>
        <w:t xml:space="preserve">Quando estivermos a testar a integração de </w:t>
      </w:r>
      <w:r w:rsidR="1D3C05BF">
        <w:rPr>
          <w:lang w:val="pt-PT"/>
        </w:rPr>
        <w:t>módulos</w:t>
      </w:r>
      <w:r w:rsidR="00CE2702">
        <w:rPr>
          <w:lang w:val="pt-PT"/>
        </w:rPr>
        <w:t xml:space="preserve"> vamos </w:t>
      </w:r>
      <w:r w:rsidR="00220031">
        <w:rPr>
          <w:lang w:val="pt-PT"/>
        </w:rPr>
        <w:t xml:space="preserve">ter de abordar </w:t>
      </w:r>
      <w:r w:rsidR="00182559">
        <w:rPr>
          <w:lang w:val="pt-PT"/>
        </w:rPr>
        <w:t>se cada segmento de dados estão a funcionar em conjunto</w:t>
      </w:r>
      <w:r w:rsidR="005703BC">
        <w:rPr>
          <w:lang w:val="pt-PT"/>
        </w:rPr>
        <w:t>.</w:t>
      </w:r>
      <w:r w:rsidR="0021539D">
        <w:rPr>
          <w:lang w:val="pt-PT"/>
        </w:rPr>
        <w:t xml:space="preserve"> Sendo este realizado por todos </w:t>
      </w:r>
      <w:r w:rsidR="0062458B">
        <w:rPr>
          <w:lang w:val="pt-PT"/>
        </w:rPr>
        <w:t>os membros em conjun</w:t>
      </w:r>
      <w:r w:rsidR="00BC0630">
        <w:rPr>
          <w:lang w:val="pt-PT"/>
        </w:rPr>
        <w:t>to que desenvolveram os</w:t>
      </w:r>
      <w:r w:rsidR="00E44EB8">
        <w:rPr>
          <w:lang w:val="pt-PT"/>
        </w:rPr>
        <w:t xml:space="preserve"> </w:t>
      </w:r>
      <w:r w:rsidR="47F280C3">
        <w:rPr>
          <w:lang w:val="pt-PT"/>
        </w:rPr>
        <w:t>módulos</w:t>
      </w:r>
      <w:r w:rsidR="000B322F">
        <w:rPr>
          <w:lang w:val="pt-PT"/>
        </w:rPr>
        <w:t>.</w:t>
      </w:r>
    </w:p>
    <w:p w14:paraId="15443F79" w14:textId="447359A3" w:rsidR="00922B5C" w:rsidRPr="004D0CE0" w:rsidRDefault="00922B5C" w:rsidP="000F40DE">
      <w:pPr>
        <w:rPr>
          <w:lang w:val="pt-PT"/>
        </w:rPr>
      </w:pPr>
    </w:p>
    <w:p w14:paraId="512A69B3" w14:textId="0708C7FA" w:rsidR="0047479C" w:rsidRDefault="00A849D6" w:rsidP="004847D2">
      <w:pPr>
        <w:pStyle w:val="Heading2"/>
      </w:pPr>
      <w:bookmarkStart w:id="13" w:name="_Toc117433588"/>
      <w:bookmarkStart w:id="14" w:name="_Toc117490370"/>
      <w:r w:rsidRPr="00A849D6">
        <w:t xml:space="preserve">Teste de </w:t>
      </w:r>
      <w:r>
        <w:t>A</w:t>
      </w:r>
      <w:r w:rsidRPr="00A849D6">
        <w:t>ceitação</w:t>
      </w:r>
      <w:bookmarkEnd w:id="13"/>
      <w:bookmarkEnd w:id="14"/>
    </w:p>
    <w:p w14:paraId="4EF4C8D6" w14:textId="3FCF6DB1" w:rsidR="25D03091" w:rsidRDefault="00666106" w:rsidP="008B5C4C">
      <w:pPr>
        <w:ind w:firstLine="357"/>
        <w:rPr>
          <w:lang w:val="pt-PT"/>
        </w:rPr>
      </w:pPr>
      <w:r>
        <w:rPr>
          <w:lang w:val="pt-PT"/>
        </w:rPr>
        <w:t>O</w:t>
      </w:r>
      <w:r w:rsidR="008B5C4C">
        <w:rPr>
          <w:lang w:val="pt-PT"/>
        </w:rPr>
        <w:t>s</w:t>
      </w:r>
      <w:r w:rsidRPr="00666106">
        <w:rPr>
          <w:lang w:val="pt-PT"/>
        </w:rPr>
        <w:t xml:space="preserve"> teste</w:t>
      </w:r>
      <w:r w:rsidR="008B5C4C">
        <w:rPr>
          <w:lang w:val="pt-PT"/>
        </w:rPr>
        <w:t>s</w:t>
      </w:r>
      <w:r w:rsidRPr="00666106">
        <w:rPr>
          <w:lang w:val="pt-PT"/>
        </w:rPr>
        <w:t xml:space="preserve"> de aceitação é um teste </w:t>
      </w:r>
      <w:r w:rsidRPr="3E5A42FC">
        <w:rPr>
          <w:lang w:val="pt-PT"/>
        </w:rPr>
        <w:t>realizado</w:t>
      </w:r>
      <w:r w:rsidR="5E5F4BCF" w:rsidRPr="3E5A42FC">
        <w:rPr>
          <w:lang w:val="pt-PT"/>
        </w:rPr>
        <w:t xml:space="preserve"> </w:t>
      </w:r>
      <w:r w:rsidR="40DDF498" w:rsidRPr="56D67F8C">
        <w:rPr>
          <w:lang w:val="pt-PT"/>
        </w:rPr>
        <w:t>ap</w:t>
      </w:r>
      <w:r w:rsidR="001254C7">
        <w:rPr>
          <w:lang w:val="pt-PT"/>
        </w:rPr>
        <w:t>ó</w:t>
      </w:r>
      <w:r w:rsidR="40DDF498" w:rsidRPr="56D67F8C">
        <w:rPr>
          <w:lang w:val="pt-PT"/>
        </w:rPr>
        <w:t>s</w:t>
      </w:r>
      <w:r w:rsidR="5E5F4BCF" w:rsidRPr="56D67F8C">
        <w:rPr>
          <w:lang w:val="pt-PT"/>
        </w:rPr>
        <w:t xml:space="preserve"> </w:t>
      </w:r>
      <w:r w:rsidR="40DDF498" w:rsidRPr="1A99CC36">
        <w:rPr>
          <w:lang w:val="pt-PT"/>
        </w:rPr>
        <w:t>o</w:t>
      </w:r>
      <w:r w:rsidR="5E5F4BCF" w:rsidRPr="3DEBE23D">
        <w:rPr>
          <w:lang w:val="pt-PT"/>
        </w:rPr>
        <w:t xml:space="preserve"> </w:t>
      </w:r>
      <w:r w:rsidR="40DDF498" w:rsidRPr="0B32A646">
        <w:rPr>
          <w:lang w:val="pt-PT"/>
        </w:rPr>
        <w:t xml:space="preserve">desenvolvimento </w:t>
      </w:r>
      <w:r w:rsidR="40DDF498" w:rsidRPr="2B92A9F2">
        <w:rPr>
          <w:lang w:val="pt-PT"/>
        </w:rPr>
        <w:t>do</w:t>
      </w:r>
      <w:r w:rsidR="5E5F4BCF" w:rsidRPr="7747B62E">
        <w:rPr>
          <w:lang w:val="pt-PT"/>
        </w:rPr>
        <w:t xml:space="preserve"> </w:t>
      </w:r>
      <w:r w:rsidR="40DDF498" w:rsidRPr="4C37A48D">
        <w:rPr>
          <w:lang w:val="pt-PT"/>
        </w:rPr>
        <w:t>produto</w:t>
      </w:r>
      <w:r w:rsidR="5E5F4BCF" w:rsidRPr="6F89BA94">
        <w:rPr>
          <w:lang w:val="pt-PT"/>
        </w:rPr>
        <w:t xml:space="preserve"> </w:t>
      </w:r>
      <w:r w:rsidRPr="3E5A42FC">
        <w:rPr>
          <w:lang w:val="pt-PT"/>
        </w:rPr>
        <w:t>para</w:t>
      </w:r>
      <w:r w:rsidRPr="00666106">
        <w:rPr>
          <w:lang w:val="pt-PT"/>
        </w:rPr>
        <w:t xml:space="preserve"> determinar se os requisit</w:t>
      </w:r>
      <w:r>
        <w:rPr>
          <w:lang w:val="pt-PT"/>
        </w:rPr>
        <w:t>os</w:t>
      </w:r>
      <w:r w:rsidR="006864B9">
        <w:rPr>
          <w:lang w:val="pt-PT"/>
        </w:rPr>
        <w:t xml:space="preserve"> iniciais </w:t>
      </w:r>
      <w:r w:rsidR="003B3F86">
        <w:rPr>
          <w:lang w:val="pt-PT"/>
        </w:rPr>
        <w:t>foram atendidos</w:t>
      </w:r>
      <w:r w:rsidR="00036E72">
        <w:rPr>
          <w:lang w:val="pt-PT"/>
        </w:rPr>
        <w:t xml:space="preserve"> de acordo com as </w:t>
      </w:r>
      <w:r w:rsidR="4190D951" w:rsidRPr="2B03867D">
        <w:rPr>
          <w:lang w:val="pt-PT"/>
        </w:rPr>
        <w:t>suas</w:t>
      </w:r>
      <w:r w:rsidR="00036E72" w:rsidRPr="2B03867D">
        <w:rPr>
          <w:lang w:val="pt-PT"/>
        </w:rPr>
        <w:t xml:space="preserve"> </w:t>
      </w:r>
      <w:r w:rsidR="00036E72" w:rsidRPr="00036E72">
        <w:rPr>
          <w:lang w:val="pt-PT"/>
        </w:rPr>
        <w:t>necessidades</w:t>
      </w:r>
      <w:r w:rsidR="00036E72">
        <w:rPr>
          <w:lang w:val="pt-PT"/>
        </w:rPr>
        <w:t xml:space="preserve"> </w:t>
      </w:r>
      <w:r w:rsidR="1FEB370A" w:rsidRPr="3E6A7366">
        <w:rPr>
          <w:lang w:val="pt-PT"/>
        </w:rPr>
        <w:t xml:space="preserve">decidindo assim se o produto </w:t>
      </w:r>
      <w:r w:rsidR="1FEB370A" w:rsidRPr="0C752B9E">
        <w:rPr>
          <w:lang w:val="pt-PT"/>
        </w:rPr>
        <w:t>dese</w:t>
      </w:r>
      <w:r w:rsidR="3B32D2A4" w:rsidRPr="0C752B9E">
        <w:rPr>
          <w:lang w:val="pt-PT"/>
        </w:rPr>
        <w:t>nvolvido é aceite ou rejeitado pelo cliente.</w:t>
      </w:r>
      <w:r w:rsidR="396C132A" w:rsidRPr="5765032B">
        <w:rPr>
          <w:lang w:val="pt-PT"/>
        </w:rPr>
        <w:t xml:space="preserve"> </w:t>
      </w:r>
      <w:r w:rsidR="4501A62D" w:rsidRPr="6BB626D4">
        <w:rPr>
          <w:lang w:val="pt-PT"/>
        </w:rPr>
        <w:t>Em c</w:t>
      </w:r>
      <w:r w:rsidR="2D513BA1" w:rsidRPr="6BB626D4">
        <w:rPr>
          <w:lang w:val="pt-PT"/>
        </w:rPr>
        <w:t>aso</w:t>
      </w:r>
      <w:r w:rsidR="0F083CDC" w:rsidRPr="6BB626D4">
        <w:rPr>
          <w:lang w:val="pt-PT"/>
        </w:rPr>
        <w:t xml:space="preserve"> de </w:t>
      </w:r>
      <w:r w:rsidR="0F083CDC" w:rsidRPr="01BFE4BF">
        <w:rPr>
          <w:lang w:val="pt-PT"/>
        </w:rPr>
        <w:t>rejeição</w:t>
      </w:r>
      <w:r w:rsidR="396C132A" w:rsidRPr="2C23BB0D">
        <w:rPr>
          <w:lang w:val="pt-PT"/>
        </w:rPr>
        <w:t>, uma negociação com o cliente poderá ser uma solução.</w:t>
      </w:r>
    </w:p>
    <w:p w14:paraId="38627EFE" w14:textId="5015122C" w:rsidR="785BEAFE" w:rsidRDefault="785BEAFE" w:rsidP="785BEAFE">
      <w:pPr>
        <w:rPr>
          <w:lang w:val="pt-PT"/>
        </w:rPr>
      </w:pPr>
    </w:p>
    <w:p w14:paraId="7E8D12A2" w14:textId="7CFECBD9" w:rsidR="79DADC69" w:rsidRDefault="79DADC69" w:rsidP="2F0486FE">
      <w:pPr>
        <w:rPr>
          <w:lang w:val="pt-PT"/>
        </w:rPr>
      </w:pPr>
      <w:r w:rsidRPr="2B03867D">
        <w:rPr>
          <w:lang w:val="pt-PT"/>
        </w:rPr>
        <w:t xml:space="preserve">Link para </w:t>
      </w:r>
      <w:r w:rsidRPr="2CC6CB57">
        <w:rPr>
          <w:lang w:val="pt-PT"/>
        </w:rPr>
        <w:t>o</w:t>
      </w:r>
      <w:r w:rsidR="7053A638" w:rsidRPr="2CC6CB57">
        <w:rPr>
          <w:lang w:val="pt-PT"/>
        </w:rPr>
        <w:t>s</w:t>
      </w:r>
      <w:r w:rsidRPr="2CC6CB57">
        <w:rPr>
          <w:lang w:val="pt-PT"/>
        </w:rPr>
        <w:t xml:space="preserve"> documento</w:t>
      </w:r>
      <w:r w:rsidR="5745FAB9" w:rsidRPr="2CC6CB57">
        <w:rPr>
          <w:lang w:val="pt-PT"/>
        </w:rPr>
        <w:t>s</w:t>
      </w:r>
      <w:r w:rsidRPr="2B03867D">
        <w:rPr>
          <w:lang w:val="pt-PT"/>
        </w:rPr>
        <w:t>:</w:t>
      </w:r>
    </w:p>
    <w:p w14:paraId="6B5F6C2F" w14:textId="6F2433D7" w:rsidR="5C597DA7" w:rsidRDefault="00095532" w:rsidP="77FCD08E">
      <w:pPr>
        <w:pStyle w:val="ListParagraph"/>
        <w:numPr>
          <w:ilvl w:val="0"/>
          <w:numId w:val="14"/>
        </w:numPr>
        <w:rPr>
          <w:lang w:val="pt-PT"/>
        </w:rPr>
      </w:pPr>
      <w:hyperlink r:id="rId15">
        <w:r w:rsidR="49A9EC9D" w:rsidRPr="0BB19D11">
          <w:rPr>
            <w:rStyle w:val="Hyperlink"/>
            <w:lang w:val="pt-PT"/>
          </w:rPr>
          <w:t>Plano de Testes de Aceitação</w:t>
        </w:r>
      </w:hyperlink>
    </w:p>
    <w:p w14:paraId="6C09ABA4" w14:textId="314A564E" w:rsidR="4B053FDE" w:rsidRDefault="00095532" w:rsidP="036B51C8">
      <w:pPr>
        <w:pStyle w:val="ListParagraph"/>
        <w:numPr>
          <w:ilvl w:val="0"/>
          <w:numId w:val="14"/>
        </w:numPr>
        <w:rPr>
          <w:lang w:val="pt-PT"/>
        </w:rPr>
      </w:pPr>
      <w:hyperlink r:id="rId16">
        <w:r w:rsidR="09AC66DA" w:rsidRPr="77532E8E">
          <w:rPr>
            <w:rStyle w:val="Hyperlink"/>
            <w:lang w:val="pt-PT"/>
          </w:rPr>
          <w:t>Relatório de teste</w:t>
        </w:r>
      </w:hyperlink>
      <w:r w:rsidR="09AC66DA" w:rsidRPr="77532E8E">
        <w:rPr>
          <w:lang w:val="pt-PT"/>
        </w:rPr>
        <w:t xml:space="preserve"> </w:t>
      </w:r>
    </w:p>
    <w:p w14:paraId="4E47E5D8" w14:textId="77777777" w:rsidR="00F34A1A" w:rsidRDefault="00F34A1A" w:rsidP="004847D2">
      <w:pPr>
        <w:rPr>
          <w:lang w:val="pt-PT"/>
        </w:rPr>
      </w:pPr>
    </w:p>
    <w:p w14:paraId="098FEB5F" w14:textId="77777777" w:rsidR="00925D1B" w:rsidRDefault="00925D1B" w:rsidP="004847D2">
      <w:pPr>
        <w:rPr>
          <w:lang w:val="pt-PT"/>
        </w:rPr>
      </w:pPr>
    </w:p>
    <w:p w14:paraId="15B5F4BF" w14:textId="77777777" w:rsidR="00F34A1A" w:rsidRDefault="00F34A1A" w:rsidP="004847D2">
      <w:pPr>
        <w:rPr>
          <w:lang w:val="pt-PT"/>
        </w:rPr>
      </w:pPr>
    </w:p>
    <w:p w14:paraId="3C6C9911" w14:textId="591DD090" w:rsidR="6297BB7B" w:rsidRDefault="6297BB7B" w:rsidP="6297BB7B">
      <w:pPr>
        <w:rPr>
          <w:lang w:val="pt-PT"/>
        </w:rPr>
      </w:pPr>
    </w:p>
    <w:p w14:paraId="5A4D76BC" w14:textId="77777777" w:rsidR="00925D1B" w:rsidRDefault="00925D1B" w:rsidP="6297BB7B">
      <w:pPr>
        <w:rPr>
          <w:lang w:val="pt-PT"/>
        </w:rPr>
      </w:pPr>
    </w:p>
    <w:p w14:paraId="3988F1EB" w14:textId="3C4F9601" w:rsidR="00F437E9" w:rsidRDefault="00A56C2D" w:rsidP="00F437E9">
      <w:pPr>
        <w:pStyle w:val="Heading1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risco</w:t>
      </w:r>
      <w:proofErr w:type="spellEnd"/>
    </w:p>
    <w:p w14:paraId="469C5E0E" w14:textId="1DFF592F" w:rsidR="009A34F5" w:rsidRPr="00A94E3A" w:rsidRDefault="009A34F5" w:rsidP="00F437E9">
      <w:pPr>
        <w:rPr>
          <w:lang w:val="pt-PT"/>
        </w:rPr>
      </w:pPr>
      <w:r w:rsidRPr="00A94E3A">
        <w:rPr>
          <w:lang w:val="pt-PT"/>
        </w:rPr>
        <w:t xml:space="preserve">Link </w:t>
      </w:r>
      <w:r w:rsidR="005576A2" w:rsidRPr="00A94E3A">
        <w:rPr>
          <w:lang w:val="pt-PT"/>
        </w:rPr>
        <w:t>para o documento</w:t>
      </w:r>
      <w:r w:rsidRPr="00A94E3A">
        <w:rPr>
          <w:lang w:val="pt-PT"/>
        </w:rPr>
        <w:t xml:space="preserve"> </w:t>
      </w:r>
      <w:hyperlink r:id="rId17" w:history="1">
        <w:r w:rsidRPr="00A94E3A">
          <w:rPr>
            <w:rStyle w:val="Hyperlink"/>
            <w:lang w:val="pt-PT"/>
          </w:rPr>
          <w:t xml:space="preserve">D2.1.2 – </w:t>
        </w:r>
        <w:proofErr w:type="spellStart"/>
        <w:r w:rsidRPr="00A94E3A">
          <w:rPr>
            <w:rStyle w:val="Hyperlink"/>
            <w:lang w:val="pt-PT"/>
          </w:rPr>
          <w:t>Risk</w:t>
        </w:r>
        <w:proofErr w:type="spellEnd"/>
        <w:r w:rsidRPr="00A94E3A">
          <w:rPr>
            <w:rStyle w:val="Hyperlink"/>
            <w:lang w:val="pt-PT"/>
          </w:rPr>
          <w:t xml:space="preserve"> </w:t>
        </w:r>
        <w:proofErr w:type="spellStart"/>
        <w:r w:rsidRPr="00A94E3A">
          <w:rPr>
            <w:rStyle w:val="Hyperlink"/>
            <w:lang w:val="pt-PT"/>
          </w:rPr>
          <w:t>Plan</w:t>
        </w:r>
        <w:proofErr w:type="spellEnd"/>
      </w:hyperlink>
      <w:r w:rsidRPr="00A94E3A">
        <w:rPr>
          <w:lang w:val="pt-PT"/>
        </w:rPr>
        <w:t xml:space="preserve"> </w:t>
      </w:r>
      <w:r w:rsidR="005576A2" w:rsidRPr="00A94E3A">
        <w:rPr>
          <w:lang w:val="pt-PT"/>
        </w:rPr>
        <w:t>e</w:t>
      </w:r>
      <w:r w:rsidRPr="00A94E3A">
        <w:rPr>
          <w:lang w:val="pt-PT"/>
        </w:rPr>
        <w:t xml:space="preserve"> </w:t>
      </w:r>
      <w:r w:rsidR="001C7239" w:rsidRPr="00A94E3A">
        <w:rPr>
          <w:lang w:val="pt-PT"/>
        </w:rPr>
        <w:t xml:space="preserve">D2.3.2 - </w:t>
      </w:r>
      <w:proofErr w:type="spellStart"/>
      <w:r w:rsidR="001C7239" w:rsidRPr="00A94E3A">
        <w:rPr>
          <w:lang w:val="pt-PT"/>
        </w:rPr>
        <w:t>Quality</w:t>
      </w:r>
      <w:proofErr w:type="spellEnd"/>
      <w:r w:rsidR="001C7239" w:rsidRPr="00A94E3A">
        <w:rPr>
          <w:lang w:val="pt-PT"/>
        </w:rPr>
        <w:t xml:space="preserve"> </w:t>
      </w:r>
      <w:proofErr w:type="spellStart"/>
      <w:r w:rsidR="001C7239" w:rsidRPr="00A94E3A">
        <w:rPr>
          <w:lang w:val="pt-PT"/>
        </w:rPr>
        <w:t>Assessment</w:t>
      </w:r>
      <w:proofErr w:type="spellEnd"/>
      <w:r w:rsidR="001C7239" w:rsidRPr="00A94E3A">
        <w:rPr>
          <w:lang w:val="pt-PT"/>
        </w:rPr>
        <w:t xml:space="preserve"> </w:t>
      </w:r>
      <w:proofErr w:type="spellStart"/>
      <w:r w:rsidR="001C7239" w:rsidRPr="00A94E3A">
        <w:rPr>
          <w:lang w:val="pt-PT"/>
        </w:rPr>
        <w:t>Report</w:t>
      </w:r>
      <w:proofErr w:type="spellEnd"/>
      <w:r w:rsidR="001C7239" w:rsidRPr="00A94E3A">
        <w:rPr>
          <w:lang w:val="pt-PT"/>
        </w:rPr>
        <w:t xml:space="preserve">, </w:t>
      </w:r>
      <w:r w:rsidR="005576A2" w:rsidRPr="00A94E3A">
        <w:rPr>
          <w:lang w:val="pt-PT"/>
        </w:rPr>
        <w:t>Secção</w:t>
      </w:r>
      <w:r w:rsidR="001C7239" w:rsidRPr="00A94E3A">
        <w:rPr>
          <w:lang w:val="pt-PT"/>
        </w:rPr>
        <w:t xml:space="preserve"> 5</w:t>
      </w:r>
      <w:r w:rsidR="00A94E3A" w:rsidRPr="00A94E3A">
        <w:rPr>
          <w:lang w:val="pt-PT"/>
        </w:rPr>
        <w:t xml:space="preserve">, </w:t>
      </w:r>
      <w:hyperlink r:id="rId18" w:history="1">
        <w:r w:rsidR="00A94E3A" w:rsidRPr="00095532">
          <w:rPr>
            <w:rStyle w:val="Hyperlink"/>
            <w:lang w:val="pt-PT"/>
          </w:rPr>
          <w:t>aqui</w:t>
        </w:r>
      </w:hyperlink>
    </w:p>
    <w:p w14:paraId="33EDB5F8" w14:textId="1FE4F566" w:rsidR="00F437E9" w:rsidRDefault="00976748" w:rsidP="004E382E">
      <w:pPr>
        <w:pStyle w:val="Heading2"/>
      </w:pPr>
      <w:r>
        <w:t>Identificação e avaliação de riscos</w:t>
      </w:r>
    </w:p>
    <w:p w14:paraId="51D1377C" w14:textId="712A7EBF" w:rsidR="001040A7" w:rsidRDefault="001040A7" w:rsidP="00F437E9">
      <w:pPr>
        <w:rPr>
          <w:lang w:val="pt-PT"/>
        </w:rPr>
      </w:pPr>
      <w:r w:rsidRPr="001040A7">
        <w:rPr>
          <w:lang w:val="pt-PT"/>
        </w:rPr>
        <w:t xml:space="preserve">Descreve como os riscos </w:t>
      </w:r>
      <w:r>
        <w:rPr>
          <w:lang w:val="pt-PT"/>
        </w:rPr>
        <w:t>são identificados</w:t>
      </w:r>
      <w:r w:rsidR="00582082">
        <w:rPr>
          <w:lang w:val="pt-PT"/>
        </w:rPr>
        <w:t xml:space="preserve"> e avaliados.</w:t>
      </w:r>
    </w:p>
    <w:p w14:paraId="6B820559" w14:textId="77777777" w:rsidR="00D05F7C" w:rsidRPr="001040A7" w:rsidRDefault="00D05F7C" w:rsidP="00F437E9">
      <w:pPr>
        <w:rPr>
          <w:lang w:val="pt-PT"/>
        </w:rPr>
      </w:pPr>
    </w:p>
    <w:p w14:paraId="69FB011D" w14:textId="28C8434D" w:rsidR="000D0ACD" w:rsidRPr="00FB20AA" w:rsidRDefault="000D0ACD" w:rsidP="00F437E9">
      <w:pPr>
        <w:rPr>
          <w:lang w:val="pt-PT"/>
        </w:rPr>
      </w:pPr>
      <w:r w:rsidRPr="00FB20AA">
        <w:rPr>
          <w:lang w:val="pt-PT"/>
        </w:rPr>
        <w:t xml:space="preserve">Cada risco é </w:t>
      </w:r>
      <w:r w:rsidR="00FB20AA" w:rsidRPr="00FB20AA">
        <w:rPr>
          <w:lang w:val="pt-PT"/>
        </w:rPr>
        <w:t xml:space="preserve">conectado </w:t>
      </w:r>
      <w:r w:rsidR="00D05F7C">
        <w:rPr>
          <w:lang w:val="pt-PT"/>
        </w:rPr>
        <w:t>a um impacto de:</w:t>
      </w:r>
    </w:p>
    <w:p w14:paraId="424B77FE" w14:textId="31318F72" w:rsidR="00F437E9" w:rsidRDefault="007C5360" w:rsidP="00F07C82">
      <w:pPr>
        <w:ind w:firstLine="720"/>
      </w:pPr>
      <w:proofErr w:type="spellStart"/>
      <w:r>
        <w:t>tolerável</w:t>
      </w:r>
      <w:proofErr w:type="spellEnd"/>
      <w:r>
        <w:t xml:space="preserve"> (</w:t>
      </w:r>
      <w:r w:rsidR="00F437E9">
        <w:t xml:space="preserve">1), </w:t>
      </w:r>
      <w:proofErr w:type="spellStart"/>
      <w:r>
        <w:t>sério</w:t>
      </w:r>
      <w:proofErr w:type="spellEnd"/>
      <w:r>
        <w:t xml:space="preserve"> </w:t>
      </w:r>
      <w:r w:rsidR="00F437E9">
        <w:t xml:space="preserve">(3), or </w:t>
      </w:r>
      <w:proofErr w:type="spellStart"/>
      <w:r>
        <w:t>catast</w:t>
      </w:r>
      <w:r w:rsidR="00FC53C0">
        <w:t>r</w:t>
      </w:r>
      <w:r>
        <w:t>ofrico</w:t>
      </w:r>
      <w:proofErr w:type="spellEnd"/>
      <w:r w:rsidR="00F437E9">
        <w:t>(5)</w:t>
      </w:r>
    </w:p>
    <w:p w14:paraId="3D2F9EF3" w14:textId="3D0135BF" w:rsidR="009769CB" w:rsidRPr="00B8531C" w:rsidRDefault="009769CB" w:rsidP="009769CB">
      <w:pPr>
        <w:rPr>
          <w:lang w:val="pt-PT"/>
        </w:rPr>
      </w:pPr>
      <w:r w:rsidRPr="00B8531C">
        <w:rPr>
          <w:lang w:val="pt-PT"/>
        </w:rPr>
        <w:t>e a probabilidade de oc</w:t>
      </w:r>
      <w:r w:rsidR="007941D5">
        <w:rPr>
          <w:lang w:val="pt-PT"/>
        </w:rPr>
        <w:t>o</w:t>
      </w:r>
      <w:r w:rsidRPr="00B8531C">
        <w:rPr>
          <w:lang w:val="pt-PT"/>
        </w:rPr>
        <w:t xml:space="preserve">rrência </w:t>
      </w:r>
      <w:r w:rsidR="00B8531C" w:rsidRPr="00B8531C">
        <w:rPr>
          <w:lang w:val="pt-PT"/>
        </w:rPr>
        <w:t>c</w:t>
      </w:r>
      <w:r w:rsidR="00B8531C">
        <w:rPr>
          <w:lang w:val="pt-PT"/>
        </w:rPr>
        <w:t xml:space="preserve">om, </w:t>
      </w:r>
      <w:r w:rsidR="00F20C57">
        <w:rPr>
          <w:lang w:val="pt-PT"/>
        </w:rPr>
        <w:t>um i</w:t>
      </w:r>
      <w:r w:rsidR="007941D5">
        <w:rPr>
          <w:lang w:val="pt-PT"/>
        </w:rPr>
        <w:t>m</w:t>
      </w:r>
      <w:r w:rsidR="00F20C57">
        <w:rPr>
          <w:lang w:val="pt-PT"/>
        </w:rPr>
        <w:t>pacto de:</w:t>
      </w:r>
    </w:p>
    <w:p w14:paraId="1753A7A0" w14:textId="3B05CF25" w:rsidR="00F437E9" w:rsidRPr="009769CB" w:rsidRDefault="009769CB" w:rsidP="00F07C82">
      <w:pPr>
        <w:ind w:firstLine="720"/>
        <w:rPr>
          <w:lang w:val="pt-PT"/>
        </w:rPr>
      </w:pPr>
      <w:r w:rsidRPr="009769CB">
        <w:rPr>
          <w:lang w:val="pt-PT"/>
        </w:rPr>
        <w:t>muito baixo</w:t>
      </w:r>
      <w:r w:rsidR="00F437E9" w:rsidRPr="009769CB">
        <w:rPr>
          <w:lang w:val="pt-PT"/>
        </w:rPr>
        <w:t xml:space="preserve">(1), </w:t>
      </w:r>
      <w:r w:rsidRPr="009769CB">
        <w:rPr>
          <w:lang w:val="pt-PT"/>
        </w:rPr>
        <w:t>baixo</w:t>
      </w:r>
      <w:r w:rsidR="00F437E9" w:rsidRPr="009769CB">
        <w:rPr>
          <w:lang w:val="pt-PT"/>
        </w:rPr>
        <w:t xml:space="preserve">(2), </w:t>
      </w:r>
      <w:r w:rsidRPr="009769CB">
        <w:rPr>
          <w:lang w:val="pt-PT"/>
        </w:rPr>
        <w:t>moderado</w:t>
      </w:r>
      <w:r w:rsidR="00F437E9" w:rsidRPr="009769CB">
        <w:rPr>
          <w:lang w:val="pt-PT"/>
        </w:rPr>
        <w:t xml:space="preserve">(3), </w:t>
      </w:r>
      <w:r w:rsidRPr="009769CB">
        <w:rPr>
          <w:lang w:val="pt-PT"/>
        </w:rPr>
        <w:t>alto</w:t>
      </w:r>
      <w:r w:rsidR="00F437E9" w:rsidRPr="009769CB">
        <w:rPr>
          <w:lang w:val="pt-PT"/>
        </w:rPr>
        <w:t>(4) o</w:t>
      </w:r>
      <w:r>
        <w:rPr>
          <w:lang w:val="pt-PT"/>
        </w:rPr>
        <w:t>u</w:t>
      </w:r>
      <w:r w:rsidR="00F437E9" w:rsidRPr="009769CB">
        <w:rPr>
          <w:lang w:val="pt-PT"/>
        </w:rPr>
        <w:t xml:space="preserve"> </w:t>
      </w:r>
      <w:r>
        <w:rPr>
          <w:lang w:val="pt-PT"/>
        </w:rPr>
        <w:t>muito alto</w:t>
      </w:r>
      <w:r w:rsidR="00F437E9" w:rsidRPr="009769CB">
        <w:rPr>
          <w:lang w:val="pt-PT"/>
        </w:rPr>
        <w:t>(5).</w:t>
      </w:r>
    </w:p>
    <w:p w14:paraId="01362941" w14:textId="2B3A24BF" w:rsidR="00F437E9" w:rsidRDefault="0002281D" w:rsidP="004E382E">
      <w:pPr>
        <w:pStyle w:val="Heading2"/>
      </w:pPr>
      <w:r>
        <w:t>Monitor</w:t>
      </w:r>
      <w:r w:rsidR="00976748">
        <w:t>amento e controlo de riscos</w:t>
      </w:r>
    </w:p>
    <w:p w14:paraId="7A1C56F7" w14:textId="57AED0B7" w:rsidR="00582082" w:rsidRPr="00582082" w:rsidRDefault="00582082" w:rsidP="00F437E9">
      <w:pPr>
        <w:rPr>
          <w:lang w:val="pt-PT"/>
        </w:rPr>
      </w:pPr>
      <w:r w:rsidRPr="00582082">
        <w:rPr>
          <w:lang w:val="pt-PT"/>
        </w:rPr>
        <w:t>Os riscos s</w:t>
      </w:r>
      <w:r>
        <w:rPr>
          <w:lang w:val="pt-PT"/>
        </w:rPr>
        <w:t>ão revistos cada semana</w:t>
      </w:r>
    </w:p>
    <w:p w14:paraId="3200B4C5" w14:textId="4E9EB1A3" w:rsidR="00582082" w:rsidRPr="00582082" w:rsidRDefault="00582082" w:rsidP="00F437E9">
      <w:pPr>
        <w:rPr>
          <w:lang w:val="pt-PT"/>
        </w:rPr>
      </w:pPr>
      <w:r w:rsidRPr="00582082">
        <w:rPr>
          <w:lang w:val="pt-PT"/>
        </w:rPr>
        <w:t>Riscos com P x I ≥ 20</w:t>
      </w:r>
      <w:r>
        <w:rPr>
          <w:lang w:val="pt-PT"/>
        </w:rPr>
        <w:t xml:space="preserve"> devem ser mitigados</w:t>
      </w:r>
    </w:p>
    <w:p w14:paraId="4D586712" w14:textId="3911AA88" w:rsidR="00F437E9" w:rsidRPr="00582082" w:rsidRDefault="00F437E9" w:rsidP="00F437E9">
      <w:pPr>
        <w:rPr>
          <w:lang w:val="pt-PT"/>
        </w:rPr>
      </w:pPr>
    </w:p>
    <w:p w14:paraId="423ED26F" w14:textId="77777777" w:rsidR="009C22A6" w:rsidRPr="00582082" w:rsidRDefault="009C22A6" w:rsidP="00F437E9">
      <w:pPr>
        <w:rPr>
          <w:lang w:val="pt-PT"/>
        </w:rPr>
      </w:pPr>
    </w:p>
    <w:p w14:paraId="68AD7DFF" w14:textId="77777777" w:rsidR="009C22A6" w:rsidRPr="00582082" w:rsidRDefault="009C22A6" w:rsidP="00F437E9">
      <w:pPr>
        <w:rPr>
          <w:lang w:val="pt-PT"/>
        </w:rPr>
      </w:pPr>
    </w:p>
    <w:p w14:paraId="18B004F1" w14:textId="77777777" w:rsidR="009C22A6" w:rsidRPr="00582082" w:rsidRDefault="009C22A6" w:rsidP="00F437E9">
      <w:pPr>
        <w:rPr>
          <w:lang w:val="pt-PT"/>
        </w:rPr>
      </w:pPr>
    </w:p>
    <w:p w14:paraId="51A04092" w14:textId="77777777" w:rsidR="009C22A6" w:rsidRPr="00582082" w:rsidRDefault="009C22A6" w:rsidP="00F437E9">
      <w:pPr>
        <w:rPr>
          <w:lang w:val="pt-PT"/>
        </w:rPr>
      </w:pPr>
    </w:p>
    <w:p w14:paraId="4B2BEA47" w14:textId="77777777" w:rsidR="00E913C1" w:rsidRPr="00582082" w:rsidRDefault="00E913C1" w:rsidP="00F437E9">
      <w:pPr>
        <w:rPr>
          <w:lang w:val="pt-PT"/>
        </w:rPr>
      </w:pPr>
    </w:p>
    <w:p w14:paraId="7D43E6A7" w14:textId="77777777" w:rsidR="006A0344" w:rsidRPr="00582082" w:rsidRDefault="006A0344" w:rsidP="00F437E9">
      <w:pPr>
        <w:rPr>
          <w:lang w:val="pt-PT"/>
        </w:rPr>
      </w:pPr>
    </w:p>
    <w:p w14:paraId="313F695A" w14:textId="77777777" w:rsidR="006A0344" w:rsidRPr="00582082" w:rsidRDefault="006A0344" w:rsidP="00F437E9">
      <w:pPr>
        <w:rPr>
          <w:lang w:val="pt-PT"/>
        </w:rPr>
      </w:pPr>
    </w:p>
    <w:p w14:paraId="28EC08B9" w14:textId="77777777" w:rsidR="006A0344" w:rsidRPr="00582082" w:rsidRDefault="006A0344" w:rsidP="00F437E9">
      <w:pPr>
        <w:rPr>
          <w:lang w:val="pt-PT"/>
        </w:rPr>
      </w:pPr>
    </w:p>
    <w:p w14:paraId="1F3E00B7" w14:textId="77777777" w:rsidR="006A0344" w:rsidRPr="00582082" w:rsidRDefault="006A0344" w:rsidP="00F437E9">
      <w:pPr>
        <w:rPr>
          <w:lang w:val="pt-PT"/>
        </w:rPr>
      </w:pPr>
    </w:p>
    <w:p w14:paraId="7E8F7A89" w14:textId="77777777" w:rsidR="006A0344" w:rsidRPr="00582082" w:rsidRDefault="006A0344" w:rsidP="00F437E9">
      <w:pPr>
        <w:rPr>
          <w:lang w:val="pt-PT"/>
        </w:rPr>
      </w:pPr>
    </w:p>
    <w:p w14:paraId="52838C7A" w14:textId="77777777" w:rsidR="006A0344" w:rsidRPr="00582082" w:rsidRDefault="006A0344" w:rsidP="00F437E9">
      <w:pPr>
        <w:rPr>
          <w:lang w:val="pt-PT"/>
        </w:rPr>
      </w:pPr>
    </w:p>
    <w:p w14:paraId="67DE775C" w14:textId="77777777" w:rsidR="006A0344" w:rsidRPr="00582082" w:rsidRDefault="006A0344" w:rsidP="00F437E9">
      <w:pPr>
        <w:rPr>
          <w:lang w:val="pt-PT"/>
        </w:rPr>
      </w:pPr>
    </w:p>
    <w:p w14:paraId="3D2DA484" w14:textId="77777777" w:rsidR="006A0344" w:rsidRPr="00582082" w:rsidRDefault="006A0344" w:rsidP="00F437E9">
      <w:pPr>
        <w:rPr>
          <w:lang w:val="pt-PT"/>
        </w:rPr>
      </w:pPr>
    </w:p>
    <w:p w14:paraId="19AE40A8" w14:textId="77777777" w:rsidR="006A0344" w:rsidRPr="00582082" w:rsidRDefault="006A0344" w:rsidP="00F437E9">
      <w:pPr>
        <w:rPr>
          <w:lang w:val="pt-PT"/>
        </w:rPr>
      </w:pPr>
    </w:p>
    <w:p w14:paraId="58AE27BE" w14:textId="77777777" w:rsidR="006A0344" w:rsidRPr="00582082" w:rsidRDefault="006A0344" w:rsidP="00F437E9">
      <w:pPr>
        <w:rPr>
          <w:lang w:val="pt-PT"/>
        </w:rPr>
      </w:pPr>
    </w:p>
    <w:p w14:paraId="33242928" w14:textId="77777777" w:rsidR="006A0344" w:rsidRPr="00582082" w:rsidRDefault="006A0344" w:rsidP="00F437E9">
      <w:pPr>
        <w:rPr>
          <w:lang w:val="pt-PT"/>
        </w:rPr>
      </w:pPr>
    </w:p>
    <w:p w14:paraId="0C911A50" w14:textId="77777777" w:rsidR="006A0344" w:rsidRPr="00582082" w:rsidRDefault="006A0344" w:rsidP="00F437E9">
      <w:pPr>
        <w:rPr>
          <w:lang w:val="pt-PT"/>
        </w:rPr>
      </w:pPr>
    </w:p>
    <w:p w14:paraId="4940DCBD" w14:textId="77777777" w:rsidR="006A0344" w:rsidRPr="00582082" w:rsidRDefault="006A0344" w:rsidP="00F437E9">
      <w:pPr>
        <w:rPr>
          <w:lang w:val="pt-PT"/>
        </w:rPr>
      </w:pPr>
    </w:p>
    <w:p w14:paraId="31C10722" w14:textId="77777777" w:rsidR="006A0344" w:rsidRPr="00582082" w:rsidRDefault="006A0344" w:rsidP="00F437E9">
      <w:pPr>
        <w:rPr>
          <w:lang w:val="pt-PT"/>
        </w:rPr>
      </w:pPr>
    </w:p>
    <w:p w14:paraId="719B6D72" w14:textId="77777777" w:rsidR="006A0344" w:rsidRPr="00582082" w:rsidRDefault="006A0344" w:rsidP="00F437E9">
      <w:pPr>
        <w:rPr>
          <w:lang w:val="pt-PT"/>
        </w:rPr>
      </w:pPr>
    </w:p>
    <w:p w14:paraId="58C9D643" w14:textId="77777777" w:rsidR="006A0344" w:rsidRPr="00582082" w:rsidRDefault="006A0344" w:rsidP="00F437E9">
      <w:pPr>
        <w:rPr>
          <w:lang w:val="pt-PT"/>
        </w:rPr>
      </w:pPr>
    </w:p>
    <w:p w14:paraId="1113691C" w14:textId="77777777" w:rsidR="00925D1B" w:rsidRPr="00582082" w:rsidRDefault="00925D1B" w:rsidP="00F437E9">
      <w:pPr>
        <w:rPr>
          <w:lang w:val="pt-PT"/>
        </w:rPr>
      </w:pPr>
    </w:p>
    <w:p w14:paraId="5679CCCD" w14:textId="77777777" w:rsidR="006A0344" w:rsidRPr="00582082" w:rsidRDefault="006A0344" w:rsidP="00F437E9">
      <w:pPr>
        <w:rPr>
          <w:lang w:val="pt-PT"/>
        </w:rPr>
      </w:pPr>
    </w:p>
    <w:p w14:paraId="6276FACB" w14:textId="77777777" w:rsidR="006A0344" w:rsidRPr="00582082" w:rsidRDefault="006A0344" w:rsidP="00F437E9">
      <w:pPr>
        <w:rPr>
          <w:lang w:val="pt-PT"/>
        </w:rPr>
      </w:pPr>
    </w:p>
    <w:p w14:paraId="5F132B0B" w14:textId="0BCDD4C7" w:rsidR="7617CF24" w:rsidRDefault="77456D24" w:rsidP="00FD437D">
      <w:pPr>
        <w:pStyle w:val="Heading1"/>
      </w:pPr>
      <w:bookmarkStart w:id="15" w:name="_Toc117433592"/>
      <w:bookmarkStart w:id="16" w:name="_Toc117490374"/>
      <w:proofErr w:type="spellStart"/>
      <w:r>
        <w:t>Padrões</w:t>
      </w:r>
      <w:proofErr w:type="spellEnd"/>
      <w:r>
        <w:t xml:space="preserve"> de Código</w:t>
      </w:r>
      <w:bookmarkEnd w:id="15"/>
      <w:bookmarkEnd w:id="16"/>
    </w:p>
    <w:p w14:paraId="4C8DFB53" w14:textId="35389CA6" w:rsidR="0C5B5E20" w:rsidRPr="00CC3B15" w:rsidRDefault="0C5B5E20" w:rsidP="7617CF24">
      <w:pPr>
        <w:rPr>
          <w:lang w:val="pt-PT"/>
        </w:rPr>
      </w:pPr>
      <w:r w:rsidRPr="00CC3B15">
        <w:rPr>
          <w:lang w:val="pt-PT"/>
        </w:rPr>
        <w:t>L</w:t>
      </w:r>
      <w:r w:rsidR="493FAC04" w:rsidRPr="00CC3B15">
        <w:rPr>
          <w:lang w:val="pt-PT"/>
        </w:rPr>
        <w:t xml:space="preserve">ink </w:t>
      </w:r>
      <w:r w:rsidRPr="00CC3B15">
        <w:rPr>
          <w:lang w:val="pt-PT"/>
        </w:rPr>
        <w:t>para o</w:t>
      </w:r>
      <w:r w:rsidR="7CC6207F" w:rsidRPr="00CC3B15">
        <w:rPr>
          <w:lang w:val="pt-PT"/>
        </w:rPr>
        <w:t xml:space="preserve"> ficheiro</w:t>
      </w:r>
      <w:r w:rsidRPr="00CC3B15">
        <w:rPr>
          <w:lang w:val="pt-PT"/>
        </w:rPr>
        <w:t xml:space="preserve"> </w:t>
      </w:r>
      <w:r w:rsidR="4499ACED" w:rsidRPr="00CC3B15">
        <w:rPr>
          <w:lang w:val="pt-PT"/>
        </w:rPr>
        <w:t xml:space="preserve">D2.3.2 - </w:t>
      </w:r>
      <w:proofErr w:type="spellStart"/>
      <w:r w:rsidR="7685D3A2" w:rsidRPr="00D01410">
        <w:rPr>
          <w:lang w:val="pt-PT"/>
        </w:rPr>
        <w:t>Quality</w:t>
      </w:r>
      <w:proofErr w:type="spellEnd"/>
      <w:r w:rsidR="7685D3A2" w:rsidRPr="00D01410">
        <w:rPr>
          <w:lang w:val="pt-PT"/>
        </w:rPr>
        <w:t xml:space="preserve"> </w:t>
      </w:r>
      <w:proofErr w:type="spellStart"/>
      <w:r w:rsidR="7685D3A2" w:rsidRPr="00D01410">
        <w:rPr>
          <w:lang w:val="pt-PT"/>
        </w:rPr>
        <w:t>Assessment</w:t>
      </w:r>
      <w:proofErr w:type="spellEnd"/>
      <w:r w:rsidR="7685D3A2" w:rsidRPr="00D01410">
        <w:rPr>
          <w:lang w:val="pt-PT"/>
        </w:rPr>
        <w:t xml:space="preserve"> </w:t>
      </w:r>
      <w:proofErr w:type="spellStart"/>
      <w:r w:rsidR="7685D3A2" w:rsidRPr="00D01410">
        <w:rPr>
          <w:lang w:val="pt-PT"/>
        </w:rPr>
        <w:t>Report</w:t>
      </w:r>
      <w:proofErr w:type="spellEnd"/>
      <w:r w:rsidR="4499ACED" w:rsidRPr="00CC3B15">
        <w:rPr>
          <w:lang w:val="pt-PT"/>
        </w:rPr>
        <w:t>, Secção</w:t>
      </w:r>
      <w:r w:rsidRPr="00CC3B15">
        <w:rPr>
          <w:lang w:val="pt-PT"/>
        </w:rPr>
        <w:t xml:space="preserve"> 6</w:t>
      </w:r>
      <w:r w:rsidR="42D915A0" w:rsidRPr="00CC3B15">
        <w:rPr>
          <w:lang w:val="pt-PT"/>
        </w:rPr>
        <w:t xml:space="preserve">, </w:t>
      </w:r>
      <w:hyperlink r:id="rId19">
        <w:r w:rsidR="42D915A0" w:rsidRPr="00CC3B15">
          <w:rPr>
            <w:rStyle w:val="Hyperlink"/>
            <w:lang w:val="pt-PT"/>
          </w:rPr>
          <w:t>aqui</w:t>
        </w:r>
      </w:hyperlink>
      <w:r w:rsidR="748349D7" w:rsidRPr="00CC3B15">
        <w:rPr>
          <w:lang w:val="pt-PT"/>
        </w:rPr>
        <w:t>.</w:t>
      </w:r>
    </w:p>
    <w:p w14:paraId="7847DD2B" w14:textId="3DE31F1B" w:rsidR="201F74DC" w:rsidRDefault="201F74DC" w:rsidP="201F74DC">
      <w:pPr>
        <w:rPr>
          <w:lang w:val="pt-PT"/>
        </w:rPr>
      </w:pPr>
    </w:p>
    <w:p w14:paraId="362ADA80" w14:textId="26D1C075" w:rsidR="1C9361BE" w:rsidRPr="00CC3B15" w:rsidRDefault="1C9361BE">
      <w:pPr>
        <w:rPr>
          <w:lang w:val="pt-PT"/>
        </w:rPr>
      </w:pPr>
      <w:r w:rsidRPr="00CC3B15">
        <w:rPr>
          <w:lang w:val="pt-PT"/>
        </w:rPr>
        <w:t>Decidimos utilizar um conjunto de padrões standa</w:t>
      </w:r>
      <w:r w:rsidR="30BDBE8E" w:rsidRPr="00CC3B15">
        <w:rPr>
          <w:lang w:val="pt-PT"/>
        </w:rPr>
        <w:t>rd na linguagem Java tais como:</w:t>
      </w:r>
    </w:p>
    <w:p w14:paraId="057DA3E4" w14:textId="345A0807" w:rsidR="7617CF24" w:rsidRPr="00CC3B15" w:rsidRDefault="7617CF24" w:rsidP="7617CF24">
      <w:pPr>
        <w:rPr>
          <w:lang w:val="pt-PT"/>
        </w:rPr>
      </w:pPr>
    </w:p>
    <w:p w14:paraId="764E3C85" w14:textId="34A8828C" w:rsidR="52D3EF3A" w:rsidRPr="00CC3B15" w:rsidRDefault="52D3EF3A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>Código dividido em</w:t>
      </w:r>
      <w:r w:rsidR="0B4B4C54" w:rsidRPr="00CC3B15">
        <w:rPr>
          <w:lang w:val="pt-PT"/>
        </w:rPr>
        <w:t xml:space="preserve"> </w:t>
      </w:r>
      <w:r w:rsidR="58F5C3DE" w:rsidRPr="00CC3B15">
        <w:rPr>
          <w:lang w:val="pt-PT"/>
        </w:rPr>
        <w:t>módulos</w:t>
      </w:r>
      <w:r w:rsidR="10C26082" w:rsidRPr="00CC3B15">
        <w:rPr>
          <w:lang w:val="pt-PT"/>
        </w:rPr>
        <w:t xml:space="preserve"> para serem fáceis de </w:t>
      </w:r>
      <w:r w:rsidR="10C26082" w:rsidRPr="201F74DC">
        <w:rPr>
          <w:lang w:val="pt-PT"/>
        </w:rPr>
        <w:t>testa</w:t>
      </w:r>
      <w:r w:rsidR="1B289497" w:rsidRPr="201F74DC">
        <w:rPr>
          <w:lang w:val="pt-PT"/>
        </w:rPr>
        <w:t>r</w:t>
      </w:r>
      <w:r w:rsidR="1F855A72" w:rsidRPr="00CC3B15">
        <w:rPr>
          <w:lang w:val="pt-PT"/>
        </w:rPr>
        <w:t>;</w:t>
      </w:r>
    </w:p>
    <w:p w14:paraId="0D0C7068" w14:textId="1ECFE461" w:rsidR="082ECEFD" w:rsidRPr="00CC3B15" w:rsidRDefault="082ECEFD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>Nomes de vari</w:t>
      </w:r>
      <w:r w:rsidR="54977A9A" w:rsidRPr="00CC3B15">
        <w:rPr>
          <w:lang w:val="pt-PT"/>
        </w:rPr>
        <w:t>á</w:t>
      </w:r>
      <w:r w:rsidRPr="00CC3B15">
        <w:rPr>
          <w:lang w:val="pt-PT"/>
        </w:rPr>
        <w:t>veis, classes e funções explícitos</w:t>
      </w:r>
      <w:r w:rsidR="76D25EB1" w:rsidRPr="00CC3B15">
        <w:rPr>
          <w:lang w:val="pt-PT"/>
        </w:rPr>
        <w:t xml:space="preserve"> e claros</w:t>
      </w:r>
      <w:r w:rsidR="516DB857" w:rsidRPr="00CC3B15">
        <w:rPr>
          <w:lang w:val="pt-PT"/>
        </w:rPr>
        <w:t>;</w:t>
      </w:r>
    </w:p>
    <w:p w14:paraId="4271505A" w14:textId="787D44F5" w:rsidR="67D96A98" w:rsidRPr="00CC3B15" w:rsidRDefault="67D96A98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 xml:space="preserve">Utilização dos métodos </w:t>
      </w:r>
      <w:proofErr w:type="spellStart"/>
      <w:r w:rsidRPr="00CC3B15">
        <w:rPr>
          <w:lang w:val="pt-PT"/>
        </w:rPr>
        <w:t>getter</w:t>
      </w:r>
      <w:proofErr w:type="spellEnd"/>
      <w:r w:rsidRPr="00CC3B15">
        <w:rPr>
          <w:lang w:val="pt-PT"/>
        </w:rPr>
        <w:t xml:space="preserve"> e setter</w:t>
      </w:r>
      <w:r w:rsidR="6E66681F" w:rsidRPr="00CC3B15">
        <w:rPr>
          <w:lang w:val="pt-PT"/>
        </w:rPr>
        <w:t>;</w:t>
      </w:r>
    </w:p>
    <w:p w14:paraId="5AB0BF45" w14:textId="15CFB312" w:rsidR="67D96A98" w:rsidRPr="00CC3B15" w:rsidRDefault="67D96A98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 xml:space="preserve">Campos das classes com nomes </w:t>
      </w:r>
      <w:r w:rsidR="6BB74BAD" w:rsidRPr="201F74DC">
        <w:rPr>
          <w:lang w:val="pt-PT"/>
        </w:rPr>
        <w:t>explícitos</w:t>
      </w:r>
      <w:r w:rsidRPr="00CC3B15">
        <w:rPr>
          <w:lang w:val="pt-PT"/>
        </w:rPr>
        <w:t xml:space="preserve"> e claros</w:t>
      </w:r>
      <w:r w:rsidR="3133B796" w:rsidRPr="00CC3B15">
        <w:rPr>
          <w:lang w:val="pt-PT"/>
        </w:rPr>
        <w:t>;</w:t>
      </w:r>
    </w:p>
    <w:p w14:paraId="599FBC0C" w14:textId="1CAD5154" w:rsidR="4A346239" w:rsidRPr="00CC3B15" w:rsidRDefault="4A346239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 xml:space="preserve">Utilização de </w:t>
      </w:r>
      <w:proofErr w:type="spellStart"/>
      <w:r w:rsidRPr="00CC3B15">
        <w:rPr>
          <w:lang w:val="pt-PT"/>
        </w:rPr>
        <w:t>Interfaçes</w:t>
      </w:r>
      <w:proofErr w:type="spellEnd"/>
      <w:r w:rsidRPr="00CC3B15">
        <w:rPr>
          <w:lang w:val="pt-PT"/>
        </w:rPr>
        <w:t xml:space="preserve"> e controladores</w:t>
      </w:r>
      <w:r w:rsidR="4360C387" w:rsidRPr="00CC3B15">
        <w:rPr>
          <w:lang w:val="pt-PT"/>
        </w:rPr>
        <w:t>;</w:t>
      </w:r>
    </w:p>
    <w:p w14:paraId="36C8CFCA" w14:textId="5504A9D3" w:rsidR="06380D7E" w:rsidRPr="00CC3B15" w:rsidRDefault="06380D7E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 xml:space="preserve">Utilização </w:t>
      </w:r>
      <w:r w:rsidRPr="201F74DC">
        <w:rPr>
          <w:lang w:val="pt-PT"/>
        </w:rPr>
        <w:t>d</w:t>
      </w:r>
      <w:r w:rsidR="207AE814" w:rsidRPr="201F74DC">
        <w:rPr>
          <w:lang w:val="pt-PT"/>
        </w:rPr>
        <w:t>o</w:t>
      </w:r>
      <w:r w:rsidRPr="201F74DC">
        <w:rPr>
          <w:lang w:val="pt-PT"/>
        </w:rPr>
        <w:t xml:space="preserve"> </w:t>
      </w:r>
      <w:r w:rsidR="3C17CF0A" w:rsidRPr="201F74DC">
        <w:rPr>
          <w:lang w:val="pt-PT"/>
        </w:rPr>
        <w:t xml:space="preserve">design </w:t>
      </w:r>
      <w:proofErr w:type="spellStart"/>
      <w:r w:rsidRPr="201F74DC">
        <w:rPr>
          <w:i/>
          <w:iCs/>
          <w:lang w:val="pt-PT"/>
        </w:rPr>
        <w:t>pattern</w:t>
      </w:r>
      <w:proofErr w:type="spellEnd"/>
      <w:r w:rsidRPr="00CC3B15">
        <w:rPr>
          <w:lang w:val="pt-PT"/>
        </w:rPr>
        <w:t xml:space="preserve"> </w:t>
      </w:r>
      <w:proofErr w:type="spellStart"/>
      <w:r w:rsidRPr="00CC3B15">
        <w:rPr>
          <w:lang w:val="pt-PT"/>
        </w:rPr>
        <w:t>Decorator</w:t>
      </w:r>
      <w:proofErr w:type="spellEnd"/>
      <w:r w:rsidR="32DF4D19" w:rsidRPr="00CC3B15">
        <w:rPr>
          <w:lang w:val="pt-PT"/>
        </w:rPr>
        <w:t>;</w:t>
      </w:r>
    </w:p>
    <w:p w14:paraId="55B169F3" w14:textId="3310F68D" w:rsidR="74B2E089" w:rsidRPr="00CC3B15" w:rsidRDefault="74B2E089" w:rsidP="425914BB">
      <w:pPr>
        <w:pStyle w:val="ListParagraph"/>
        <w:numPr>
          <w:ilvl w:val="0"/>
          <w:numId w:val="15"/>
        </w:numPr>
        <w:rPr>
          <w:lang w:val="pt-PT"/>
        </w:rPr>
      </w:pPr>
      <w:r w:rsidRPr="00CC3B15">
        <w:rPr>
          <w:lang w:val="pt-PT"/>
        </w:rPr>
        <w:t>Utilizaç</w:t>
      </w:r>
      <w:r w:rsidR="6FD89CC7" w:rsidRPr="00CC3B15">
        <w:rPr>
          <w:lang w:val="pt-PT"/>
        </w:rPr>
        <w:t>ão de pastas e subpastas para organização</w:t>
      </w:r>
      <w:r w:rsidR="5CA72D3F" w:rsidRPr="00CC3B15">
        <w:rPr>
          <w:lang w:val="pt-PT"/>
        </w:rPr>
        <w:t>;</w:t>
      </w:r>
    </w:p>
    <w:p w14:paraId="7B7D175D" w14:textId="7EBEE07A" w:rsidR="00F437E9" w:rsidRPr="00CC3B15" w:rsidRDefault="00F437E9" w:rsidP="00F437E9">
      <w:pPr>
        <w:rPr>
          <w:lang w:val="pt-PT"/>
        </w:rPr>
      </w:pPr>
    </w:p>
    <w:p w14:paraId="6F6DB64E" w14:textId="0897EDED" w:rsidR="04CD1DBA" w:rsidRPr="00CC3B15" w:rsidRDefault="04CD1DBA" w:rsidP="7617CF24">
      <w:pPr>
        <w:rPr>
          <w:lang w:val="pt-PT"/>
        </w:rPr>
      </w:pPr>
    </w:p>
    <w:p w14:paraId="2288CFD1" w14:textId="39C0BFD2" w:rsidR="5E80F23D" w:rsidRDefault="5E80F23D" w:rsidP="006F263D">
      <w:pPr>
        <w:pStyle w:val="Heading1"/>
      </w:pPr>
      <w:bookmarkStart w:id="17" w:name="_Toc117433593"/>
      <w:bookmarkStart w:id="18" w:name="_Toc117490375"/>
      <w:proofErr w:type="spellStart"/>
      <w:r>
        <w:t>Gestão</w:t>
      </w:r>
      <w:proofErr w:type="spellEnd"/>
      <w:r>
        <w:t xml:space="preserve"> da </w:t>
      </w:r>
      <w:proofErr w:type="spellStart"/>
      <w:r w:rsidR="75E16C7B">
        <w:t>M</w:t>
      </w:r>
      <w:r w:rsidR="2E2504F6">
        <w:t>udança</w:t>
      </w:r>
      <w:bookmarkEnd w:id="17"/>
      <w:bookmarkEnd w:id="18"/>
      <w:proofErr w:type="spellEnd"/>
    </w:p>
    <w:p w14:paraId="05BFFC42" w14:textId="79D1737D" w:rsidR="006B2A40" w:rsidRDefault="0089048D" w:rsidP="009C738F">
      <w:pPr>
        <w:ind w:firstLine="357"/>
        <w:rPr>
          <w:lang w:val="pt-PT"/>
        </w:rPr>
      </w:pPr>
      <w:r w:rsidRPr="0089048D">
        <w:rPr>
          <w:lang w:val="pt-PT"/>
        </w:rPr>
        <w:t>A gestão de mudança</w:t>
      </w:r>
      <w:r>
        <w:rPr>
          <w:lang w:val="pt-PT"/>
        </w:rPr>
        <w:t>, per</w:t>
      </w:r>
      <w:r w:rsidR="00546576">
        <w:rPr>
          <w:lang w:val="pt-PT"/>
        </w:rPr>
        <w:t xml:space="preserve">mite implementar mudanças </w:t>
      </w:r>
      <w:r w:rsidR="007B2D9F">
        <w:rPr>
          <w:lang w:val="pt-PT"/>
        </w:rPr>
        <w:t xml:space="preserve">em produtos de trabalho </w:t>
      </w:r>
      <w:r w:rsidR="00546576">
        <w:rPr>
          <w:lang w:val="pt-PT"/>
        </w:rPr>
        <w:t>que</w:t>
      </w:r>
      <w:r w:rsidR="00573DDD">
        <w:rPr>
          <w:lang w:val="pt-PT"/>
        </w:rPr>
        <w:t xml:space="preserve"> </w:t>
      </w:r>
      <w:r w:rsidR="009C738F" w:rsidRPr="009C738F">
        <w:rPr>
          <w:lang w:val="pt-PT"/>
        </w:rPr>
        <w:t>valem a pena</w:t>
      </w:r>
      <w:r w:rsidR="00F950BC">
        <w:rPr>
          <w:lang w:val="pt-PT"/>
        </w:rPr>
        <w:t>, ou seja</w:t>
      </w:r>
      <w:r w:rsidR="00573DDD">
        <w:rPr>
          <w:lang w:val="pt-PT"/>
        </w:rPr>
        <w:t xml:space="preserve"> que tragam benefícios para o projeto. Serve para</w:t>
      </w:r>
      <w:r w:rsidR="009C738F" w:rsidRPr="009C738F">
        <w:rPr>
          <w:lang w:val="pt-PT"/>
        </w:rPr>
        <w:t xml:space="preserve"> evitar que mudanças desnecessárias ou excessivamente caras atrapalhem o projeto.</w:t>
      </w:r>
    </w:p>
    <w:p w14:paraId="63332C7C" w14:textId="77777777" w:rsidR="00E55AAC" w:rsidRDefault="00E55AAC" w:rsidP="009C738F">
      <w:pPr>
        <w:ind w:firstLine="357"/>
        <w:rPr>
          <w:lang w:val="pt-PT"/>
        </w:rPr>
      </w:pPr>
    </w:p>
    <w:p w14:paraId="61AACE5B" w14:textId="6AA4F61C" w:rsidR="001E7B83" w:rsidRDefault="001E7B83" w:rsidP="009C738F">
      <w:pPr>
        <w:ind w:firstLine="357"/>
        <w:rPr>
          <w:lang w:val="pt-PT"/>
        </w:rPr>
      </w:pPr>
      <w:r>
        <w:rPr>
          <w:lang w:val="pt-PT"/>
        </w:rPr>
        <w:t>Todos os pedidos, passa</w:t>
      </w:r>
      <w:r w:rsidR="00227BB2">
        <w:rPr>
          <w:lang w:val="pt-PT"/>
        </w:rPr>
        <w:t>m</w:t>
      </w:r>
      <w:r>
        <w:rPr>
          <w:lang w:val="pt-PT"/>
        </w:rPr>
        <w:t xml:space="preserve"> pelo</w:t>
      </w:r>
      <w:r w:rsidR="00332150">
        <w:rPr>
          <w:lang w:val="pt-PT"/>
        </w:rPr>
        <w:t xml:space="preserve"> “</w:t>
      </w:r>
      <w:proofErr w:type="spellStart"/>
      <w:r w:rsidR="00332150">
        <w:rPr>
          <w:lang w:val="pt-PT"/>
        </w:rPr>
        <w:t>Change</w:t>
      </w:r>
      <w:proofErr w:type="spellEnd"/>
      <w:r w:rsidR="00332150">
        <w:rPr>
          <w:lang w:val="pt-PT"/>
        </w:rPr>
        <w:t xml:space="preserve"> </w:t>
      </w:r>
      <w:proofErr w:type="spellStart"/>
      <w:r w:rsidR="00332150">
        <w:rPr>
          <w:lang w:val="pt-PT"/>
        </w:rPr>
        <w:t>Control</w:t>
      </w:r>
      <w:proofErr w:type="spellEnd"/>
      <w:r w:rsidR="00332150">
        <w:rPr>
          <w:lang w:val="pt-PT"/>
        </w:rPr>
        <w:t xml:space="preserve"> </w:t>
      </w:r>
      <w:proofErr w:type="spellStart"/>
      <w:r w:rsidR="00332150">
        <w:rPr>
          <w:lang w:val="pt-PT"/>
        </w:rPr>
        <w:t>Board</w:t>
      </w:r>
      <w:proofErr w:type="spellEnd"/>
      <w:r w:rsidR="00332150">
        <w:rPr>
          <w:lang w:val="pt-PT"/>
        </w:rPr>
        <w:t>”</w:t>
      </w:r>
      <w:r w:rsidR="00D926C1">
        <w:rPr>
          <w:lang w:val="pt-PT"/>
        </w:rPr>
        <w:t xml:space="preserve">, que </w:t>
      </w:r>
      <w:r w:rsidR="448A7E87" w:rsidRPr="54AEE8CB">
        <w:rPr>
          <w:lang w:val="pt-PT"/>
        </w:rPr>
        <w:t>é constituído por 3</w:t>
      </w:r>
      <w:r w:rsidR="00D926C1">
        <w:rPr>
          <w:lang w:val="pt-PT"/>
        </w:rPr>
        <w:t xml:space="preserve"> elementos</w:t>
      </w:r>
      <w:r w:rsidR="448A7E87" w:rsidRPr="54AEE8CB">
        <w:rPr>
          <w:lang w:val="pt-PT"/>
        </w:rPr>
        <w:t>,</w:t>
      </w:r>
      <w:r w:rsidR="3386F0BE" w:rsidRPr="54AEE8CB">
        <w:rPr>
          <w:lang w:val="pt-PT"/>
        </w:rPr>
        <w:t xml:space="preserve"> sendo</w:t>
      </w:r>
      <w:r w:rsidR="00227BB2">
        <w:rPr>
          <w:lang w:val="pt-PT"/>
        </w:rPr>
        <w:t xml:space="preserve"> o gestor de projeto</w:t>
      </w:r>
      <w:r w:rsidR="3386F0BE" w:rsidRPr="54AEE8CB">
        <w:rPr>
          <w:lang w:val="pt-PT"/>
        </w:rPr>
        <w:t>, gestor técnico</w:t>
      </w:r>
      <w:r w:rsidR="00227BB2">
        <w:rPr>
          <w:lang w:val="pt-PT"/>
        </w:rPr>
        <w:t xml:space="preserve"> </w:t>
      </w:r>
      <w:r w:rsidR="00D926C1">
        <w:rPr>
          <w:lang w:val="pt-PT"/>
        </w:rPr>
        <w:t>e</w:t>
      </w:r>
      <w:r w:rsidR="00DC6E32">
        <w:rPr>
          <w:lang w:val="pt-PT"/>
        </w:rPr>
        <w:t xml:space="preserve"> </w:t>
      </w:r>
      <w:r w:rsidR="3386F0BE" w:rsidRPr="54AEE8CB">
        <w:rPr>
          <w:lang w:val="pt-PT"/>
        </w:rPr>
        <w:t>o gestor de teste,</w:t>
      </w:r>
      <w:r w:rsidR="5849D2DD" w:rsidRPr="54AEE8CB">
        <w:rPr>
          <w:lang w:val="pt-PT"/>
        </w:rPr>
        <w:t xml:space="preserve"> para que não haja empate na decisão</w:t>
      </w:r>
      <w:r w:rsidR="00D926C1">
        <w:rPr>
          <w:lang w:val="pt-PT"/>
        </w:rPr>
        <w:t>.</w:t>
      </w:r>
    </w:p>
    <w:p w14:paraId="2365D537" w14:textId="77777777" w:rsidR="00E55AAC" w:rsidRDefault="00E55AAC" w:rsidP="009C738F">
      <w:pPr>
        <w:ind w:firstLine="357"/>
        <w:rPr>
          <w:lang w:val="pt-PT"/>
        </w:rPr>
      </w:pPr>
    </w:p>
    <w:p w14:paraId="6D47282D" w14:textId="2B85DEDC" w:rsidR="00A63797" w:rsidRPr="0089048D" w:rsidRDefault="00B64345" w:rsidP="009C738F">
      <w:pPr>
        <w:ind w:firstLine="357"/>
        <w:rPr>
          <w:lang w:val="pt-PT"/>
        </w:rPr>
      </w:pPr>
      <w:r>
        <w:rPr>
          <w:lang w:val="pt-PT"/>
        </w:rPr>
        <w:t xml:space="preserve">Se </w:t>
      </w:r>
      <w:r w:rsidR="00A63797">
        <w:rPr>
          <w:lang w:val="pt-PT"/>
        </w:rPr>
        <w:t>houver um pedido de mudança</w:t>
      </w:r>
      <w:r>
        <w:rPr>
          <w:lang w:val="pt-PT"/>
        </w:rPr>
        <w:t>, nesse pedido deve constar</w:t>
      </w:r>
      <w:r w:rsidR="00136BB8">
        <w:rPr>
          <w:lang w:val="pt-PT"/>
        </w:rPr>
        <w:t xml:space="preserve"> os potenciais benefícios dessa mudança. O</w:t>
      </w:r>
      <w:r w:rsidR="00A63797">
        <w:rPr>
          <w:lang w:val="pt-PT"/>
        </w:rPr>
        <w:t xml:space="preserve"> “</w:t>
      </w:r>
      <w:proofErr w:type="spellStart"/>
      <w:r w:rsidR="00A63797">
        <w:rPr>
          <w:lang w:val="pt-PT"/>
        </w:rPr>
        <w:t>Change</w:t>
      </w:r>
      <w:proofErr w:type="spellEnd"/>
      <w:r w:rsidR="00A63797">
        <w:rPr>
          <w:lang w:val="pt-PT"/>
        </w:rPr>
        <w:t xml:space="preserve"> </w:t>
      </w:r>
      <w:proofErr w:type="spellStart"/>
      <w:r w:rsidR="00A63797">
        <w:rPr>
          <w:lang w:val="pt-PT"/>
        </w:rPr>
        <w:t>Control</w:t>
      </w:r>
      <w:proofErr w:type="spellEnd"/>
      <w:r w:rsidR="00A63797">
        <w:rPr>
          <w:lang w:val="pt-PT"/>
        </w:rPr>
        <w:t xml:space="preserve"> </w:t>
      </w:r>
      <w:proofErr w:type="spellStart"/>
      <w:r w:rsidR="00A63797">
        <w:rPr>
          <w:lang w:val="pt-PT"/>
        </w:rPr>
        <w:t>Board</w:t>
      </w:r>
      <w:proofErr w:type="spellEnd"/>
      <w:r w:rsidR="00A63797">
        <w:rPr>
          <w:lang w:val="pt-PT"/>
        </w:rPr>
        <w:t>”</w:t>
      </w:r>
      <w:r w:rsidR="0057024F">
        <w:rPr>
          <w:lang w:val="pt-PT"/>
        </w:rPr>
        <w:t>,</w:t>
      </w:r>
      <w:r w:rsidR="00E55AAC">
        <w:rPr>
          <w:lang w:val="pt-PT"/>
        </w:rPr>
        <w:t xml:space="preserve"> </w:t>
      </w:r>
      <w:r w:rsidR="0057024F">
        <w:rPr>
          <w:lang w:val="pt-PT"/>
        </w:rPr>
        <w:t xml:space="preserve">deve estimar o impacto </w:t>
      </w:r>
      <w:r w:rsidR="00E55AAC">
        <w:rPr>
          <w:lang w:val="pt-PT"/>
        </w:rPr>
        <w:t>que terá no projeto e decidir se é viável</w:t>
      </w:r>
      <w:r w:rsidR="006A7C83">
        <w:rPr>
          <w:lang w:val="pt-PT"/>
        </w:rPr>
        <w:t>, aprovando ou rejeitando o pedido de mudança.</w:t>
      </w:r>
    </w:p>
    <w:p w14:paraId="1CCDB2D8" w14:textId="2E0AA5E9" w:rsidR="0089048D" w:rsidRDefault="006A7C83" w:rsidP="006B2A40">
      <w:pPr>
        <w:ind w:firstLine="357"/>
        <w:rPr>
          <w:lang w:val="pt-PT"/>
        </w:rPr>
      </w:pPr>
      <w:r>
        <w:rPr>
          <w:lang w:val="pt-PT"/>
        </w:rPr>
        <w:t xml:space="preserve"> </w:t>
      </w:r>
    </w:p>
    <w:p w14:paraId="3A69EB99" w14:textId="380A464D" w:rsidR="7617CF24" w:rsidRPr="00CC3B15" w:rsidRDefault="7617CF24" w:rsidP="7617CF24">
      <w:pPr>
        <w:rPr>
          <w:lang w:val="pt-PT"/>
        </w:rPr>
      </w:pPr>
    </w:p>
    <w:p w14:paraId="05CE5B9E" w14:textId="7532E437" w:rsidR="7A4E54A8" w:rsidRPr="00CC3B15" w:rsidRDefault="7A4E54A8" w:rsidP="7617CF24">
      <w:pPr>
        <w:rPr>
          <w:lang w:val="pt-PT"/>
        </w:rPr>
      </w:pPr>
      <w:r w:rsidRPr="00CC3B15">
        <w:rPr>
          <w:lang w:val="pt-PT"/>
        </w:rPr>
        <w:t>Link</w:t>
      </w:r>
      <w:r w:rsidR="11DF160F" w:rsidRPr="00CC3B15">
        <w:rPr>
          <w:lang w:val="pt-PT"/>
        </w:rPr>
        <w:t xml:space="preserve"> para o ficheiro D2.3.2 - </w:t>
      </w:r>
      <w:proofErr w:type="spellStart"/>
      <w:r w:rsidR="26ED4188" w:rsidRPr="00D01410">
        <w:rPr>
          <w:lang w:val="pt-PT"/>
        </w:rPr>
        <w:t>Quality</w:t>
      </w:r>
      <w:proofErr w:type="spellEnd"/>
      <w:r w:rsidR="26ED4188" w:rsidRPr="00D01410">
        <w:rPr>
          <w:lang w:val="pt-PT"/>
        </w:rPr>
        <w:t xml:space="preserve"> </w:t>
      </w:r>
      <w:proofErr w:type="spellStart"/>
      <w:r w:rsidR="26ED4188" w:rsidRPr="00D01410">
        <w:rPr>
          <w:lang w:val="pt-PT"/>
        </w:rPr>
        <w:t>Assessment</w:t>
      </w:r>
      <w:proofErr w:type="spellEnd"/>
      <w:r w:rsidR="26ED4188" w:rsidRPr="00D01410">
        <w:rPr>
          <w:lang w:val="pt-PT"/>
        </w:rPr>
        <w:t xml:space="preserve"> </w:t>
      </w:r>
      <w:proofErr w:type="spellStart"/>
      <w:r w:rsidR="26ED4188" w:rsidRPr="00D01410">
        <w:rPr>
          <w:lang w:val="pt-PT"/>
        </w:rPr>
        <w:t>Report</w:t>
      </w:r>
      <w:proofErr w:type="spellEnd"/>
      <w:r w:rsidR="11DF160F" w:rsidRPr="00CC3B15">
        <w:rPr>
          <w:lang w:val="pt-PT"/>
        </w:rPr>
        <w:t>, S</w:t>
      </w:r>
      <w:r w:rsidR="1DD1FA44" w:rsidRPr="00CC3B15">
        <w:rPr>
          <w:lang w:val="pt-PT"/>
        </w:rPr>
        <w:t xml:space="preserve">ecção </w:t>
      </w:r>
      <w:r w:rsidR="11DF160F" w:rsidRPr="00CC3B15">
        <w:rPr>
          <w:lang w:val="pt-PT"/>
        </w:rPr>
        <w:t>7</w:t>
      </w:r>
      <w:r w:rsidR="142EF732" w:rsidRPr="00CC3B15">
        <w:rPr>
          <w:lang w:val="pt-PT"/>
        </w:rPr>
        <w:t>,</w:t>
      </w:r>
      <w:r w:rsidR="11DF160F" w:rsidRPr="00CC3B15">
        <w:rPr>
          <w:lang w:val="pt-PT"/>
        </w:rPr>
        <w:t xml:space="preserve"> </w:t>
      </w:r>
      <w:hyperlink r:id="rId20">
        <w:r w:rsidRPr="00CC3B15">
          <w:rPr>
            <w:rStyle w:val="Hyperlink"/>
            <w:lang w:val="pt-PT"/>
          </w:rPr>
          <w:t>aqui</w:t>
        </w:r>
      </w:hyperlink>
      <w:r w:rsidR="5AE7F5AE" w:rsidRPr="00CC3B15">
        <w:rPr>
          <w:lang w:val="pt-PT"/>
        </w:rPr>
        <w:t>.</w:t>
      </w:r>
    </w:p>
    <w:p w14:paraId="70667E20" w14:textId="3A7C7FF5" w:rsidR="7617CF24" w:rsidRPr="00CC3B15" w:rsidRDefault="7617CF24">
      <w:pPr>
        <w:rPr>
          <w:lang w:val="pt-PT"/>
        </w:rPr>
      </w:pPr>
    </w:p>
    <w:p w14:paraId="7224F60B" w14:textId="77777777" w:rsidR="00E25BF5" w:rsidRPr="00CC3B15" w:rsidRDefault="00E25BF5" w:rsidP="00F437E9">
      <w:pPr>
        <w:rPr>
          <w:lang w:val="pt-PT"/>
        </w:rPr>
      </w:pPr>
    </w:p>
    <w:p w14:paraId="17E9D954" w14:textId="39F605A3" w:rsidR="00330B92" w:rsidRPr="00CC3B15" w:rsidRDefault="00330B92" w:rsidP="000F40DE">
      <w:pPr>
        <w:rPr>
          <w:lang w:val="pt-PT"/>
        </w:rPr>
      </w:pPr>
    </w:p>
    <w:sectPr w:rsidR="00330B92" w:rsidRPr="00CC3B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6EB0C6D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1892787"/>
    <w:multiLevelType w:val="hybridMultilevel"/>
    <w:tmpl w:val="FFFFFFFF"/>
    <w:lvl w:ilvl="0" w:tplc="2362C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6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80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84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D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4D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8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D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69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6EA1"/>
    <w:multiLevelType w:val="hybridMultilevel"/>
    <w:tmpl w:val="D6F86224"/>
    <w:lvl w:ilvl="0" w:tplc="789EE432">
      <w:start w:val="1"/>
      <w:numFmt w:val="decimal"/>
      <w:lvlText w:val="%1."/>
      <w:lvlJc w:val="left"/>
      <w:pPr>
        <w:ind w:left="720" w:hanging="360"/>
      </w:pPr>
    </w:lvl>
    <w:lvl w:ilvl="1" w:tplc="E58CEE0C">
      <w:start w:val="1"/>
      <w:numFmt w:val="lowerLetter"/>
      <w:lvlText w:val="%2."/>
      <w:lvlJc w:val="left"/>
      <w:pPr>
        <w:ind w:left="1440" w:hanging="360"/>
      </w:pPr>
    </w:lvl>
    <w:lvl w:ilvl="2" w:tplc="F17EF6D6">
      <w:start w:val="1"/>
      <w:numFmt w:val="lowerRoman"/>
      <w:lvlText w:val="%3."/>
      <w:lvlJc w:val="right"/>
      <w:pPr>
        <w:ind w:left="2160" w:hanging="180"/>
      </w:pPr>
    </w:lvl>
    <w:lvl w:ilvl="3" w:tplc="FE0EF226">
      <w:start w:val="1"/>
      <w:numFmt w:val="decimal"/>
      <w:lvlText w:val="%4."/>
      <w:lvlJc w:val="left"/>
      <w:pPr>
        <w:ind w:left="2880" w:hanging="360"/>
      </w:pPr>
    </w:lvl>
    <w:lvl w:ilvl="4" w:tplc="5CAA5EDC">
      <w:start w:val="1"/>
      <w:numFmt w:val="lowerLetter"/>
      <w:lvlText w:val="%5."/>
      <w:lvlJc w:val="left"/>
      <w:pPr>
        <w:ind w:left="3600" w:hanging="360"/>
      </w:pPr>
    </w:lvl>
    <w:lvl w:ilvl="5" w:tplc="B0508EA2">
      <w:start w:val="1"/>
      <w:numFmt w:val="lowerRoman"/>
      <w:lvlText w:val="%6."/>
      <w:lvlJc w:val="right"/>
      <w:pPr>
        <w:ind w:left="4320" w:hanging="180"/>
      </w:pPr>
    </w:lvl>
    <w:lvl w:ilvl="6" w:tplc="43DEF5DE">
      <w:start w:val="1"/>
      <w:numFmt w:val="decimal"/>
      <w:lvlText w:val="%7."/>
      <w:lvlJc w:val="left"/>
      <w:pPr>
        <w:ind w:left="5040" w:hanging="360"/>
      </w:pPr>
    </w:lvl>
    <w:lvl w:ilvl="7" w:tplc="FF96E31A">
      <w:start w:val="1"/>
      <w:numFmt w:val="lowerLetter"/>
      <w:lvlText w:val="%8."/>
      <w:lvlJc w:val="left"/>
      <w:pPr>
        <w:ind w:left="5760" w:hanging="360"/>
      </w:pPr>
    </w:lvl>
    <w:lvl w:ilvl="8" w:tplc="F9469B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4F65"/>
    <w:multiLevelType w:val="hybridMultilevel"/>
    <w:tmpl w:val="90D25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27BFB"/>
    <w:multiLevelType w:val="hybridMultilevel"/>
    <w:tmpl w:val="180872B2"/>
    <w:lvl w:ilvl="0" w:tplc="BA000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4A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E24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62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E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81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E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A0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27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E0E8B"/>
    <w:multiLevelType w:val="hybridMultilevel"/>
    <w:tmpl w:val="5D0022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E1D21"/>
    <w:multiLevelType w:val="hybridMultilevel"/>
    <w:tmpl w:val="6C52DF28"/>
    <w:lvl w:ilvl="0" w:tplc="23D4D47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B9767F6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41E000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E5E4DF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4588AE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CFC92B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CFC880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60A97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E9A741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FC77EA"/>
    <w:multiLevelType w:val="hybridMultilevel"/>
    <w:tmpl w:val="9E2C8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42213A"/>
    <w:multiLevelType w:val="hybridMultilevel"/>
    <w:tmpl w:val="6DD4DA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AD920"/>
    <w:multiLevelType w:val="hybridMultilevel"/>
    <w:tmpl w:val="FFFFFFFF"/>
    <w:lvl w:ilvl="0" w:tplc="04E2A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29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06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E6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C7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40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A9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0F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CC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10D7C"/>
    <w:multiLevelType w:val="hybridMultilevel"/>
    <w:tmpl w:val="E144B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4B02F"/>
    <w:multiLevelType w:val="hybridMultilevel"/>
    <w:tmpl w:val="FFFFFFFF"/>
    <w:lvl w:ilvl="0" w:tplc="7806F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67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387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84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E0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6C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49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0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6B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8916118">
    <w:abstractNumId w:val="13"/>
  </w:num>
  <w:num w:numId="2" w16cid:durableId="2047018453">
    <w:abstractNumId w:val="11"/>
  </w:num>
  <w:num w:numId="3" w16cid:durableId="1475220883">
    <w:abstractNumId w:val="9"/>
  </w:num>
  <w:num w:numId="4" w16cid:durableId="2022000457">
    <w:abstractNumId w:val="8"/>
  </w:num>
  <w:num w:numId="5" w16cid:durableId="1457214209">
    <w:abstractNumId w:val="14"/>
  </w:num>
  <w:num w:numId="6" w16cid:durableId="1453524355">
    <w:abstractNumId w:val="6"/>
  </w:num>
  <w:num w:numId="7" w16cid:durableId="1182865353">
    <w:abstractNumId w:val="0"/>
  </w:num>
  <w:num w:numId="8" w16cid:durableId="1810439393">
    <w:abstractNumId w:val="12"/>
  </w:num>
  <w:num w:numId="9" w16cid:durableId="1891260743">
    <w:abstractNumId w:val="7"/>
  </w:num>
  <w:num w:numId="10" w16cid:durableId="1675184807">
    <w:abstractNumId w:val="10"/>
  </w:num>
  <w:num w:numId="11" w16cid:durableId="1836190450">
    <w:abstractNumId w:val="5"/>
  </w:num>
  <w:num w:numId="12" w16cid:durableId="1265265828">
    <w:abstractNumId w:val="3"/>
  </w:num>
  <w:num w:numId="13" w16cid:durableId="465395876">
    <w:abstractNumId w:val="4"/>
  </w:num>
  <w:num w:numId="14" w16cid:durableId="1460566727">
    <w:abstractNumId w:val="1"/>
  </w:num>
  <w:num w:numId="15" w16cid:durableId="341051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04D9"/>
    <w:rsid w:val="0000121D"/>
    <w:rsid w:val="0000195D"/>
    <w:rsid w:val="00002C3E"/>
    <w:rsid w:val="00002CDE"/>
    <w:rsid w:val="000117BC"/>
    <w:rsid w:val="00022819"/>
    <w:rsid w:val="0002281D"/>
    <w:rsid w:val="00023B49"/>
    <w:rsid w:val="00036E72"/>
    <w:rsid w:val="0004053A"/>
    <w:rsid w:val="00043950"/>
    <w:rsid w:val="000446D5"/>
    <w:rsid w:val="0005233D"/>
    <w:rsid w:val="00055698"/>
    <w:rsid w:val="00070C52"/>
    <w:rsid w:val="000736FB"/>
    <w:rsid w:val="00073CE2"/>
    <w:rsid w:val="00075138"/>
    <w:rsid w:val="00082FF2"/>
    <w:rsid w:val="00087940"/>
    <w:rsid w:val="00092695"/>
    <w:rsid w:val="00095532"/>
    <w:rsid w:val="000A5D1E"/>
    <w:rsid w:val="000B1C49"/>
    <w:rsid w:val="000B322F"/>
    <w:rsid w:val="000C20F0"/>
    <w:rsid w:val="000C7041"/>
    <w:rsid w:val="000D0ACD"/>
    <w:rsid w:val="000D2380"/>
    <w:rsid w:val="000E4BFB"/>
    <w:rsid w:val="000F25A7"/>
    <w:rsid w:val="000F40DE"/>
    <w:rsid w:val="000F524F"/>
    <w:rsid w:val="000F6C47"/>
    <w:rsid w:val="000F7190"/>
    <w:rsid w:val="001040A7"/>
    <w:rsid w:val="00106D05"/>
    <w:rsid w:val="001152E1"/>
    <w:rsid w:val="0011532F"/>
    <w:rsid w:val="00115DEA"/>
    <w:rsid w:val="00117A05"/>
    <w:rsid w:val="001254C7"/>
    <w:rsid w:val="00133C17"/>
    <w:rsid w:val="00136BB8"/>
    <w:rsid w:val="00141312"/>
    <w:rsid w:val="00144B6C"/>
    <w:rsid w:val="00152B2D"/>
    <w:rsid w:val="001550B7"/>
    <w:rsid w:val="00166F30"/>
    <w:rsid w:val="00167D21"/>
    <w:rsid w:val="00172EAA"/>
    <w:rsid w:val="00174144"/>
    <w:rsid w:val="00181947"/>
    <w:rsid w:val="00182559"/>
    <w:rsid w:val="001844A9"/>
    <w:rsid w:val="00194F66"/>
    <w:rsid w:val="001B11B1"/>
    <w:rsid w:val="001B127D"/>
    <w:rsid w:val="001B357C"/>
    <w:rsid w:val="001B68F4"/>
    <w:rsid w:val="001C0C52"/>
    <w:rsid w:val="001C1EC9"/>
    <w:rsid w:val="001C3C1C"/>
    <w:rsid w:val="001C7239"/>
    <w:rsid w:val="001D4357"/>
    <w:rsid w:val="001E2109"/>
    <w:rsid w:val="001E7B83"/>
    <w:rsid w:val="001E7F3D"/>
    <w:rsid w:val="001F13D5"/>
    <w:rsid w:val="00203DF2"/>
    <w:rsid w:val="00205298"/>
    <w:rsid w:val="00206B40"/>
    <w:rsid w:val="00206CA6"/>
    <w:rsid w:val="0021164D"/>
    <w:rsid w:val="00211DF4"/>
    <w:rsid w:val="00214A0A"/>
    <w:rsid w:val="0021539D"/>
    <w:rsid w:val="00220031"/>
    <w:rsid w:val="002231E8"/>
    <w:rsid w:val="00225EA5"/>
    <w:rsid w:val="00226813"/>
    <w:rsid w:val="00227BB2"/>
    <w:rsid w:val="00227DFB"/>
    <w:rsid w:val="002428C2"/>
    <w:rsid w:val="002456FD"/>
    <w:rsid w:val="00251468"/>
    <w:rsid w:val="0025238C"/>
    <w:rsid w:val="002524D4"/>
    <w:rsid w:val="0026099C"/>
    <w:rsid w:val="00287FAD"/>
    <w:rsid w:val="00292105"/>
    <w:rsid w:val="00292627"/>
    <w:rsid w:val="00296702"/>
    <w:rsid w:val="002A09B2"/>
    <w:rsid w:val="002A238A"/>
    <w:rsid w:val="002B30DB"/>
    <w:rsid w:val="002B75C0"/>
    <w:rsid w:val="002C14F0"/>
    <w:rsid w:val="002C1707"/>
    <w:rsid w:val="002C1FB9"/>
    <w:rsid w:val="002C28E3"/>
    <w:rsid w:val="002C7457"/>
    <w:rsid w:val="002D041F"/>
    <w:rsid w:val="002D6316"/>
    <w:rsid w:val="002D7F0E"/>
    <w:rsid w:val="002E69D5"/>
    <w:rsid w:val="002F08C6"/>
    <w:rsid w:val="002F2759"/>
    <w:rsid w:val="002F27F3"/>
    <w:rsid w:val="00310283"/>
    <w:rsid w:val="003127B1"/>
    <w:rsid w:val="00315A49"/>
    <w:rsid w:val="00323B95"/>
    <w:rsid w:val="003251A6"/>
    <w:rsid w:val="0032789B"/>
    <w:rsid w:val="00330B92"/>
    <w:rsid w:val="00332150"/>
    <w:rsid w:val="00335074"/>
    <w:rsid w:val="00335DD6"/>
    <w:rsid w:val="00340737"/>
    <w:rsid w:val="00343233"/>
    <w:rsid w:val="00346818"/>
    <w:rsid w:val="00350776"/>
    <w:rsid w:val="00351838"/>
    <w:rsid w:val="00364589"/>
    <w:rsid w:val="00366944"/>
    <w:rsid w:val="00373F13"/>
    <w:rsid w:val="00374FF1"/>
    <w:rsid w:val="00381B8B"/>
    <w:rsid w:val="003853CB"/>
    <w:rsid w:val="00386C05"/>
    <w:rsid w:val="00386C4B"/>
    <w:rsid w:val="00387A1A"/>
    <w:rsid w:val="00387DE5"/>
    <w:rsid w:val="003969FC"/>
    <w:rsid w:val="003A0CED"/>
    <w:rsid w:val="003B30C2"/>
    <w:rsid w:val="003B3F86"/>
    <w:rsid w:val="003B4DAD"/>
    <w:rsid w:val="003C4458"/>
    <w:rsid w:val="003D1FF1"/>
    <w:rsid w:val="003D3E1C"/>
    <w:rsid w:val="003D6A10"/>
    <w:rsid w:val="003E3BFA"/>
    <w:rsid w:val="003E6C90"/>
    <w:rsid w:val="00403BD5"/>
    <w:rsid w:val="00403D49"/>
    <w:rsid w:val="004060A3"/>
    <w:rsid w:val="0041394B"/>
    <w:rsid w:val="004170C6"/>
    <w:rsid w:val="00427333"/>
    <w:rsid w:val="00427FFC"/>
    <w:rsid w:val="00430FF6"/>
    <w:rsid w:val="00431617"/>
    <w:rsid w:val="00434685"/>
    <w:rsid w:val="00436927"/>
    <w:rsid w:val="00440B78"/>
    <w:rsid w:val="004417CC"/>
    <w:rsid w:val="0045380F"/>
    <w:rsid w:val="00456DFC"/>
    <w:rsid w:val="00460190"/>
    <w:rsid w:val="004612D8"/>
    <w:rsid w:val="004629E6"/>
    <w:rsid w:val="00463BBE"/>
    <w:rsid w:val="00464E0C"/>
    <w:rsid w:val="00464E7F"/>
    <w:rsid w:val="00467249"/>
    <w:rsid w:val="00473F37"/>
    <w:rsid w:val="0047479C"/>
    <w:rsid w:val="00475317"/>
    <w:rsid w:val="004847D2"/>
    <w:rsid w:val="004915E5"/>
    <w:rsid w:val="004A25E9"/>
    <w:rsid w:val="004A418E"/>
    <w:rsid w:val="004A5547"/>
    <w:rsid w:val="004B2BBE"/>
    <w:rsid w:val="004B64D8"/>
    <w:rsid w:val="004B7A94"/>
    <w:rsid w:val="004C01A6"/>
    <w:rsid w:val="004C0EAA"/>
    <w:rsid w:val="004C3DF9"/>
    <w:rsid w:val="004D093D"/>
    <w:rsid w:val="004D0CE0"/>
    <w:rsid w:val="004D4D81"/>
    <w:rsid w:val="004D5B4B"/>
    <w:rsid w:val="004E123C"/>
    <w:rsid w:val="004E382E"/>
    <w:rsid w:val="004E483F"/>
    <w:rsid w:val="004F03D4"/>
    <w:rsid w:val="00503F10"/>
    <w:rsid w:val="0050669C"/>
    <w:rsid w:val="00506E6B"/>
    <w:rsid w:val="00511687"/>
    <w:rsid w:val="00525574"/>
    <w:rsid w:val="0054579A"/>
    <w:rsid w:val="00546576"/>
    <w:rsid w:val="00551D77"/>
    <w:rsid w:val="00553D96"/>
    <w:rsid w:val="00556EF1"/>
    <w:rsid w:val="005576A2"/>
    <w:rsid w:val="005640F5"/>
    <w:rsid w:val="005644D6"/>
    <w:rsid w:val="00564D4C"/>
    <w:rsid w:val="005665AC"/>
    <w:rsid w:val="0057024F"/>
    <w:rsid w:val="005703BC"/>
    <w:rsid w:val="00570CE3"/>
    <w:rsid w:val="005722C1"/>
    <w:rsid w:val="00573DDD"/>
    <w:rsid w:val="00574634"/>
    <w:rsid w:val="00582082"/>
    <w:rsid w:val="00585475"/>
    <w:rsid w:val="005859BE"/>
    <w:rsid w:val="00592471"/>
    <w:rsid w:val="005D2513"/>
    <w:rsid w:val="005F5ADC"/>
    <w:rsid w:val="005F7EC2"/>
    <w:rsid w:val="00600A61"/>
    <w:rsid w:val="0061233B"/>
    <w:rsid w:val="00620C78"/>
    <w:rsid w:val="00622AAC"/>
    <w:rsid w:val="0062458B"/>
    <w:rsid w:val="00632297"/>
    <w:rsid w:val="0064339F"/>
    <w:rsid w:val="006469B5"/>
    <w:rsid w:val="00654F0C"/>
    <w:rsid w:val="0065558C"/>
    <w:rsid w:val="00655634"/>
    <w:rsid w:val="0065740F"/>
    <w:rsid w:val="006637D4"/>
    <w:rsid w:val="006643A3"/>
    <w:rsid w:val="00666106"/>
    <w:rsid w:val="00671F62"/>
    <w:rsid w:val="00671F6C"/>
    <w:rsid w:val="00682489"/>
    <w:rsid w:val="00684477"/>
    <w:rsid w:val="00684DBD"/>
    <w:rsid w:val="006864B9"/>
    <w:rsid w:val="0069012F"/>
    <w:rsid w:val="0069288C"/>
    <w:rsid w:val="00694F13"/>
    <w:rsid w:val="006A0344"/>
    <w:rsid w:val="006A3B79"/>
    <w:rsid w:val="006A616A"/>
    <w:rsid w:val="006A7C83"/>
    <w:rsid w:val="006B2A40"/>
    <w:rsid w:val="006B33DC"/>
    <w:rsid w:val="006C21C4"/>
    <w:rsid w:val="006C48CC"/>
    <w:rsid w:val="006D12BA"/>
    <w:rsid w:val="006D35D2"/>
    <w:rsid w:val="006D5A6B"/>
    <w:rsid w:val="006D5B06"/>
    <w:rsid w:val="006E2862"/>
    <w:rsid w:val="006E7BD7"/>
    <w:rsid w:val="006F263D"/>
    <w:rsid w:val="006F6B0B"/>
    <w:rsid w:val="00713DC1"/>
    <w:rsid w:val="0071557B"/>
    <w:rsid w:val="00717763"/>
    <w:rsid w:val="007355EB"/>
    <w:rsid w:val="00736E66"/>
    <w:rsid w:val="00740008"/>
    <w:rsid w:val="00745F79"/>
    <w:rsid w:val="007478C1"/>
    <w:rsid w:val="007556BC"/>
    <w:rsid w:val="007632C6"/>
    <w:rsid w:val="0076373F"/>
    <w:rsid w:val="007637C6"/>
    <w:rsid w:val="00765659"/>
    <w:rsid w:val="007941D5"/>
    <w:rsid w:val="007B2490"/>
    <w:rsid w:val="007B2D9F"/>
    <w:rsid w:val="007C156B"/>
    <w:rsid w:val="007C5360"/>
    <w:rsid w:val="007D4C8D"/>
    <w:rsid w:val="007D591F"/>
    <w:rsid w:val="007D609A"/>
    <w:rsid w:val="007E4FB2"/>
    <w:rsid w:val="007E79A4"/>
    <w:rsid w:val="007F53A6"/>
    <w:rsid w:val="008016EC"/>
    <w:rsid w:val="00803623"/>
    <w:rsid w:val="00806A55"/>
    <w:rsid w:val="00810F3E"/>
    <w:rsid w:val="0082252A"/>
    <w:rsid w:val="0082551E"/>
    <w:rsid w:val="0083606B"/>
    <w:rsid w:val="00837425"/>
    <w:rsid w:val="00837AEA"/>
    <w:rsid w:val="00842480"/>
    <w:rsid w:val="00851303"/>
    <w:rsid w:val="008534DD"/>
    <w:rsid w:val="00861CA1"/>
    <w:rsid w:val="00870C20"/>
    <w:rsid w:val="00870D6D"/>
    <w:rsid w:val="00879D4E"/>
    <w:rsid w:val="00882A31"/>
    <w:rsid w:val="0089048D"/>
    <w:rsid w:val="0089702A"/>
    <w:rsid w:val="008A1013"/>
    <w:rsid w:val="008B5C4C"/>
    <w:rsid w:val="008C1EBF"/>
    <w:rsid w:val="008C442A"/>
    <w:rsid w:val="008D60A5"/>
    <w:rsid w:val="008F0C24"/>
    <w:rsid w:val="008F3377"/>
    <w:rsid w:val="008F73E9"/>
    <w:rsid w:val="009012B5"/>
    <w:rsid w:val="00901A64"/>
    <w:rsid w:val="00904428"/>
    <w:rsid w:val="009074AA"/>
    <w:rsid w:val="00922B5C"/>
    <w:rsid w:val="009233DA"/>
    <w:rsid w:val="00924E96"/>
    <w:rsid w:val="00925D1B"/>
    <w:rsid w:val="009369A2"/>
    <w:rsid w:val="00937C88"/>
    <w:rsid w:val="00950B48"/>
    <w:rsid w:val="00956CE2"/>
    <w:rsid w:val="0095741A"/>
    <w:rsid w:val="00961FF4"/>
    <w:rsid w:val="00964676"/>
    <w:rsid w:val="009677AF"/>
    <w:rsid w:val="00970CA3"/>
    <w:rsid w:val="00972E55"/>
    <w:rsid w:val="0097305A"/>
    <w:rsid w:val="00976748"/>
    <w:rsid w:val="009769CB"/>
    <w:rsid w:val="0097706C"/>
    <w:rsid w:val="00977177"/>
    <w:rsid w:val="00977FD5"/>
    <w:rsid w:val="00985E5C"/>
    <w:rsid w:val="009906DE"/>
    <w:rsid w:val="00993BAA"/>
    <w:rsid w:val="009A34F5"/>
    <w:rsid w:val="009A66E4"/>
    <w:rsid w:val="009A7D21"/>
    <w:rsid w:val="009B12D7"/>
    <w:rsid w:val="009B5910"/>
    <w:rsid w:val="009C22A6"/>
    <w:rsid w:val="009C443D"/>
    <w:rsid w:val="009C738F"/>
    <w:rsid w:val="00A04C41"/>
    <w:rsid w:val="00A064EF"/>
    <w:rsid w:val="00A13851"/>
    <w:rsid w:val="00A21A7F"/>
    <w:rsid w:val="00A27F2C"/>
    <w:rsid w:val="00A308F5"/>
    <w:rsid w:val="00A3219E"/>
    <w:rsid w:val="00A36B17"/>
    <w:rsid w:val="00A36F9F"/>
    <w:rsid w:val="00A43A5D"/>
    <w:rsid w:val="00A518C6"/>
    <w:rsid w:val="00A5466F"/>
    <w:rsid w:val="00A56C2D"/>
    <w:rsid w:val="00A577D9"/>
    <w:rsid w:val="00A57EB8"/>
    <w:rsid w:val="00A63797"/>
    <w:rsid w:val="00A714F1"/>
    <w:rsid w:val="00A76513"/>
    <w:rsid w:val="00A849D6"/>
    <w:rsid w:val="00A85633"/>
    <w:rsid w:val="00A86E73"/>
    <w:rsid w:val="00A9393C"/>
    <w:rsid w:val="00A94E3A"/>
    <w:rsid w:val="00A95BCA"/>
    <w:rsid w:val="00AA4CD4"/>
    <w:rsid w:val="00AA6920"/>
    <w:rsid w:val="00AC3D4B"/>
    <w:rsid w:val="00AD001E"/>
    <w:rsid w:val="00AD3C06"/>
    <w:rsid w:val="00AD53A9"/>
    <w:rsid w:val="00AE05B9"/>
    <w:rsid w:val="00B07563"/>
    <w:rsid w:val="00B1542D"/>
    <w:rsid w:val="00B23FA4"/>
    <w:rsid w:val="00B2743B"/>
    <w:rsid w:val="00B317AA"/>
    <w:rsid w:val="00B3510D"/>
    <w:rsid w:val="00B36231"/>
    <w:rsid w:val="00B43D57"/>
    <w:rsid w:val="00B47CA8"/>
    <w:rsid w:val="00B555B4"/>
    <w:rsid w:val="00B61624"/>
    <w:rsid w:val="00B64345"/>
    <w:rsid w:val="00B65CAD"/>
    <w:rsid w:val="00B74ED1"/>
    <w:rsid w:val="00B8531C"/>
    <w:rsid w:val="00B858E4"/>
    <w:rsid w:val="00B85D2F"/>
    <w:rsid w:val="00B85D4A"/>
    <w:rsid w:val="00B97341"/>
    <w:rsid w:val="00BA0CF4"/>
    <w:rsid w:val="00BA261B"/>
    <w:rsid w:val="00BA643E"/>
    <w:rsid w:val="00BB5C02"/>
    <w:rsid w:val="00BB7E09"/>
    <w:rsid w:val="00BC0630"/>
    <w:rsid w:val="00BD5C22"/>
    <w:rsid w:val="00BE124C"/>
    <w:rsid w:val="00BE6F9B"/>
    <w:rsid w:val="00C315F0"/>
    <w:rsid w:val="00C43B25"/>
    <w:rsid w:val="00C513E3"/>
    <w:rsid w:val="00C522F1"/>
    <w:rsid w:val="00C57388"/>
    <w:rsid w:val="00C6048C"/>
    <w:rsid w:val="00C65EAC"/>
    <w:rsid w:val="00C7207E"/>
    <w:rsid w:val="00C77785"/>
    <w:rsid w:val="00C77D80"/>
    <w:rsid w:val="00C86CB0"/>
    <w:rsid w:val="00C966CB"/>
    <w:rsid w:val="00CA3E96"/>
    <w:rsid w:val="00CA6025"/>
    <w:rsid w:val="00CB02CA"/>
    <w:rsid w:val="00CB34D8"/>
    <w:rsid w:val="00CB7B0F"/>
    <w:rsid w:val="00CC1EB6"/>
    <w:rsid w:val="00CC3B15"/>
    <w:rsid w:val="00CD1235"/>
    <w:rsid w:val="00CE2702"/>
    <w:rsid w:val="00CE78CA"/>
    <w:rsid w:val="00CF5871"/>
    <w:rsid w:val="00D01410"/>
    <w:rsid w:val="00D05F7C"/>
    <w:rsid w:val="00D17F6E"/>
    <w:rsid w:val="00D215E1"/>
    <w:rsid w:val="00D23913"/>
    <w:rsid w:val="00D26C5B"/>
    <w:rsid w:val="00D34A42"/>
    <w:rsid w:val="00D5719E"/>
    <w:rsid w:val="00D60987"/>
    <w:rsid w:val="00D629A9"/>
    <w:rsid w:val="00D645E3"/>
    <w:rsid w:val="00D80D77"/>
    <w:rsid w:val="00D8169F"/>
    <w:rsid w:val="00D91998"/>
    <w:rsid w:val="00D9242C"/>
    <w:rsid w:val="00D926C1"/>
    <w:rsid w:val="00D95341"/>
    <w:rsid w:val="00DB1A63"/>
    <w:rsid w:val="00DB23A5"/>
    <w:rsid w:val="00DB30BA"/>
    <w:rsid w:val="00DB48EF"/>
    <w:rsid w:val="00DB7699"/>
    <w:rsid w:val="00DC08CE"/>
    <w:rsid w:val="00DC60E6"/>
    <w:rsid w:val="00DC6E32"/>
    <w:rsid w:val="00DD3943"/>
    <w:rsid w:val="00DD6353"/>
    <w:rsid w:val="00DDE290"/>
    <w:rsid w:val="00DE3483"/>
    <w:rsid w:val="00DF24BB"/>
    <w:rsid w:val="00DF4B69"/>
    <w:rsid w:val="00DF5440"/>
    <w:rsid w:val="00DF5629"/>
    <w:rsid w:val="00DF5819"/>
    <w:rsid w:val="00DF7B00"/>
    <w:rsid w:val="00E140C0"/>
    <w:rsid w:val="00E23225"/>
    <w:rsid w:val="00E2402D"/>
    <w:rsid w:val="00E241CE"/>
    <w:rsid w:val="00E25BF5"/>
    <w:rsid w:val="00E25C02"/>
    <w:rsid w:val="00E26BFB"/>
    <w:rsid w:val="00E3311B"/>
    <w:rsid w:val="00E364B1"/>
    <w:rsid w:val="00E40E7A"/>
    <w:rsid w:val="00E44BE1"/>
    <w:rsid w:val="00E44EB8"/>
    <w:rsid w:val="00E55AAC"/>
    <w:rsid w:val="00E56597"/>
    <w:rsid w:val="00E63F21"/>
    <w:rsid w:val="00E7329E"/>
    <w:rsid w:val="00E73E90"/>
    <w:rsid w:val="00E913C1"/>
    <w:rsid w:val="00E92647"/>
    <w:rsid w:val="00E93160"/>
    <w:rsid w:val="00EA1CC4"/>
    <w:rsid w:val="00EA30FD"/>
    <w:rsid w:val="00EA44E4"/>
    <w:rsid w:val="00EA46B8"/>
    <w:rsid w:val="00EB0B1A"/>
    <w:rsid w:val="00EB4298"/>
    <w:rsid w:val="00EC2F76"/>
    <w:rsid w:val="00EC36AD"/>
    <w:rsid w:val="00EC6523"/>
    <w:rsid w:val="00ED541D"/>
    <w:rsid w:val="00EF5463"/>
    <w:rsid w:val="00EF5977"/>
    <w:rsid w:val="00F03346"/>
    <w:rsid w:val="00F07C82"/>
    <w:rsid w:val="00F15DFF"/>
    <w:rsid w:val="00F20C57"/>
    <w:rsid w:val="00F211A7"/>
    <w:rsid w:val="00F2647C"/>
    <w:rsid w:val="00F32E54"/>
    <w:rsid w:val="00F34A1A"/>
    <w:rsid w:val="00F437E9"/>
    <w:rsid w:val="00F45C29"/>
    <w:rsid w:val="00F50C2F"/>
    <w:rsid w:val="00F51920"/>
    <w:rsid w:val="00F55747"/>
    <w:rsid w:val="00F566A3"/>
    <w:rsid w:val="00F65315"/>
    <w:rsid w:val="00F67C41"/>
    <w:rsid w:val="00F733B1"/>
    <w:rsid w:val="00F87E18"/>
    <w:rsid w:val="00F91BCB"/>
    <w:rsid w:val="00F950BC"/>
    <w:rsid w:val="00F959E3"/>
    <w:rsid w:val="00F964C0"/>
    <w:rsid w:val="00FA588E"/>
    <w:rsid w:val="00FA631B"/>
    <w:rsid w:val="00FB01E9"/>
    <w:rsid w:val="00FB20AA"/>
    <w:rsid w:val="00FB6821"/>
    <w:rsid w:val="00FB7285"/>
    <w:rsid w:val="00FC53C0"/>
    <w:rsid w:val="00FD043C"/>
    <w:rsid w:val="00FD05B4"/>
    <w:rsid w:val="00FD437D"/>
    <w:rsid w:val="00FD5664"/>
    <w:rsid w:val="00FE7E0B"/>
    <w:rsid w:val="012F9212"/>
    <w:rsid w:val="01B9F072"/>
    <w:rsid w:val="01BFE4BF"/>
    <w:rsid w:val="01C0BD23"/>
    <w:rsid w:val="01FF5E28"/>
    <w:rsid w:val="0202CD45"/>
    <w:rsid w:val="02ADA68A"/>
    <w:rsid w:val="036B51C8"/>
    <w:rsid w:val="038BEC80"/>
    <w:rsid w:val="0399BBA3"/>
    <w:rsid w:val="03BF3E10"/>
    <w:rsid w:val="03CAD65B"/>
    <w:rsid w:val="04070B86"/>
    <w:rsid w:val="04CD1DBA"/>
    <w:rsid w:val="06380D7E"/>
    <w:rsid w:val="065D6423"/>
    <w:rsid w:val="06C13CF4"/>
    <w:rsid w:val="06C7BF9D"/>
    <w:rsid w:val="06F243A5"/>
    <w:rsid w:val="07199B45"/>
    <w:rsid w:val="076EF652"/>
    <w:rsid w:val="07D5C6F0"/>
    <w:rsid w:val="07D77A16"/>
    <w:rsid w:val="07F8B353"/>
    <w:rsid w:val="082C81AE"/>
    <w:rsid w:val="082ECEFD"/>
    <w:rsid w:val="086851D7"/>
    <w:rsid w:val="08C1E83D"/>
    <w:rsid w:val="08FBDC51"/>
    <w:rsid w:val="0953332F"/>
    <w:rsid w:val="099483B4"/>
    <w:rsid w:val="09AC66DA"/>
    <w:rsid w:val="09E5B999"/>
    <w:rsid w:val="0A15CCB0"/>
    <w:rsid w:val="0A1F2C7C"/>
    <w:rsid w:val="0A8F065D"/>
    <w:rsid w:val="0AC0A2B9"/>
    <w:rsid w:val="0B0D67B2"/>
    <w:rsid w:val="0B2C64B9"/>
    <w:rsid w:val="0B32A646"/>
    <w:rsid w:val="0B4B4C54"/>
    <w:rsid w:val="0BA6498B"/>
    <w:rsid w:val="0BB19D11"/>
    <w:rsid w:val="0BF16692"/>
    <w:rsid w:val="0C522227"/>
    <w:rsid w:val="0C5B5E20"/>
    <w:rsid w:val="0C752B9E"/>
    <w:rsid w:val="0CCF4AF9"/>
    <w:rsid w:val="0D1D4ABB"/>
    <w:rsid w:val="0DBE5E4E"/>
    <w:rsid w:val="0DCF4D74"/>
    <w:rsid w:val="0DD54A9A"/>
    <w:rsid w:val="0DDD7AF8"/>
    <w:rsid w:val="0E5A22B4"/>
    <w:rsid w:val="0EE1504D"/>
    <w:rsid w:val="0F083CDC"/>
    <w:rsid w:val="0F158D96"/>
    <w:rsid w:val="0FF3ADA2"/>
    <w:rsid w:val="1007F0EE"/>
    <w:rsid w:val="10C26082"/>
    <w:rsid w:val="11DF160F"/>
    <w:rsid w:val="129B6C00"/>
    <w:rsid w:val="12A157BF"/>
    <w:rsid w:val="1374CEDC"/>
    <w:rsid w:val="13828188"/>
    <w:rsid w:val="13B43AB4"/>
    <w:rsid w:val="13F0994F"/>
    <w:rsid w:val="142EF732"/>
    <w:rsid w:val="144E0ACC"/>
    <w:rsid w:val="151690A7"/>
    <w:rsid w:val="1534B331"/>
    <w:rsid w:val="15AE2B1D"/>
    <w:rsid w:val="1619FD23"/>
    <w:rsid w:val="162DC546"/>
    <w:rsid w:val="1633A295"/>
    <w:rsid w:val="16632003"/>
    <w:rsid w:val="166F1760"/>
    <w:rsid w:val="16B548BF"/>
    <w:rsid w:val="16C4527E"/>
    <w:rsid w:val="16D06430"/>
    <w:rsid w:val="1741AA54"/>
    <w:rsid w:val="174E481B"/>
    <w:rsid w:val="18482D3C"/>
    <w:rsid w:val="18BE83C2"/>
    <w:rsid w:val="1901D1E2"/>
    <w:rsid w:val="1926919F"/>
    <w:rsid w:val="19AB4220"/>
    <w:rsid w:val="19FC1F9F"/>
    <w:rsid w:val="1A826A28"/>
    <w:rsid w:val="1A99CC36"/>
    <w:rsid w:val="1AD95442"/>
    <w:rsid w:val="1B289497"/>
    <w:rsid w:val="1BE486F6"/>
    <w:rsid w:val="1BEA54E9"/>
    <w:rsid w:val="1C13F9F2"/>
    <w:rsid w:val="1C4F0F7D"/>
    <w:rsid w:val="1C544E10"/>
    <w:rsid w:val="1C784F0E"/>
    <w:rsid w:val="1C9361BE"/>
    <w:rsid w:val="1CAA6481"/>
    <w:rsid w:val="1D3C05BF"/>
    <w:rsid w:val="1D708EB6"/>
    <w:rsid w:val="1D9D5F4D"/>
    <w:rsid w:val="1DAF0350"/>
    <w:rsid w:val="1DBDAB2B"/>
    <w:rsid w:val="1DD1FA44"/>
    <w:rsid w:val="1E0E18BB"/>
    <w:rsid w:val="1E544F40"/>
    <w:rsid w:val="1E9FB273"/>
    <w:rsid w:val="1F251A26"/>
    <w:rsid w:val="1F3A50B3"/>
    <w:rsid w:val="1F4471F5"/>
    <w:rsid w:val="1F855A72"/>
    <w:rsid w:val="1FA53D81"/>
    <w:rsid w:val="1FEB370A"/>
    <w:rsid w:val="2002D668"/>
    <w:rsid w:val="201F74DC"/>
    <w:rsid w:val="205335E0"/>
    <w:rsid w:val="207AE814"/>
    <w:rsid w:val="20926B7B"/>
    <w:rsid w:val="209B31FE"/>
    <w:rsid w:val="20D9BE5F"/>
    <w:rsid w:val="21EF0641"/>
    <w:rsid w:val="22250DFB"/>
    <w:rsid w:val="22B0A0B3"/>
    <w:rsid w:val="230A9BB7"/>
    <w:rsid w:val="244C7114"/>
    <w:rsid w:val="24B3451C"/>
    <w:rsid w:val="24B6C3EA"/>
    <w:rsid w:val="2511FAC6"/>
    <w:rsid w:val="25AEBEA4"/>
    <w:rsid w:val="25D03091"/>
    <w:rsid w:val="25FE1165"/>
    <w:rsid w:val="26084D6F"/>
    <w:rsid w:val="26D8561F"/>
    <w:rsid w:val="26ED4188"/>
    <w:rsid w:val="271A582B"/>
    <w:rsid w:val="275FD5C0"/>
    <w:rsid w:val="278411D6"/>
    <w:rsid w:val="28197145"/>
    <w:rsid w:val="282E7838"/>
    <w:rsid w:val="285E47C5"/>
    <w:rsid w:val="292687D1"/>
    <w:rsid w:val="299E12A6"/>
    <w:rsid w:val="29C268EA"/>
    <w:rsid w:val="29FA1826"/>
    <w:rsid w:val="2AD4FB88"/>
    <w:rsid w:val="2AEF0CA7"/>
    <w:rsid w:val="2B03867D"/>
    <w:rsid w:val="2B1C3961"/>
    <w:rsid w:val="2B284C36"/>
    <w:rsid w:val="2B42523B"/>
    <w:rsid w:val="2B92A9F2"/>
    <w:rsid w:val="2C23BB0D"/>
    <w:rsid w:val="2CC6CB57"/>
    <w:rsid w:val="2D513BA1"/>
    <w:rsid w:val="2E2504F6"/>
    <w:rsid w:val="2EF1A3E9"/>
    <w:rsid w:val="2F0486FE"/>
    <w:rsid w:val="2FC7FA6C"/>
    <w:rsid w:val="306B10FE"/>
    <w:rsid w:val="3085A18F"/>
    <w:rsid w:val="308E62FB"/>
    <w:rsid w:val="30948F0D"/>
    <w:rsid w:val="30A38A20"/>
    <w:rsid w:val="30BDBE8E"/>
    <w:rsid w:val="30CE92A2"/>
    <w:rsid w:val="30F294E4"/>
    <w:rsid w:val="31060B1C"/>
    <w:rsid w:val="31175B33"/>
    <w:rsid w:val="3133B796"/>
    <w:rsid w:val="316DA395"/>
    <w:rsid w:val="3215BDE6"/>
    <w:rsid w:val="3278F75C"/>
    <w:rsid w:val="32C7995E"/>
    <w:rsid w:val="32DF4D19"/>
    <w:rsid w:val="332F699C"/>
    <w:rsid w:val="335EF9BD"/>
    <w:rsid w:val="3386F0BE"/>
    <w:rsid w:val="33B18E47"/>
    <w:rsid w:val="345A77CD"/>
    <w:rsid w:val="350C93DF"/>
    <w:rsid w:val="352377D4"/>
    <w:rsid w:val="354D5EA8"/>
    <w:rsid w:val="3582D945"/>
    <w:rsid w:val="360C9452"/>
    <w:rsid w:val="36176563"/>
    <w:rsid w:val="36AFEAD9"/>
    <w:rsid w:val="36BB214F"/>
    <w:rsid w:val="36DA58C1"/>
    <w:rsid w:val="379A4DFA"/>
    <w:rsid w:val="38435930"/>
    <w:rsid w:val="385FD9B6"/>
    <w:rsid w:val="387E7ABE"/>
    <w:rsid w:val="392B8E6D"/>
    <w:rsid w:val="394E5453"/>
    <w:rsid w:val="396C132A"/>
    <w:rsid w:val="397DD9E6"/>
    <w:rsid w:val="3A1E50E5"/>
    <w:rsid w:val="3A6B0AB8"/>
    <w:rsid w:val="3A92BACC"/>
    <w:rsid w:val="3AB587D2"/>
    <w:rsid w:val="3ACD6B49"/>
    <w:rsid w:val="3B32D2A4"/>
    <w:rsid w:val="3B646C8E"/>
    <w:rsid w:val="3B6D5A72"/>
    <w:rsid w:val="3B88F888"/>
    <w:rsid w:val="3C17CF0A"/>
    <w:rsid w:val="3CDF1535"/>
    <w:rsid w:val="3CEC8D82"/>
    <w:rsid w:val="3D3BBF1A"/>
    <w:rsid w:val="3DB60D3E"/>
    <w:rsid w:val="3DEBE23D"/>
    <w:rsid w:val="3E5A42FC"/>
    <w:rsid w:val="3E6A7366"/>
    <w:rsid w:val="3EE411BA"/>
    <w:rsid w:val="3F8DA6FD"/>
    <w:rsid w:val="3FBE47A9"/>
    <w:rsid w:val="408E1BC6"/>
    <w:rsid w:val="40DDF498"/>
    <w:rsid w:val="4124C956"/>
    <w:rsid w:val="4190D951"/>
    <w:rsid w:val="41D651FA"/>
    <w:rsid w:val="41E3C59A"/>
    <w:rsid w:val="4254EBFC"/>
    <w:rsid w:val="425914BB"/>
    <w:rsid w:val="42A18669"/>
    <w:rsid w:val="42C099B7"/>
    <w:rsid w:val="42D915A0"/>
    <w:rsid w:val="4306C02D"/>
    <w:rsid w:val="433E81AF"/>
    <w:rsid w:val="4360C387"/>
    <w:rsid w:val="437ACD66"/>
    <w:rsid w:val="439D4D1E"/>
    <w:rsid w:val="43E99E45"/>
    <w:rsid w:val="444F2E0B"/>
    <w:rsid w:val="448A7E87"/>
    <w:rsid w:val="4499ACED"/>
    <w:rsid w:val="44F5C4BF"/>
    <w:rsid w:val="44F65AB7"/>
    <w:rsid w:val="4501A62D"/>
    <w:rsid w:val="454A5A15"/>
    <w:rsid w:val="45F83A79"/>
    <w:rsid w:val="470AD9BD"/>
    <w:rsid w:val="472B2E2D"/>
    <w:rsid w:val="4755F7C1"/>
    <w:rsid w:val="47BB575E"/>
    <w:rsid w:val="47F280C3"/>
    <w:rsid w:val="483B1C7B"/>
    <w:rsid w:val="4849C883"/>
    <w:rsid w:val="486410CD"/>
    <w:rsid w:val="487324CE"/>
    <w:rsid w:val="4883760C"/>
    <w:rsid w:val="48FDB2BA"/>
    <w:rsid w:val="493FAC04"/>
    <w:rsid w:val="494698DD"/>
    <w:rsid w:val="498726B4"/>
    <w:rsid w:val="498ADBBA"/>
    <w:rsid w:val="49A9EC9D"/>
    <w:rsid w:val="49F8F0C2"/>
    <w:rsid w:val="4A18EE21"/>
    <w:rsid w:val="4A346239"/>
    <w:rsid w:val="4AD722DF"/>
    <w:rsid w:val="4B053FDE"/>
    <w:rsid w:val="4B36A8CD"/>
    <w:rsid w:val="4B61BD9A"/>
    <w:rsid w:val="4B966581"/>
    <w:rsid w:val="4BEB9DEE"/>
    <w:rsid w:val="4BF4BD43"/>
    <w:rsid w:val="4C37A48D"/>
    <w:rsid w:val="4CB21844"/>
    <w:rsid w:val="4CDDE8DE"/>
    <w:rsid w:val="4CE740E0"/>
    <w:rsid w:val="4CF028AD"/>
    <w:rsid w:val="4D0927A8"/>
    <w:rsid w:val="4D3FF9AD"/>
    <w:rsid w:val="4D4931B0"/>
    <w:rsid w:val="4D57CC9B"/>
    <w:rsid w:val="4E5729A0"/>
    <w:rsid w:val="4E7CEDEE"/>
    <w:rsid w:val="4F3B3A32"/>
    <w:rsid w:val="4F5CFB12"/>
    <w:rsid w:val="4F71311C"/>
    <w:rsid w:val="4F75D114"/>
    <w:rsid w:val="4FEB66A6"/>
    <w:rsid w:val="5083996F"/>
    <w:rsid w:val="50CB9BDC"/>
    <w:rsid w:val="50D7BE9E"/>
    <w:rsid w:val="516DB857"/>
    <w:rsid w:val="51E144FD"/>
    <w:rsid w:val="51EA6BD4"/>
    <w:rsid w:val="525460E3"/>
    <w:rsid w:val="52D3EF3A"/>
    <w:rsid w:val="53510010"/>
    <w:rsid w:val="53517455"/>
    <w:rsid w:val="53863C35"/>
    <w:rsid w:val="54361AF6"/>
    <w:rsid w:val="54977A9A"/>
    <w:rsid w:val="549EA827"/>
    <w:rsid w:val="54AEE8CB"/>
    <w:rsid w:val="54D8599D"/>
    <w:rsid w:val="556B4B70"/>
    <w:rsid w:val="5584E7C7"/>
    <w:rsid w:val="55D7C780"/>
    <w:rsid w:val="55DAEF6B"/>
    <w:rsid w:val="5636F279"/>
    <w:rsid w:val="5674494F"/>
    <w:rsid w:val="56D67F8C"/>
    <w:rsid w:val="56E8F8D9"/>
    <w:rsid w:val="571152FF"/>
    <w:rsid w:val="5745FAB9"/>
    <w:rsid w:val="5765032B"/>
    <w:rsid w:val="580E9809"/>
    <w:rsid w:val="5849D2DD"/>
    <w:rsid w:val="585EA9E6"/>
    <w:rsid w:val="58656D17"/>
    <w:rsid w:val="5884C93A"/>
    <w:rsid w:val="58CD01C6"/>
    <w:rsid w:val="58D4EF4C"/>
    <w:rsid w:val="58F0E697"/>
    <w:rsid w:val="58F5C3DE"/>
    <w:rsid w:val="5938F415"/>
    <w:rsid w:val="595EAA59"/>
    <w:rsid w:val="596D083A"/>
    <w:rsid w:val="59888890"/>
    <w:rsid w:val="59F1325D"/>
    <w:rsid w:val="5A5C967F"/>
    <w:rsid w:val="5A98701B"/>
    <w:rsid w:val="5AC6DA27"/>
    <w:rsid w:val="5AE7F5AE"/>
    <w:rsid w:val="5AE963E4"/>
    <w:rsid w:val="5B01154A"/>
    <w:rsid w:val="5B1F0BA0"/>
    <w:rsid w:val="5B3C9232"/>
    <w:rsid w:val="5B49AB42"/>
    <w:rsid w:val="5B844498"/>
    <w:rsid w:val="5B986D47"/>
    <w:rsid w:val="5C597DA7"/>
    <w:rsid w:val="5C720F05"/>
    <w:rsid w:val="5CA72D3F"/>
    <w:rsid w:val="5DB30F81"/>
    <w:rsid w:val="5E5457DE"/>
    <w:rsid w:val="5E5F4BCF"/>
    <w:rsid w:val="5E80F23D"/>
    <w:rsid w:val="5EBC4E4F"/>
    <w:rsid w:val="5FA984D9"/>
    <w:rsid w:val="6023CA95"/>
    <w:rsid w:val="6047A59B"/>
    <w:rsid w:val="6057B5BB"/>
    <w:rsid w:val="609FFA9C"/>
    <w:rsid w:val="60E64102"/>
    <w:rsid w:val="612696FC"/>
    <w:rsid w:val="6151D0C0"/>
    <w:rsid w:val="61C2C010"/>
    <w:rsid w:val="61F312A4"/>
    <w:rsid w:val="622C0112"/>
    <w:rsid w:val="624A84AE"/>
    <w:rsid w:val="6297BB7B"/>
    <w:rsid w:val="62FBEF50"/>
    <w:rsid w:val="635B6B57"/>
    <w:rsid w:val="63C0EE09"/>
    <w:rsid w:val="63D6ECD7"/>
    <w:rsid w:val="63DEC430"/>
    <w:rsid w:val="64198900"/>
    <w:rsid w:val="643095BB"/>
    <w:rsid w:val="64A966DD"/>
    <w:rsid w:val="64B08EC7"/>
    <w:rsid w:val="64FFB977"/>
    <w:rsid w:val="65023187"/>
    <w:rsid w:val="6509A0AE"/>
    <w:rsid w:val="65EDAB62"/>
    <w:rsid w:val="66508370"/>
    <w:rsid w:val="665B0A49"/>
    <w:rsid w:val="666FD33C"/>
    <w:rsid w:val="66930C19"/>
    <w:rsid w:val="66FC51F2"/>
    <w:rsid w:val="6701F282"/>
    <w:rsid w:val="67A8893E"/>
    <w:rsid w:val="67C96553"/>
    <w:rsid w:val="67D8BB94"/>
    <w:rsid w:val="67D96A98"/>
    <w:rsid w:val="67EC53D1"/>
    <w:rsid w:val="680A1816"/>
    <w:rsid w:val="68BB9E91"/>
    <w:rsid w:val="68C93A09"/>
    <w:rsid w:val="6976904C"/>
    <w:rsid w:val="69B460C7"/>
    <w:rsid w:val="69F1BF18"/>
    <w:rsid w:val="6A577A04"/>
    <w:rsid w:val="6ABF1743"/>
    <w:rsid w:val="6AC9CDDF"/>
    <w:rsid w:val="6B0CEF0A"/>
    <w:rsid w:val="6B667D3C"/>
    <w:rsid w:val="6BB04305"/>
    <w:rsid w:val="6BB626D4"/>
    <w:rsid w:val="6BB74BAD"/>
    <w:rsid w:val="6BF33F53"/>
    <w:rsid w:val="6C123A9B"/>
    <w:rsid w:val="6CA1979A"/>
    <w:rsid w:val="6CBFC4F4"/>
    <w:rsid w:val="6CBFDF63"/>
    <w:rsid w:val="6CCE905C"/>
    <w:rsid w:val="6D8FFDB8"/>
    <w:rsid w:val="6D93A392"/>
    <w:rsid w:val="6DA8F71E"/>
    <w:rsid w:val="6E5CA083"/>
    <w:rsid w:val="6E66681F"/>
    <w:rsid w:val="6E832A24"/>
    <w:rsid w:val="6F19B505"/>
    <w:rsid w:val="6F3858DF"/>
    <w:rsid w:val="6F45C24C"/>
    <w:rsid w:val="6F89BA94"/>
    <w:rsid w:val="6FBB4EDB"/>
    <w:rsid w:val="6FD89CC7"/>
    <w:rsid w:val="701EBE83"/>
    <w:rsid w:val="7053A638"/>
    <w:rsid w:val="70698BFD"/>
    <w:rsid w:val="7094C412"/>
    <w:rsid w:val="719BDC6C"/>
    <w:rsid w:val="71E6DEF4"/>
    <w:rsid w:val="72079AE6"/>
    <w:rsid w:val="721FE488"/>
    <w:rsid w:val="72D4F420"/>
    <w:rsid w:val="748349D7"/>
    <w:rsid w:val="748DE61D"/>
    <w:rsid w:val="748EBFFE"/>
    <w:rsid w:val="74B2E089"/>
    <w:rsid w:val="74CEA017"/>
    <w:rsid w:val="74D0FE48"/>
    <w:rsid w:val="7579243F"/>
    <w:rsid w:val="75A6F2C8"/>
    <w:rsid w:val="75B5929B"/>
    <w:rsid w:val="75E16C7B"/>
    <w:rsid w:val="75E1DAAE"/>
    <w:rsid w:val="7617CF24"/>
    <w:rsid w:val="766A7078"/>
    <w:rsid w:val="766CCEA9"/>
    <w:rsid w:val="7685D3A2"/>
    <w:rsid w:val="76D25EB1"/>
    <w:rsid w:val="76F1E082"/>
    <w:rsid w:val="770984BD"/>
    <w:rsid w:val="77456D24"/>
    <w:rsid w:val="7747B62E"/>
    <w:rsid w:val="77532E8E"/>
    <w:rsid w:val="77FCD08E"/>
    <w:rsid w:val="780CEB86"/>
    <w:rsid w:val="78388AF1"/>
    <w:rsid w:val="785BEAFE"/>
    <w:rsid w:val="78956316"/>
    <w:rsid w:val="78D90C65"/>
    <w:rsid w:val="7933E9FC"/>
    <w:rsid w:val="793AECBB"/>
    <w:rsid w:val="79DADC69"/>
    <w:rsid w:val="7A097015"/>
    <w:rsid w:val="7A4E54A8"/>
    <w:rsid w:val="7ABAF51D"/>
    <w:rsid w:val="7B342B86"/>
    <w:rsid w:val="7BC3781F"/>
    <w:rsid w:val="7BDCF5E0"/>
    <w:rsid w:val="7BEC47BD"/>
    <w:rsid w:val="7C3CE8FD"/>
    <w:rsid w:val="7C45FAAE"/>
    <w:rsid w:val="7C4CCAA9"/>
    <w:rsid w:val="7CA1F32A"/>
    <w:rsid w:val="7CB0C060"/>
    <w:rsid w:val="7CC6207F"/>
    <w:rsid w:val="7CD212B1"/>
    <w:rsid w:val="7CEF38E9"/>
    <w:rsid w:val="7D2C13A2"/>
    <w:rsid w:val="7D2F5C21"/>
    <w:rsid w:val="7D8A96D1"/>
    <w:rsid w:val="7DA6C1D8"/>
    <w:rsid w:val="7DA895CE"/>
    <w:rsid w:val="7DD78242"/>
    <w:rsid w:val="7ECCF317"/>
    <w:rsid w:val="7ED2F7F3"/>
    <w:rsid w:val="7ED7CD0A"/>
    <w:rsid w:val="7F1A043F"/>
    <w:rsid w:val="7FBA0B54"/>
    <w:rsid w:val="7FC4250C"/>
    <w:rsid w:val="7FEAC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84A642BA-033E-4F46-9D54-ABDAE783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7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4E382E"/>
    <w:pPr>
      <w:numPr>
        <w:ilvl w:val="1"/>
        <w:numId w:val="7"/>
      </w:numPr>
      <w:spacing w:before="240"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paragraph" w:customStyle="1" w:styleId="paragraph">
    <w:name w:val="paragraph"/>
    <w:basedOn w:val="Normal"/>
    <w:rsid w:val="00D645E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normaltextrun">
    <w:name w:val="normaltextrun"/>
    <w:basedOn w:val="DefaultParagraphFont"/>
    <w:rsid w:val="00D645E3"/>
  </w:style>
  <w:style w:type="character" w:customStyle="1" w:styleId="eop">
    <w:name w:val="eop"/>
    <w:basedOn w:val="DefaultParagraphFont"/>
    <w:rsid w:val="00D645E3"/>
  </w:style>
  <w:style w:type="character" w:customStyle="1" w:styleId="spellingerror">
    <w:name w:val="spellingerror"/>
    <w:basedOn w:val="DefaultParagraphFont"/>
    <w:rsid w:val="00D645E3"/>
  </w:style>
  <w:style w:type="character" w:customStyle="1" w:styleId="contextualspellingandgrammarerror">
    <w:name w:val="contextualspellingandgrammarerror"/>
    <w:basedOn w:val="DefaultParagraphFont"/>
    <w:rsid w:val="00D645E3"/>
  </w:style>
  <w:style w:type="paragraph" w:styleId="NormalWeb">
    <w:name w:val="Normal (Web)"/>
    <w:basedOn w:val="Normal"/>
    <w:uiPriority w:val="99"/>
    <w:semiHidden/>
    <w:unhideWhenUsed/>
    <w:rsid w:val="009074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564D4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secpt.sharepoint.com/:f:/r/sites/GPS2223-Team14/Project%20Files/Relat%C3%B3rios%20de%20inspe%C3%A7%C3%A3o?csf=1&amp;web=1&amp;e=elgzL6" TargetMode="External"/><Relationship Id="rId18" Type="http://schemas.openxmlformats.org/officeDocument/2006/relationships/hyperlink" Target="https://isecpt.sharepoint.com/:w:/r/sites/GPS2223-Team14/Project%20Files/Deliverables/D2.3.2%20-%20Quality%20Assessment%20Report.docx?d=w6febc6faaa794586aad681a24015a81d&amp;csf=1&amp;web=1&amp;e=9d86Mn&amp;nav=eyJoIjoiMzQ4NTYyNzQyIn0%3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secpt.sharepoint.com/:b:/r/sites/GPS2223/Shared%20Documents/General/Slides/GPS2223-7_Reviews.pdf?csf=1&amp;web=1&amp;e=k1BKEy" TargetMode="External"/><Relationship Id="rId17" Type="http://schemas.openxmlformats.org/officeDocument/2006/relationships/hyperlink" Target="https://isecpt.sharepoint.com/:w:/r/sites/GPS2223-Team14/Project%20Files/Deliverables/D2.1.2%20-%20Risk%20Plan.docx?d=webb93aae0c024f64b46985936fb3dc82&amp;csf=1&amp;web=1&amp;e=Bg2t7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secpt.sharepoint.com/:w:/r/sites/GPS2223-Team14/Project%20Files/Deliverables/D2.3.2%20-%20Quality%20Assessment%20Report.docx?d=w6febc6faaa794586aad681a24015a81d&amp;csf=1&amp;web=1&amp;e=dMGQWu&amp;nav=eyJoIjoiMTM3MzIxOTkwOCJ9" TargetMode="External"/><Relationship Id="rId20" Type="http://schemas.openxmlformats.org/officeDocument/2006/relationships/hyperlink" Target="https://isecpt.sharepoint.com/:w:/r/sites/GPS2223-Team14/Project%20Files/Deliverables/D2.3.2%20-%20Quality%20Assessment%20Report.docx?d=w6febc6faaa794586aad681a24015a81d&amp;csf=1&amp;web=1&amp;e=I60ofE&amp;nav=eyJoIjoiMTM5MTI3MjA3NSJ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secpt.sharepoint.com/:w:/r/sites/GPS2223-Team14/Project%20Files/Deliverables/D2.3.2%20-%20Quality%20Assessment%20Report.docx?d=w6febc6faaa794586aad681a24015a81d&amp;csf=1&amp;web=1&amp;e=iDfeUm&amp;nav=eyJoIjoiMTMzMzc1Njc4NyJ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secpt.sharepoint.com/:w:/s/GPS2223-Team14/Ecps_cWRi9pOh9iqTbiRqxwBC2zcPqlILa5vtWly0r2EjQ?e=aYchIM" TargetMode="External"/><Relationship Id="rId10" Type="http://schemas.openxmlformats.org/officeDocument/2006/relationships/hyperlink" Target="https://isecpt.sharepoint.com/sites/GPS2223-Team14/Project%20Files/Deliverables/D2.3.2%20-%20Quality%20Assessment%20Report.docx?web=1" TargetMode="External"/><Relationship Id="rId19" Type="http://schemas.openxmlformats.org/officeDocument/2006/relationships/hyperlink" Target="https://isecpt.sharepoint.com/:w:/r/sites/GPS2223-Team14/Project%20Files/Deliverables/D2.3.2%20-%20Quality%20Assessment%20Report.docx?d=w6febc6faaa794586aad681a24015a81d&amp;csf=1&amp;web=1&amp;e=jCM0qU&amp;nav=eyJoIjoiNDYzMzczMDU3In0%3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isecpt.sharepoint.com/:b:/r/sites/GPS2223/Shared%20Documents/General/Slides/GPS2223-7_Reviews.pdf?csf=1&amp;web=1&amp;e=k1BK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3A848F-FF2E-48F1-B5EC-4CE0A9721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1c1de963-c488-45ad-8795-c0a35bbc871c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1517</Words>
  <Characters>8648</Characters>
  <Application>Microsoft Office Word</Application>
  <DocSecurity>4</DocSecurity>
  <Lines>72</Lines>
  <Paragraphs>20</Paragraphs>
  <ScaleCrop>false</ScaleCrop>
  <Company/>
  <LinksUpToDate>false</LinksUpToDate>
  <CharactersWithSpaces>10145</CharactersWithSpaces>
  <SharedDoc>false</SharedDoc>
  <HLinks>
    <vt:vector size="156" baseType="variant">
      <vt:variant>
        <vt:i4>327703</vt:i4>
      </vt:variant>
      <vt:variant>
        <vt:i4>78</vt:i4>
      </vt:variant>
      <vt:variant>
        <vt:i4>0</vt:i4>
      </vt:variant>
      <vt:variant>
        <vt:i4>5</vt:i4>
      </vt:variant>
      <vt:variant>
        <vt:lpwstr>https://isecpt.sharepoint.com/:w:/r/sites/GPS2223-Team14/Project Files/Deliverables/D2.3.2 - Quality Assessment Report.docx?d=w6febc6faaa794586aad681a24015a81d&amp;csf=1&amp;web=1&amp;e=I60ofE&amp;nav=eyJoIjoiMTM5MTI3MjA3NSJ9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https://isecpt.sharepoint.com/:w:/r/sites/GPS2223-Team14/Project Files/Deliverables/D2.3.2 - Quality Assessment Report.docx?d=w6febc6faaa794586aad681a24015a81d&amp;csf=1&amp;web=1&amp;e=jCM0qU&amp;nav=eyJoIjoiNDYzMzczMDU3In0%3D</vt:lpwstr>
      </vt:variant>
      <vt:variant>
        <vt:lpwstr/>
      </vt:variant>
      <vt:variant>
        <vt:i4>7798883</vt:i4>
      </vt:variant>
      <vt:variant>
        <vt:i4>72</vt:i4>
      </vt:variant>
      <vt:variant>
        <vt:i4>0</vt:i4>
      </vt:variant>
      <vt:variant>
        <vt:i4>5</vt:i4>
      </vt:variant>
      <vt:variant>
        <vt:lpwstr>https://isecpt.sharepoint.com/:w:/r/sites/GPS2223-Team14/Project Files/Deliverables/D2.3.2 - Quality Assessment Report.docx?d=w6febc6faaa794586aad681a24015a81d&amp;csf=1&amp;web=1&amp;e=9d86Mn&amp;nav=eyJoIjoiMzQ4NTYyNzQyIn0%3D</vt:lpwstr>
      </vt:variant>
      <vt:variant>
        <vt:lpwstr/>
      </vt:variant>
      <vt:variant>
        <vt:i4>4325376</vt:i4>
      </vt:variant>
      <vt:variant>
        <vt:i4>69</vt:i4>
      </vt:variant>
      <vt:variant>
        <vt:i4>0</vt:i4>
      </vt:variant>
      <vt:variant>
        <vt:i4>5</vt:i4>
      </vt:variant>
      <vt:variant>
        <vt:lpwstr>https://isecpt.sharepoint.com/:w:/r/sites/GPS2223-Team14/Project Files/Deliverables/D2.1.2 - Risk Plan.docx?d=webb93aae0c024f64b46985936fb3dc82&amp;csf=1&amp;web=1&amp;e=Bg2t7G</vt:lpwstr>
      </vt:variant>
      <vt:variant>
        <vt:lpwstr/>
      </vt:variant>
      <vt:variant>
        <vt:i4>5832789</vt:i4>
      </vt:variant>
      <vt:variant>
        <vt:i4>66</vt:i4>
      </vt:variant>
      <vt:variant>
        <vt:i4>0</vt:i4>
      </vt:variant>
      <vt:variant>
        <vt:i4>5</vt:i4>
      </vt:variant>
      <vt:variant>
        <vt:lpwstr>https://isecpt.sharepoint.com/:w:/r/sites/GPS2223-Team14/Project Files/Deliverables/D2.3.2 - Quality Assessment Report.docx?d=w6febc6faaa794586aad681a24015a81d&amp;csf=1&amp;web=1&amp;e=dMGQWu&amp;nav=eyJoIjoiMTM3MzIxOTkwOCJ9</vt:lpwstr>
      </vt:variant>
      <vt:variant>
        <vt:lpwstr/>
      </vt:variant>
      <vt:variant>
        <vt:i4>1507371</vt:i4>
      </vt:variant>
      <vt:variant>
        <vt:i4>63</vt:i4>
      </vt:variant>
      <vt:variant>
        <vt:i4>0</vt:i4>
      </vt:variant>
      <vt:variant>
        <vt:i4>5</vt:i4>
      </vt:variant>
      <vt:variant>
        <vt:lpwstr>https://isecpt.sharepoint.com/:w:/s/GPS2223-Team14/Ecps_cWRi9pOh9iqTbiRqxwBC2zcPqlILa5vtWly0r2EjQ?e=aYchIM</vt:lpwstr>
      </vt:variant>
      <vt:variant>
        <vt:lpwstr/>
      </vt:variant>
      <vt:variant>
        <vt:i4>3735553</vt:i4>
      </vt:variant>
      <vt:variant>
        <vt:i4>60</vt:i4>
      </vt:variant>
      <vt:variant>
        <vt:i4>0</vt:i4>
      </vt:variant>
      <vt:variant>
        <vt:i4>5</vt:i4>
      </vt:variant>
      <vt:variant>
        <vt:lpwstr>https://isecpt.sharepoint.com/:b:/r/sites/GPS2223/Shared Documents/General/Slides/GPS2223-7_Reviews.pdf?csf=1&amp;web=1&amp;e=k1BKEy</vt:lpwstr>
      </vt:variant>
      <vt:variant>
        <vt:lpwstr/>
      </vt:variant>
      <vt:variant>
        <vt:i4>1376346</vt:i4>
      </vt:variant>
      <vt:variant>
        <vt:i4>57</vt:i4>
      </vt:variant>
      <vt:variant>
        <vt:i4>0</vt:i4>
      </vt:variant>
      <vt:variant>
        <vt:i4>5</vt:i4>
      </vt:variant>
      <vt:variant>
        <vt:lpwstr>https://isecpt.sharepoint.com/:f:/r/sites/GPS2223-Team14/Project Files/Relat%C3%B3rios de inspe%C3%A7%C3%A3o?csf=1&amp;web=1&amp;e=elgzL6</vt:lpwstr>
      </vt:variant>
      <vt:variant>
        <vt:lpwstr/>
      </vt:variant>
      <vt:variant>
        <vt:i4>3735553</vt:i4>
      </vt:variant>
      <vt:variant>
        <vt:i4>54</vt:i4>
      </vt:variant>
      <vt:variant>
        <vt:i4>0</vt:i4>
      </vt:variant>
      <vt:variant>
        <vt:i4>5</vt:i4>
      </vt:variant>
      <vt:variant>
        <vt:lpwstr>https://isecpt.sharepoint.com/:b:/r/sites/GPS2223/Shared Documents/General/Slides/GPS2223-7_Reviews.pdf?csf=1&amp;web=1&amp;e=k1BKEy</vt:lpwstr>
      </vt:variant>
      <vt:variant>
        <vt:lpwstr/>
      </vt:variant>
      <vt:variant>
        <vt:i4>6160412</vt:i4>
      </vt:variant>
      <vt:variant>
        <vt:i4>51</vt:i4>
      </vt:variant>
      <vt:variant>
        <vt:i4>0</vt:i4>
      </vt:variant>
      <vt:variant>
        <vt:i4>5</vt:i4>
      </vt:variant>
      <vt:variant>
        <vt:lpwstr>https://isecpt.sharepoint.com/:w:/r/sites/GPS2223-Team14/Project Files/Deliverables/D2.3.2 - Quality Assessment Report.docx?d=w6febc6faaa794586aad681a24015a81d&amp;csf=1&amp;web=1&amp;e=iDfeUm&amp;nav=eyJoIjoiMTMzMzc1Njc4NyJ9</vt:lpwstr>
      </vt:variant>
      <vt:variant>
        <vt:lpwstr/>
      </vt:variant>
      <vt:variant>
        <vt:i4>4063343</vt:i4>
      </vt:variant>
      <vt:variant>
        <vt:i4>48</vt:i4>
      </vt:variant>
      <vt:variant>
        <vt:i4>0</vt:i4>
      </vt:variant>
      <vt:variant>
        <vt:i4>5</vt:i4>
      </vt:variant>
      <vt:variant>
        <vt:lpwstr>https://isecpt.sharepoint.com/sites/GPS2223-Team14/Project Files/Deliverables/D2.3.2 - Quality Assessment Report.docx?web=1</vt:lpwstr>
      </vt:variant>
      <vt:variant>
        <vt:lpwstr/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_Toc117490375</vt:lpwstr>
      </vt:variant>
      <vt:variant>
        <vt:i4>1376316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_Toc117490374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_Toc117490373</vt:lpwstr>
      </vt:variant>
      <vt:variant>
        <vt:i4>1376316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_Toc117490372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_Toc117490371</vt:lpwstr>
      </vt:variant>
      <vt:variant>
        <vt:i4>1376316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_Toc117490370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_Toc117490369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_Toc117490368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_Toc117490367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_Toc117490366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_Toc117490365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_Toc117490364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_Toc117490363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_Toc117490362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_Toc117490361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Nuno Alexandre Domingues</cp:lastModifiedBy>
  <cp:revision>283</cp:revision>
  <dcterms:created xsi:type="dcterms:W3CDTF">2022-10-17T06:05:00Z</dcterms:created>
  <dcterms:modified xsi:type="dcterms:W3CDTF">2022-11-09T23:24:00Z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