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5A0CCF0E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P="00977177" w:rsidRDefault="002D6316" w14:paraId="1140B3F2" w14:textId="2DBEE4BC">
      <w:pPr>
        <w:jc w:val="center"/>
      </w:pPr>
      <w:r>
        <w:t>Software Project Management 202</w:t>
      </w:r>
      <w:r w:rsidR="00992E84">
        <w:t>2</w:t>
      </w:r>
      <w:r>
        <w:t>/202</w:t>
      </w:r>
      <w:r w:rsidR="00992E84">
        <w:t>3</w:t>
      </w:r>
    </w:p>
    <w:p w:rsidRPr="002D6316" w:rsidR="00977177" w:rsidP="00977177" w:rsidRDefault="00977177" w14:paraId="7926EED7" w14:textId="77777777">
      <w:pPr>
        <w:jc w:val="center"/>
      </w:pPr>
    </w:p>
    <w:p w:rsidR="714F45A7" w:rsidP="451B4C9B" w:rsidRDefault="714F45A7" w14:paraId="0962B1CA" w14:textId="3BB5CC42">
      <w:pPr>
        <w:pStyle w:val="Title"/>
        <w:spacing w:line="360" w:lineRule="auto"/>
      </w:pPr>
      <w:r>
        <w:t>Gestão de Medicamentos</w:t>
      </w:r>
    </w:p>
    <w:p w:rsidRPr="00E14D71" w:rsidR="00330B92" w:rsidP="00977177" w:rsidRDefault="006A6D81" w14:paraId="1BD10788" w14:textId="526188B1">
      <w:pPr>
        <w:pStyle w:val="Subtitle"/>
      </w:pPr>
      <w:r w:rsidR="006A6D81">
        <w:rPr/>
        <w:t xml:space="preserve">Relatório de </w:t>
      </w:r>
      <w:proofErr w:type="spellStart"/>
      <w:r w:rsidR="006A6D81">
        <w:rPr/>
        <w:t>Milestone</w:t>
      </w:r>
      <w:proofErr w:type="spellEnd"/>
      <w:r w:rsidR="006A6D81">
        <w:rPr/>
        <w:t xml:space="preserve"> M</w:t>
      </w:r>
      <w:r w:rsidR="4C229E2E">
        <w:rPr/>
        <w:t>2.</w:t>
      </w:r>
      <w:r w:rsidR="771D3848">
        <w:rPr/>
        <w:t>3</w:t>
      </w:r>
    </w:p>
    <w:p w:rsidRPr="00E14D71" w:rsidR="002D6316" w:rsidP="00977177" w:rsidRDefault="002D6316" w14:paraId="19281EB6" w14:textId="77777777"/>
    <w:p w:rsidRPr="009D246A" w:rsidR="00330B92" w:rsidP="00977177" w:rsidRDefault="00330B92" w14:paraId="3D1AA7FA" w14:textId="18A359AC"/>
    <w:p w:rsidRPr="00977177" w:rsidR="00330B92" w:rsidP="00977177" w:rsidRDefault="002D6316" w14:paraId="42AAE4CE" w14:textId="6CD969C6">
      <w:pPr>
        <w:pStyle w:val="Heading3"/>
      </w:pPr>
      <w:r>
        <w:t>Autores</w:t>
      </w:r>
    </w:p>
    <w:p w:rsidR="2754609C" w:rsidP="451B4C9B" w:rsidRDefault="2754609C" w14:paraId="11A74A3E" w14:textId="605D85FA">
      <w:pPr>
        <w:pStyle w:val="ListParagraph"/>
        <w:numPr>
          <w:ilvl w:val="0"/>
          <w:numId w:val="2"/>
        </w:numPr>
      </w:pPr>
      <w:r>
        <w:t>Daniel Albino</w:t>
      </w:r>
    </w:p>
    <w:p w:rsidR="2754609C" w:rsidP="451B4C9B" w:rsidRDefault="2754609C" w14:paraId="21FA7375" w14:textId="0CCB3C66">
      <w:pPr>
        <w:pStyle w:val="ListParagraph"/>
        <w:numPr>
          <w:ilvl w:val="0"/>
          <w:numId w:val="2"/>
        </w:numPr>
      </w:pPr>
      <w:r>
        <w:t>Diogo Silva</w:t>
      </w:r>
    </w:p>
    <w:p w:rsidR="2754609C" w:rsidP="451B4C9B" w:rsidRDefault="2754609C" w14:paraId="73FC54A8" w14:textId="51F88C49">
      <w:pPr>
        <w:pStyle w:val="ListParagraph"/>
        <w:numPr>
          <w:ilvl w:val="0"/>
          <w:numId w:val="2"/>
        </w:numPr>
      </w:pPr>
      <w:r>
        <w:t>Miguel Neves</w:t>
      </w:r>
    </w:p>
    <w:p w:rsidR="2754609C" w:rsidP="451B4C9B" w:rsidRDefault="2754609C" w14:paraId="6303BBD8" w14:textId="2C108D87">
      <w:pPr>
        <w:pStyle w:val="ListParagraph"/>
        <w:numPr>
          <w:ilvl w:val="0"/>
          <w:numId w:val="2"/>
        </w:numPr>
      </w:pPr>
      <w:r>
        <w:t>Nuno Domingues</w:t>
      </w:r>
    </w:p>
    <w:p w:rsidR="2754609C" w:rsidP="451B4C9B" w:rsidRDefault="2754609C" w14:paraId="13054B4A" w14:textId="09C520D0">
      <w:pPr>
        <w:pStyle w:val="ListParagraph"/>
        <w:numPr>
          <w:ilvl w:val="0"/>
          <w:numId w:val="2"/>
        </w:numPr>
      </w:pPr>
      <w:r>
        <w:t>Rubén Mendes</w:t>
      </w:r>
    </w:p>
    <w:p w:rsidR="00330B92" w:rsidP="00977177" w:rsidRDefault="0097046C" w14:paraId="1812C0EA" w14:textId="125CAE7B">
      <w:pPr>
        <w:pStyle w:val="Heading3"/>
      </w:pPr>
      <w:r>
        <w:t>Revisor</w:t>
      </w:r>
    </w:p>
    <w:p w:rsidR="6CEB1879" w:rsidP="4D7FF6B5" w:rsidRDefault="6CEB1879" w14:paraId="48055F27" w14:textId="1492A530">
      <w:pPr>
        <w:pStyle w:val="ListParagraph"/>
        <w:numPr>
          <w:ilvl w:val="0"/>
          <w:numId w:val="5"/>
        </w:numPr>
      </w:pPr>
      <w:r>
        <w:t>Nuno Domingues</w:t>
      </w:r>
    </w:p>
    <w:p w:rsidR="00697F7E" w:rsidP="00697F7E" w:rsidRDefault="00FC5EFC" w14:paraId="33B714A8" w14:textId="5C562FB2">
      <w:pPr>
        <w:pStyle w:val="Heading3"/>
      </w:pPr>
      <w:r>
        <w:t>Aprovado por</w:t>
      </w:r>
    </w:p>
    <w:p w:rsidR="79C10144" w:rsidP="65B410CD" w:rsidRDefault="79C10144" w14:paraId="5235EECC" w14:textId="32C9FEE2">
      <w:pPr>
        <w:pStyle w:val="ListParagraph"/>
        <w:numPr>
          <w:ilvl w:val="0"/>
          <w:numId w:val="5"/>
        </w:numPr>
      </w:pPr>
      <w:r>
        <w:t>Miguel Neves</w:t>
      </w:r>
    </w:p>
    <w:p w:rsidRPr="00F91AC9" w:rsidR="00425980" w:rsidP="00425980" w:rsidRDefault="00425980" w14:paraId="2284CDD8" w14:textId="77777777"/>
    <w:p w:rsidRPr="00532544" w:rsidR="00532544" w:rsidP="00532544" w:rsidRDefault="00532544" w14:paraId="071412E4" w14:textId="12E03ED9">
      <w:pPr>
        <w:pStyle w:val="Heading1"/>
        <w:rPr/>
      </w:pPr>
      <w:r w:rsidR="00532544">
        <w:rPr/>
        <w:t xml:space="preserve">Objetivos da Fase </w:t>
      </w:r>
      <w:r w:rsidR="2264F726">
        <w:rPr/>
        <w:t>2.</w:t>
      </w:r>
      <w:r w:rsidR="69A91501">
        <w:rPr/>
        <w:t>3</w:t>
      </w:r>
    </w:p>
    <w:p w:rsidR="36DEF99D" w:rsidP="65B410CD" w:rsidRDefault="36DEF99D" w14:paraId="5BAB4791" w14:textId="084A7B70">
      <w:pPr>
        <w:pStyle w:val="ListParagraph"/>
        <w:numPr>
          <w:ilvl w:val="0"/>
          <w:numId w:val="1"/>
        </w:numPr>
        <w:jc w:val="left"/>
      </w:pPr>
      <w:r w:rsidRPr="65B410CD">
        <w:t>Arquitetura de software e design</w:t>
      </w:r>
    </w:p>
    <w:p w:rsidR="36DEF99D" w:rsidP="65B410CD" w:rsidRDefault="36DEF99D" w14:paraId="72191226" w14:textId="139F9775">
      <w:pPr>
        <w:pStyle w:val="ListParagraph"/>
        <w:numPr>
          <w:ilvl w:val="0"/>
          <w:numId w:val="1"/>
        </w:numPr>
        <w:jc w:val="left"/>
      </w:pPr>
      <w:r w:rsidRPr="65B410CD">
        <w:t>Código fonte</w:t>
      </w:r>
    </w:p>
    <w:p w:rsidR="00532544" w:rsidP="00532544" w:rsidRDefault="00532544" w14:paraId="3F081F88" w14:textId="5CFA9AB7">
      <w:pPr>
        <w:pStyle w:val="Heading1"/>
        <w:rPr/>
      </w:pPr>
      <w:r w:rsidR="00532544">
        <w:rPr/>
        <w:t>Tarefas realizadas</w:t>
      </w: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1410"/>
        <w:gridCol w:w="6122"/>
        <w:gridCol w:w="885"/>
        <w:gridCol w:w="1054"/>
      </w:tblGrid>
      <w:tr w:rsidRPr="00527713" w:rsidR="00992E84" w:rsidTr="0107AFBD" w14:paraId="62DF4E4E" w14:textId="77777777">
        <w:tc>
          <w:tcPr>
            <w:tcW w:w="1410" w:type="dxa"/>
            <w:tcMar/>
          </w:tcPr>
          <w:p w:rsidRPr="00527713" w:rsidR="00992E84" w:rsidP="451B4C9B" w:rsidRDefault="00992E84" w14:paraId="60DB6FB1" w14:textId="2EEEC01F">
            <w:pPr>
              <w:rPr>
                <w:b/>
                <w:bCs/>
                <w:sz w:val="20"/>
                <w:szCs w:val="20"/>
              </w:rPr>
            </w:pPr>
            <w:r w:rsidRPr="451B4C9B">
              <w:rPr>
                <w:b/>
                <w:bCs/>
                <w:sz w:val="20"/>
                <w:szCs w:val="20"/>
              </w:rPr>
              <w:t>Dat</w:t>
            </w:r>
            <w:r w:rsidRPr="451B4C9B" w:rsidR="756E6F18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6122" w:type="dxa"/>
            <w:tcMar/>
          </w:tcPr>
          <w:p w:rsidRPr="00527713" w:rsidR="00992E84" w:rsidP="451B4C9B" w:rsidRDefault="00992E84" w14:paraId="5D58B520" w14:textId="78EE3DA6">
            <w:pPr>
              <w:rPr>
                <w:b/>
                <w:bCs/>
                <w:sz w:val="20"/>
                <w:szCs w:val="20"/>
              </w:rPr>
            </w:pPr>
            <w:r w:rsidRPr="451B4C9B">
              <w:rPr>
                <w:b/>
                <w:bCs/>
                <w:sz w:val="20"/>
                <w:szCs w:val="20"/>
              </w:rPr>
              <w:t>Ta</w:t>
            </w:r>
            <w:r w:rsidRPr="451B4C9B" w:rsidR="1DA72070">
              <w:rPr>
                <w:b/>
                <w:bCs/>
                <w:sz w:val="20"/>
                <w:szCs w:val="20"/>
              </w:rPr>
              <w:t>refa</w:t>
            </w:r>
          </w:p>
        </w:tc>
        <w:tc>
          <w:tcPr>
            <w:tcW w:w="885" w:type="dxa"/>
            <w:tcMar/>
          </w:tcPr>
          <w:p w:rsidRPr="00527713" w:rsidR="00992E84" w:rsidP="451B4C9B" w:rsidRDefault="00992E84" w14:paraId="008540D7" w14:textId="721013FB">
            <w:pPr>
              <w:rPr>
                <w:b/>
                <w:bCs/>
                <w:sz w:val="20"/>
                <w:szCs w:val="20"/>
              </w:rPr>
            </w:pPr>
            <w:r w:rsidRPr="451B4C9B">
              <w:rPr>
                <w:b/>
                <w:bCs/>
                <w:sz w:val="20"/>
                <w:szCs w:val="20"/>
              </w:rPr>
              <w:t>T</w:t>
            </w:r>
            <w:r w:rsidRPr="451B4C9B" w:rsidR="5ECDFC94">
              <w:rPr>
                <w:b/>
                <w:bCs/>
                <w:sz w:val="20"/>
                <w:szCs w:val="20"/>
              </w:rPr>
              <w:t>ipo</w:t>
            </w:r>
            <w:r w:rsidRPr="451B4C9B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054" w:type="dxa"/>
            <w:tcMar/>
          </w:tcPr>
          <w:p w:rsidRPr="00527713" w:rsidR="00992E84" w:rsidP="451B4C9B" w:rsidRDefault="69775E4F" w14:paraId="2F296A49" w14:textId="43A5C9B3">
            <w:pPr>
              <w:rPr>
                <w:b/>
                <w:bCs/>
                <w:sz w:val="20"/>
                <w:szCs w:val="20"/>
              </w:rPr>
            </w:pPr>
            <w:r w:rsidRPr="451B4C9B">
              <w:rPr>
                <w:b/>
                <w:bCs/>
                <w:sz w:val="20"/>
                <w:szCs w:val="20"/>
              </w:rPr>
              <w:t>Esforço</w:t>
            </w:r>
          </w:p>
        </w:tc>
      </w:tr>
      <w:tr w:rsidRPr="00527713" w:rsidR="00992E84" w:rsidTr="0107AFBD" w14:paraId="36308967" w14:textId="77777777">
        <w:tc>
          <w:tcPr>
            <w:tcW w:w="1410" w:type="dxa"/>
            <w:tcMar/>
          </w:tcPr>
          <w:p w:rsidRPr="00527713" w:rsidR="00992E84" w:rsidP="0107AFBD" w:rsidRDefault="378FD4C4" w14:paraId="2BCBF3BC" w14:textId="2873A4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sz w:val="20"/>
                <w:szCs w:val="20"/>
              </w:rPr>
            </w:pPr>
            <w:r w:rsidRPr="0107AFBD" w:rsidR="378FD4C4">
              <w:rPr>
                <w:sz w:val="20"/>
                <w:szCs w:val="20"/>
              </w:rPr>
              <w:t>1</w:t>
            </w:r>
            <w:r w:rsidRPr="0107AFBD" w:rsidR="5501C7FA">
              <w:rPr>
                <w:sz w:val="20"/>
                <w:szCs w:val="20"/>
              </w:rPr>
              <w:t>8</w:t>
            </w:r>
            <w:r w:rsidRPr="0107AFBD" w:rsidR="16E2475D">
              <w:rPr>
                <w:sz w:val="20"/>
                <w:szCs w:val="20"/>
              </w:rPr>
              <w:t>/</w:t>
            </w:r>
            <w:r w:rsidRPr="0107AFBD" w:rsidR="7075493C">
              <w:rPr>
                <w:sz w:val="20"/>
                <w:szCs w:val="20"/>
              </w:rPr>
              <w:t>12</w:t>
            </w:r>
            <w:r w:rsidRPr="0107AFBD" w:rsidR="16E2475D">
              <w:rPr>
                <w:sz w:val="20"/>
                <w:szCs w:val="20"/>
              </w:rPr>
              <w:t>/2022</w:t>
            </w:r>
          </w:p>
        </w:tc>
        <w:tc>
          <w:tcPr>
            <w:tcW w:w="6122" w:type="dxa"/>
            <w:tcMar/>
          </w:tcPr>
          <w:p w:rsidRPr="00527713" w:rsidR="00530A7F" w:rsidP="0107AFBD" w:rsidRDefault="59C5BADD" w14:paraId="4A522E44" w14:textId="4B3DE8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 w:rsidR="5A3EA295">
              <w:rPr/>
              <w:t>Relatório de teste de aceitação</w:t>
            </w:r>
          </w:p>
        </w:tc>
        <w:tc>
          <w:tcPr>
            <w:tcW w:w="885" w:type="dxa"/>
            <w:tcMar/>
          </w:tcPr>
          <w:p w:rsidRPr="00527713" w:rsidR="00992E84" w:rsidP="0107AFBD" w:rsidRDefault="559565A8" w14:paraId="2E5B3A1E" w14:textId="04FC49F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left"/>
              <w:rPr>
                <w:sz w:val="20"/>
                <w:szCs w:val="20"/>
              </w:rPr>
            </w:pPr>
            <w:r w:rsidRPr="0107AFBD" w:rsidR="1EC5EC09">
              <w:rPr>
                <w:sz w:val="20"/>
                <w:szCs w:val="20"/>
              </w:rPr>
              <w:t>Q/</w:t>
            </w:r>
            <w:r w:rsidRPr="0107AFBD" w:rsidR="559565A8">
              <w:rPr>
                <w:sz w:val="20"/>
                <w:szCs w:val="20"/>
              </w:rPr>
              <w:t>M</w:t>
            </w:r>
          </w:p>
        </w:tc>
        <w:tc>
          <w:tcPr>
            <w:tcW w:w="1054" w:type="dxa"/>
            <w:tcMar/>
          </w:tcPr>
          <w:p w:rsidRPr="00527713" w:rsidR="00992E84" w:rsidP="0107AFBD" w:rsidRDefault="289EDD9B" w14:paraId="4DC5BEAB" w14:textId="50BCE8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sz w:val="20"/>
                <w:szCs w:val="20"/>
              </w:rPr>
            </w:pPr>
            <w:r w:rsidRPr="0107AFBD" w:rsidR="3FF7AB92">
              <w:rPr>
                <w:sz w:val="20"/>
                <w:szCs w:val="20"/>
              </w:rPr>
              <w:t>6</w:t>
            </w:r>
          </w:p>
        </w:tc>
      </w:tr>
      <w:tr w:rsidRPr="00527713" w:rsidR="00AF5AD1" w:rsidTr="0107AFBD" w14:paraId="23757FF0" w14:textId="77777777">
        <w:tc>
          <w:tcPr>
            <w:tcW w:w="1410" w:type="dxa"/>
            <w:tcMar/>
          </w:tcPr>
          <w:p w:rsidRPr="65B410CD" w:rsidR="00AF5AD1" w:rsidP="0107AFBD" w:rsidRDefault="0078072C" w14:paraId="49D02160" w14:textId="27E260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sz w:val="20"/>
                <w:szCs w:val="20"/>
              </w:rPr>
            </w:pPr>
            <w:r w:rsidRPr="0107AFBD" w:rsidR="04B865D1">
              <w:rPr>
                <w:sz w:val="20"/>
                <w:szCs w:val="20"/>
              </w:rPr>
              <w:t>18</w:t>
            </w:r>
            <w:r w:rsidRPr="0107AFBD" w:rsidR="0078072C">
              <w:rPr>
                <w:sz w:val="20"/>
                <w:szCs w:val="20"/>
              </w:rPr>
              <w:t>/</w:t>
            </w:r>
            <w:r w:rsidRPr="0107AFBD" w:rsidR="6D93E2FE">
              <w:rPr>
                <w:sz w:val="20"/>
                <w:szCs w:val="20"/>
              </w:rPr>
              <w:t>12</w:t>
            </w:r>
            <w:r w:rsidRPr="0107AFBD" w:rsidR="0078072C">
              <w:rPr>
                <w:sz w:val="20"/>
                <w:szCs w:val="20"/>
              </w:rPr>
              <w:t>/2022</w:t>
            </w:r>
          </w:p>
        </w:tc>
        <w:tc>
          <w:tcPr>
            <w:tcW w:w="6122" w:type="dxa"/>
            <w:tcMar/>
          </w:tcPr>
          <w:p w:rsidRPr="65B410CD" w:rsidR="00AF5AD1" w:rsidP="0107AFBD" w:rsidRDefault="0078072C" w14:paraId="509D3E0F" w14:textId="5722DA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 w:rsidR="06F6A210">
              <w:rPr/>
              <w:t>Avaliação do relatório de qualidade</w:t>
            </w:r>
          </w:p>
        </w:tc>
        <w:tc>
          <w:tcPr>
            <w:tcW w:w="885" w:type="dxa"/>
            <w:tcMar/>
          </w:tcPr>
          <w:p w:rsidRPr="65B410CD" w:rsidR="00AF5AD1" w:rsidP="0107AFBD" w:rsidRDefault="0078072C" w14:paraId="3B62ABA7" w14:textId="41A590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left"/>
              <w:rPr>
                <w:sz w:val="20"/>
                <w:szCs w:val="20"/>
              </w:rPr>
            </w:pPr>
            <w:r w:rsidRPr="0107AFBD" w:rsidR="36961EB9">
              <w:rPr>
                <w:sz w:val="20"/>
                <w:szCs w:val="20"/>
              </w:rPr>
              <w:t>Q/M</w:t>
            </w:r>
          </w:p>
        </w:tc>
        <w:tc>
          <w:tcPr>
            <w:tcW w:w="1054" w:type="dxa"/>
            <w:tcMar/>
          </w:tcPr>
          <w:p w:rsidRPr="65B410CD" w:rsidR="00AF5AD1" w:rsidP="0107AFBD" w:rsidRDefault="003B706D" w14:paraId="535FF637" w14:textId="427E6A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sz w:val="20"/>
                <w:szCs w:val="20"/>
              </w:rPr>
            </w:pPr>
            <w:r w:rsidRPr="0107AFBD" w:rsidR="74756003">
              <w:rPr>
                <w:sz w:val="20"/>
                <w:szCs w:val="20"/>
              </w:rPr>
              <w:t>9</w:t>
            </w:r>
          </w:p>
        </w:tc>
      </w:tr>
      <w:tr w:rsidRPr="00527713" w:rsidR="00AF5AD1" w:rsidTr="0107AFBD" w14:paraId="3377476A" w14:textId="77777777">
        <w:tc>
          <w:tcPr>
            <w:tcW w:w="1410" w:type="dxa"/>
            <w:tcMar/>
          </w:tcPr>
          <w:p w:rsidRPr="65B410CD" w:rsidR="00AF5AD1" w:rsidP="0107AFBD" w:rsidRDefault="002C349C" w14:paraId="68296DD5" w14:textId="6E4759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sz w:val="20"/>
                <w:szCs w:val="20"/>
              </w:rPr>
            </w:pPr>
            <w:r w:rsidRPr="0107AFBD" w:rsidR="21B0E38C">
              <w:rPr>
                <w:sz w:val="20"/>
                <w:szCs w:val="20"/>
              </w:rPr>
              <w:t>18/12/2022</w:t>
            </w:r>
          </w:p>
        </w:tc>
        <w:tc>
          <w:tcPr>
            <w:tcW w:w="6122" w:type="dxa"/>
            <w:tcMar/>
          </w:tcPr>
          <w:p w:rsidRPr="65B410CD" w:rsidR="00AF5AD1" w:rsidP="0107AFBD" w:rsidRDefault="008D0EE2" w14:paraId="186771B4" w14:textId="32187EE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="047EF506">
              <w:rPr/>
              <w:t xml:space="preserve">Relatório </w:t>
            </w:r>
            <w:proofErr w:type="spellStart"/>
            <w:r w:rsidR="047EF506">
              <w:rPr/>
              <w:t>Milestone</w:t>
            </w:r>
            <w:proofErr w:type="spellEnd"/>
            <w:r w:rsidR="047EF506">
              <w:rPr/>
              <w:t xml:space="preserve"> M2.3</w:t>
            </w:r>
          </w:p>
        </w:tc>
        <w:tc>
          <w:tcPr>
            <w:tcW w:w="885" w:type="dxa"/>
            <w:tcMar/>
          </w:tcPr>
          <w:p w:rsidRPr="65B410CD" w:rsidR="00AF5AD1" w:rsidP="0107AFBD" w:rsidRDefault="008D0EE2" w14:paraId="5381BA64" w14:textId="0A29C0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left"/>
              <w:rPr>
                <w:sz w:val="20"/>
                <w:szCs w:val="20"/>
              </w:rPr>
            </w:pPr>
            <w:r w:rsidRPr="0107AFBD" w:rsidR="4CB02DB9">
              <w:rPr>
                <w:sz w:val="20"/>
                <w:szCs w:val="20"/>
              </w:rPr>
              <w:t>Q</w:t>
            </w:r>
          </w:p>
        </w:tc>
        <w:tc>
          <w:tcPr>
            <w:tcW w:w="1054" w:type="dxa"/>
            <w:tcMar/>
          </w:tcPr>
          <w:p w:rsidRPr="65B410CD" w:rsidR="00AF5AD1" w:rsidP="0107AFBD" w:rsidRDefault="007417AE" w14:paraId="32D86A6B" w14:textId="67F988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sz w:val="20"/>
                <w:szCs w:val="20"/>
              </w:rPr>
            </w:pPr>
            <w:r w:rsidRPr="0107AFBD" w:rsidR="310CCC5C">
              <w:rPr>
                <w:sz w:val="20"/>
                <w:szCs w:val="20"/>
              </w:rPr>
              <w:t>3</w:t>
            </w:r>
          </w:p>
        </w:tc>
      </w:tr>
      <w:tr w:rsidRPr="00527713" w:rsidR="008D0EE2" w:rsidTr="0107AFBD" w14:paraId="789AE0D6" w14:textId="77777777">
        <w:tc>
          <w:tcPr>
            <w:tcW w:w="1410" w:type="dxa"/>
            <w:tcMar/>
          </w:tcPr>
          <w:p w:rsidRPr="00527713" w:rsidR="008D0EE2" w:rsidP="008D0EE2" w:rsidRDefault="008D0EE2" w14:paraId="50DC0922" w14:textId="77777777">
            <w:pPr>
              <w:rPr>
                <w:sz w:val="20"/>
                <w:szCs w:val="20"/>
              </w:rPr>
            </w:pPr>
          </w:p>
        </w:tc>
        <w:tc>
          <w:tcPr>
            <w:tcW w:w="6122" w:type="dxa"/>
            <w:tcMar/>
          </w:tcPr>
          <w:p w:rsidRPr="00527713" w:rsidR="008D0EE2" w:rsidP="008D0EE2" w:rsidRDefault="008D0EE2" w14:paraId="24572B34" w14:textId="75368F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right"/>
              <w:rPr>
                <w:sz w:val="20"/>
                <w:szCs w:val="20"/>
              </w:rPr>
            </w:pPr>
            <w:r w:rsidRPr="2B5FF0D0">
              <w:rPr>
                <w:b/>
                <w:bCs/>
                <w:sz w:val="20"/>
                <w:szCs w:val="20"/>
              </w:rPr>
              <w:t>Total</w:t>
            </w:r>
            <w:r w:rsidRPr="2B5FF0D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tcMar/>
          </w:tcPr>
          <w:p w:rsidRPr="00527713" w:rsidR="008D0EE2" w:rsidP="008D0EE2" w:rsidRDefault="008D0EE2" w14:paraId="1012C355" w14:textId="77777777">
            <w:pPr>
              <w:rPr>
                <w:sz w:val="20"/>
                <w:szCs w:val="20"/>
              </w:rPr>
            </w:pPr>
          </w:p>
        </w:tc>
        <w:tc>
          <w:tcPr>
            <w:tcW w:w="1054" w:type="dxa"/>
            <w:tcMar/>
          </w:tcPr>
          <w:p w:rsidRPr="00527713" w:rsidR="008D0EE2" w:rsidP="0107AFBD" w:rsidRDefault="008D0EE2" w14:paraId="3F21392A" w14:textId="65AA0E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sz w:val="20"/>
                <w:szCs w:val="20"/>
              </w:rPr>
            </w:pPr>
            <w:r w:rsidRPr="0107AFBD" w:rsidR="4AE5110B">
              <w:rPr>
                <w:sz w:val="20"/>
                <w:szCs w:val="20"/>
              </w:rPr>
              <w:t>18</w:t>
            </w:r>
          </w:p>
        </w:tc>
      </w:tr>
    </w:tbl>
    <w:p w:rsidRPr="00273308" w:rsidR="0097046C" w:rsidP="00532544" w:rsidRDefault="00992E84" w14:paraId="5DA3708C" w14:textId="256A9355">
      <w:pPr>
        <w:rPr>
          <w:lang w:val="en-US"/>
        </w:rPr>
      </w:pPr>
      <w:r w:rsidRPr="00273308">
        <w:rPr>
          <w:lang w:val="en-US"/>
        </w:rPr>
        <w:t>* E – engineering; Q – quality; M - management</w:t>
      </w:r>
    </w:p>
    <w:p w:rsidR="00532544" w:rsidP="65B410CD" w:rsidRDefault="00532544" w14:paraId="6C5ACC88" w14:textId="3768E4AC">
      <w:pPr>
        <w:pStyle w:val="Heading1"/>
        <w:rPr/>
      </w:pPr>
      <w:r w:rsidR="00532544">
        <w:rPr/>
        <w:t>Resultados conseguidos</w:t>
      </w:r>
    </w:p>
    <w:p w:rsidR="00532544" w:rsidP="00527713" w:rsidRDefault="184CA788" w14:paraId="367A4A7F" w14:textId="093E44F3">
      <w:pPr>
        <w:pStyle w:val="ListParagraph"/>
        <w:numPr>
          <w:ilvl w:val="0"/>
          <w:numId w:val="7"/>
        </w:numPr>
        <w:rPr/>
      </w:pPr>
      <w:r w:rsidR="184CA788">
        <w:rPr/>
        <w:t>Código fonte</w:t>
      </w:r>
      <w:r w:rsidR="2414DCAD">
        <w:rPr/>
        <w:t xml:space="preserve"> (terminado)</w:t>
      </w:r>
    </w:p>
    <w:p w:rsidR="136FEC2F" w:rsidP="0107AFBD" w:rsidRDefault="136FEC2F" w14:paraId="1C93D179" w14:textId="0ECBC397">
      <w:pPr>
        <w:pStyle w:val="ListParagraph"/>
        <w:numPr>
          <w:ilvl w:val="0"/>
          <w:numId w:val="7"/>
        </w:numPr>
        <w:rPr/>
      </w:pPr>
      <w:r w:rsidR="136FEC2F">
        <w:rPr/>
        <w:t>Relatório de teste de aceitação</w:t>
      </w:r>
    </w:p>
    <w:p w:rsidR="136FEC2F" w:rsidP="0107AFBD" w:rsidRDefault="136FEC2F" w14:paraId="18E921D7" w14:textId="36436B35">
      <w:pPr>
        <w:pStyle w:val="ListParagraph"/>
        <w:numPr>
          <w:ilvl w:val="0"/>
          <w:numId w:val="7"/>
        </w:numPr>
        <w:rPr/>
      </w:pPr>
      <w:r w:rsidR="136FEC2F">
        <w:rPr/>
        <w:t>Avaliação do relatório de qualidade</w:t>
      </w:r>
    </w:p>
    <w:p w:rsidR="184CA788" w:rsidP="65B410CD" w:rsidRDefault="184CA788" w14:paraId="15BA86A4" w14:textId="7D64B41A">
      <w:pPr>
        <w:pStyle w:val="ListParagraph"/>
        <w:numPr>
          <w:ilvl w:val="0"/>
          <w:numId w:val="7"/>
        </w:numPr>
        <w:rPr/>
      </w:pPr>
      <w:r w:rsidR="184CA788">
        <w:rPr/>
        <w:t>Re</w:t>
      </w:r>
      <w:r w:rsidR="65D4DC7C">
        <w:rPr/>
        <w:t>l</w:t>
      </w:r>
      <w:r w:rsidR="184CA788">
        <w:rPr/>
        <w:t xml:space="preserve">atório </w:t>
      </w:r>
      <w:proofErr w:type="spellStart"/>
      <w:r w:rsidR="184CA788">
        <w:rPr/>
        <w:t>Milestone</w:t>
      </w:r>
      <w:proofErr w:type="spellEnd"/>
      <w:r w:rsidR="184CA788">
        <w:rPr/>
        <w:t xml:space="preserve"> M2.</w:t>
      </w:r>
      <w:r w:rsidR="10ED60FD">
        <w:rPr/>
        <w:t>3</w:t>
      </w:r>
    </w:p>
    <w:p w:rsidR="00532544" w:rsidP="00532544" w:rsidRDefault="3302BD63" w14:paraId="0C88A81B" w14:textId="4A742592">
      <w:pPr>
        <w:pStyle w:val="Heading1"/>
      </w:pPr>
      <w:r>
        <w:t>Planeado,</w:t>
      </w:r>
      <w:r w:rsidR="00532544">
        <w:t xml:space="preserve"> mas não conseguido</w:t>
      </w:r>
    </w:p>
    <w:p w:rsidR="472C3108" w:rsidP="71886302" w:rsidRDefault="472C3108" w14:paraId="5308F0C9" w14:textId="72630988">
      <w:pPr>
        <w:pStyle w:val="ListParagraph"/>
        <w:numPr>
          <w:ilvl w:val="0"/>
          <w:numId w:val="8"/>
        </w:numPr>
        <w:rPr/>
      </w:pPr>
      <w:r w:rsidR="5DEF035C">
        <w:rPr/>
        <w:t>N/A</w:t>
      </w:r>
    </w:p>
    <w:p w:rsidR="00532544" w:rsidP="00532544" w:rsidRDefault="00532544" w14:paraId="011A1ED7" w14:textId="219CA9E0">
      <w:pPr>
        <w:pStyle w:val="Heading1"/>
      </w:pPr>
      <w:r>
        <w:t>A</w:t>
      </w:r>
      <w:r w:rsidR="04E39864">
        <w:t>nálise</w:t>
      </w:r>
    </w:p>
    <w:p w:rsidR="00532544" w:rsidP="451B4C9B" w:rsidRDefault="04E39864" w14:paraId="621DD421" w14:textId="46949E86">
      <w:pPr>
        <w:pStyle w:val="Heading2"/>
      </w:pPr>
      <w:r w:rsidRPr="65B410CD">
        <w:rPr>
          <w:color w:val="000000" w:themeColor="text1"/>
        </w:rPr>
        <w:t>O que correu bem</w:t>
      </w:r>
    </w:p>
    <w:p w:rsidR="00532544" w:rsidP="00527713" w:rsidRDefault="6C72C8E4" w14:paraId="4F7E379C" w14:textId="5B0063C6">
      <w:pPr>
        <w:pStyle w:val="ListParagraph"/>
        <w:numPr>
          <w:ilvl w:val="0"/>
          <w:numId w:val="8"/>
        </w:numPr>
        <w:rPr/>
      </w:pPr>
      <w:r w:rsidR="162D522A">
        <w:rPr/>
        <w:t>Resolução dos problemas do código deixados na semana passada</w:t>
      </w:r>
    </w:p>
    <w:p w:rsidR="61FCD723" w:rsidP="65B410CD" w:rsidRDefault="61FCD723" w14:paraId="00BDB0DC" w14:textId="7147FC32">
      <w:pPr>
        <w:pStyle w:val="Heading2"/>
        <w:ind w:left="1080"/>
        <w:rPr>
          <w:color w:val="000000" w:themeColor="text1"/>
        </w:rPr>
      </w:pPr>
      <w:r w:rsidRPr="65B410CD">
        <w:rPr>
          <w:color w:val="000000" w:themeColor="text1"/>
        </w:rPr>
        <w:t xml:space="preserve">O que correu </w:t>
      </w:r>
      <w:r w:rsidRPr="65B410CD" w:rsidR="554B16D9">
        <w:rPr>
          <w:color w:val="000000" w:themeColor="text1"/>
        </w:rPr>
        <w:t>mal</w:t>
      </w:r>
    </w:p>
    <w:p w:rsidR="00532544" w:rsidP="00527713" w:rsidRDefault="16B31B55" w14:paraId="775739C9" w14:textId="00401660">
      <w:pPr>
        <w:pStyle w:val="ListParagraph"/>
        <w:numPr>
          <w:ilvl w:val="0"/>
          <w:numId w:val="9"/>
        </w:numPr>
        <w:rPr/>
      </w:pPr>
      <w:r w:rsidR="16B31B55">
        <w:rPr/>
        <w:t>Estimativas do código fonte não foram respeitadas</w:t>
      </w:r>
    </w:p>
    <w:p w:rsidR="0107AFBD" w:rsidP="0107AFBD" w:rsidRDefault="0107AFBD" w14:paraId="33310EB3" w14:textId="6D48167E">
      <w:pPr>
        <w:pStyle w:val="Normal"/>
        <w:ind w:left="0"/>
      </w:pPr>
    </w:p>
    <w:p w:rsidR="02ACA2D6" w:rsidP="451B4C9B" w:rsidRDefault="02ACA2D6" w14:paraId="29850347" w14:textId="205CDCE8">
      <w:pPr>
        <w:pStyle w:val="Heading2"/>
        <w:ind w:left="1080"/>
        <w:rPr>
          <w:sz w:val="22"/>
          <w:szCs w:val="22"/>
        </w:rPr>
      </w:pPr>
      <w:r w:rsidRPr="65B410CD">
        <w:rPr>
          <w:color w:val="000000" w:themeColor="text1"/>
        </w:rPr>
        <w:t>O que poderíamos fazer diferente para melhorar</w:t>
      </w:r>
    </w:p>
    <w:p w:rsidR="00330B92" w:rsidP="65B410CD" w:rsidRDefault="4B951E53" w14:paraId="17E9D954" w14:textId="20ECB190">
      <w:pPr>
        <w:pStyle w:val="ListParagraph"/>
        <w:numPr>
          <w:ilvl w:val="0"/>
          <w:numId w:val="10"/>
        </w:numPr>
      </w:pPr>
      <w:r>
        <w:t>E</w:t>
      </w:r>
      <w:r w:rsidR="479D7557">
        <w:t>stima</w:t>
      </w:r>
      <w:r w:rsidR="2C13B128">
        <w:t>ç</w:t>
      </w:r>
      <w:r w:rsidR="76058DED">
        <w:t>ões menos otimistas em relação ao código fonte</w:t>
      </w:r>
    </w:p>
    <w:sectPr w:rsidR="00330B92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E1D21"/>
    <w:multiLevelType w:val="hybridMultilevel"/>
    <w:tmpl w:val="6C52DF28"/>
    <w:lvl w:ilvl="0" w:tplc="967A333E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6338E73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7A2EBF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5B0753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C1A21E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EBC715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180EC7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6682EE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14E2A5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740F6"/>
    <w:multiLevelType w:val="hybridMultilevel"/>
    <w:tmpl w:val="AD9E3D40"/>
    <w:lvl w:ilvl="0" w:tplc="20467B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1A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A6AF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AEFD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5EC7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0863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9CFE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0A3E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3A44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646500"/>
    <w:multiLevelType w:val="hybridMultilevel"/>
    <w:tmpl w:val="F40890DA"/>
    <w:lvl w:ilvl="0" w:tplc="C00051E4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1BFE298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D7C732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E44A68A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8834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C6248C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2F275E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A02BA9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D14B94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004B37"/>
    <w:multiLevelType w:val="hybridMultilevel"/>
    <w:tmpl w:val="9216E246"/>
    <w:lvl w:ilvl="0" w:tplc="C254B05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DE8520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E2ECE8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6E86A7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338D03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4A7A6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377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18F45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6A0EB9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30731337">
    <w:abstractNumId w:val="4"/>
  </w:num>
  <w:num w:numId="2" w16cid:durableId="706829901">
    <w:abstractNumId w:val="5"/>
  </w:num>
  <w:num w:numId="3" w16cid:durableId="2092040243">
    <w:abstractNumId w:val="3"/>
  </w:num>
  <w:num w:numId="4" w16cid:durableId="1844197809">
    <w:abstractNumId w:val="7"/>
  </w:num>
  <w:num w:numId="5" w16cid:durableId="1772894709">
    <w:abstractNumId w:val="1"/>
  </w:num>
  <w:num w:numId="6" w16cid:durableId="2110225853">
    <w:abstractNumId w:val="0"/>
  </w:num>
  <w:num w:numId="7" w16cid:durableId="1321272992">
    <w:abstractNumId w:val="8"/>
  </w:num>
  <w:num w:numId="8" w16cid:durableId="940648049">
    <w:abstractNumId w:val="6"/>
  </w:num>
  <w:num w:numId="9" w16cid:durableId="286396212">
    <w:abstractNumId w:val="2"/>
  </w:num>
  <w:num w:numId="10" w16cid:durableId="2038702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20FE1"/>
    <w:rsid w:val="000674F6"/>
    <w:rsid w:val="0011532F"/>
    <w:rsid w:val="0017396B"/>
    <w:rsid w:val="001A0C85"/>
    <w:rsid w:val="001B1A78"/>
    <w:rsid w:val="00273308"/>
    <w:rsid w:val="002C349C"/>
    <w:rsid w:val="002D6316"/>
    <w:rsid w:val="00330B92"/>
    <w:rsid w:val="00345A6B"/>
    <w:rsid w:val="003B706D"/>
    <w:rsid w:val="00425980"/>
    <w:rsid w:val="00436903"/>
    <w:rsid w:val="005076AF"/>
    <w:rsid w:val="00527713"/>
    <w:rsid w:val="00530A7F"/>
    <w:rsid w:val="00532544"/>
    <w:rsid w:val="00573292"/>
    <w:rsid w:val="0057401A"/>
    <w:rsid w:val="00586C15"/>
    <w:rsid w:val="005B5C67"/>
    <w:rsid w:val="00697F7E"/>
    <w:rsid w:val="006A6D81"/>
    <w:rsid w:val="00721664"/>
    <w:rsid w:val="007417AE"/>
    <w:rsid w:val="00767260"/>
    <w:rsid w:val="0078072C"/>
    <w:rsid w:val="007D0532"/>
    <w:rsid w:val="00817B7D"/>
    <w:rsid w:val="00893B08"/>
    <w:rsid w:val="008D0EE2"/>
    <w:rsid w:val="00910024"/>
    <w:rsid w:val="0094020C"/>
    <w:rsid w:val="0097046C"/>
    <w:rsid w:val="00972E55"/>
    <w:rsid w:val="00977177"/>
    <w:rsid w:val="00992E84"/>
    <w:rsid w:val="009D246A"/>
    <w:rsid w:val="009E3D6F"/>
    <w:rsid w:val="00A27148"/>
    <w:rsid w:val="00A51294"/>
    <w:rsid w:val="00AD39F3"/>
    <w:rsid w:val="00AF5AD1"/>
    <w:rsid w:val="00B25E96"/>
    <w:rsid w:val="00B84B2B"/>
    <w:rsid w:val="00B9374E"/>
    <w:rsid w:val="00CD322A"/>
    <w:rsid w:val="00E1450B"/>
    <w:rsid w:val="00E14D71"/>
    <w:rsid w:val="00E42212"/>
    <w:rsid w:val="00EF3BBD"/>
    <w:rsid w:val="00F50509"/>
    <w:rsid w:val="00F63A17"/>
    <w:rsid w:val="00F9074A"/>
    <w:rsid w:val="00F91AC9"/>
    <w:rsid w:val="00FB4768"/>
    <w:rsid w:val="00FC5EFC"/>
    <w:rsid w:val="00FD7DC2"/>
    <w:rsid w:val="0107AFBD"/>
    <w:rsid w:val="02ACA2D6"/>
    <w:rsid w:val="047EF506"/>
    <w:rsid w:val="04B865D1"/>
    <w:rsid w:val="04E39864"/>
    <w:rsid w:val="055624BC"/>
    <w:rsid w:val="06F6A210"/>
    <w:rsid w:val="0A64555A"/>
    <w:rsid w:val="0BCC8BB6"/>
    <w:rsid w:val="0CEBFAFE"/>
    <w:rsid w:val="0DE03DBE"/>
    <w:rsid w:val="0E1A8EDB"/>
    <w:rsid w:val="0E49559D"/>
    <w:rsid w:val="0E8CB8F5"/>
    <w:rsid w:val="0F21109C"/>
    <w:rsid w:val="0FB6FAB1"/>
    <w:rsid w:val="0FCF308C"/>
    <w:rsid w:val="102AE2E0"/>
    <w:rsid w:val="10736A47"/>
    <w:rsid w:val="10ED60FD"/>
    <w:rsid w:val="1104DDFB"/>
    <w:rsid w:val="1152CB12"/>
    <w:rsid w:val="118AE6BB"/>
    <w:rsid w:val="12A56CE7"/>
    <w:rsid w:val="136FEC2F"/>
    <w:rsid w:val="13CCC1B4"/>
    <w:rsid w:val="162D522A"/>
    <w:rsid w:val="16B31B55"/>
    <w:rsid w:val="16E2475D"/>
    <w:rsid w:val="16E77192"/>
    <w:rsid w:val="1723BB8E"/>
    <w:rsid w:val="184CA788"/>
    <w:rsid w:val="1943CB23"/>
    <w:rsid w:val="196950F2"/>
    <w:rsid w:val="1B79A932"/>
    <w:rsid w:val="1BD4CABF"/>
    <w:rsid w:val="1C14D820"/>
    <w:rsid w:val="1D92FD12"/>
    <w:rsid w:val="1DA72070"/>
    <w:rsid w:val="1DD2F13D"/>
    <w:rsid w:val="1EC5EC09"/>
    <w:rsid w:val="1F2ECD73"/>
    <w:rsid w:val="2156E38A"/>
    <w:rsid w:val="21B0E38C"/>
    <w:rsid w:val="220053C8"/>
    <w:rsid w:val="2264F726"/>
    <w:rsid w:val="22FE3CC4"/>
    <w:rsid w:val="2414DCAD"/>
    <w:rsid w:val="24163BF4"/>
    <w:rsid w:val="24B117B2"/>
    <w:rsid w:val="24B6B417"/>
    <w:rsid w:val="265C8360"/>
    <w:rsid w:val="2754609C"/>
    <w:rsid w:val="289EDD9B"/>
    <w:rsid w:val="2A90E63C"/>
    <w:rsid w:val="2B5FF0D0"/>
    <w:rsid w:val="2BC1B54B"/>
    <w:rsid w:val="2C13B128"/>
    <w:rsid w:val="2F4CDEC3"/>
    <w:rsid w:val="30169891"/>
    <w:rsid w:val="3072ED8C"/>
    <w:rsid w:val="308DDDC1"/>
    <w:rsid w:val="310CCC5C"/>
    <w:rsid w:val="3184907B"/>
    <w:rsid w:val="31EDD3A9"/>
    <w:rsid w:val="3302BD63"/>
    <w:rsid w:val="3525746B"/>
    <w:rsid w:val="361149D8"/>
    <w:rsid w:val="36961EB9"/>
    <w:rsid w:val="36DEF99D"/>
    <w:rsid w:val="378FD4C4"/>
    <w:rsid w:val="395FC157"/>
    <w:rsid w:val="39F2003D"/>
    <w:rsid w:val="3BBA8FF1"/>
    <w:rsid w:val="3E033360"/>
    <w:rsid w:val="3FF7AB92"/>
    <w:rsid w:val="40E5AA91"/>
    <w:rsid w:val="40FEF9A9"/>
    <w:rsid w:val="43AC7979"/>
    <w:rsid w:val="44C71F53"/>
    <w:rsid w:val="451B4C9B"/>
    <w:rsid w:val="472C3108"/>
    <w:rsid w:val="479BC36F"/>
    <w:rsid w:val="479D7557"/>
    <w:rsid w:val="487FEA9C"/>
    <w:rsid w:val="48F06215"/>
    <w:rsid w:val="49E47F69"/>
    <w:rsid w:val="4A4A8B6A"/>
    <w:rsid w:val="4AE5110B"/>
    <w:rsid w:val="4B951E53"/>
    <w:rsid w:val="4C229E2E"/>
    <w:rsid w:val="4C85744F"/>
    <w:rsid w:val="4CB02DB9"/>
    <w:rsid w:val="4D535BBF"/>
    <w:rsid w:val="4D7FF6B5"/>
    <w:rsid w:val="50BFC13B"/>
    <w:rsid w:val="51520021"/>
    <w:rsid w:val="5158E572"/>
    <w:rsid w:val="5501C7FA"/>
    <w:rsid w:val="554B16D9"/>
    <w:rsid w:val="559565A8"/>
    <w:rsid w:val="56D56C38"/>
    <w:rsid w:val="59C5BADD"/>
    <w:rsid w:val="5A3EA295"/>
    <w:rsid w:val="5B116310"/>
    <w:rsid w:val="5CF636D5"/>
    <w:rsid w:val="5D246222"/>
    <w:rsid w:val="5DEF035C"/>
    <w:rsid w:val="5E1D9FD6"/>
    <w:rsid w:val="5ECDFC94"/>
    <w:rsid w:val="61AA8B4E"/>
    <w:rsid w:val="61F7D345"/>
    <w:rsid w:val="61FCD723"/>
    <w:rsid w:val="626A2D58"/>
    <w:rsid w:val="63DA2F05"/>
    <w:rsid w:val="64A32A69"/>
    <w:rsid w:val="65B410CD"/>
    <w:rsid w:val="65D4DC7C"/>
    <w:rsid w:val="66DD5545"/>
    <w:rsid w:val="675C1754"/>
    <w:rsid w:val="68B8E556"/>
    <w:rsid w:val="6968E04A"/>
    <w:rsid w:val="69775E4F"/>
    <w:rsid w:val="69A91501"/>
    <w:rsid w:val="6C575360"/>
    <w:rsid w:val="6C72C8E4"/>
    <w:rsid w:val="6CEB1879"/>
    <w:rsid w:val="6D93E2FE"/>
    <w:rsid w:val="6EE1B880"/>
    <w:rsid w:val="7075493C"/>
    <w:rsid w:val="714F45A7"/>
    <w:rsid w:val="71886302"/>
    <w:rsid w:val="72D7B78D"/>
    <w:rsid w:val="73359C92"/>
    <w:rsid w:val="74756003"/>
    <w:rsid w:val="756E6F18"/>
    <w:rsid w:val="76058DED"/>
    <w:rsid w:val="766B1C44"/>
    <w:rsid w:val="771D3848"/>
    <w:rsid w:val="77C02C09"/>
    <w:rsid w:val="78852619"/>
    <w:rsid w:val="79C10144"/>
    <w:rsid w:val="7A39C46A"/>
    <w:rsid w:val="7CDC7ED8"/>
    <w:rsid w:val="7E784F39"/>
    <w:rsid w:val="7FC3B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34255BA8-EC5A-432F-996B-379465D8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451B4C9B"/>
    <w:pPr>
      <w:jc w:val="both"/>
    </w:pPr>
    <w:rPr>
      <w:lang w:val="pt-PT"/>
    </w:rPr>
  </w:style>
  <w:style w:type="paragraph" w:styleId="Heading1">
    <w:name w:val="heading 1"/>
    <w:basedOn w:val="Heading3"/>
    <w:next w:val="Normal"/>
    <w:uiPriority w:val="9"/>
    <w:qFormat/>
    <w:rsid w:val="451B4C9B"/>
    <w:pPr>
      <w:numPr>
        <w:numId w:val="6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451B4C9B"/>
    <w:pPr>
      <w:numPr>
        <w:ilvl w:val="1"/>
        <w:numId w:val="6"/>
      </w:numPr>
      <w:spacing w:after="120"/>
      <w:ind w:left="107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451B4C9B"/>
    <w:pPr>
      <w:spacing w:before="28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unhideWhenUsed/>
    <w:qFormat/>
    <w:rsid w:val="451B4C9B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451B4C9B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451B4C9B"/>
    <w:pPr>
      <w:spacing w:before="200" w:after="40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51B4C9B"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51B4C9B"/>
    <w:pPr>
      <w:keepNext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51B4C9B"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451B4C9B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451B4C9B"/>
    <w:pPr>
      <w:jc w:val="center"/>
    </w:pPr>
    <w:rPr>
      <w:b/>
      <w:bCs/>
      <w:sz w:val="48"/>
      <w:szCs w:val="48"/>
    </w:rPr>
  </w:style>
  <w:style w:type="paragraph" w:styleId="TOC3">
    <w:name w:val="toc 3"/>
    <w:basedOn w:val="Normal"/>
    <w:next w:val="Normal"/>
    <w:uiPriority w:val="39"/>
    <w:unhideWhenUsed/>
    <w:rsid w:val="451B4C9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51B4C9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451B4C9B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451B4C9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51B4C9B"/>
    <w:pPr>
      <w:spacing w:after="100"/>
      <w:ind w:left="220"/>
    </w:pPr>
  </w:style>
  <w:style w:type="table" w:styleId="TableGrid">
    <w:name w:val="Table Grid"/>
    <w:basedOn w:val="TableNormal"/>
    <w:uiPriority w:val="39"/>
    <w:rsid w:val="0097046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F91AC9"/>
  </w:style>
  <w:style w:type="paragraph" w:styleId="Quote">
    <w:name w:val="Quote"/>
    <w:basedOn w:val="Normal"/>
    <w:next w:val="Normal"/>
    <w:link w:val="QuoteChar"/>
    <w:uiPriority w:val="29"/>
    <w:qFormat/>
    <w:rsid w:val="451B4C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51B4C9B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Heading7Char" w:customStyle="1">
    <w:name w:val="Heading 7 Char"/>
    <w:basedOn w:val="DefaultParagraphFont"/>
    <w:link w:val="Heading7"/>
    <w:uiPriority w:val="9"/>
    <w:rsid w:val="451B4C9B"/>
    <w:rPr>
      <w:rFonts w:asciiTheme="majorHAnsi" w:hAnsiTheme="majorHAnsi" w:eastAsiaTheme="majorEastAsia" w:cstheme="majorBidi"/>
      <w:i/>
      <w:iCs/>
      <w:noProof w:val="0"/>
      <w:color w:val="243F60"/>
      <w:lang w:val="pt-PT"/>
    </w:rPr>
  </w:style>
  <w:style w:type="character" w:styleId="Heading8Char" w:customStyle="1">
    <w:name w:val="Heading 8 Char"/>
    <w:basedOn w:val="DefaultParagraphFont"/>
    <w:link w:val="Heading8"/>
    <w:uiPriority w:val="9"/>
    <w:rsid w:val="451B4C9B"/>
    <w:rPr>
      <w:rFonts w:asciiTheme="majorHAnsi" w:hAnsiTheme="majorHAnsi" w:eastAsiaTheme="majorEastAsia" w:cstheme="majorBidi"/>
      <w:noProof w:val="0"/>
      <w:color w:val="272727"/>
      <w:sz w:val="21"/>
      <w:szCs w:val="21"/>
      <w:lang w:val="pt-PT"/>
    </w:rPr>
  </w:style>
  <w:style w:type="character" w:styleId="Heading9Char" w:customStyle="1">
    <w:name w:val="Heading 9 Char"/>
    <w:basedOn w:val="DefaultParagraphFont"/>
    <w:link w:val="Heading9"/>
    <w:uiPriority w:val="9"/>
    <w:rsid w:val="451B4C9B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PT"/>
    </w:rPr>
  </w:style>
  <w:style w:type="character" w:styleId="QuoteChar" w:customStyle="1">
    <w:name w:val="Quote Char"/>
    <w:basedOn w:val="DefaultParagraphFont"/>
    <w:link w:val="Quote"/>
    <w:uiPriority w:val="29"/>
    <w:rsid w:val="451B4C9B"/>
    <w:rPr>
      <w:i/>
      <w:iCs/>
      <w:noProof w:val="0"/>
      <w:color w:val="404040" w:themeColor="text1" w:themeTint="BF"/>
      <w:lang w:val="pt-PT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451B4C9B"/>
    <w:rPr>
      <w:i/>
      <w:iCs/>
      <w:noProof w:val="0"/>
      <w:color w:val="4F81BD" w:themeColor="accent1"/>
      <w:lang w:val="pt-PT"/>
    </w:rPr>
  </w:style>
  <w:style w:type="paragraph" w:styleId="TOC5">
    <w:name w:val="toc 5"/>
    <w:basedOn w:val="Normal"/>
    <w:next w:val="Normal"/>
    <w:uiPriority w:val="39"/>
    <w:unhideWhenUsed/>
    <w:rsid w:val="451B4C9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51B4C9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51B4C9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51B4C9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51B4C9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51B4C9B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451B4C9B"/>
    <w:rPr>
      <w:noProof w:val="0"/>
      <w:sz w:val="20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451B4C9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451B4C9B"/>
    <w:rPr>
      <w:noProof w:val="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51B4C9B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451B4C9B"/>
    <w:rPr>
      <w:noProof w:val="0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451B4C9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451B4C9B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5D71A-6BF9-417E-B074-B093F5574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1c1de963-c488-45ad-8795-c0a35bbc871c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Diogo Manuel Cordeiro Silva</dc:creator>
  <keywords/>
  <lastModifiedBy>Daniel Duarte Dias Ferreira Albino</lastModifiedBy>
  <revision>67</revision>
  <dcterms:created xsi:type="dcterms:W3CDTF">2020-10-08T21:24:00.0000000Z</dcterms:created>
  <dcterms:modified xsi:type="dcterms:W3CDTF">2022-12-18T18:14:48.0688390Z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