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022" w:rsidRDefault="006F7022" w:rsidP="006F7022">
      <w:pPr>
        <w:pStyle w:val="Default"/>
      </w:pPr>
    </w:p>
    <w:p w:rsidR="006F7022" w:rsidRPr="006F7022" w:rsidRDefault="006F7022" w:rsidP="006F7022">
      <w:pPr>
        <w:rPr>
          <w:color w:val="2E5395"/>
          <w:sz w:val="26"/>
          <w:szCs w:val="26"/>
        </w:rPr>
      </w:pPr>
      <w:r>
        <w:t xml:space="preserve"> </w:t>
      </w:r>
      <w:r>
        <w:rPr>
          <w:color w:val="2E5395"/>
          <w:sz w:val="26"/>
          <w:szCs w:val="26"/>
        </w:rPr>
        <w:t xml:space="preserve">Task 1: Install </w:t>
      </w:r>
      <w:proofErr w:type="spellStart"/>
      <w:r>
        <w:rPr>
          <w:color w:val="2E5395"/>
          <w:sz w:val="26"/>
          <w:szCs w:val="26"/>
        </w:rPr>
        <w:t>terraform</w:t>
      </w:r>
      <w:proofErr w:type="spellEnd"/>
      <w:r>
        <w:rPr>
          <w:color w:val="2E5395"/>
          <w:sz w:val="26"/>
          <w:szCs w:val="26"/>
        </w:rPr>
        <w:t xml:space="preserve"> and Azure CLI</w:t>
      </w:r>
    </w:p>
    <w:p w:rsidR="006F7022" w:rsidRDefault="006F7022" w:rsidP="006F7022">
      <w:pPr>
        <w:pStyle w:val="Default"/>
      </w:pPr>
      <w:r>
        <w:t xml:space="preserve"> </w:t>
      </w:r>
    </w:p>
    <w:p w:rsidR="006F7022" w:rsidRDefault="006F7022" w:rsidP="006F7022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1. Use official guidelines to install the latest version of </w:t>
      </w:r>
      <w:proofErr w:type="spellStart"/>
      <w:r>
        <w:rPr>
          <w:sz w:val="22"/>
          <w:szCs w:val="22"/>
        </w:rPr>
        <w:t>terraform</w:t>
      </w:r>
      <w:proofErr w:type="spellEnd"/>
      <w:r>
        <w:rPr>
          <w:sz w:val="22"/>
          <w:szCs w:val="22"/>
        </w:rPr>
        <w:t xml:space="preserve"> and Azure CLI </w:t>
      </w:r>
    </w:p>
    <w:p w:rsidR="006F7022" w:rsidRDefault="006F7022" w:rsidP="006F7022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2. Authenticate with Azure CLI </w:t>
      </w:r>
    </w:p>
    <w:p w:rsidR="006F7022" w:rsidRDefault="006F7022" w:rsidP="006F7022">
      <w:pPr>
        <w:pStyle w:val="Default"/>
        <w:spacing w:after="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825240" cy="1844040"/>
            <wp:effectExtent l="0" t="0" r="3810" b="3810"/>
            <wp:docPr id="1" name="Picture 1" descr="C:\Users\Daniel\Desktop\Terraform\az-acc-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Terraform\az-acc-sh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22" w:rsidRDefault="006F7022" w:rsidP="006F7022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3. Set the exercise subscription as default for Azure CLI </w:t>
      </w:r>
    </w:p>
    <w:p w:rsidR="006F7022" w:rsidRDefault="006F7022" w:rsidP="006F7022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>4. Provide console print screen:</w:t>
      </w:r>
    </w:p>
    <w:p w:rsidR="006F7022" w:rsidRDefault="006F7022" w:rsidP="006F7022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4.1 Time and date when the exercise was worked </w:t>
      </w:r>
    </w:p>
    <w:p w:rsidR="006F7022" w:rsidRDefault="006F7022" w:rsidP="006F7022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4.2 Output of the </w:t>
      </w:r>
      <w:proofErr w:type="spellStart"/>
      <w:r>
        <w:rPr>
          <w:sz w:val="22"/>
          <w:szCs w:val="22"/>
        </w:rPr>
        <w:t>terraform</w:t>
      </w:r>
      <w:proofErr w:type="spellEnd"/>
      <w:r>
        <w:rPr>
          <w:sz w:val="22"/>
          <w:szCs w:val="22"/>
        </w:rPr>
        <w:t xml:space="preserve"> command that will print out the </w:t>
      </w:r>
      <w:proofErr w:type="spellStart"/>
      <w:r>
        <w:rPr>
          <w:sz w:val="22"/>
          <w:szCs w:val="22"/>
        </w:rPr>
        <w:t>Terraform</w:t>
      </w:r>
      <w:proofErr w:type="spellEnd"/>
      <w:r>
        <w:rPr>
          <w:sz w:val="22"/>
          <w:szCs w:val="22"/>
        </w:rPr>
        <w:t xml:space="preserve"> version installed </w:t>
      </w:r>
    </w:p>
    <w:p w:rsidR="006F7022" w:rsidRDefault="006F7022" w:rsidP="006F7022">
      <w:pPr>
        <w:pStyle w:val="Default"/>
        <w:spacing w:after="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147060" cy="609600"/>
            <wp:effectExtent l="0" t="0" r="0" b="0"/>
            <wp:docPr id="3" name="Picture 3" descr="C:\Users\Daniel\Desktop\Terraform\terraform 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Terraform\terraform ver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22" w:rsidRDefault="006F7022" w:rsidP="006F70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4.3 Azure CLI output of the current subscription </w:t>
      </w:r>
    </w:p>
    <w:p w:rsidR="006F7022" w:rsidRDefault="006F7022" w:rsidP="006F702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2084119"/>
            <wp:effectExtent l="0" t="0" r="0" b="0"/>
            <wp:docPr id="2" name="Picture 2" descr="C:\Users\Daniel\Desktop\Terraform\az 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Terraform\az ver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22" w:rsidRDefault="006F7022" w:rsidP="006F7022"/>
    <w:p w:rsidR="005D339D" w:rsidRDefault="005D339D" w:rsidP="006F7022"/>
    <w:p w:rsidR="005D339D" w:rsidRDefault="005D339D" w:rsidP="006F7022"/>
    <w:p w:rsidR="005D339D" w:rsidRDefault="005D339D" w:rsidP="006F7022"/>
    <w:p w:rsidR="005D339D" w:rsidRDefault="005D339D" w:rsidP="006F7022"/>
    <w:p w:rsidR="005D339D" w:rsidRDefault="005D339D" w:rsidP="005D339D">
      <w:pPr>
        <w:pStyle w:val="Default"/>
      </w:pPr>
    </w:p>
    <w:p w:rsidR="005D339D" w:rsidRDefault="005D339D" w:rsidP="005D339D">
      <w:pPr>
        <w:rPr>
          <w:color w:val="2E5395"/>
          <w:sz w:val="26"/>
          <w:szCs w:val="26"/>
        </w:rPr>
      </w:pPr>
      <w:r>
        <w:t xml:space="preserve"> </w:t>
      </w:r>
      <w:r>
        <w:rPr>
          <w:color w:val="2E5395"/>
          <w:sz w:val="26"/>
          <w:szCs w:val="26"/>
        </w:rPr>
        <w:t xml:space="preserve">Task 2: Define your first </w:t>
      </w:r>
      <w:proofErr w:type="spellStart"/>
      <w:r>
        <w:rPr>
          <w:color w:val="2E5395"/>
          <w:sz w:val="26"/>
          <w:szCs w:val="26"/>
        </w:rPr>
        <w:t>terraform</w:t>
      </w:r>
      <w:proofErr w:type="spellEnd"/>
      <w:r>
        <w:rPr>
          <w:color w:val="2E5395"/>
          <w:sz w:val="26"/>
          <w:szCs w:val="26"/>
        </w:rPr>
        <w:t xml:space="preserve"> infrastructure code</w:t>
      </w:r>
    </w:p>
    <w:p w:rsidR="005D339D" w:rsidRDefault="005D339D" w:rsidP="005D339D">
      <w:pPr>
        <w:pStyle w:val="Default"/>
      </w:pPr>
    </w:p>
    <w:p w:rsidR="005D339D" w:rsidRDefault="005D339D" w:rsidP="005D339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2.7 Check the results from your </w:t>
      </w:r>
      <w:proofErr w:type="spellStart"/>
      <w:r>
        <w:rPr>
          <w:sz w:val="22"/>
          <w:szCs w:val="22"/>
        </w:rPr>
        <w:t>terraform</w:t>
      </w:r>
      <w:proofErr w:type="spellEnd"/>
      <w:r>
        <w:rPr>
          <w:sz w:val="22"/>
          <w:szCs w:val="22"/>
        </w:rPr>
        <w:t xml:space="preserve"> plan now. There should be no issues and it will show what it will manage. Take the time to answer the following questions: </w:t>
      </w:r>
    </w:p>
    <w:p w:rsidR="005D339D" w:rsidRDefault="005D339D" w:rsidP="005D339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2.7.1 How many resources have you defined in your code and how many resources does the plan output show? Are they the same and why? </w:t>
      </w:r>
    </w:p>
    <w:p w:rsidR="005D339D" w:rsidRDefault="005D339D" w:rsidP="005D339D">
      <w:pPr>
        <w:pStyle w:val="Default"/>
        <w:numPr>
          <w:ilvl w:val="0"/>
          <w:numId w:val="2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3 resources. They are the same because we specified them in main.tf</w:t>
      </w:r>
    </w:p>
    <w:p w:rsidR="005D339D" w:rsidRPr="005D339D" w:rsidRDefault="005D339D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D339D" w:rsidRPr="005D339D" w:rsidRDefault="005D339D" w:rsidP="005D339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D339D">
        <w:rPr>
          <w:rFonts w:ascii="Calibri" w:hAnsi="Calibri" w:cs="Calibri"/>
          <w:color w:val="000000"/>
        </w:rPr>
        <w:t xml:space="preserve">2.7.2 What is the location of your resource group and what is the location of the storage account? </w:t>
      </w:r>
    </w:p>
    <w:p w:rsidR="005D339D" w:rsidRDefault="005D339D" w:rsidP="005D33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Resource group location: </w:t>
      </w:r>
      <w:proofErr w:type="spellStart"/>
      <w:r>
        <w:rPr>
          <w:rFonts w:ascii="Calibri" w:hAnsi="Calibri" w:cs="Calibri"/>
          <w:color w:val="FF0000"/>
        </w:rPr>
        <w:t>westeurope</w:t>
      </w:r>
      <w:proofErr w:type="spellEnd"/>
    </w:p>
    <w:p w:rsidR="005D339D" w:rsidRDefault="005D339D" w:rsidP="005D339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5D339D">
        <w:rPr>
          <w:rFonts w:ascii="Calibri" w:hAnsi="Calibri" w:cs="Calibri"/>
          <w:color w:val="FF0000"/>
        </w:rPr>
        <w:drawing>
          <wp:inline distT="0" distB="0" distL="0" distR="0" wp14:anchorId="2A93612D" wp14:editId="74500D08">
            <wp:extent cx="4610500" cy="100592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9D" w:rsidRPr="005D339D" w:rsidRDefault="005D339D" w:rsidP="005D33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Storage account location : </w:t>
      </w:r>
      <w:proofErr w:type="spellStart"/>
      <w:r>
        <w:rPr>
          <w:rFonts w:ascii="Calibri" w:hAnsi="Calibri" w:cs="Calibri"/>
          <w:color w:val="FF0000"/>
        </w:rPr>
        <w:t>westerope</w:t>
      </w:r>
      <w:proofErr w:type="spellEnd"/>
    </w:p>
    <w:p w:rsidR="005D339D" w:rsidRDefault="005D339D" w:rsidP="005D339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noProof/>
          <w:color w:val="FF0000"/>
        </w:rPr>
        <w:drawing>
          <wp:inline distT="0" distB="0" distL="0" distR="0" wp14:anchorId="6D136582" wp14:editId="1C2A1F2B">
            <wp:extent cx="5128260" cy="2339340"/>
            <wp:effectExtent l="0" t="0" r="0" b="3810"/>
            <wp:docPr id="5" name="Picture 5" descr="C:\Users\Daniel\Desktop\Terraform\location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esktop\Terraform\location 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9D" w:rsidRDefault="005D339D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5D339D" w:rsidRPr="005D339D" w:rsidRDefault="005D339D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13DA5" w:rsidRDefault="005D339D" w:rsidP="005D339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D339D">
        <w:rPr>
          <w:rFonts w:ascii="Calibri" w:hAnsi="Calibri" w:cs="Calibri"/>
          <w:color w:val="000000"/>
        </w:rPr>
        <w:t xml:space="preserve">2.8 Deploy your code to on the subscription and answer the questions bellow: </w:t>
      </w:r>
    </w:p>
    <w:p w:rsidR="00913DA5" w:rsidRPr="005D339D" w:rsidRDefault="005D339D" w:rsidP="00913DA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D339D">
        <w:rPr>
          <w:rFonts w:ascii="Calibri" w:hAnsi="Calibri" w:cs="Calibri"/>
          <w:color w:val="000000"/>
        </w:rPr>
        <w:t xml:space="preserve">2.8.1 How many resources do you have on your subscription? (To list all resources, type “All resources” in the search </w:t>
      </w:r>
      <w:r w:rsidR="00913DA5">
        <w:rPr>
          <w:rFonts w:ascii="Calibri" w:hAnsi="Calibri" w:cs="Calibri"/>
          <w:color w:val="000000"/>
        </w:rPr>
        <w:t>bar on the top in Azure Portal)</w:t>
      </w:r>
    </w:p>
    <w:p w:rsidR="005D339D" w:rsidRDefault="00913DA5" w:rsidP="00913D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In All resources it only shows newly create storage account</w:t>
      </w:r>
    </w:p>
    <w:p w:rsidR="00913DA5" w:rsidRPr="00913DA5" w:rsidRDefault="00913DA5" w:rsidP="00913D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13DA5" w:rsidRPr="00913DA5" w:rsidRDefault="00913DA5" w:rsidP="00913DA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13DA5">
        <w:rPr>
          <w:rFonts w:ascii="Calibri" w:hAnsi="Calibri" w:cs="Calibri"/>
          <w:color w:val="000000"/>
        </w:rPr>
        <w:t xml:space="preserve">2.8.2 Are the number of resources shown in the </w:t>
      </w:r>
      <w:proofErr w:type="gramStart"/>
      <w:r w:rsidRPr="00913DA5">
        <w:rPr>
          <w:rFonts w:ascii="Calibri" w:hAnsi="Calibri" w:cs="Calibri"/>
          <w:color w:val="000000"/>
        </w:rPr>
        <w:t>All</w:t>
      </w:r>
      <w:proofErr w:type="gramEnd"/>
      <w:r w:rsidRPr="00913DA5">
        <w:rPr>
          <w:rFonts w:ascii="Calibri" w:hAnsi="Calibri" w:cs="Calibri"/>
          <w:color w:val="000000"/>
        </w:rPr>
        <w:t xml:space="preserve"> resources portal window the same with the ones from your plan? </w:t>
      </w:r>
    </w:p>
    <w:p w:rsidR="00913DA5" w:rsidRDefault="00913DA5" w:rsidP="00913D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No, it only shows the storage account</w:t>
      </w:r>
    </w:p>
    <w:p w:rsidR="00913DA5" w:rsidRPr="00913DA5" w:rsidRDefault="00913DA5" w:rsidP="00913D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13DA5" w:rsidRPr="00913DA5" w:rsidRDefault="00913DA5" w:rsidP="00913DA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13DA5">
        <w:rPr>
          <w:rFonts w:ascii="Calibri" w:hAnsi="Calibri" w:cs="Calibri"/>
          <w:color w:val="000000"/>
        </w:rPr>
        <w:t xml:space="preserve">2.8.3 Give short explanation about the resources that are not shown? </w:t>
      </w:r>
    </w:p>
    <w:p w:rsidR="00913DA5" w:rsidRDefault="00913DA5" w:rsidP="00913D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The resource group is created and it is shown in the </w:t>
      </w:r>
      <w:proofErr w:type="spellStart"/>
      <w:r>
        <w:rPr>
          <w:rFonts w:ascii="Calibri" w:hAnsi="Calibri" w:cs="Calibri"/>
          <w:color w:val="FF0000"/>
        </w:rPr>
        <w:t>resourcegroup</w:t>
      </w:r>
      <w:proofErr w:type="spellEnd"/>
      <w:r>
        <w:rPr>
          <w:rFonts w:ascii="Calibri" w:hAnsi="Calibri" w:cs="Calibri"/>
          <w:color w:val="FF0000"/>
        </w:rPr>
        <w:t xml:space="preserve"> menu</w:t>
      </w:r>
    </w:p>
    <w:p w:rsidR="00913DA5" w:rsidRPr="00913DA5" w:rsidRDefault="00913DA5" w:rsidP="00913D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913DA5">
        <w:rPr>
          <w:rFonts w:ascii="Calibri" w:hAnsi="Calibri" w:cs="Calibri"/>
          <w:color w:val="FF0000"/>
        </w:rPr>
        <w:lastRenderedPageBreak/>
        <w:t>T</w:t>
      </w:r>
      <w:r w:rsidRPr="00913DA5">
        <w:rPr>
          <w:rFonts w:ascii="Segoe UI" w:hAnsi="Segoe UI" w:cs="Segoe UI"/>
          <w:color w:val="FF0000"/>
          <w:shd w:val="clear" w:color="auto" w:fill="F7F7F8"/>
        </w:rPr>
        <w:t xml:space="preserve">he </w:t>
      </w:r>
      <w:proofErr w:type="spellStart"/>
      <w:r w:rsidRPr="00913DA5">
        <w:rPr>
          <w:rStyle w:val="HTMLCode"/>
          <w:rFonts w:eastAsiaTheme="minorHAnsi"/>
          <w:b/>
          <w:bCs/>
          <w:color w:val="FF0000"/>
          <w:sz w:val="21"/>
          <w:szCs w:val="21"/>
          <w:bdr w:val="single" w:sz="2" w:space="0" w:color="D9D9E3" w:frame="1"/>
          <w:shd w:val="clear" w:color="auto" w:fill="F7F7F8"/>
        </w:rPr>
        <w:t>random_string.random</w:t>
      </w:r>
      <w:proofErr w:type="spellEnd"/>
      <w:r w:rsidRPr="00913DA5">
        <w:rPr>
          <w:rFonts w:ascii="Segoe UI" w:hAnsi="Segoe UI" w:cs="Segoe UI"/>
          <w:color w:val="FF0000"/>
          <w:shd w:val="clear" w:color="auto" w:fill="F7F7F8"/>
        </w:rPr>
        <w:t xml:space="preserve"> resource block defines a resource that generates a random string using a cryptographic random generator. The generated string can be used for various purposes in your </w:t>
      </w:r>
      <w:proofErr w:type="spellStart"/>
      <w:r w:rsidRPr="00913DA5">
        <w:rPr>
          <w:rFonts w:ascii="Segoe UI" w:hAnsi="Segoe UI" w:cs="Segoe UI"/>
          <w:color w:val="FF0000"/>
          <w:shd w:val="clear" w:color="auto" w:fill="F7F7F8"/>
        </w:rPr>
        <w:t>Terraform</w:t>
      </w:r>
      <w:proofErr w:type="spellEnd"/>
      <w:r w:rsidRPr="00913DA5">
        <w:rPr>
          <w:rFonts w:ascii="Segoe UI" w:hAnsi="Segoe UI" w:cs="Segoe UI"/>
          <w:color w:val="FF0000"/>
          <w:shd w:val="clear" w:color="auto" w:fill="F7F7F8"/>
        </w:rPr>
        <w:t xml:space="preserve"> configuration, such as creating unique names for resources that need to be created with unique identifiers.</w:t>
      </w:r>
      <w:r w:rsidRPr="00913DA5">
        <w:rPr>
          <w:rFonts w:ascii="Segoe UI" w:hAnsi="Segoe UI" w:cs="Segoe UI"/>
          <w:color w:val="FF0000"/>
          <w:shd w:val="clear" w:color="auto" w:fill="F7F7F8"/>
        </w:rPr>
        <w:t xml:space="preserve"> T</w:t>
      </w:r>
      <w:r w:rsidRPr="00913DA5">
        <w:rPr>
          <w:rFonts w:ascii="Segoe UI" w:hAnsi="Segoe UI" w:cs="Segoe UI"/>
          <w:color w:val="FF0000"/>
          <w:shd w:val="clear" w:color="auto" w:fill="F7F7F8"/>
        </w:rPr>
        <w:t xml:space="preserve">he </w:t>
      </w:r>
      <w:proofErr w:type="spellStart"/>
      <w:r w:rsidRPr="00913DA5">
        <w:rPr>
          <w:rStyle w:val="HTMLCode"/>
          <w:rFonts w:eastAsiaTheme="minorHAnsi"/>
          <w:b/>
          <w:bCs/>
          <w:color w:val="FF0000"/>
          <w:sz w:val="21"/>
          <w:szCs w:val="21"/>
          <w:bdr w:val="single" w:sz="2" w:space="0" w:color="D9D9E3" w:frame="1"/>
          <w:shd w:val="clear" w:color="auto" w:fill="F7F7F8"/>
        </w:rPr>
        <w:t>random_string</w:t>
      </w:r>
      <w:proofErr w:type="spellEnd"/>
      <w:r w:rsidRPr="00913DA5">
        <w:rPr>
          <w:rFonts w:ascii="Segoe UI" w:hAnsi="Segoe UI" w:cs="Segoe UI"/>
          <w:color w:val="FF0000"/>
          <w:shd w:val="clear" w:color="auto" w:fill="F7F7F8"/>
        </w:rPr>
        <w:t xml:space="preserve"> resource created by </w:t>
      </w:r>
      <w:proofErr w:type="spellStart"/>
      <w:r w:rsidRPr="00913DA5">
        <w:rPr>
          <w:rFonts w:ascii="Segoe UI" w:hAnsi="Segoe UI" w:cs="Segoe UI"/>
          <w:color w:val="FF0000"/>
          <w:shd w:val="clear" w:color="auto" w:fill="F7F7F8"/>
        </w:rPr>
        <w:t>Terraform</w:t>
      </w:r>
      <w:proofErr w:type="spellEnd"/>
      <w:r w:rsidRPr="00913DA5">
        <w:rPr>
          <w:rFonts w:ascii="Segoe UI" w:hAnsi="Segoe UI" w:cs="Segoe UI"/>
          <w:color w:val="FF0000"/>
          <w:shd w:val="clear" w:color="auto" w:fill="F7F7F8"/>
        </w:rPr>
        <w:t xml:space="preserve"> cannot be found in the Azure portal.</w:t>
      </w:r>
    </w:p>
    <w:p w:rsidR="00913DA5" w:rsidRPr="00913DA5" w:rsidRDefault="00913DA5" w:rsidP="00913D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913DA5">
        <w:rPr>
          <w:rFonts w:ascii="Segoe UI" w:hAnsi="Segoe UI" w:cs="Segoe UI"/>
          <w:color w:val="FF0000"/>
          <w:shd w:val="clear" w:color="auto" w:fill="F7F7F8"/>
        </w:rPr>
        <w:t xml:space="preserve">The </w:t>
      </w:r>
      <w:proofErr w:type="spellStart"/>
      <w:r w:rsidRPr="00913DA5">
        <w:rPr>
          <w:rStyle w:val="HTMLCode"/>
          <w:rFonts w:eastAsiaTheme="minorHAnsi"/>
          <w:b/>
          <w:bCs/>
          <w:color w:val="FF0000"/>
          <w:sz w:val="21"/>
          <w:szCs w:val="21"/>
          <w:bdr w:val="single" w:sz="2" w:space="0" w:color="D9D9E3" w:frame="1"/>
          <w:shd w:val="clear" w:color="auto" w:fill="F7F7F8"/>
        </w:rPr>
        <w:t>random_string</w:t>
      </w:r>
      <w:proofErr w:type="spellEnd"/>
      <w:r w:rsidRPr="00913DA5">
        <w:rPr>
          <w:rFonts w:ascii="Segoe UI" w:hAnsi="Segoe UI" w:cs="Segoe UI"/>
          <w:color w:val="FF0000"/>
          <w:shd w:val="clear" w:color="auto" w:fill="F7F7F8"/>
        </w:rPr>
        <w:t xml:space="preserve"> resource is a </w:t>
      </w:r>
      <w:proofErr w:type="spellStart"/>
      <w:r w:rsidRPr="00913DA5">
        <w:rPr>
          <w:rFonts w:ascii="Segoe UI" w:hAnsi="Segoe UI" w:cs="Segoe UI"/>
          <w:color w:val="FF0000"/>
          <w:shd w:val="clear" w:color="auto" w:fill="F7F7F8"/>
        </w:rPr>
        <w:t>Terraform</w:t>
      </w:r>
      <w:proofErr w:type="spellEnd"/>
      <w:r w:rsidRPr="00913DA5">
        <w:rPr>
          <w:rFonts w:ascii="Segoe UI" w:hAnsi="Segoe UI" w:cs="Segoe UI"/>
          <w:color w:val="FF0000"/>
          <w:shd w:val="clear" w:color="auto" w:fill="F7F7F8"/>
        </w:rPr>
        <w:t xml:space="preserve">-specific construct and is used to generate a random string within your </w:t>
      </w:r>
      <w:proofErr w:type="spellStart"/>
      <w:r w:rsidRPr="00913DA5">
        <w:rPr>
          <w:rFonts w:ascii="Segoe UI" w:hAnsi="Segoe UI" w:cs="Segoe UI"/>
          <w:color w:val="FF0000"/>
          <w:shd w:val="clear" w:color="auto" w:fill="F7F7F8"/>
        </w:rPr>
        <w:t>Terraform</w:t>
      </w:r>
      <w:proofErr w:type="spellEnd"/>
      <w:r w:rsidRPr="00913DA5">
        <w:rPr>
          <w:rFonts w:ascii="Segoe UI" w:hAnsi="Segoe UI" w:cs="Segoe UI"/>
          <w:color w:val="FF0000"/>
          <w:shd w:val="clear" w:color="auto" w:fill="F7F7F8"/>
        </w:rPr>
        <w:t xml:space="preserve"> configuration. This resource is not created within Azure itself and does not appear in the Azure portal.</w:t>
      </w:r>
    </w:p>
    <w:p w:rsidR="009766D9" w:rsidRPr="009766D9" w:rsidRDefault="009766D9" w:rsidP="009766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766D9" w:rsidRPr="009766D9" w:rsidRDefault="009766D9" w:rsidP="009766D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766D9">
        <w:rPr>
          <w:rFonts w:ascii="Calibri" w:hAnsi="Calibri" w:cs="Calibri"/>
          <w:color w:val="000000"/>
        </w:rPr>
        <w:t xml:space="preserve">2.8.4 Provide print screen of your portal with all resources. </w:t>
      </w:r>
    </w:p>
    <w:p w:rsidR="00913DA5" w:rsidRDefault="009766D9" w:rsidP="009766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43600" cy="1466109"/>
            <wp:effectExtent l="0" t="0" r="0" b="1270"/>
            <wp:docPr id="6" name="Picture 6" descr="C:\Users\Daniel\Desktop\Terraform\allre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Desktop\Terraform\allresource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6D9" w:rsidRPr="009766D9" w:rsidRDefault="009766D9" w:rsidP="009766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13DA5" w:rsidRPr="00913DA5" w:rsidRDefault="00913DA5" w:rsidP="00913DA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FF0000"/>
        </w:rPr>
      </w:pPr>
    </w:p>
    <w:p w:rsidR="005D339D" w:rsidRDefault="009766D9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noProof/>
          <w:color w:val="FF0000"/>
        </w:rPr>
        <w:drawing>
          <wp:inline distT="0" distB="0" distL="0" distR="0">
            <wp:extent cx="5943600" cy="1880529"/>
            <wp:effectExtent l="0" t="0" r="0" b="5715"/>
            <wp:docPr id="7" name="Picture 7" descr="C:\Users\Daniel\Desktop\Terraform\storage 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\Desktop\Terraform\storage ac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7C" w:rsidRDefault="00EE647C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EE647C" w:rsidRPr="00EE647C" w:rsidRDefault="00EE647C" w:rsidP="00EE6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E647C" w:rsidRDefault="00EE647C" w:rsidP="00EE6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E647C">
        <w:rPr>
          <w:rFonts w:ascii="Calibri" w:hAnsi="Calibri" w:cs="Calibri"/>
          <w:color w:val="000000"/>
        </w:rPr>
        <w:t xml:space="preserve">4.2. In this task we will need to go over our </w:t>
      </w:r>
      <w:proofErr w:type="spellStart"/>
      <w:r w:rsidRPr="00EE647C">
        <w:rPr>
          <w:rFonts w:ascii="Calibri" w:hAnsi="Calibri" w:cs="Calibri"/>
          <w:color w:val="000000"/>
        </w:rPr>
        <w:t>terraform</w:t>
      </w:r>
      <w:proofErr w:type="spellEnd"/>
      <w:r w:rsidRPr="00EE647C">
        <w:rPr>
          <w:rFonts w:ascii="Calibri" w:hAnsi="Calibri" w:cs="Calibri"/>
          <w:color w:val="000000"/>
        </w:rPr>
        <w:t xml:space="preserve"> plan and identify the reasons why our resources are being replaced. </w:t>
      </w:r>
    </w:p>
    <w:p w:rsidR="00EE647C" w:rsidRDefault="00EE647C" w:rsidP="00EE6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E647C">
        <w:rPr>
          <w:rFonts w:ascii="Calibri" w:hAnsi="Calibri" w:cs="Calibri"/>
          <w:color w:val="000000"/>
        </w:rPr>
        <w:t xml:space="preserve">4.2.1. Search for the term “forces replacement” and node the resource name and the parameter that forces replacement. Describe the reason behind it </w:t>
      </w:r>
    </w:p>
    <w:p w:rsidR="00EE647C" w:rsidRDefault="00EE647C" w:rsidP="00EE6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EE647C">
        <w:rPr>
          <w:rFonts w:ascii="Calibri" w:hAnsi="Calibri" w:cs="Calibri"/>
          <w:color w:val="FF0000"/>
        </w:rPr>
        <w:t xml:space="preserve">In </w:t>
      </w:r>
      <w:proofErr w:type="spellStart"/>
      <w:r w:rsidRPr="00EE647C">
        <w:rPr>
          <w:rFonts w:ascii="Calibri" w:hAnsi="Calibri" w:cs="Calibri"/>
          <w:color w:val="FF0000"/>
        </w:rPr>
        <w:t>Terraform</w:t>
      </w:r>
      <w:proofErr w:type="spellEnd"/>
      <w:r w:rsidRPr="00EE647C">
        <w:rPr>
          <w:rFonts w:ascii="Calibri" w:hAnsi="Calibri" w:cs="Calibri"/>
          <w:color w:val="FF0000"/>
        </w:rPr>
        <w:t xml:space="preserve">, "forces replacement" refers to a situation where a resource must be destroyed and recreated in order to apply changes to its configuration. This occurs when a configuration change is made that cannot be applied to the existing resource without destroying it first. In such cases, </w:t>
      </w:r>
      <w:proofErr w:type="spellStart"/>
      <w:r w:rsidRPr="00EE647C">
        <w:rPr>
          <w:rFonts w:ascii="Calibri" w:hAnsi="Calibri" w:cs="Calibri"/>
          <w:color w:val="FF0000"/>
        </w:rPr>
        <w:t>Terraform</w:t>
      </w:r>
      <w:proofErr w:type="spellEnd"/>
      <w:r w:rsidRPr="00EE647C">
        <w:rPr>
          <w:rFonts w:ascii="Calibri" w:hAnsi="Calibri" w:cs="Calibri"/>
          <w:color w:val="FF0000"/>
        </w:rPr>
        <w:t xml:space="preserve"> will display a warning message indicating that the resource will be replaced.</w:t>
      </w:r>
    </w:p>
    <w:p w:rsidR="00EE647C" w:rsidRPr="00EE647C" w:rsidRDefault="00EE647C" w:rsidP="00EE6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EE647C">
        <w:rPr>
          <w:rFonts w:ascii="Calibri" w:hAnsi="Calibri" w:cs="Calibri"/>
          <w:color w:val="FF0000"/>
        </w:rPr>
        <w:t xml:space="preserve">The reason behind forcing a replacement is to ensure that the resource is in the desired state after the configuration change is applied. In some cases, making certain changes to a resource's configuration may not be possible without destroying and recreating it. By forcing a replacement, </w:t>
      </w:r>
      <w:proofErr w:type="spellStart"/>
      <w:r w:rsidRPr="00EE647C">
        <w:rPr>
          <w:rFonts w:ascii="Calibri" w:hAnsi="Calibri" w:cs="Calibri"/>
          <w:color w:val="FF0000"/>
        </w:rPr>
        <w:t>Terraform</w:t>
      </w:r>
      <w:proofErr w:type="spellEnd"/>
      <w:r w:rsidRPr="00EE647C">
        <w:rPr>
          <w:rFonts w:ascii="Calibri" w:hAnsi="Calibri" w:cs="Calibri"/>
          <w:color w:val="FF0000"/>
        </w:rPr>
        <w:t xml:space="preserve"> ensures that the configuration change is applied correctly and that the resource is in the desired state.</w:t>
      </w:r>
      <w:bookmarkStart w:id="0" w:name="_GoBack"/>
      <w:bookmarkEnd w:id="0"/>
    </w:p>
    <w:p w:rsidR="00EE647C" w:rsidRPr="00EE647C" w:rsidRDefault="00EE647C" w:rsidP="00EE6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E647C" w:rsidRPr="00EE647C" w:rsidRDefault="00EE647C" w:rsidP="00EE6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E647C" w:rsidRDefault="00EE647C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F63338" w:rsidRDefault="00F63338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F63338" w:rsidRDefault="00F63338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F63338" w:rsidRDefault="00F63338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F63338" w:rsidRDefault="00F63338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F63338" w:rsidRDefault="00F63338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F63338" w:rsidRDefault="00F63338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F63338" w:rsidRDefault="00F63338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F63338" w:rsidRDefault="00F63338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F63338" w:rsidRDefault="00F63338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F63338" w:rsidRDefault="00F63338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F63338" w:rsidRDefault="00F63338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F63338" w:rsidRDefault="00F63338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F63338" w:rsidRDefault="00F63338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F63338" w:rsidRDefault="00F63338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F63338" w:rsidRDefault="00F63338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F63338" w:rsidRDefault="00F63338" w:rsidP="005D339D">
      <w:pPr>
        <w:autoSpaceDE w:val="0"/>
        <w:autoSpaceDN w:val="0"/>
        <w:adjustRightInd w:val="0"/>
        <w:spacing w:after="0" w:line="240" w:lineRule="auto"/>
        <w:rPr>
          <w:color w:val="2E5395"/>
          <w:sz w:val="26"/>
          <w:szCs w:val="26"/>
        </w:rPr>
      </w:pPr>
      <w:r>
        <w:rPr>
          <w:color w:val="2E5395"/>
          <w:sz w:val="26"/>
          <w:szCs w:val="26"/>
        </w:rPr>
        <w:t>Task 3: Using variables and outputs</w:t>
      </w:r>
    </w:p>
    <w:p w:rsidR="00F63338" w:rsidRPr="00F63338" w:rsidRDefault="00F63338" w:rsidP="00F633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63338" w:rsidRPr="00F63338" w:rsidRDefault="00F63338" w:rsidP="00F633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63338">
        <w:rPr>
          <w:rFonts w:ascii="Calibri" w:hAnsi="Calibri" w:cs="Calibri"/>
          <w:color w:val="000000"/>
        </w:rPr>
        <w:t xml:space="preserve">1.6.1. You are seeing that the code is asking you to insert an input value. Type your first name in lowercase and press enter. </w:t>
      </w:r>
    </w:p>
    <w:p w:rsidR="00F63338" w:rsidRPr="00F63338" w:rsidRDefault="00F63338" w:rsidP="00F633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63338" w:rsidRDefault="00F63338" w:rsidP="00F633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63338">
        <w:rPr>
          <w:rFonts w:ascii="Calibri" w:hAnsi="Calibri" w:cs="Calibri"/>
          <w:color w:val="000000"/>
        </w:rPr>
        <w:t xml:space="preserve">1.6.2. Please answer the following questions: </w:t>
      </w:r>
    </w:p>
    <w:p w:rsidR="00F63338" w:rsidRDefault="00F63338" w:rsidP="00F633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63338">
        <w:rPr>
          <w:rFonts w:ascii="Calibri" w:hAnsi="Calibri" w:cs="Calibri"/>
          <w:color w:val="000000"/>
        </w:rPr>
        <w:t>• How many variables do we have defined, and which are they</w:t>
      </w:r>
    </w:p>
    <w:p w:rsidR="00F63338" w:rsidRDefault="00F63338" w:rsidP="00F633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We defined two variables one for </w:t>
      </w:r>
      <w:proofErr w:type="spellStart"/>
      <w:r>
        <w:rPr>
          <w:rFonts w:ascii="Calibri" w:hAnsi="Calibri" w:cs="Calibri"/>
          <w:color w:val="FF0000"/>
        </w:rPr>
        <w:t>resourcegroup</w:t>
      </w:r>
      <w:proofErr w:type="spellEnd"/>
      <w:r>
        <w:rPr>
          <w:rFonts w:ascii="Calibri" w:hAnsi="Calibri" w:cs="Calibri"/>
          <w:color w:val="FF0000"/>
        </w:rPr>
        <w:t xml:space="preserve"> name that we need to </w:t>
      </w:r>
      <w:proofErr w:type="spellStart"/>
      <w:r>
        <w:rPr>
          <w:rFonts w:ascii="Calibri" w:hAnsi="Calibri" w:cs="Calibri"/>
          <w:color w:val="FF0000"/>
        </w:rPr>
        <w:t>imput</w:t>
      </w:r>
      <w:proofErr w:type="spellEnd"/>
      <w:r>
        <w:rPr>
          <w:rFonts w:ascii="Calibri" w:hAnsi="Calibri" w:cs="Calibri"/>
          <w:color w:val="FF0000"/>
        </w:rPr>
        <w:t>, the other one for location that we defined to be “West Europe”</w:t>
      </w:r>
    </w:p>
    <w:p w:rsidR="009C549E" w:rsidRDefault="009C549E" w:rsidP="009C54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C549E">
        <w:rPr>
          <w:rFonts w:ascii="Calibri" w:hAnsi="Calibri" w:cs="Calibri"/>
        </w:rPr>
        <w:t xml:space="preserve">• Why did </w:t>
      </w:r>
      <w:proofErr w:type="spellStart"/>
      <w:r w:rsidRPr="009C549E">
        <w:rPr>
          <w:rFonts w:ascii="Calibri" w:hAnsi="Calibri" w:cs="Calibri"/>
        </w:rPr>
        <w:t>terraform</w:t>
      </w:r>
      <w:proofErr w:type="spellEnd"/>
      <w:r w:rsidRPr="009C549E">
        <w:rPr>
          <w:rFonts w:ascii="Calibri" w:hAnsi="Calibri" w:cs="Calibri"/>
        </w:rPr>
        <w:t xml:space="preserve"> asked us to input a value only for the </w:t>
      </w:r>
      <w:proofErr w:type="spellStart"/>
      <w:r w:rsidRPr="009C549E">
        <w:rPr>
          <w:rFonts w:ascii="Calibri" w:hAnsi="Calibri" w:cs="Calibri"/>
        </w:rPr>
        <w:t>my_name</w:t>
      </w:r>
      <w:proofErr w:type="spellEnd"/>
      <w:r w:rsidRPr="009C549E">
        <w:rPr>
          <w:rFonts w:ascii="Calibri" w:hAnsi="Calibri" w:cs="Calibri"/>
        </w:rPr>
        <w:t xml:space="preserve"> variable?</w:t>
      </w:r>
    </w:p>
    <w:p w:rsidR="009C549E" w:rsidRDefault="009C549E" w:rsidP="009C54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Because we didn’t specify default value and we need to enter </w:t>
      </w:r>
    </w:p>
    <w:p w:rsidR="00EE647C" w:rsidRDefault="00EE647C" w:rsidP="00EE6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EE647C" w:rsidRPr="00EE647C" w:rsidRDefault="00EE647C" w:rsidP="00EE6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E647C" w:rsidRPr="00EE647C" w:rsidRDefault="00EE647C" w:rsidP="00EE647C">
      <w:pPr>
        <w:autoSpaceDE w:val="0"/>
        <w:autoSpaceDN w:val="0"/>
        <w:adjustRightInd w:val="0"/>
        <w:spacing w:after="1520" w:line="240" w:lineRule="auto"/>
        <w:rPr>
          <w:rFonts w:ascii="Calibri" w:hAnsi="Calibri" w:cs="Calibri"/>
          <w:color w:val="000000"/>
        </w:rPr>
      </w:pPr>
      <w:r w:rsidRPr="00EE647C">
        <w:rPr>
          <w:rFonts w:ascii="Calibri" w:hAnsi="Calibri" w:cs="Calibri"/>
          <w:color w:val="000000"/>
        </w:rPr>
        <w:t xml:space="preserve">3.2. Inside the outputs.tf file define an output value named </w:t>
      </w:r>
      <w:proofErr w:type="spellStart"/>
      <w:r w:rsidRPr="00EE647C">
        <w:rPr>
          <w:rFonts w:ascii="Calibri" w:hAnsi="Calibri" w:cs="Calibri"/>
          <w:color w:val="000000"/>
        </w:rPr>
        <w:t>resource_group_name</w:t>
      </w:r>
      <w:proofErr w:type="spellEnd"/>
      <w:r w:rsidRPr="00EE647C">
        <w:rPr>
          <w:rFonts w:ascii="Calibri" w:hAnsi="Calibri" w:cs="Calibri"/>
          <w:color w:val="000000"/>
        </w:rPr>
        <w:t xml:space="preserve"> with the value of the name of the resource group that we create, like shown below: </w:t>
      </w:r>
      <w:r>
        <w:rPr>
          <w:rFonts w:ascii="Calibri" w:hAnsi="Calibri" w:cs="Calibri"/>
          <w:color w:val="000000"/>
        </w:rPr>
        <w:br/>
      </w:r>
      <w:r w:rsidRPr="00EE647C">
        <w:rPr>
          <w:rFonts w:ascii="Calibri" w:hAnsi="Calibri" w:cs="Calibri"/>
          <w:color w:val="000000"/>
        </w:rPr>
        <w:t xml:space="preserve">3.3. Do the same for the output value named </w:t>
      </w:r>
      <w:proofErr w:type="spellStart"/>
      <w:r w:rsidRPr="00EE647C">
        <w:rPr>
          <w:rFonts w:ascii="Calibri" w:hAnsi="Calibri" w:cs="Calibri"/>
          <w:color w:val="000000"/>
        </w:rPr>
        <w:t>storage_account_name</w:t>
      </w:r>
      <w:proofErr w:type="spellEnd"/>
      <w:r w:rsidRPr="00EE647C">
        <w:rPr>
          <w:rFonts w:ascii="Calibri" w:hAnsi="Calibri" w:cs="Calibri"/>
          <w:color w:val="000000"/>
        </w:rPr>
        <w:t xml:space="preserve"> where the value will be the name of the storage account by using the example from step 3.2 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2F9A5751" wp14:editId="4F149DBC">
            <wp:extent cx="5943600" cy="1466745"/>
            <wp:effectExtent l="0" t="0" r="0" b="635"/>
            <wp:docPr id="9" name="Picture 9" descr="C:\Users\Daniel\Desktop\Terraform\output.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l\Desktop\Terraform\output.t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647C">
        <w:rPr>
          <w:rFonts w:ascii="Calibri" w:hAnsi="Calibri" w:cs="Calibri"/>
          <w:color w:val="000000"/>
        </w:rPr>
        <w:t xml:space="preserve">3.4. Execute the </w:t>
      </w:r>
      <w:proofErr w:type="spellStart"/>
      <w:r w:rsidRPr="00EE647C">
        <w:rPr>
          <w:rFonts w:ascii="Calibri" w:hAnsi="Calibri" w:cs="Calibri"/>
          <w:color w:val="000000"/>
        </w:rPr>
        <w:t>terraform</w:t>
      </w:r>
      <w:proofErr w:type="spellEnd"/>
      <w:r w:rsidRPr="00EE647C">
        <w:rPr>
          <w:rFonts w:ascii="Calibri" w:hAnsi="Calibri" w:cs="Calibri"/>
          <w:color w:val="000000"/>
        </w:rPr>
        <w:t xml:space="preserve"> plan with the input variable file switch. It should show you again 2 resources </w:t>
      </w:r>
      <w:r w:rsidRPr="00EE647C">
        <w:rPr>
          <w:rFonts w:ascii="Calibri" w:hAnsi="Calibri" w:cs="Calibri"/>
          <w:color w:val="000000"/>
        </w:rPr>
        <w:lastRenderedPageBreak/>
        <w:t xml:space="preserve">for destroy and 2 resources to create. You will also see at the bottom that there will be outputs. 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43600" cy="2619095"/>
            <wp:effectExtent l="0" t="0" r="0" b="0"/>
            <wp:docPr id="10" name="Picture 10" descr="C:\Users\Daniel\Desktop\Terraform\out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\Desktop\Terraform\outpu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7C" w:rsidRPr="00EE647C" w:rsidRDefault="00EE647C" w:rsidP="00EE6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E647C" w:rsidRPr="00EE647C" w:rsidRDefault="00EE647C" w:rsidP="00EE64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F63338" w:rsidRPr="00F63338" w:rsidRDefault="00F63338" w:rsidP="00F633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63338" w:rsidRPr="00F63338" w:rsidRDefault="00F63338" w:rsidP="00F633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63338" w:rsidRPr="00F63338" w:rsidRDefault="00F63338" w:rsidP="00F633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63338" w:rsidRPr="005D339D" w:rsidRDefault="00F63338" w:rsidP="005D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5D339D" w:rsidRDefault="005D339D" w:rsidP="005D339D"/>
    <w:sectPr w:rsidR="005D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E5A6B"/>
    <w:multiLevelType w:val="hybridMultilevel"/>
    <w:tmpl w:val="FBFD7A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04BF91E"/>
    <w:multiLevelType w:val="hybridMultilevel"/>
    <w:tmpl w:val="84722E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5CFE034"/>
    <w:multiLevelType w:val="hybridMultilevel"/>
    <w:tmpl w:val="E06D734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49699FD"/>
    <w:multiLevelType w:val="hybridMultilevel"/>
    <w:tmpl w:val="BC4886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FE2EF28"/>
    <w:multiLevelType w:val="hybridMultilevel"/>
    <w:tmpl w:val="CA2801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5FACA64"/>
    <w:multiLevelType w:val="hybridMultilevel"/>
    <w:tmpl w:val="169D57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46F1122"/>
    <w:multiLevelType w:val="hybridMultilevel"/>
    <w:tmpl w:val="AB4C2832"/>
    <w:lvl w:ilvl="0" w:tplc="5B58A7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AD"/>
    <w:rsid w:val="002316AD"/>
    <w:rsid w:val="00451021"/>
    <w:rsid w:val="005D339D"/>
    <w:rsid w:val="006F7022"/>
    <w:rsid w:val="00913DA5"/>
    <w:rsid w:val="009766D9"/>
    <w:rsid w:val="009C549E"/>
    <w:rsid w:val="00B6167C"/>
    <w:rsid w:val="00EE647C"/>
    <w:rsid w:val="00F6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70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339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3DA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70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339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3D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2023-04-10T21:28:00Z</dcterms:created>
  <dcterms:modified xsi:type="dcterms:W3CDTF">2023-04-10T22:26:00Z</dcterms:modified>
</cp:coreProperties>
</file>