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Python via .NET 23.3.0 -->
  <w:body>
    <w:p>
      <w:r>
        <w:rPr>
          <w:b/>
          <w:color w:val="FF0000"/>
          <w:sz w:val="24"/>
        </w:rPr>
        <w:t>Evaluation Only. Created with Aspose.Words. Copyright 2003-2023 Aspose Pty Ltd.</w:t>
      </w:r>
    </w:p>
    <w:p>
      <w:pPr>
        <w:bidi w:val="0"/>
        <w:spacing w:before="625" w:after="0"/>
        <w:ind w:left="1692" w:right="-200" w:firstLine="0"/>
        <w:jc w:val="both"/>
        <w:outlineLvl w:val="9"/>
        <w:rPr>
          <w:rFonts w:ascii="Fanwood" w:eastAsia="Fanwood" w:hAnsi="Fanwood" w:cs="Fanwood"/>
          <w:sz w:val="2"/>
          <w:szCs w:val="2"/>
        </w:rPr>
      </w:pPr>
      <w:r>
        <w:rPr>
          <w:rFonts w:ascii="Fanwood" w:eastAsia="Fanwood" w:hAnsi="Fanwood" w:cs="Fanwood"/>
          <w:b w:val="0"/>
          <w:bCs w:val="0"/>
          <w:i w:val="0"/>
          <w:iCs w:val="0"/>
          <w:strike w:val="0"/>
          <w:color w:val="auto"/>
          <w:spacing w:val="3353"/>
          <w:sz w:val="2"/>
          <w:szCs w:val="2"/>
          <w:u w:val="none"/>
          <w:rtl w:val="0"/>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25pt;height:84pt" o:allowincell="f">
            <v:imagedata r:id="rId4" o:title=""/>
            <w10:anchorlock/>
          </v:shape>
        </w:pict>
      </w:r>
      <w:r>
        <w:pict>
          <v:shape id="_x0000_s1026" type="#_x0000_t75" style="width:84.6pt;height:84.6pt;margin-top:16pt;margin-left:1in;mso-position-horizontal-relative:page;position:absolute;z-index:-251658240" o:allowincell="f">
            <v:imagedata r:id="rId5" o:title=""/>
            <w10:anchorlock/>
          </v:shape>
        </w:pict>
      </w:r>
    </w:p>
    <w:p>
      <w:pPr>
        <w:bidi w:val="0"/>
        <w:spacing w:before="2110" w:after="0" w:line="626" w:lineRule="atLeast"/>
        <w:ind w:left="0" w:right="-200" w:firstLine="0"/>
        <w:jc w:val="both"/>
        <w:outlineLvl w:val="9"/>
        <w:rPr>
          <w:rFonts w:ascii="Arial" w:eastAsia="Arial" w:hAnsi="Arial" w:cs="Arial"/>
          <w:sz w:val="56"/>
          <w:szCs w:val="56"/>
        </w:rPr>
      </w:pPr>
      <w:r>
        <w:rPr>
          <w:rFonts w:ascii="Arial" w:eastAsia="Arial" w:hAnsi="Arial" w:cs="Arial"/>
          <w:b/>
          <w:bCs/>
          <w:i w:val="0"/>
          <w:iCs w:val="0"/>
          <w:strike w:val="0"/>
          <w:color w:val="000000"/>
          <w:spacing w:val="0"/>
          <w:sz w:val="56"/>
          <w:szCs w:val="56"/>
          <w:u w:val="none"/>
          <w:rtl w:val="0"/>
        </w:rPr>
        <w:t xml:space="preserve">GCE A LEVEL MARKING SCHEME </w:t>
      </w:r>
      <w:r>
        <w:pict>
          <v:shape id="PathGroup" o:spid="_x0000_s1027" type="#_x0000_t75" style="width:550pt;height:796pt;margin-top:-148.25pt;margin-left:23pt;mso-position-horizontal-relative:page;position:absolute;z-index:-251657216" o:allowincell="f">
            <v:imagedata r:id="rId6" o:title=""/>
            <w10:anchorlock/>
          </v:shape>
        </w:pict>
      </w:r>
    </w:p>
    <w:p>
      <w:pPr>
        <w:bidi w:val="0"/>
        <w:spacing w:before="1049" w:after="0" w:line="402" w:lineRule="atLeast"/>
        <w:ind w:left="0" w:right="-200" w:firstLine="0"/>
        <w:jc w:val="both"/>
        <w:outlineLvl w:val="9"/>
        <w:rPr>
          <w:rFonts w:ascii="Arial" w:eastAsia="Arial" w:hAnsi="Arial" w:cs="Arial"/>
          <w:sz w:val="36"/>
          <w:szCs w:val="36"/>
        </w:rPr>
      </w:pPr>
      <w:r>
        <w:rPr>
          <w:rFonts w:ascii="Arial" w:eastAsia="Arial" w:hAnsi="Arial" w:cs="Arial"/>
          <w:b/>
          <w:bCs/>
          <w:i w:val="0"/>
          <w:iCs w:val="0"/>
          <w:strike w:val="0"/>
          <w:color w:val="000000"/>
          <w:spacing w:val="0"/>
          <w:sz w:val="36"/>
          <w:szCs w:val="36"/>
          <w:u w:val="none"/>
          <w:rtl w:val="0"/>
        </w:rPr>
        <w:t xml:space="preserve">SUMMER 2018 </w:t>
      </w:r>
    </w:p>
    <w:p>
      <w:pPr>
        <w:bidi w:val="0"/>
        <w:spacing w:before="426" w:after="0" w:line="402" w:lineRule="atLeast"/>
        <w:ind w:left="0" w:right="-200" w:firstLine="0"/>
        <w:jc w:val="both"/>
        <w:outlineLvl w:val="9"/>
        <w:rPr>
          <w:rFonts w:ascii="Arial" w:eastAsia="Arial" w:hAnsi="Arial" w:cs="Arial"/>
          <w:sz w:val="36"/>
          <w:szCs w:val="36"/>
        </w:rPr>
      </w:pPr>
      <w:r>
        <w:rPr>
          <w:rFonts w:ascii="Arial" w:eastAsia="Arial" w:hAnsi="Arial" w:cs="Arial"/>
          <w:b/>
          <w:bCs/>
          <w:i w:val="0"/>
          <w:iCs w:val="0"/>
          <w:strike w:val="0"/>
          <w:color w:val="000000"/>
          <w:spacing w:val="0"/>
          <w:sz w:val="36"/>
          <w:szCs w:val="36"/>
          <w:u w:val="none"/>
          <w:rtl w:val="0"/>
        </w:rPr>
        <w:t xml:space="preserve">A LEVEL </w:t>
      </w:r>
    </w:p>
    <w:p>
      <w:pPr>
        <w:bidi w:val="0"/>
        <w:spacing w:before="0" w:after="0" w:line="414" w:lineRule="atLeast"/>
        <w:ind w:left="0" w:right="2250" w:firstLine="0"/>
        <w:jc w:val="left"/>
        <w:outlineLvl w:val="9"/>
        <w:rPr>
          <w:rFonts w:ascii="Arial" w:eastAsia="Arial" w:hAnsi="Arial" w:cs="Arial"/>
          <w:sz w:val="36"/>
          <w:szCs w:val="36"/>
        </w:rPr>
      </w:pPr>
      <w:r>
        <w:rPr>
          <w:rFonts w:ascii="Arial" w:eastAsia="Arial" w:hAnsi="Arial" w:cs="Arial"/>
          <w:b/>
          <w:bCs/>
          <w:i w:val="0"/>
          <w:iCs w:val="0"/>
          <w:strike w:val="0"/>
          <w:color w:val="000000"/>
          <w:spacing w:val="0"/>
          <w:sz w:val="36"/>
          <w:szCs w:val="36"/>
          <w:u w:val="none"/>
          <w:rtl w:val="0"/>
        </w:rPr>
        <w:t xml:space="preserve">COMPUTER SCIENCE - COMPONENT 1 A500U10-1 </w:t>
      </w:r>
    </w:p>
    <w:p>
      <w:pPr>
        <w:bidi w:val="0"/>
        <w:spacing w:before="326" w:after="0" w:line="245" w:lineRule="atLeast"/>
        <w:ind w:left="0" w:right="-200" w:firstLine="0"/>
        <w:jc w:val="both"/>
        <w:outlineLvl w:val="9"/>
        <w:rPr>
          <w:rFonts w:ascii="Arial" w:eastAsia="Arial" w:hAnsi="Arial" w:cs="Arial"/>
          <w:sz w:val="22"/>
          <w:szCs w:val="22"/>
        </w:rPr>
      </w:pPr>
      <w:r>
        <w:rPr>
          <w:rFonts w:ascii="Arial" w:eastAsia="Arial" w:hAnsi="Arial" w:cs="Arial"/>
          <w:b w:val="0"/>
          <w:bCs w:val="0"/>
          <w:i w:val="0"/>
          <w:iCs w:val="0"/>
          <w:strike w:val="0"/>
          <w:color w:val="000000"/>
          <w:spacing w:val="0"/>
          <w:sz w:val="2"/>
          <w:szCs w:val="2"/>
          <w:u w:val="none"/>
          <w:rtl w:val="0"/>
        </w:rPr>
        <w:br w:type="page"/>
      </w:r>
      <w:r>
        <w:rPr>
          <w:rFonts w:ascii="Arial" w:eastAsia="Arial" w:hAnsi="Arial" w:cs="Arial"/>
          <w:b/>
          <w:bCs/>
          <w:i w:val="0"/>
          <w:iCs w:val="0"/>
          <w:strike w:val="0"/>
          <w:color w:val="000000"/>
          <w:spacing w:val="0"/>
          <w:sz w:val="22"/>
          <w:szCs w:val="22"/>
          <w:u w:val="none"/>
          <w:rtl w:val="0"/>
        </w:rPr>
        <w:t xml:space="preserve">INTRODUCTION </w:t>
      </w:r>
    </w:p>
    <w:p>
      <w:pPr>
        <w:bidi w:val="0"/>
        <w:spacing w:before="254" w:after="0" w:line="251" w:lineRule="atLeast"/>
        <w:ind w:left="0" w:right="157"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This marking scheme was used by WJEC for the 2018</w:t>
      </w:r>
      <w:r>
        <w:rPr>
          <w:rFonts w:ascii="Arial" w:eastAsia="Arial" w:hAnsi="Arial" w:cs="Arial"/>
          <w:b w:val="0"/>
          <w:bCs w:val="0"/>
          <w:i w:val="0"/>
          <w:iCs w:val="0"/>
          <w:strike w:val="0"/>
          <w:color w:val="auto"/>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examination.  It was finalised after detailed discussion at examiners' conferences by all the examiners involved in the assessment.  The conference was held shortly after the paper was taken so that reference could be made to the full range of candidates' responses, with photocopied scripts forming the basis of discussion.  The aim of the conference was to ensure that the </w:t>
      </w:r>
      <w:r>
        <w:rPr>
          <w:rFonts w:ascii="Arial" w:eastAsia="Arial" w:hAnsi="Arial" w:cs="Arial"/>
          <w:b w:val="0"/>
          <w:bCs w:val="0"/>
          <w:i w:val="0"/>
          <w:iCs w:val="0"/>
          <w:strike w:val="0"/>
          <w:color w:val="000000"/>
          <w:spacing w:val="1"/>
          <w:sz w:val="22"/>
          <w:szCs w:val="22"/>
          <w:u w:val="none"/>
          <w:rtl w:val="0"/>
        </w:rPr>
        <w:t>marking</w:t>
      </w:r>
      <w:r>
        <w:rPr>
          <w:rFonts w:ascii="Arial" w:eastAsia="Arial" w:hAnsi="Arial" w:cs="Arial"/>
          <w:b w:val="0"/>
          <w:bCs w:val="0"/>
          <w:i w:val="0"/>
          <w:iCs w:val="0"/>
          <w:strike w:val="0"/>
          <w:color w:val="000000"/>
          <w:spacing w:val="0"/>
          <w:sz w:val="22"/>
          <w:szCs w:val="22"/>
          <w:u w:val="none"/>
          <w:rtl w:val="0"/>
        </w:rPr>
        <w:t xml:space="preserve"> scheme was interpreted and applied in the same way by all examiners. </w:t>
      </w:r>
    </w:p>
    <w:p>
      <w:pPr>
        <w:bidi w:val="0"/>
        <w:spacing w:before="253" w:after="0" w:line="253" w:lineRule="atLeast"/>
        <w:ind w:left="0" w:right="334"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It is hoped that this information will be of assistance to centres but it is recognised at the same time that, without the benefit of participation in the examiners' conference, </w:t>
      </w:r>
      <w:r>
        <w:rPr>
          <w:rFonts w:ascii="Arial" w:eastAsia="Arial" w:hAnsi="Arial" w:cs="Arial"/>
          <w:b w:val="0"/>
          <w:bCs w:val="0"/>
          <w:i w:val="0"/>
          <w:iCs w:val="0"/>
          <w:strike w:val="0"/>
          <w:color w:val="000000"/>
          <w:spacing w:val="1"/>
          <w:sz w:val="22"/>
          <w:szCs w:val="22"/>
          <w:u w:val="none"/>
          <w:rtl w:val="0"/>
        </w:rPr>
        <w:t>teachers</w:t>
      </w:r>
      <w:r>
        <w:rPr>
          <w:rFonts w:ascii="Arial" w:eastAsia="Arial" w:hAnsi="Arial" w:cs="Arial"/>
          <w:b w:val="0"/>
          <w:bCs w:val="0"/>
          <w:i w:val="0"/>
          <w:iCs w:val="0"/>
          <w:strike w:val="0"/>
          <w:color w:val="000000"/>
          <w:spacing w:val="0"/>
          <w:sz w:val="22"/>
          <w:szCs w:val="22"/>
          <w:u w:val="none"/>
          <w:rtl w:val="0"/>
        </w:rPr>
        <w:t xml:space="preserve"> may have different views on certain matters of detail or interpretation. </w:t>
      </w:r>
    </w:p>
    <w:p>
      <w:pPr>
        <w:bidi w:val="0"/>
        <w:spacing w:before="255" w:after="0" w:line="251" w:lineRule="atLeast"/>
        <w:ind w:left="0" w:right="89"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WJEC regrets that it cannot enter into any discussion or correspondence about this marking scheme. </w:t>
      </w:r>
    </w:p>
    <w:p>
      <w:pPr>
        <w:sectPr>
          <w:headerReference w:type="default" r:id="rId7"/>
          <w:footerReference w:type="default" r:id="rId8"/>
          <w:pgSz w:w="11909" w:h="16834"/>
          <w:pgMar w:top="1120" w:right="1198" w:bottom="1320" w:left="1440" w:header="708" w:footer="700"/>
          <w:cols w:space="708"/>
          <w:titlePg w:val="0"/>
        </w:sectPr>
      </w:pPr>
    </w:p>
    <w:tbl>
      <w:tblPr>
        <w:tblW w:w="0" w:type="auto"/>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034"/>
        <w:gridCol w:w="360"/>
        <w:gridCol w:w="538"/>
        <w:gridCol w:w="360"/>
        <w:gridCol w:w="535"/>
        <w:gridCol w:w="360"/>
        <w:gridCol w:w="565"/>
        <w:gridCol w:w="831"/>
        <w:gridCol w:w="831"/>
        <w:gridCol w:w="849"/>
        <w:gridCol w:w="831"/>
        <w:gridCol w:w="713"/>
        <w:gridCol w:w="704"/>
        <w:gridCol w:w="754"/>
        <w:gridCol w:w="360"/>
        <w:gridCol w:w="744"/>
        <w:gridCol w:w="851"/>
        <w:gridCol w:w="708"/>
        <w:gridCol w:w="143"/>
        <w:gridCol w:w="565"/>
        <w:gridCol w:w="143"/>
        <w:gridCol w:w="1309"/>
      </w:tblGrid>
      <w:tr>
        <w:tblPrEx>
          <w:tblW w:w="0" w:type="auto"/>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gridAfter w:val="1"/>
          <w:wAfter w:w="720" w:type="dxa"/>
          <w:trHeight w:hRule="exact" w:val="387"/>
        </w:trPr>
        <w:tc>
          <w:tcPr>
            <w:tcW w:w="1034"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453"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lang w:bidi="en-US"/>
              </w:rPr>
              <w:t>Qu</w:t>
            </w:r>
            <w:r>
              <w:rPr>
                <w:rFonts w:ascii="Arial" w:eastAsia="Arial" w:hAnsi="Arial" w:cs="Arial"/>
                <w:b/>
                <w:bCs/>
                <w:i w:val="0"/>
                <w:iCs w:val="0"/>
                <w:strike w:val="0"/>
                <w:color w:val="000000"/>
                <w:spacing w:val="0"/>
                <w:sz w:val="22"/>
                <w:szCs w:val="22"/>
                <w:u w:val="none"/>
                <w:rtl w:val="0"/>
              </w:rPr>
              <w:t xml:space="preserve"> </w:t>
            </w:r>
          </w:p>
        </w:tc>
        <w:tc>
          <w:tcPr>
            <w:tcW w:w="7013" w:type="dxa"/>
            <w:gridSpan w:val="12"/>
            <w:tcBorders>
              <w:top w:val="single" w:sz="4" w:space="0" w:color="000000"/>
              <w:left w:val="single" w:sz="4" w:space="0" w:color="000000"/>
              <w:bottom w:val="single" w:sz="4" w:space="0" w:color="000000"/>
              <w:right w:val="single" w:sz="4" w:space="0" w:color="000000"/>
            </w:tcBorders>
            <w:shd w:val="clear" w:color="auto" w:fill="auto"/>
            <w:noWrap w:val="0"/>
            <w:tcMar>
              <w:left w:w="114" w:type="dxa"/>
              <w:right w:w="5943"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lang w:bidi="en-US"/>
              </w:rPr>
              <w:t>Answer</w:t>
            </w:r>
            <w:r>
              <w:rPr>
                <w:rFonts w:ascii="Arial" w:eastAsia="Arial" w:hAnsi="Arial" w:cs="Arial"/>
                <w:b/>
                <w:bCs/>
                <w:i w:val="0"/>
                <w:iCs w:val="0"/>
                <w:strike w:val="0"/>
                <w:color w:val="000000"/>
                <w:spacing w:val="0"/>
                <w:sz w:val="22"/>
                <w:szCs w:val="22"/>
                <w:u w:val="none"/>
                <w:rtl w:val="0"/>
              </w:rPr>
              <w:t xml:space="preserve"> </w:t>
            </w:r>
          </w:p>
        </w:tc>
        <w:tc>
          <w:tcPr>
            <w:tcW w:w="744" w:type="dxa"/>
            <w:gridSpan w:val="4"/>
            <w:tcBorders>
              <w:top w:val="single" w:sz="4" w:space="0" w:color="000000"/>
              <w:left w:val="single" w:sz="4" w:space="0" w:color="000000"/>
              <w:bottom w:val="single" w:sz="4" w:space="0" w:color="000000"/>
              <w:right w:val="single" w:sz="4" w:space="0" w:color="000000"/>
            </w:tcBorders>
            <w:shd w:val="clear" w:color="auto" w:fill="auto"/>
            <w:noWrap w:val="0"/>
            <w:tcMar>
              <w:left w:w="116"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lang w:bidi="en-US"/>
              </w:rPr>
              <w:t>Mark</w:t>
            </w:r>
            <w:r>
              <w:rPr>
                <w:rFonts w:ascii="Arial" w:eastAsia="Arial" w:hAnsi="Arial" w:cs="Arial"/>
                <w:b/>
                <w:bCs/>
                <w:i w:val="0"/>
                <w:iCs w:val="0"/>
                <w:strike w:val="0"/>
                <w:color w:val="000000"/>
                <w:spacing w:val="0"/>
                <w:sz w:val="22"/>
                <w:szCs w:val="22"/>
                <w:u w:val="none"/>
                <w:rtl w:val="0"/>
              </w:rPr>
              <w:t xml:space="preserve"> </w:t>
            </w:r>
          </w:p>
        </w:tc>
        <w:tc>
          <w:tcPr>
            <w:tcW w:w="851"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407"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lang w:bidi="en-US"/>
              </w:rPr>
              <w:t>AO</w:t>
            </w:r>
            <w:r>
              <w:rPr>
                <w:rFonts w:ascii="Arial" w:eastAsia="Arial" w:hAnsi="Arial" w:cs="Arial"/>
                <w:b/>
                <w:bCs/>
                <w:i w:val="0"/>
                <w:iCs w:val="0"/>
                <w:strike w:val="0"/>
                <w:color w:val="000000"/>
                <w:spacing w:val="0"/>
                <w:sz w:val="22"/>
                <w:szCs w:val="22"/>
                <w:u w:val="none"/>
                <w:rtl w:val="0"/>
              </w:rPr>
              <w:t xml:space="preserve"> </w:t>
            </w:r>
          </w:p>
        </w:tc>
        <w:tc>
          <w:tcPr>
            <w:tcW w:w="708"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251"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lang w:bidi="en-US"/>
              </w:rPr>
              <w:t>Tot</w:t>
            </w:r>
            <w:r>
              <w:rPr>
                <w:rFonts w:ascii="Arial" w:eastAsia="Arial" w:hAnsi="Arial" w:cs="Arial"/>
                <w:b/>
                <w:bCs/>
                <w:i w:val="0"/>
                <w:iCs w:val="0"/>
                <w:strike w:val="0"/>
                <w:color w:val="000000"/>
                <w:spacing w:val="0"/>
                <w:sz w:val="22"/>
                <w:szCs w:val="22"/>
                <w:u w:val="none"/>
                <w:rtl w:val="0"/>
              </w:rPr>
              <w:t xml:space="preserve"> </w:t>
            </w:r>
          </w:p>
        </w:tc>
      </w:tr>
      <w:tr>
        <w:tblPrEx>
          <w:tblW w:w="0" w:type="auto"/>
          <w:tblInd w:w="165" w:type="dxa"/>
          <w:tblLayout w:type="fixed"/>
          <w:tblCellMar>
            <w:left w:w="108" w:type="dxa"/>
            <w:right w:w="108" w:type="dxa"/>
          </w:tblCellMar>
        </w:tblPrEx>
        <w:trPr>
          <w:gridAfter w:val="2"/>
          <w:wAfter w:w="1080" w:type="dxa"/>
          <w:trHeight w:hRule="exact" w:val="390"/>
        </w:trPr>
        <w:tc>
          <w:tcPr>
            <w:tcW w:w="1034" w:type="dxa"/>
            <w:vMerge w:val="restart"/>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635" w:type="dxa"/>
            </w:tcMar>
            <w:tcFitText w:val="0"/>
          </w:tcPr>
          <w:p>
            <w:pPr>
              <w:bidi w:val="0"/>
              <w:spacing w:before="66"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1</w:t>
            </w:r>
            <w:r>
              <w:rPr>
                <w:rFonts w:ascii="Arial" w:eastAsia="Arial" w:hAnsi="Arial" w:cs="Arial"/>
                <w:b w:val="0"/>
                <w:bCs w:val="0"/>
                <w:i w:val="0"/>
                <w:iCs w:val="0"/>
                <w:strike w:val="0"/>
                <w:color w:val="000000"/>
                <w:spacing w:val="0"/>
                <w:sz w:val="22"/>
                <w:szCs w:val="22"/>
                <w:u w:val="none"/>
                <w:rtl w:val="0"/>
              </w:rPr>
              <w:t xml:space="preserve"> </w:t>
            </w:r>
          </w:p>
        </w:tc>
        <w:tc>
          <w:tcPr>
            <w:tcW w:w="898"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377" w:type="dxa"/>
              <w:right w:w="213"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val="0"/>
                <w:bCs w:val="0"/>
                <w:i/>
                <w:iCs/>
                <w:strike w:val="0"/>
                <w:color w:val="000000"/>
                <w:spacing w:val="0"/>
                <w:sz w:val="22"/>
                <w:szCs w:val="22"/>
                <w:u w:val="none"/>
                <w:rtl w:val="0"/>
                <w:lang w:bidi="en-US"/>
              </w:rPr>
              <w:t>A</w:t>
            </w:r>
            <w:r>
              <w:rPr>
                <w:rFonts w:ascii="Arial" w:eastAsia="Arial" w:hAnsi="Arial" w:cs="Arial"/>
                <w:b w:val="0"/>
                <w:bCs w:val="0"/>
                <w:i/>
                <w:iCs/>
                <w:strike w:val="0"/>
                <w:color w:val="000000"/>
                <w:spacing w:val="0"/>
                <w:sz w:val="22"/>
                <w:szCs w:val="22"/>
                <w:u w:val="none"/>
                <w:rtl w:val="0"/>
              </w:rPr>
              <w:t xml:space="preserve"> </w:t>
            </w:r>
          </w:p>
        </w:tc>
        <w:tc>
          <w:tcPr>
            <w:tcW w:w="895"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374" w:type="dxa"/>
              <w:right w:w="213"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val="0"/>
                <w:bCs w:val="0"/>
                <w:i/>
                <w:iCs/>
                <w:strike w:val="0"/>
                <w:color w:val="000000"/>
                <w:spacing w:val="0"/>
                <w:sz w:val="22"/>
                <w:szCs w:val="22"/>
                <w:u w:val="none"/>
                <w:rtl w:val="0"/>
                <w:lang w:bidi="en-US"/>
              </w:rPr>
              <w:t>B</w:t>
            </w:r>
            <w:r>
              <w:rPr>
                <w:rFonts w:ascii="Arial" w:eastAsia="Arial" w:hAnsi="Arial" w:cs="Arial"/>
                <w:b w:val="0"/>
                <w:bCs w:val="0"/>
                <w:i/>
                <w:iCs/>
                <w:strike w:val="0"/>
                <w:color w:val="000000"/>
                <w:spacing w:val="0"/>
                <w:sz w:val="22"/>
                <w:szCs w:val="22"/>
                <w:u w:val="none"/>
                <w:rtl w:val="0"/>
              </w:rPr>
              <w:t xml:space="preserve"> </w:t>
            </w:r>
          </w:p>
        </w:tc>
        <w:tc>
          <w:tcPr>
            <w:tcW w:w="925"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252" w:type="dxa"/>
              <w:right w:w="91"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A+B</w:t>
            </w:r>
            <w:r>
              <w:rPr>
                <w:rFonts w:ascii="Arial" w:eastAsia="Arial" w:hAnsi="Arial" w:cs="Arial"/>
                <w:b w:val="0"/>
                <w:bCs w:val="0"/>
                <w:i w:val="0"/>
                <w:iCs w:val="0"/>
                <w:strike w:val="0"/>
                <w:color w:val="000000"/>
                <w:spacing w:val="0"/>
                <w:sz w:val="22"/>
                <w:szCs w:val="22"/>
                <w:u w:val="none"/>
                <w:rtl w:val="0"/>
              </w:rPr>
              <w:t xml:space="preserve"> </w:t>
            </w:r>
          </w:p>
        </w:tc>
        <w:tc>
          <w:tcPr>
            <w:tcW w:w="831" w:type="dxa"/>
            <w:tcBorders>
              <w:top w:val="single" w:sz="4" w:space="0" w:color="000000"/>
              <w:left w:val="single" w:sz="4" w:space="0" w:color="000000"/>
              <w:bottom w:val="single" w:sz="4" w:space="0" w:color="000000"/>
              <w:right w:val="single" w:sz="4" w:space="0" w:color="000000"/>
            </w:tcBorders>
            <w:shd w:val="clear" w:color="auto" w:fill="auto"/>
            <w:noWrap w:val="0"/>
            <w:tcMar>
              <w:left w:w="239" w:type="dxa"/>
              <w:right w:w="77"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A.B</w:t>
            </w:r>
            <w:r>
              <w:rPr>
                <w:rFonts w:ascii="Arial" w:eastAsia="Arial" w:hAnsi="Arial" w:cs="Arial"/>
                <w:b w:val="0"/>
                <w:bCs w:val="0"/>
                <w:i w:val="0"/>
                <w:iCs w:val="0"/>
                <w:strike w:val="0"/>
                <w:color w:val="000000"/>
                <w:spacing w:val="0"/>
                <w:sz w:val="22"/>
                <w:szCs w:val="22"/>
                <w:u w:val="none"/>
                <w:rtl w:val="0"/>
              </w:rPr>
              <w:t xml:space="preserve"> </w:t>
            </w:r>
          </w:p>
        </w:tc>
        <w:tc>
          <w:tcPr>
            <w:tcW w:w="1680"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241" w:type="dxa"/>
              <w:right w:w="81"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(A+B).(A+B)</w:t>
            </w:r>
            <w:r>
              <w:rPr>
                <w:rFonts w:ascii="Arial" w:eastAsia="Arial" w:hAnsi="Arial" w:cs="Arial"/>
                <w:b w:val="0"/>
                <w:bCs w:val="0"/>
                <w:i w:val="0"/>
                <w:iCs w:val="0"/>
                <w:strike w:val="0"/>
                <w:color w:val="000000"/>
                <w:spacing w:val="0"/>
                <w:sz w:val="22"/>
                <w:szCs w:val="22"/>
                <w:u w:val="none"/>
                <w:rtl w:val="0"/>
              </w:rPr>
              <w:t xml:space="preserve"> </w:t>
            </w:r>
          </w:p>
        </w:tc>
        <w:tc>
          <w:tcPr>
            <w:tcW w:w="1544"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206" w:type="dxa"/>
              <w:right w:w="48"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(A.B)+(A.B)</w:t>
            </w:r>
            <w:r>
              <w:rPr>
                <w:rFonts w:ascii="Arial" w:eastAsia="Arial" w:hAnsi="Arial" w:cs="Arial"/>
                <w:b w:val="0"/>
                <w:bCs w:val="0"/>
                <w:i w:val="0"/>
                <w:iCs w:val="0"/>
                <w:strike w:val="0"/>
                <w:color w:val="000000"/>
                <w:spacing w:val="0"/>
                <w:sz w:val="22"/>
                <w:szCs w:val="22"/>
                <w:u w:val="none"/>
                <w:rtl w:val="0"/>
              </w:rPr>
              <w:t xml:space="preserve"> </w:t>
            </w:r>
          </w:p>
        </w:tc>
        <w:tc>
          <w:tcPr>
            <w:tcW w:w="744" w:type="dxa"/>
            <w:gridSpan w:val="4"/>
            <w:vMerge w:val="restart"/>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noWrap w:val="0"/>
            <w:tcMar>
              <w:left w:w="492" w:type="dxa"/>
              <w:right w:w="0" w:type="dxa"/>
            </w:tcMar>
            <w:tcFitText w:val="0"/>
          </w:tcPr>
          <w:p>
            <w:pPr>
              <w:bidi w:val="0"/>
              <w:spacing w:before="66"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2b</w:t>
            </w:r>
            <w:r>
              <w:rPr>
                <w:rFonts w:ascii="Arial" w:eastAsia="Arial" w:hAnsi="Arial" w:cs="Arial"/>
                <w:b w:val="0"/>
                <w:bCs w:val="0"/>
                <w:i w:val="0"/>
                <w:iCs w:val="0"/>
                <w:strike w:val="0"/>
                <w:color w:val="000000"/>
                <w:spacing w:val="0"/>
                <w:sz w:val="22"/>
                <w:szCs w:val="22"/>
                <w:u w:val="none"/>
                <w:rtl w:val="0"/>
              </w:rPr>
              <w:t xml:space="preserve"> </w:t>
            </w:r>
          </w:p>
        </w:tc>
        <w:tc>
          <w:tcPr>
            <w:tcW w:w="708" w:type="dxa"/>
            <w:gridSpan w:val="2"/>
            <w:vMerge w:val="restart"/>
            <w:tcBorders>
              <w:top w:val="single" w:sz="4" w:space="0" w:color="000000"/>
              <w:left w:val="single" w:sz="4" w:space="0" w:color="000000"/>
              <w:bottom w:val="single" w:sz="4" w:space="0" w:color="000000"/>
              <w:right w:val="single" w:sz="4" w:space="0" w:color="000000"/>
            </w:tcBorders>
            <w:shd w:val="clear" w:color="auto" w:fill="auto"/>
            <w:noWrap w:val="0"/>
            <w:tcMar>
              <w:left w:w="470" w:type="dxa"/>
              <w:right w:w="0" w:type="dxa"/>
            </w:tcMar>
            <w:tcFitText w:val="0"/>
          </w:tcPr>
          <w:p>
            <w:pPr>
              <w:bidi w:val="0"/>
              <w:spacing w:before="66"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4</w:t>
            </w:r>
            <w:r>
              <w:rPr>
                <w:rFonts w:ascii="Arial" w:eastAsia="Arial" w:hAnsi="Arial" w:cs="Arial"/>
                <w:b w:val="0"/>
                <w:bCs w:val="0"/>
                <w:i w:val="0"/>
                <w:iCs w:val="0"/>
                <w:strike w:val="0"/>
                <w:color w:val="000000"/>
                <w:spacing w:val="0"/>
                <w:sz w:val="22"/>
                <w:szCs w:val="22"/>
                <w:u w:val="none"/>
                <w:rtl w:val="0"/>
              </w:rPr>
              <w:t xml:space="preserve"> </w:t>
            </w:r>
          </w:p>
        </w:tc>
      </w:tr>
      <w:tr>
        <w:tblPrEx>
          <w:tblW w:w="0" w:type="auto"/>
          <w:tblInd w:w="165" w:type="dxa"/>
          <w:tblLayout w:type="fixed"/>
          <w:tblCellMar>
            <w:left w:w="108" w:type="dxa"/>
            <w:right w:w="108" w:type="dxa"/>
          </w:tblCellMar>
        </w:tblPrEx>
        <w:trPr>
          <w:gridAfter w:val="2"/>
          <w:wAfter w:w="1080" w:type="dxa"/>
          <w:trHeight w:hRule="exact" w:val="383"/>
        </w:trPr>
        <w:tc>
          <w:tcPr>
            <w:tcW w:w="1034" w:type="dxa"/>
            <w:vMerge/>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635" w:type="dxa"/>
            </w:tcMar>
            <w:tcFitText w:val="0"/>
          </w:tcPr>
          <w:p/>
        </w:tc>
        <w:tc>
          <w:tcPr>
            <w:tcW w:w="898"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389" w:type="dxa"/>
              <w:right w:w="226"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val="0"/>
                <w:bCs w:val="0"/>
                <w:i/>
                <w:iCs/>
                <w:strike w:val="0"/>
                <w:color w:val="000000"/>
                <w:spacing w:val="0"/>
                <w:sz w:val="22"/>
                <w:szCs w:val="22"/>
                <w:u w:val="none"/>
                <w:rtl w:val="0"/>
                <w:lang w:bidi="en-US"/>
              </w:rPr>
              <w:t>0</w:t>
            </w:r>
            <w:r>
              <w:rPr>
                <w:rFonts w:ascii="Arial" w:eastAsia="Arial" w:hAnsi="Arial" w:cs="Arial"/>
                <w:b w:val="0"/>
                <w:bCs w:val="0"/>
                <w:i/>
                <w:iCs/>
                <w:strike w:val="0"/>
                <w:color w:val="000000"/>
                <w:spacing w:val="0"/>
                <w:sz w:val="22"/>
                <w:szCs w:val="22"/>
                <w:u w:val="none"/>
                <w:rtl w:val="0"/>
              </w:rPr>
              <w:t xml:space="preserve"> </w:t>
            </w:r>
          </w:p>
        </w:tc>
        <w:tc>
          <w:tcPr>
            <w:tcW w:w="895"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386" w:type="dxa"/>
              <w:right w:w="226"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val="0"/>
                <w:bCs w:val="0"/>
                <w:i/>
                <w:iCs/>
                <w:strike w:val="0"/>
                <w:color w:val="000000"/>
                <w:spacing w:val="0"/>
                <w:sz w:val="22"/>
                <w:szCs w:val="22"/>
                <w:u w:val="none"/>
                <w:rtl w:val="0"/>
                <w:lang w:bidi="en-US"/>
              </w:rPr>
              <w:t>0</w:t>
            </w:r>
            <w:r>
              <w:rPr>
                <w:rFonts w:ascii="Arial" w:eastAsia="Arial" w:hAnsi="Arial" w:cs="Arial"/>
                <w:b w:val="0"/>
                <w:bCs w:val="0"/>
                <w:i/>
                <w:iCs/>
                <w:strike w:val="0"/>
                <w:color w:val="000000"/>
                <w:spacing w:val="0"/>
                <w:sz w:val="22"/>
                <w:szCs w:val="22"/>
                <w:u w:val="none"/>
                <w:rtl w:val="0"/>
              </w:rPr>
              <w:t xml:space="preserve"> </w:t>
            </w:r>
          </w:p>
        </w:tc>
        <w:tc>
          <w:tcPr>
            <w:tcW w:w="925"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402" w:type="dxa"/>
              <w:right w:w="24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0</w:t>
            </w:r>
            <w:r>
              <w:rPr>
                <w:rFonts w:ascii="Arial" w:eastAsia="Arial" w:hAnsi="Arial" w:cs="Arial"/>
                <w:b w:val="0"/>
                <w:bCs w:val="0"/>
                <w:i w:val="0"/>
                <w:iCs w:val="0"/>
                <w:strike w:val="0"/>
                <w:color w:val="000000"/>
                <w:spacing w:val="0"/>
                <w:sz w:val="22"/>
                <w:szCs w:val="22"/>
                <w:u w:val="none"/>
                <w:rtl w:val="0"/>
              </w:rPr>
              <w:t xml:space="preserve"> </w:t>
            </w:r>
          </w:p>
        </w:tc>
        <w:tc>
          <w:tcPr>
            <w:tcW w:w="831"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192"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0</w:t>
            </w:r>
            <w:r>
              <w:rPr>
                <w:rFonts w:ascii="Arial" w:eastAsia="Arial" w:hAnsi="Arial" w:cs="Arial"/>
                <w:b w:val="0"/>
                <w:bCs w:val="0"/>
                <w:i w:val="0"/>
                <w:iCs w:val="0"/>
                <w:strike w:val="0"/>
                <w:color w:val="000000"/>
                <w:spacing w:val="0"/>
                <w:sz w:val="22"/>
                <w:szCs w:val="22"/>
                <w:u w:val="none"/>
                <w:rtl w:val="0"/>
              </w:rPr>
              <w:t xml:space="preserve"> </w:t>
            </w:r>
          </w:p>
        </w:tc>
        <w:tc>
          <w:tcPr>
            <w:tcW w:w="1680"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779" w:type="dxa"/>
              <w:right w:w="618"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0</w:t>
            </w:r>
            <w:r>
              <w:rPr>
                <w:rFonts w:ascii="Arial" w:eastAsia="Arial" w:hAnsi="Arial" w:cs="Arial"/>
                <w:b w:val="0"/>
                <w:bCs w:val="0"/>
                <w:i w:val="0"/>
                <w:iCs w:val="0"/>
                <w:strike w:val="0"/>
                <w:color w:val="000000"/>
                <w:spacing w:val="0"/>
                <w:sz w:val="22"/>
                <w:szCs w:val="22"/>
                <w:u w:val="none"/>
                <w:rtl w:val="0"/>
              </w:rPr>
              <w:t xml:space="preserve"> </w:t>
            </w:r>
          </w:p>
        </w:tc>
        <w:tc>
          <w:tcPr>
            <w:tcW w:w="1544"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710" w:type="dxa"/>
              <w:right w:w="551"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0</w:t>
            </w:r>
            <w:r>
              <w:rPr>
                <w:rFonts w:ascii="Arial" w:eastAsia="Arial" w:hAnsi="Arial" w:cs="Arial"/>
                <w:b w:val="0"/>
                <w:bCs w:val="0"/>
                <w:i w:val="0"/>
                <w:iCs w:val="0"/>
                <w:strike w:val="0"/>
                <w:color w:val="000000"/>
                <w:spacing w:val="0"/>
                <w:sz w:val="22"/>
                <w:szCs w:val="22"/>
                <w:u w:val="none"/>
                <w:rtl w:val="0"/>
              </w:rPr>
              <w:t xml:space="preserve"> </w:t>
            </w:r>
          </w:p>
        </w:tc>
        <w:tc>
          <w:tcPr>
            <w:tcW w:w="744" w:type="dxa"/>
            <w:gridSpan w:val="4"/>
            <w:vMerge/>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51" w:type="dxa"/>
            <w:gridSpan w:val="2"/>
            <w:vMerge/>
            <w:tcBorders>
              <w:top w:val="single" w:sz="4" w:space="0" w:color="000000"/>
              <w:left w:val="single" w:sz="4" w:space="0" w:color="000000"/>
              <w:bottom w:val="single" w:sz="4" w:space="0" w:color="000000"/>
              <w:right w:val="single" w:sz="4" w:space="0" w:color="000000"/>
            </w:tcBorders>
            <w:shd w:val="clear" w:color="auto" w:fill="auto"/>
            <w:noWrap w:val="0"/>
            <w:tcMar>
              <w:left w:w="492" w:type="dxa"/>
              <w:right w:w="0" w:type="dxa"/>
            </w:tcMar>
            <w:tcFitText w:val="0"/>
          </w:tcPr>
          <w:p/>
        </w:tc>
        <w:tc>
          <w:tcPr>
            <w:tcW w:w="708" w:type="dxa"/>
            <w:gridSpan w:val="2"/>
            <w:vMerge/>
            <w:tcBorders>
              <w:top w:val="single" w:sz="4" w:space="0" w:color="000000"/>
              <w:left w:val="single" w:sz="4" w:space="0" w:color="000000"/>
              <w:bottom w:val="single" w:sz="4" w:space="0" w:color="000000"/>
              <w:right w:val="single" w:sz="4" w:space="0" w:color="000000"/>
            </w:tcBorders>
            <w:shd w:val="clear" w:color="auto" w:fill="auto"/>
            <w:noWrap w:val="0"/>
            <w:tcMar>
              <w:left w:w="470" w:type="dxa"/>
              <w:right w:w="0" w:type="dxa"/>
            </w:tcMar>
            <w:tcFitText w:val="0"/>
          </w:tcPr>
          <w:p/>
        </w:tc>
      </w:tr>
      <w:tr>
        <w:tblPrEx>
          <w:tblW w:w="0" w:type="auto"/>
          <w:tblInd w:w="165" w:type="dxa"/>
          <w:tblLayout w:type="fixed"/>
          <w:tblCellMar>
            <w:left w:w="108" w:type="dxa"/>
            <w:right w:w="108" w:type="dxa"/>
          </w:tblCellMar>
        </w:tblPrEx>
        <w:trPr>
          <w:gridAfter w:val="2"/>
          <w:wAfter w:w="1080" w:type="dxa"/>
          <w:trHeight w:hRule="exact" w:val="383"/>
        </w:trPr>
        <w:tc>
          <w:tcPr>
            <w:tcW w:w="1034" w:type="dxa"/>
            <w:vMerge/>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635" w:type="dxa"/>
            </w:tcMar>
            <w:tcFitText w:val="0"/>
          </w:tcPr>
          <w:p/>
        </w:tc>
        <w:tc>
          <w:tcPr>
            <w:tcW w:w="898"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389" w:type="dxa"/>
              <w:right w:w="226"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val="0"/>
                <w:bCs w:val="0"/>
                <w:i/>
                <w:iCs/>
                <w:strike w:val="0"/>
                <w:color w:val="000000"/>
                <w:spacing w:val="0"/>
                <w:sz w:val="22"/>
                <w:szCs w:val="22"/>
                <w:u w:val="none"/>
                <w:rtl w:val="0"/>
                <w:lang w:bidi="en-US"/>
              </w:rPr>
              <w:t>0</w:t>
            </w:r>
            <w:r>
              <w:rPr>
                <w:rFonts w:ascii="Arial" w:eastAsia="Arial" w:hAnsi="Arial" w:cs="Arial"/>
                <w:b w:val="0"/>
                <w:bCs w:val="0"/>
                <w:i/>
                <w:iCs/>
                <w:strike w:val="0"/>
                <w:color w:val="000000"/>
                <w:spacing w:val="0"/>
                <w:sz w:val="22"/>
                <w:szCs w:val="22"/>
                <w:u w:val="none"/>
                <w:rtl w:val="0"/>
              </w:rPr>
              <w:t xml:space="preserve"> </w:t>
            </w:r>
          </w:p>
        </w:tc>
        <w:tc>
          <w:tcPr>
            <w:tcW w:w="895"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386" w:type="dxa"/>
              <w:right w:w="226"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val="0"/>
                <w:bCs w:val="0"/>
                <w:i/>
                <w:iCs/>
                <w:strike w:val="0"/>
                <w:color w:val="000000"/>
                <w:spacing w:val="0"/>
                <w:sz w:val="22"/>
                <w:szCs w:val="22"/>
                <w:u w:val="none"/>
                <w:rtl w:val="0"/>
                <w:lang w:bidi="en-US"/>
              </w:rPr>
              <w:t>1</w:t>
            </w:r>
            <w:r>
              <w:rPr>
                <w:rFonts w:ascii="Arial" w:eastAsia="Arial" w:hAnsi="Arial" w:cs="Arial"/>
                <w:b w:val="0"/>
                <w:bCs w:val="0"/>
                <w:i/>
                <w:iCs/>
                <w:strike w:val="0"/>
                <w:color w:val="000000"/>
                <w:spacing w:val="0"/>
                <w:sz w:val="22"/>
                <w:szCs w:val="22"/>
                <w:u w:val="none"/>
                <w:rtl w:val="0"/>
              </w:rPr>
              <w:t xml:space="preserve"> </w:t>
            </w:r>
          </w:p>
        </w:tc>
        <w:tc>
          <w:tcPr>
            <w:tcW w:w="925"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402" w:type="dxa"/>
              <w:right w:w="24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1</w:t>
            </w:r>
            <w:r>
              <w:rPr>
                <w:rFonts w:ascii="Arial" w:eastAsia="Arial" w:hAnsi="Arial" w:cs="Arial"/>
                <w:b w:val="0"/>
                <w:bCs w:val="0"/>
                <w:i w:val="0"/>
                <w:iCs w:val="0"/>
                <w:strike w:val="0"/>
                <w:color w:val="000000"/>
                <w:spacing w:val="0"/>
                <w:sz w:val="22"/>
                <w:szCs w:val="22"/>
                <w:u w:val="none"/>
                <w:rtl w:val="0"/>
              </w:rPr>
              <w:t xml:space="preserve"> </w:t>
            </w:r>
          </w:p>
        </w:tc>
        <w:tc>
          <w:tcPr>
            <w:tcW w:w="831"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192"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0</w:t>
            </w:r>
            <w:r>
              <w:rPr>
                <w:rFonts w:ascii="Arial" w:eastAsia="Arial" w:hAnsi="Arial" w:cs="Arial"/>
                <w:b w:val="0"/>
                <w:bCs w:val="0"/>
                <w:i w:val="0"/>
                <w:iCs w:val="0"/>
                <w:strike w:val="0"/>
                <w:color w:val="000000"/>
                <w:spacing w:val="0"/>
                <w:sz w:val="22"/>
                <w:szCs w:val="22"/>
                <w:u w:val="none"/>
                <w:rtl w:val="0"/>
              </w:rPr>
              <w:t xml:space="preserve"> </w:t>
            </w:r>
          </w:p>
        </w:tc>
        <w:tc>
          <w:tcPr>
            <w:tcW w:w="1680"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779" w:type="dxa"/>
              <w:right w:w="618"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1</w:t>
            </w:r>
            <w:r>
              <w:rPr>
                <w:rFonts w:ascii="Arial" w:eastAsia="Arial" w:hAnsi="Arial" w:cs="Arial"/>
                <w:b w:val="0"/>
                <w:bCs w:val="0"/>
                <w:i w:val="0"/>
                <w:iCs w:val="0"/>
                <w:strike w:val="0"/>
                <w:color w:val="000000"/>
                <w:spacing w:val="0"/>
                <w:sz w:val="22"/>
                <w:szCs w:val="22"/>
                <w:u w:val="none"/>
                <w:rtl w:val="0"/>
              </w:rPr>
              <w:t xml:space="preserve"> </w:t>
            </w:r>
          </w:p>
        </w:tc>
        <w:tc>
          <w:tcPr>
            <w:tcW w:w="1544"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710" w:type="dxa"/>
              <w:right w:w="551"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0</w:t>
            </w:r>
            <w:r>
              <w:rPr>
                <w:rFonts w:ascii="Arial" w:eastAsia="Arial" w:hAnsi="Arial" w:cs="Arial"/>
                <w:b w:val="0"/>
                <w:bCs w:val="0"/>
                <w:i w:val="0"/>
                <w:iCs w:val="0"/>
                <w:strike w:val="0"/>
                <w:color w:val="000000"/>
                <w:spacing w:val="0"/>
                <w:sz w:val="22"/>
                <w:szCs w:val="22"/>
                <w:u w:val="none"/>
                <w:rtl w:val="0"/>
              </w:rPr>
              <w:t xml:space="preserve"> </w:t>
            </w:r>
          </w:p>
        </w:tc>
        <w:tc>
          <w:tcPr>
            <w:tcW w:w="744" w:type="dxa"/>
            <w:gridSpan w:val="4"/>
            <w:vMerge/>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51" w:type="dxa"/>
            <w:gridSpan w:val="2"/>
            <w:vMerge/>
            <w:tcBorders>
              <w:top w:val="single" w:sz="4" w:space="0" w:color="000000"/>
              <w:left w:val="single" w:sz="4" w:space="0" w:color="000000"/>
              <w:bottom w:val="single" w:sz="4" w:space="0" w:color="000000"/>
              <w:right w:val="single" w:sz="4" w:space="0" w:color="000000"/>
            </w:tcBorders>
            <w:shd w:val="clear" w:color="auto" w:fill="auto"/>
            <w:noWrap w:val="0"/>
            <w:tcMar>
              <w:left w:w="492" w:type="dxa"/>
              <w:right w:w="0" w:type="dxa"/>
            </w:tcMar>
            <w:tcFitText w:val="0"/>
          </w:tcPr>
          <w:p/>
        </w:tc>
        <w:tc>
          <w:tcPr>
            <w:tcW w:w="708" w:type="dxa"/>
            <w:gridSpan w:val="2"/>
            <w:vMerge/>
            <w:tcBorders>
              <w:top w:val="single" w:sz="4" w:space="0" w:color="000000"/>
              <w:left w:val="single" w:sz="4" w:space="0" w:color="000000"/>
              <w:bottom w:val="single" w:sz="4" w:space="0" w:color="000000"/>
              <w:right w:val="single" w:sz="4" w:space="0" w:color="000000"/>
            </w:tcBorders>
            <w:shd w:val="clear" w:color="auto" w:fill="auto"/>
            <w:noWrap w:val="0"/>
            <w:tcMar>
              <w:left w:w="470" w:type="dxa"/>
              <w:right w:w="0" w:type="dxa"/>
            </w:tcMar>
            <w:tcFitText w:val="0"/>
          </w:tcPr>
          <w:p/>
        </w:tc>
      </w:tr>
      <w:tr>
        <w:tblPrEx>
          <w:tblW w:w="0" w:type="auto"/>
          <w:tblInd w:w="165" w:type="dxa"/>
          <w:tblLayout w:type="fixed"/>
          <w:tblCellMar>
            <w:left w:w="108" w:type="dxa"/>
            <w:right w:w="108" w:type="dxa"/>
          </w:tblCellMar>
        </w:tblPrEx>
        <w:trPr>
          <w:gridAfter w:val="2"/>
          <w:wAfter w:w="1080" w:type="dxa"/>
          <w:trHeight w:hRule="exact" w:val="383"/>
        </w:trPr>
        <w:tc>
          <w:tcPr>
            <w:tcW w:w="1034" w:type="dxa"/>
            <w:vMerge/>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635" w:type="dxa"/>
            </w:tcMar>
            <w:tcFitText w:val="0"/>
          </w:tcPr>
          <w:p/>
        </w:tc>
        <w:tc>
          <w:tcPr>
            <w:tcW w:w="898"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389" w:type="dxa"/>
              <w:right w:w="226"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val="0"/>
                <w:bCs w:val="0"/>
                <w:i/>
                <w:iCs/>
                <w:strike w:val="0"/>
                <w:color w:val="000000"/>
                <w:spacing w:val="0"/>
                <w:sz w:val="22"/>
                <w:szCs w:val="22"/>
                <w:u w:val="none"/>
                <w:rtl w:val="0"/>
                <w:lang w:bidi="en-US"/>
              </w:rPr>
              <w:t>1</w:t>
            </w:r>
            <w:r>
              <w:rPr>
                <w:rFonts w:ascii="Arial" w:eastAsia="Arial" w:hAnsi="Arial" w:cs="Arial"/>
                <w:b w:val="0"/>
                <w:bCs w:val="0"/>
                <w:i/>
                <w:iCs/>
                <w:strike w:val="0"/>
                <w:color w:val="000000"/>
                <w:spacing w:val="0"/>
                <w:sz w:val="22"/>
                <w:szCs w:val="22"/>
                <w:u w:val="none"/>
                <w:rtl w:val="0"/>
              </w:rPr>
              <w:t xml:space="preserve"> </w:t>
            </w:r>
          </w:p>
        </w:tc>
        <w:tc>
          <w:tcPr>
            <w:tcW w:w="895"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386" w:type="dxa"/>
              <w:right w:w="226"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val="0"/>
                <w:bCs w:val="0"/>
                <w:i/>
                <w:iCs/>
                <w:strike w:val="0"/>
                <w:color w:val="000000"/>
                <w:spacing w:val="0"/>
                <w:sz w:val="22"/>
                <w:szCs w:val="22"/>
                <w:u w:val="none"/>
                <w:rtl w:val="0"/>
                <w:lang w:bidi="en-US"/>
              </w:rPr>
              <w:t>0</w:t>
            </w:r>
            <w:r>
              <w:rPr>
                <w:rFonts w:ascii="Arial" w:eastAsia="Arial" w:hAnsi="Arial" w:cs="Arial"/>
                <w:b w:val="0"/>
                <w:bCs w:val="0"/>
                <w:i/>
                <w:iCs/>
                <w:strike w:val="0"/>
                <w:color w:val="000000"/>
                <w:spacing w:val="0"/>
                <w:sz w:val="22"/>
                <w:szCs w:val="22"/>
                <w:u w:val="none"/>
                <w:rtl w:val="0"/>
              </w:rPr>
              <w:t xml:space="preserve"> </w:t>
            </w:r>
          </w:p>
        </w:tc>
        <w:tc>
          <w:tcPr>
            <w:tcW w:w="925"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402" w:type="dxa"/>
              <w:right w:w="24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1</w:t>
            </w:r>
            <w:r>
              <w:rPr>
                <w:rFonts w:ascii="Arial" w:eastAsia="Arial" w:hAnsi="Arial" w:cs="Arial"/>
                <w:b w:val="0"/>
                <w:bCs w:val="0"/>
                <w:i w:val="0"/>
                <w:iCs w:val="0"/>
                <w:strike w:val="0"/>
                <w:color w:val="000000"/>
                <w:spacing w:val="0"/>
                <w:sz w:val="22"/>
                <w:szCs w:val="22"/>
                <w:u w:val="none"/>
                <w:rtl w:val="0"/>
              </w:rPr>
              <w:t xml:space="preserve"> </w:t>
            </w:r>
          </w:p>
        </w:tc>
        <w:tc>
          <w:tcPr>
            <w:tcW w:w="831"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192"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0</w:t>
            </w:r>
            <w:r>
              <w:rPr>
                <w:rFonts w:ascii="Arial" w:eastAsia="Arial" w:hAnsi="Arial" w:cs="Arial"/>
                <w:b w:val="0"/>
                <w:bCs w:val="0"/>
                <w:i w:val="0"/>
                <w:iCs w:val="0"/>
                <w:strike w:val="0"/>
                <w:color w:val="000000"/>
                <w:spacing w:val="0"/>
                <w:sz w:val="22"/>
                <w:szCs w:val="22"/>
                <w:u w:val="none"/>
                <w:rtl w:val="0"/>
              </w:rPr>
              <w:t xml:space="preserve"> </w:t>
            </w:r>
          </w:p>
        </w:tc>
        <w:tc>
          <w:tcPr>
            <w:tcW w:w="1680"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779" w:type="dxa"/>
              <w:right w:w="618"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1</w:t>
            </w:r>
            <w:r>
              <w:rPr>
                <w:rFonts w:ascii="Arial" w:eastAsia="Arial" w:hAnsi="Arial" w:cs="Arial"/>
                <w:b w:val="0"/>
                <w:bCs w:val="0"/>
                <w:i w:val="0"/>
                <w:iCs w:val="0"/>
                <w:strike w:val="0"/>
                <w:color w:val="000000"/>
                <w:spacing w:val="0"/>
                <w:sz w:val="22"/>
                <w:szCs w:val="22"/>
                <w:u w:val="none"/>
                <w:rtl w:val="0"/>
              </w:rPr>
              <w:t xml:space="preserve"> </w:t>
            </w:r>
          </w:p>
        </w:tc>
        <w:tc>
          <w:tcPr>
            <w:tcW w:w="1544"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710" w:type="dxa"/>
              <w:right w:w="551"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0</w:t>
            </w:r>
            <w:r>
              <w:rPr>
                <w:rFonts w:ascii="Arial" w:eastAsia="Arial" w:hAnsi="Arial" w:cs="Arial"/>
                <w:b w:val="0"/>
                <w:bCs w:val="0"/>
                <w:i w:val="0"/>
                <w:iCs w:val="0"/>
                <w:strike w:val="0"/>
                <w:color w:val="000000"/>
                <w:spacing w:val="0"/>
                <w:sz w:val="22"/>
                <w:szCs w:val="22"/>
                <w:u w:val="none"/>
                <w:rtl w:val="0"/>
              </w:rPr>
              <w:t xml:space="preserve"> </w:t>
            </w:r>
          </w:p>
        </w:tc>
        <w:tc>
          <w:tcPr>
            <w:tcW w:w="744" w:type="dxa"/>
            <w:gridSpan w:val="4"/>
            <w:vMerge/>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51" w:type="dxa"/>
            <w:gridSpan w:val="2"/>
            <w:vMerge/>
            <w:tcBorders>
              <w:top w:val="single" w:sz="4" w:space="0" w:color="000000"/>
              <w:left w:val="single" w:sz="4" w:space="0" w:color="000000"/>
              <w:bottom w:val="single" w:sz="4" w:space="0" w:color="000000"/>
              <w:right w:val="single" w:sz="4" w:space="0" w:color="000000"/>
            </w:tcBorders>
            <w:shd w:val="clear" w:color="auto" w:fill="auto"/>
            <w:noWrap w:val="0"/>
            <w:tcMar>
              <w:left w:w="492" w:type="dxa"/>
              <w:right w:w="0" w:type="dxa"/>
            </w:tcMar>
            <w:tcFitText w:val="0"/>
          </w:tcPr>
          <w:p/>
        </w:tc>
        <w:tc>
          <w:tcPr>
            <w:tcW w:w="708" w:type="dxa"/>
            <w:gridSpan w:val="2"/>
            <w:vMerge/>
            <w:tcBorders>
              <w:top w:val="single" w:sz="4" w:space="0" w:color="000000"/>
              <w:left w:val="single" w:sz="4" w:space="0" w:color="000000"/>
              <w:bottom w:val="single" w:sz="4" w:space="0" w:color="000000"/>
              <w:right w:val="single" w:sz="4" w:space="0" w:color="000000"/>
            </w:tcBorders>
            <w:shd w:val="clear" w:color="auto" w:fill="auto"/>
            <w:noWrap w:val="0"/>
            <w:tcMar>
              <w:left w:w="470" w:type="dxa"/>
              <w:right w:w="0" w:type="dxa"/>
            </w:tcMar>
            <w:tcFitText w:val="0"/>
          </w:tcPr>
          <w:p/>
        </w:tc>
      </w:tr>
      <w:tr>
        <w:tblPrEx>
          <w:tblW w:w="0" w:type="auto"/>
          <w:tblInd w:w="165" w:type="dxa"/>
          <w:tblLayout w:type="fixed"/>
          <w:tblCellMar>
            <w:left w:w="108" w:type="dxa"/>
            <w:right w:w="108" w:type="dxa"/>
          </w:tblCellMar>
        </w:tblPrEx>
        <w:trPr>
          <w:trHeight w:hRule="exact" w:val="766"/>
        </w:trPr>
        <w:tc>
          <w:tcPr>
            <w:tcW w:w="1034" w:type="dxa"/>
            <w:vMerge/>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635" w:type="dxa"/>
            </w:tcMar>
            <w:tcFitText w:val="0"/>
          </w:tcPr>
          <w:p/>
        </w:tc>
        <w:tc>
          <w:tcPr>
            <w:tcW w:w="360" w:type="dxa"/>
            <w:shd w:val="clear" w:color="auto" w:fill="auto"/>
            <w:noWrap w:val="0"/>
            <w:tcFitText w:val="0"/>
          </w:tcPr>
          <w:p/>
        </w:tc>
        <w:tc>
          <w:tcPr>
            <w:tcW w:w="898"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389" w:type="dxa"/>
              <w:right w:w="226"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val="0"/>
                <w:bCs w:val="0"/>
                <w:i/>
                <w:iCs/>
                <w:strike w:val="0"/>
                <w:color w:val="000000"/>
                <w:spacing w:val="0"/>
                <w:sz w:val="22"/>
                <w:szCs w:val="22"/>
                <w:u w:val="none"/>
                <w:rtl w:val="0"/>
                <w:lang w:bidi="en-US"/>
              </w:rPr>
              <w:t>1</w:t>
            </w:r>
            <w:r>
              <w:rPr>
                <w:rFonts w:ascii="Arial" w:eastAsia="Arial" w:hAnsi="Arial" w:cs="Arial"/>
                <w:b w:val="0"/>
                <w:bCs w:val="0"/>
                <w:i/>
                <w:iCs/>
                <w:strike w:val="0"/>
                <w:color w:val="000000"/>
                <w:spacing w:val="0"/>
                <w:sz w:val="22"/>
                <w:szCs w:val="22"/>
                <w:u w:val="none"/>
                <w:rtl w:val="0"/>
              </w:rPr>
              <w:t xml:space="preserve"> </w:t>
            </w:r>
          </w:p>
        </w:tc>
        <w:tc>
          <w:tcPr>
            <w:tcW w:w="895"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386" w:type="dxa"/>
              <w:right w:w="226"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val="0"/>
                <w:bCs w:val="0"/>
                <w:i/>
                <w:iCs/>
                <w:strike w:val="0"/>
                <w:color w:val="000000"/>
                <w:spacing w:val="0"/>
                <w:sz w:val="22"/>
                <w:szCs w:val="22"/>
                <w:u w:val="none"/>
                <w:rtl w:val="0"/>
                <w:lang w:bidi="en-US"/>
              </w:rPr>
              <w:t>1</w:t>
            </w:r>
            <w:r>
              <w:rPr>
                <w:rFonts w:ascii="Arial" w:eastAsia="Arial" w:hAnsi="Arial" w:cs="Arial"/>
                <w:b w:val="0"/>
                <w:bCs w:val="0"/>
                <w:i/>
                <w:iCs/>
                <w:strike w:val="0"/>
                <w:color w:val="000000"/>
                <w:spacing w:val="0"/>
                <w:sz w:val="22"/>
                <w:szCs w:val="22"/>
                <w:u w:val="none"/>
                <w:rtl w:val="0"/>
              </w:rPr>
              <w:t xml:space="preserve"> </w:t>
            </w:r>
          </w:p>
        </w:tc>
        <w:tc>
          <w:tcPr>
            <w:tcW w:w="925"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402" w:type="dxa"/>
              <w:right w:w="24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1</w:t>
            </w:r>
            <w:r>
              <w:rPr>
                <w:rFonts w:ascii="Arial" w:eastAsia="Arial" w:hAnsi="Arial" w:cs="Arial"/>
                <w:b w:val="0"/>
                <w:bCs w:val="0"/>
                <w:i w:val="0"/>
                <w:iCs w:val="0"/>
                <w:strike w:val="0"/>
                <w:color w:val="000000"/>
                <w:spacing w:val="0"/>
                <w:sz w:val="22"/>
                <w:szCs w:val="22"/>
                <w:u w:val="none"/>
                <w:rtl w:val="0"/>
              </w:rPr>
              <w:t xml:space="preserve"> </w:t>
            </w:r>
          </w:p>
        </w:tc>
        <w:tc>
          <w:tcPr>
            <w:tcW w:w="831"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192"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1</w:t>
            </w:r>
            <w:r>
              <w:rPr>
                <w:rFonts w:ascii="Arial" w:eastAsia="Arial" w:hAnsi="Arial" w:cs="Arial"/>
                <w:b w:val="0"/>
                <w:bCs w:val="0"/>
                <w:i w:val="0"/>
                <w:iCs w:val="0"/>
                <w:strike w:val="0"/>
                <w:color w:val="000000"/>
                <w:spacing w:val="0"/>
                <w:sz w:val="22"/>
                <w:szCs w:val="22"/>
                <w:u w:val="none"/>
                <w:rtl w:val="0"/>
              </w:rPr>
              <w:t xml:space="preserve"> </w:t>
            </w:r>
          </w:p>
        </w:tc>
        <w:tc>
          <w:tcPr>
            <w:tcW w:w="1680"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779" w:type="dxa"/>
              <w:right w:w="618"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1</w:t>
            </w:r>
            <w:r>
              <w:rPr>
                <w:rFonts w:ascii="Arial" w:eastAsia="Arial" w:hAnsi="Arial" w:cs="Arial"/>
                <w:b w:val="0"/>
                <w:bCs w:val="0"/>
                <w:i w:val="0"/>
                <w:iCs w:val="0"/>
                <w:strike w:val="0"/>
                <w:color w:val="000000"/>
                <w:spacing w:val="0"/>
                <w:sz w:val="22"/>
                <w:szCs w:val="22"/>
                <w:u w:val="none"/>
                <w:rtl w:val="0"/>
              </w:rPr>
              <w:t xml:space="preserve"> </w:t>
            </w:r>
          </w:p>
        </w:tc>
        <w:tc>
          <w:tcPr>
            <w:tcW w:w="1544" w:type="dxa"/>
            <w:gridSpan w:val="3"/>
            <w:tcBorders>
              <w:top w:val="single" w:sz="4" w:space="0" w:color="000000"/>
              <w:left w:val="single" w:sz="4" w:space="0" w:color="000000"/>
              <w:bottom w:val="single" w:sz="4" w:space="0" w:color="000000"/>
              <w:right w:val="single" w:sz="4" w:space="0" w:color="000000"/>
            </w:tcBorders>
            <w:shd w:val="clear" w:color="auto" w:fill="auto"/>
            <w:noWrap w:val="0"/>
            <w:tcMar>
              <w:left w:w="710" w:type="dxa"/>
              <w:right w:w="551"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1</w:t>
            </w:r>
            <w:r>
              <w:rPr>
                <w:rFonts w:ascii="Arial" w:eastAsia="Arial" w:hAnsi="Arial" w:cs="Arial"/>
                <w:b w:val="0"/>
                <w:bCs w:val="0"/>
                <w:i w:val="0"/>
                <w:iCs w:val="0"/>
                <w:strike w:val="0"/>
                <w:color w:val="000000"/>
                <w:spacing w:val="0"/>
                <w:sz w:val="22"/>
                <w:szCs w:val="22"/>
                <w:u w:val="none"/>
                <w:rtl w:val="0"/>
              </w:rPr>
              <w:t xml:space="preserve"> </w:t>
            </w:r>
          </w:p>
        </w:tc>
        <w:tc>
          <w:tcPr>
            <w:tcW w:w="360" w:type="dxa"/>
            <w:shd w:val="clear" w:color="auto" w:fill="auto"/>
            <w:noWrap w:val="0"/>
            <w:tcFitText w:val="0"/>
          </w:tcPr>
          <w:p/>
        </w:tc>
        <w:tc>
          <w:tcPr>
            <w:tcW w:w="744" w:type="dxa"/>
            <w:gridSpan w:val="3"/>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51" w:type="dxa"/>
            <w:gridSpan w:val="3"/>
            <w:tcBorders>
              <w:top w:val="single" w:sz="4" w:space="0" w:color="000000"/>
              <w:left w:val="single" w:sz="4" w:space="0" w:color="000000"/>
              <w:bottom w:val="single" w:sz="4" w:space="0" w:color="000000"/>
              <w:right w:val="single" w:sz="4" w:space="0" w:color="000000"/>
            </w:tcBorders>
            <w:shd w:val="clear" w:color="auto" w:fill="auto"/>
            <w:noWrap w:val="0"/>
            <w:tcMar>
              <w:left w:w="492" w:type="dxa"/>
              <w:right w:w="0" w:type="dxa"/>
            </w:tcMar>
            <w:tcFitText w:val="0"/>
          </w:tcPr>
          <w:p/>
        </w:tc>
        <w:tc>
          <w:tcPr>
            <w:tcW w:w="708" w:type="dxa"/>
            <w:tcBorders>
              <w:top w:val="single" w:sz="4" w:space="0" w:color="000000"/>
              <w:left w:val="single" w:sz="4" w:space="0" w:color="000000"/>
              <w:bottom w:val="single" w:sz="4" w:space="0" w:color="000000"/>
              <w:right w:val="single" w:sz="4" w:space="0" w:color="000000"/>
            </w:tcBorders>
            <w:shd w:val="clear" w:color="auto" w:fill="auto"/>
            <w:noWrap w:val="0"/>
            <w:tcMar>
              <w:left w:w="470" w:type="dxa"/>
              <w:right w:w="0" w:type="dxa"/>
            </w:tcMar>
            <w:tcFitText w:val="0"/>
          </w:tcPr>
          <w:p/>
        </w:tc>
      </w:tr>
      <w:tr>
        <w:tblPrEx>
          <w:tblW w:w="0" w:type="auto"/>
          <w:tblInd w:w="165" w:type="dxa"/>
          <w:tblLayout w:type="fixed"/>
          <w:tblCellMar>
            <w:left w:w="108" w:type="dxa"/>
            <w:right w:w="108" w:type="dxa"/>
          </w:tblCellMar>
        </w:tblPrEx>
        <w:trPr>
          <w:gridAfter w:val="1"/>
          <w:wAfter w:w="720" w:type="dxa"/>
          <w:trHeight w:hRule="exact" w:val="1202"/>
        </w:trPr>
        <w:tc>
          <w:tcPr>
            <w:tcW w:w="1034"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110" w:type="dxa"/>
            </w:tcMar>
            <w:tcFitText w:val="0"/>
          </w:tcPr>
          <w:p>
            <w:pPr>
              <w:bidi w:val="0"/>
              <w:spacing w:before="72"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2(a)</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(i)</w:t>
            </w:r>
            <w:r>
              <w:rPr>
                <w:rFonts w:ascii="Arial" w:eastAsia="Arial" w:hAnsi="Arial" w:cs="Arial"/>
                <w:b w:val="0"/>
                <w:bCs w:val="0"/>
                <w:i w:val="0"/>
                <w:iCs w:val="0"/>
                <w:strike w:val="0"/>
                <w:color w:val="000000"/>
                <w:spacing w:val="0"/>
                <w:sz w:val="22"/>
                <w:szCs w:val="22"/>
                <w:u w:val="none"/>
                <w:rtl w:val="0"/>
              </w:rPr>
              <w:t xml:space="preserve"> </w:t>
            </w:r>
          </w:p>
        </w:tc>
        <w:tc>
          <w:tcPr>
            <w:tcW w:w="7013" w:type="dxa"/>
            <w:gridSpan w:val="12"/>
            <w:tcBorders>
              <w:top w:val="single" w:sz="4" w:space="0" w:color="000000"/>
              <w:left w:val="single" w:sz="4" w:space="0" w:color="000000"/>
              <w:bottom w:val="single" w:sz="4" w:space="0" w:color="000000"/>
              <w:right w:val="single" w:sz="4" w:space="0" w:color="000000"/>
            </w:tcBorders>
            <w:shd w:val="clear" w:color="auto" w:fill="auto"/>
            <w:noWrap w:val="0"/>
            <w:tcMar>
              <w:left w:w="114" w:type="dxa"/>
              <w:right w:w="490" w:type="dxa"/>
            </w:tcMar>
            <w:tcFitText w:val="0"/>
            <w:vAlign w:val="center"/>
          </w:tcPr>
          <w:p>
            <w:pPr>
              <w:bidi w:val="0"/>
              <w:spacing w:before="0" w:after="0" w:line="253"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In</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optimisation,</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high-level</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general</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programming</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constructs</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are</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bCs/>
                <w:i w:val="0"/>
                <w:iCs w:val="0"/>
                <w:strike w:val="0"/>
                <w:color w:val="000000"/>
                <w:spacing w:val="0"/>
                <w:sz w:val="22"/>
                <w:szCs w:val="22"/>
                <w:u w:val="none"/>
                <w:rtl w:val="0"/>
                <w:lang w:bidi="en-US"/>
              </w:rPr>
              <w:t>replaced</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by</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codes.</w:t>
            </w:r>
            <w:r>
              <w:rPr>
                <w:rFonts w:ascii="Arial" w:eastAsia="Arial" w:hAnsi="Arial" w:cs="Arial"/>
                <w:b w:val="0"/>
                <w:bCs w:val="0"/>
                <w:i w:val="0"/>
                <w:iCs w:val="0"/>
                <w:strike w:val="0"/>
                <w:color w:val="000000"/>
                <w:spacing w:val="0"/>
                <w:sz w:val="22"/>
                <w:szCs w:val="22"/>
                <w:u w:val="none"/>
                <w:rtl w:val="0"/>
              </w:rPr>
              <w:t xml:space="preserve">  </w:t>
            </w:r>
          </w:p>
          <w:p>
            <w:pPr>
              <w:bidi w:val="0"/>
              <w:spacing w:before="59" w:after="0" w:line="253"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The</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replacement</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codes</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are</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very</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efficient</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low-level</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programming</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codes.</w:t>
            </w:r>
            <w:r>
              <w:rPr>
                <w:rFonts w:ascii="Arial" w:eastAsia="Arial" w:hAnsi="Arial" w:cs="Arial"/>
                <w:b w:val="0"/>
                <w:bCs w:val="0"/>
                <w:i w:val="0"/>
                <w:iCs w:val="0"/>
                <w:strike w:val="0"/>
                <w:color w:val="000000"/>
                <w:spacing w:val="0"/>
                <w:sz w:val="22"/>
                <w:szCs w:val="22"/>
                <w:u w:val="none"/>
                <w:rtl w:val="0"/>
              </w:rPr>
              <w:t xml:space="preserve"> </w:t>
            </w:r>
          </w:p>
        </w:tc>
        <w:tc>
          <w:tcPr>
            <w:tcW w:w="744" w:type="dxa"/>
            <w:gridSpan w:val="4"/>
            <w:tcBorders>
              <w:top w:val="single" w:sz="4" w:space="0" w:color="000000"/>
              <w:left w:val="single" w:sz="4" w:space="0" w:color="000000"/>
              <w:bottom w:val="single" w:sz="4" w:space="0" w:color="000000"/>
              <w:right w:val="single" w:sz="4" w:space="0" w:color="000000"/>
            </w:tcBorders>
            <w:shd w:val="clear" w:color="auto" w:fill="auto"/>
            <w:noWrap w:val="0"/>
            <w:tcMar>
              <w:left w:w="507" w:type="dxa"/>
              <w:right w:w="0" w:type="dxa"/>
            </w:tcMar>
            <w:tcFitText w:val="0"/>
          </w:tcPr>
          <w:p>
            <w:pPr>
              <w:bidi w:val="0"/>
              <w:spacing w:before="0" w:after="0" w:line="62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1</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1</w:t>
            </w:r>
            <w:r>
              <w:rPr>
                <w:rFonts w:ascii="Arial" w:eastAsia="Arial" w:hAnsi="Arial" w:cs="Arial"/>
                <w:b w:val="0"/>
                <w:bCs w:val="0"/>
                <w:i w:val="0"/>
                <w:iCs w:val="0"/>
                <w:strike w:val="0"/>
                <w:color w:val="000000"/>
                <w:spacing w:val="0"/>
                <w:sz w:val="22"/>
                <w:szCs w:val="22"/>
                <w:u w:val="none"/>
                <w:rtl w:val="0"/>
              </w:rPr>
              <w:t xml:space="preserve"> </w:t>
            </w:r>
          </w:p>
        </w:tc>
        <w:tc>
          <w:tcPr>
            <w:tcW w:w="851"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492" w:type="dxa"/>
              <w:right w:w="0" w:type="dxa"/>
            </w:tcMar>
            <w:tcFitText w:val="0"/>
          </w:tcPr>
          <w:p>
            <w:pPr>
              <w:bidi w:val="0"/>
              <w:spacing w:before="71"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1b</w:t>
            </w:r>
            <w:r>
              <w:rPr>
                <w:rFonts w:ascii="Arial" w:eastAsia="Arial" w:hAnsi="Arial" w:cs="Arial"/>
                <w:b w:val="0"/>
                <w:bCs w:val="0"/>
                <w:i w:val="0"/>
                <w:iCs w:val="0"/>
                <w:strike w:val="0"/>
                <w:color w:val="000000"/>
                <w:spacing w:val="0"/>
                <w:sz w:val="22"/>
                <w:szCs w:val="22"/>
                <w:u w:val="none"/>
                <w:rtl w:val="0"/>
              </w:rPr>
              <w:t xml:space="preserve"> </w:t>
            </w:r>
          </w:p>
        </w:tc>
        <w:tc>
          <w:tcPr>
            <w:tcW w:w="708" w:type="dxa"/>
            <w:gridSpan w:val="2"/>
            <w:vMerge w:val="restart"/>
            <w:tcBorders>
              <w:top w:val="single" w:sz="4" w:space="0" w:color="000000"/>
              <w:left w:val="single" w:sz="4" w:space="0" w:color="000000"/>
              <w:bottom w:val="single" w:sz="4" w:space="0" w:color="000000"/>
              <w:right w:val="single" w:sz="4" w:space="0" w:color="000000"/>
            </w:tcBorders>
            <w:shd w:val="clear" w:color="auto" w:fill="auto"/>
            <w:noWrap w:val="0"/>
            <w:tcMar>
              <w:left w:w="470" w:type="dxa"/>
              <w:right w:w="0" w:type="dxa"/>
            </w:tcMar>
            <w:tcFitText w:val="0"/>
          </w:tcPr>
          <w:p>
            <w:pPr>
              <w:bidi w:val="0"/>
              <w:spacing w:before="72"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8</w:t>
            </w:r>
            <w:r>
              <w:rPr>
                <w:rFonts w:ascii="Arial" w:eastAsia="Arial" w:hAnsi="Arial" w:cs="Arial"/>
                <w:b w:val="0"/>
                <w:bCs w:val="0"/>
                <w:i w:val="0"/>
                <w:iCs w:val="0"/>
                <w:strike w:val="0"/>
                <w:color w:val="000000"/>
                <w:spacing w:val="0"/>
                <w:sz w:val="22"/>
                <w:szCs w:val="22"/>
                <w:u w:val="none"/>
                <w:rtl w:val="0"/>
              </w:rPr>
              <w:t xml:space="preserve"> </w:t>
            </w:r>
          </w:p>
        </w:tc>
      </w:tr>
      <w:tr>
        <w:tblPrEx>
          <w:tblW w:w="0" w:type="auto"/>
          <w:tblInd w:w="165" w:type="dxa"/>
          <w:tblLayout w:type="fixed"/>
          <w:tblCellMar>
            <w:left w:w="108" w:type="dxa"/>
            <w:right w:w="108" w:type="dxa"/>
          </w:tblCellMar>
        </w:tblPrEx>
        <w:trPr>
          <w:gridAfter w:val="1"/>
          <w:wAfter w:w="720" w:type="dxa"/>
          <w:trHeight w:hRule="exact" w:val="1634"/>
        </w:trPr>
        <w:tc>
          <w:tcPr>
            <w:tcW w:w="1034"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122"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2(a)(ii)</w:t>
            </w:r>
            <w:r>
              <w:rPr>
                <w:rFonts w:ascii="Arial" w:eastAsia="Arial" w:hAnsi="Arial" w:cs="Arial"/>
                <w:b w:val="0"/>
                <w:bCs w:val="0"/>
                <w:i w:val="0"/>
                <w:iCs w:val="0"/>
                <w:strike w:val="0"/>
                <w:color w:val="000000"/>
                <w:spacing w:val="0"/>
                <w:sz w:val="22"/>
                <w:szCs w:val="22"/>
                <w:u w:val="none"/>
                <w:rtl w:val="0"/>
              </w:rPr>
              <w:t xml:space="preserve"> </w:t>
            </w:r>
          </w:p>
        </w:tc>
        <w:tc>
          <w:tcPr>
            <w:tcW w:w="7013" w:type="dxa"/>
            <w:gridSpan w:val="12"/>
            <w:tcBorders>
              <w:top w:val="single" w:sz="4" w:space="0" w:color="000000"/>
              <w:left w:val="single" w:sz="4" w:space="0" w:color="000000"/>
              <w:bottom w:val="single" w:sz="4" w:space="0" w:color="000000"/>
              <w:right w:val="single" w:sz="4" w:space="0" w:color="000000"/>
            </w:tcBorders>
            <w:shd w:val="clear" w:color="auto" w:fill="auto"/>
            <w:noWrap w:val="0"/>
            <w:tcMar>
              <w:left w:w="114" w:type="dxa"/>
              <w:right w:w="2496" w:type="dxa"/>
            </w:tcMar>
            <w:tcFitText w:val="0"/>
            <w:vAlign w:val="center"/>
          </w:tcPr>
          <w:p>
            <w:pPr>
              <w:bidi w:val="0"/>
              <w:spacing w:before="0" w:after="0" w:line="313"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The</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objectives</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of</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code</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optimization</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are</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1"/>
                <w:sz w:val="22"/>
                <w:szCs w:val="22"/>
                <w:u w:val="none"/>
                <w:rtl w:val="0"/>
                <w:lang w:bidi="en-US"/>
              </w:rPr>
              <w:t>to:</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Achieve</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the</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required</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output</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of</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the</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program.</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Increase</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the</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speed</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of</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the</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program</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Decrease</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demand</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on</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resources.</w:t>
            </w:r>
            <w:r>
              <w:rPr>
                <w:rFonts w:ascii="Arial" w:eastAsia="Arial" w:hAnsi="Arial" w:cs="Arial"/>
                <w:b w:val="0"/>
                <w:bCs w:val="0"/>
                <w:i w:val="0"/>
                <w:iCs w:val="0"/>
                <w:strike w:val="0"/>
                <w:color w:val="000000"/>
                <w:spacing w:val="0"/>
                <w:sz w:val="22"/>
                <w:szCs w:val="22"/>
                <w:u w:val="none"/>
                <w:rtl w:val="0"/>
              </w:rPr>
              <w:t xml:space="preserve"> </w:t>
            </w:r>
          </w:p>
          <w:p>
            <w:pPr>
              <w:bidi w:val="0"/>
              <w:spacing w:before="68"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Not</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delay</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the</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overall</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compilation</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process.</w:t>
            </w:r>
            <w:r>
              <w:rPr>
                <w:rFonts w:ascii="Arial" w:eastAsia="Arial" w:hAnsi="Arial" w:cs="Arial"/>
                <w:b w:val="0"/>
                <w:bCs w:val="0"/>
                <w:i w:val="0"/>
                <w:iCs w:val="0"/>
                <w:strike w:val="0"/>
                <w:color w:val="000000"/>
                <w:spacing w:val="0"/>
                <w:sz w:val="22"/>
                <w:szCs w:val="22"/>
                <w:u w:val="none"/>
                <w:rtl w:val="0"/>
              </w:rPr>
              <w:t xml:space="preserve"> </w:t>
            </w:r>
          </w:p>
        </w:tc>
        <w:tc>
          <w:tcPr>
            <w:tcW w:w="744" w:type="dxa"/>
            <w:gridSpan w:val="4"/>
            <w:tcBorders>
              <w:top w:val="single" w:sz="4" w:space="0" w:color="000000"/>
              <w:left w:val="single" w:sz="4" w:space="0" w:color="000000"/>
              <w:bottom w:val="single" w:sz="4" w:space="0" w:color="000000"/>
              <w:right w:val="single" w:sz="4" w:space="0" w:color="000000"/>
            </w:tcBorders>
            <w:shd w:val="clear" w:color="auto" w:fill="auto"/>
            <w:noWrap w:val="0"/>
            <w:tcMar>
              <w:left w:w="507" w:type="dxa"/>
              <w:right w:w="0" w:type="dxa"/>
            </w:tcMar>
            <w:tcFitText w:val="0"/>
          </w:tcPr>
          <w:p>
            <w:pPr>
              <w:bidi w:val="0"/>
              <w:spacing w:before="316" w:after="0" w:line="313"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1</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1</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1</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1</w:t>
            </w:r>
            <w:r>
              <w:rPr>
                <w:rFonts w:ascii="Arial" w:eastAsia="Arial" w:hAnsi="Arial" w:cs="Arial"/>
                <w:b w:val="0"/>
                <w:bCs w:val="0"/>
                <w:i w:val="0"/>
                <w:iCs w:val="0"/>
                <w:strike w:val="0"/>
                <w:color w:val="000000"/>
                <w:spacing w:val="0"/>
                <w:sz w:val="22"/>
                <w:szCs w:val="22"/>
                <w:u w:val="none"/>
                <w:rtl w:val="0"/>
              </w:rPr>
              <w:t xml:space="preserve"> </w:t>
            </w:r>
          </w:p>
        </w:tc>
        <w:tc>
          <w:tcPr>
            <w:tcW w:w="851"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492" w:type="dxa"/>
              <w:right w:w="0"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1a</w:t>
            </w:r>
            <w:r>
              <w:rPr>
                <w:rFonts w:ascii="Arial" w:eastAsia="Arial" w:hAnsi="Arial" w:cs="Arial"/>
                <w:b w:val="0"/>
                <w:bCs w:val="0"/>
                <w:i w:val="0"/>
                <w:iCs w:val="0"/>
                <w:strike w:val="0"/>
                <w:color w:val="000000"/>
                <w:spacing w:val="0"/>
                <w:sz w:val="22"/>
                <w:szCs w:val="22"/>
                <w:u w:val="none"/>
                <w:rtl w:val="0"/>
              </w:rPr>
              <w:t xml:space="preserve"> </w:t>
            </w:r>
          </w:p>
        </w:tc>
        <w:tc>
          <w:tcPr>
            <w:tcW w:w="708" w:type="dxa"/>
            <w:gridSpan w:val="2"/>
            <w:vMerge/>
            <w:tcBorders>
              <w:top w:val="single" w:sz="4" w:space="0" w:color="000000"/>
              <w:left w:val="single" w:sz="4" w:space="0" w:color="000000"/>
              <w:bottom w:val="single" w:sz="4" w:space="0" w:color="000000"/>
              <w:right w:val="single" w:sz="4" w:space="0" w:color="000000"/>
            </w:tcBorders>
            <w:shd w:val="clear" w:color="auto" w:fill="auto"/>
            <w:noWrap w:val="0"/>
            <w:tcMar>
              <w:left w:w="470" w:type="dxa"/>
              <w:right w:w="0" w:type="dxa"/>
            </w:tcMar>
            <w:tcFitText w:val="0"/>
          </w:tcPr>
          <w:p/>
        </w:tc>
      </w:tr>
      <w:tr>
        <w:tblPrEx>
          <w:tblW w:w="0" w:type="auto"/>
          <w:tblInd w:w="165" w:type="dxa"/>
          <w:tblLayout w:type="fixed"/>
          <w:tblCellMar>
            <w:left w:w="108" w:type="dxa"/>
            <w:right w:w="108" w:type="dxa"/>
          </w:tblCellMar>
        </w:tblPrEx>
        <w:trPr>
          <w:gridAfter w:val="1"/>
          <w:wAfter w:w="720" w:type="dxa"/>
          <w:trHeight w:hRule="exact" w:val="949"/>
        </w:trPr>
        <w:tc>
          <w:tcPr>
            <w:tcW w:w="1034"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366" w:type="dxa"/>
            </w:tcMar>
            <w:tcFitText w:val="0"/>
          </w:tcPr>
          <w:p>
            <w:pPr>
              <w:bidi w:val="0"/>
              <w:spacing w:before="72"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2(b)</w:t>
            </w:r>
            <w:r>
              <w:rPr>
                <w:rFonts w:ascii="Arial" w:eastAsia="Arial" w:hAnsi="Arial" w:cs="Arial"/>
                <w:b w:val="0"/>
                <w:bCs w:val="0"/>
                <w:i w:val="0"/>
                <w:iCs w:val="0"/>
                <w:strike w:val="0"/>
                <w:color w:val="000000"/>
                <w:spacing w:val="0"/>
                <w:sz w:val="22"/>
                <w:szCs w:val="22"/>
                <w:u w:val="none"/>
                <w:rtl w:val="0"/>
              </w:rPr>
              <w:t xml:space="preserve"> </w:t>
            </w:r>
          </w:p>
        </w:tc>
        <w:tc>
          <w:tcPr>
            <w:tcW w:w="7013" w:type="dxa"/>
            <w:gridSpan w:val="12"/>
            <w:tcBorders>
              <w:top w:val="single" w:sz="4" w:space="0" w:color="000000"/>
              <w:left w:val="single" w:sz="4" w:space="0" w:color="000000"/>
              <w:bottom w:val="single" w:sz="4" w:space="0" w:color="000000"/>
              <w:right w:val="single" w:sz="4" w:space="0" w:color="000000"/>
            </w:tcBorders>
            <w:shd w:val="clear" w:color="auto" w:fill="auto"/>
            <w:noWrap w:val="0"/>
            <w:tcMar>
              <w:left w:w="114" w:type="dxa"/>
              <w:right w:w="4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This</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code</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involves</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repeated</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assignment</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of</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the</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identifier</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item.</w:t>
            </w:r>
            <w:r>
              <w:rPr>
                <w:rFonts w:ascii="Arial" w:eastAsia="Arial" w:hAnsi="Arial" w:cs="Arial"/>
                <w:b w:val="0"/>
                <w:bCs w:val="0"/>
                <w:i w:val="0"/>
                <w:iCs w:val="0"/>
                <w:strike w:val="0"/>
                <w:color w:val="000000"/>
                <w:spacing w:val="0"/>
                <w:sz w:val="22"/>
                <w:szCs w:val="22"/>
                <w:u w:val="none"/>
                <w:rtl w:val="0"/>
              </w:rPr>
              <w:t xml:space="preserve">  </w:t>
            </w:r>
          </w:p>
          <w:p>
            <w:pPr>
              <w:bidi w:val="0"/>
              <w:spacing w:before="62" w:after="0" w:line="252"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If</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the</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assignment</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of</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item</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is</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removed</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from</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the</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loop</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this</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will</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save</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CPU</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cycles.</w:t>
            </w:r>
            <w:r>
              <w:rPr>
                <w:rFonts w:ascii="Arial" w:eastAsia="Arial" w:hAnsi="Arial" w:cs="Arial"/>
                <w:b w:val="0"/>
                <w:bCs w:val="0"/>
                <w:i w:val="0"/>
                <w:iCs w:val="0"/>
                <w:strike w:val="0"/>
                <w:color w:val="000000"/>
                <w:spacing w:val="0"/>
                <w:sz w:val="22"/>
                <w:szCs w:val="22"/>
                <w:u w:val="none"/>
                <w:rtl w:val="0"/>
              </w:rPr>
              <w:t xml:space="preserve"> </w:t>
            </w:r>
          </w:p>
        </w:tc>
        <w:tc>
          <w:tcPr>
            <w:tcW w:w="744" w:type="dxa"/>
            <w:gridSpan w:val="4"/>
            <w:tcBorders>
              <w:top w:val="single" w:sz="4" w:space="0" w:color="000000"/>
              <w:left w:val="single" w:sz="4" w:space="0" w:color="000000"/>
              <w:bottom w:val="single" w:sz="4" w:space="0" w:color="000000"/>
              <w:right w:val="single" w:sz="4" w:space="0" w:color="000000"/>
            </w:tcBorders>
            <w:shd w:val="clear" w:color="auto" w:fill="auto"/>
            <w:noWrap w:val="0"/>
            <w:tcMar>
              <w:left w:w="507" w:type="dxa"/>
              <w:right w:w="0" w:type="dxa"/>
            </w:tcMar>
            <w:tcFitText w:val="0"/>
          </w:tcPr>
          <w:p>
            <w:pPr>
              <w:bidi w:val="0"/>
              <w:spacing w:before="3" w:after="0" w:line="313"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1</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1</w:t>
            </w:r>
            <w:r>
              <w:rPr>
                <w:rFonts w:ascii="Arial" w:eastAsia="Arial" w:hAnsi="Arial" w:cs="Arial"/>
                <w:b w:val="0"/>
                <w:bCs w:val="0"/>
                <w:i w:val="0"/>
                <w:iCs w:val="0"/>
                <w:strike w:val="0"/>
                <w:color w:val="000000"/>
                <w:spacing w:val="0"/>
                <w:sz w:val="22"/>
                <w:szCs w:val="22"/>
                <w:u w:val="none"/>
                <w:rtl w:val="0"/>
              </w:rPr>
              <w:t xml:space="preserve"> </w:t>
            </w:r>
          </w:p>
        </w:tc>
        <w:tc>
          <w:tcPr>
            <w:tcW w:w="851"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492" w:type="dxa"/>
              <w:right w:w="0" w:type="dxa"/>
            </w:tcMar>
            <w:tcFitText w:val="0"/>
          </w:tcPr>
          <w:p>
            <w:pPr>
              <w:bidi w:val="0"/>
              <w:spacing w:before="71"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2b</w:t>
            </w:r>
            <w:r>
              <w:rPr>
                <w:rFonts w:ascii="Arial" w:eastAsia="Arial" w:hAnsi="Arial" w:cs="Arial"/>
                <w:b w:val="0"/>
                <w:bCs w:val="0"/>
                <w:i w:val="0"/>
                <w:iCs w:val="0"/>
                <w:strike w:val="0"/>
                <w:color w:val="000000"/>
                <w:spacing w:val="0"/>
                <w:sz w:val="22"/>
                <w:szCs w:val="22"/>
                <w:u w:val="none"/>
                <w:rtl w:val="0"/>
              </w:rPr>
              <w:t xml:space="preserve"> </w:t>
            </w:r>
          </w:p>
        </w:tc>
        <w:tc>
          <w:tcPr>
            <w:tcW w:w="708" w:type="dxa"/>
            <w:gridSpan w:val="2"/>
            <w:vMerge/>
            <w:tcBorders>
              <w:top w:val="single" w:sz="4" w:space="0" w:color="000000"/>
              <w:left w:val="single" w:sz="4" w:space="0" w:color="000000"/>
              <w:bottom w:val="single" w:sz="4" w:space="0" w:color="000000"/>
              <w:right w:val="single" w:sz="4" w:space="0" w:color="000000"/>
            </w:tcBorders>
            <w:shd w:val="clear" w:color="auto" w:fill="auto"/>
            <w:noWrap w:val="0"/>
            <w:tcMar>
              <w:left w:w="470" w:type="dxa"/>
              <w:right w:w="0" w:type="dxa"/>
            </w:tcMar>
            <w:tcFitText w:val="0"/>
          </w:tcPr>
          <w:p/>
        </w:tc>
      </w:tr>
      <w:tr>
        <w:tblPrEx>
          <w:tblW w:w="0" w:type="auto"/>
          <w:tblInd w:w="165" w:type="dxa"/>
          <w:tblLayout w:type="fixed"/>
          <w:tblCellMar>
            <w:left w:w="108" w:type="dxa"/>
            <w:right w:w="108" w:type="dxa"/>
          </w:tblCellMar>
        </w:tblPrEx>
        <w:trPr>
          <w:gridAfter w:val="1"/>
          <w:wAfter w:w="720" w:type="dxa"/>
          <w:trHeight w:hRule="exact" w:val="2261"/>
        </w:trPr>
        <w:tc>
          <w:tcPr>
            <w:tcW w:w="1034"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366"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3(a)</w:t>
            </w:r>
            <w:r>
              <w:rPr>
                <w:rFonts w:ascii="Arial" w:eastAsia="Arial" w:hAnsi="Arial" w:cs="Arial"/>
                <w:b w:val="0"/>
                <w:bCs w:val="0"/>
                <w:i w:val="0"/>
                <w:iCs w:val="0"/>
                <w:strike w:val="0"/>
                <w:color w:val="000000"/>
                <w:spacing w:val="0"/>
                <w:sz w:val="22"/>
                <w:szCs w:val="22"/>
                <w:u w:val="none"/>
                <w:rtl w:val="0"/>
              </w:rPr>
              <w:t xml:space="preserve"> </w:t>
            </w:r>
          </w:p>
        </w:tc>
        <w:tc>
          <w:tcPr>
            <w:tcW w:w="7013" w:type="dxa"/>
            <w:gridSpan w:val="12"/>
            <w:tcBorders>
              <w:top w:val="single" w:sz="4" w:space="0" w:color="000000"/>
              <w:left w:val="single" w:sz="4" w:space="0" w:color="000000"/>
              <w:bottom w:val="single" w:sz="4" w:space="0" w:color="000000"/>
              <w:right w:val="single" w:sz="4" w:space="0" w:color="000000"/>
            </w:tcBorders>
            <w:shd w:val="clear" w:color="auto" w:fill="auto"/>
            <w:noWrap w:val="0"/>
            <w:tcMar>
              <w:left w:w="114" w:type="dxa"/>
              <w:right w:w="256"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One</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mark</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for</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each</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of</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the</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following</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up</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to</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a</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maximum</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of</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four</w:t>
            </w:r>
            <w:r>
              <w:rPr>
                <w:rFonts w:ascii="Arial" w:eastAsia="Arial" w:hAnsi="Arial" w:cs="Arial"/>
                <w:b w:val="0"/>
                <w:bCs w:val="0"/>
                <w:i w:val="0"/>
                <w:iCs w:val="0"/>
                <w:strike w:val="0"/>
                <w:color w:val="000000"/>
                <w:spacing w:val="0"/>
                <w:sz w:val="22"/>
                <w:szCs w:val="22"/>
                <w:u w:val="none"/>
                <w:rtl w:val="0"/>
              </w:rPr>
              <w:t xml:space="preserve"> </w:t>
            </w:r>
          </w:p>
          <w:p>
            <w:pPr>
              <w:bidi w:val="0"/>
              <w:spacing w:before="0" w:after="0" w:line="313"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A</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study</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leading</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to</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a</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preliminary</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report</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to</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the</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end</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user</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to</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advise</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on</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Technical</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practicality</w:t>
            </w:r>
            <w:r>
              <w:rPr>
                <w:rFonts w:ascii="Arial" w:eastAsia="Arial" w:hAnsi="Arial" w:cs="Arial"/>
                <w:b w:val="0"/>
                <w:bCs w:val="0"/>
                <w:i w:val="0"/>
                <w:iCs w:val="0"/>
                <w:strike w:val="0"/>
                <w:color w:val="000000"/>
                <w:spacing w:val="0"/>
                <w:sz w:val="22"/>
                <w:szCs w:val="22"/>
                <w:u w:val="none"/>
                <w:rtl w:val="0"/>
              </w:rPr>
              <w:t xml:space="preserve"> </w:t>
            </w:r>
          </w:p>
          <w:p>
            <w:pPr>
              <w:bidi w:val="0"/>
              <w:spacing w:before="68"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Cost</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effectiveness</w:t>
            </w:r>
            <w:r>
              <w:rPr>
                <w:rFonts w:ascii="Arial" w:eastAsia="Arial" w:hAnsi="Arial" w:cs="Arial"/>
                <w:b w:val="0"/>
                <w:bCs w:val="0"/>
                <w:i w:val="0"/>
                <w:iCs w:val="0"/>
                <w:strike w:val="0"/>
                <w:color w:val="000000"/>
                <w:spacing w:val="0"/>
                <w:sz w:val="22"/>
                <w:szCs w:val="22"/>
                <w:u w:val="none"/>
                <w:rtl w:val="0"/>
              </w:rPr>
              <w:t xml:space="preserve"> </w:t>
            </w:r>
          </w:p>
          <w:p>
            <w:pPr>
              <w:bidi w:val="0"/>
              <w:spacing w:before="68"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Time</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scale</w:t>
            </w:r>
            <w:r>
              <w:rPr>
                <w:rFonts w:ascii="Arial" w:eastAsia="Arial" w:hAnsi="Arial" w:cs="Arial"/>
                <w:b w:val="0"/>
                <w:bCs w:val="0"/>
                <w:i w:val="0"/>
                <w:iCs w:val="0"/>
                <w:strike w:val="0"/>
                <w:color w:val="000000"/>
                <w:spacing w:val="0"/>
                <w:sz w:val="22"/>
                <w:szCs w:val="22"/>
                <w:u w:val="none"/>
                <w:rtl w:val="0"/>
              </w:rPr>
              <w:t xml:space="preserve">  </w:t>
            </w:r>
          </w:p>
          <w:p>
            <w:pPr>
              <w:bidi w:val="0"/>
              <w:spacing w:before="68"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Budget</w:t>
            </w:r>
            <w:r>
              <w:rPr>
                <w:rFonts w:ascii="Arial" w:eastAsia="Arial" w:hAnsi="Arial" w:cs="Arial"/>
                <w:b w:val="0"/>
                <w:bCs w:val="0"/>
                <w:i w:val="0"/>
                <w:iCs w:val="0"/>
                <w:strike w:val="0"/>
                <w:color w:val="000000"/>
                <w:spacing w:val="0"/>
                <w:sz w:val="22"/>
                <w:szCs w:val="22"/>
                <w:u w:val="none"/>
                <w:rtl w:val="0"/>
              </w:rPr>
              <w:t xml:space="preserve"> </w:t>
            </w:r>
          </w:p>
          <w:p>
            <w:pPr>
              <w:bidi w:val="0"/>
              <w:spacing w:before="67"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To</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provide</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information</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required</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to</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support</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a</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decision</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to</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proceed.</w:t>
            </w:r>
            <w:r>
              <w:rPr>
                <w:rFonts w:ascii="Arial" w:eastAsia="Arial" w:hAnsi="Arial" w:cs="Arial"/>
                <w:b w:val="0"/>
                <w:bCs w:val="0"/>
                <w:i w:val="0"/>
                <w:iCs w:val="0"/>
                <w:strike w:val="0"/>
                <w:color w:val="000000"/>
                <w:spacing w:val="0"/>
                <w:sz w:val="22"/>
                <w:szCs w:val="22"/>
                <w:u w:val="none"/>
                <w:rtl w:val="0"/>
              </w:rPr>
              <w:t xml:space="preserve"> </w:t>
            </w:r>
          </w:p>
        </w:tc>
        <w:tc>
          <w:tcPr>
            <w:tcW w:w="744" w:type="dxa"/>
            <w:gridSpan w:val="4"/>
            <w:tcBorders>
              <w:top w:val="single" w:sz="4" w:space="0" w:color="000000"/>
              <w:left w:val="single" w:sz="4" w:space="0" w:color="000000"/>
              <w:bottom w:val="single" w:sz="4" w:space="0" w:color="000000"/>
              <w:right w:val="single" w:sz="4" w:space="0" w:color="000000"/>
            </w:tcBorders>
            <w:shd w:val="clear" w:color="auto" w:fill="auto"/>
            <w:noWrap w:val="0"/>
            <w:tcMar>
              <w:left w:w="311" w:type="dxa"/>
              <w:right w:w="150" w:type="dxa"/>
            </w:tcMar>
            <w:tcFitText w:val="0"/>
          </w:tcPr>
          <w:p>
            <w:pPr>
              <w:bidi w:val="0"/>
              <w:spacing w:before="629" w:after="0" w:line="313"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1</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1</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1</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1</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1</w:t>
            </w:r>
            <w:r>
              <w:rPr>
                <w:rFonts w:ascii="Arial" w:eastAsia="Arial" w:hAnsi="Arial" w:cs="Arial"/>
                <w:b w:val="0"/>
                <w:bCs w:val="0"/>
                <w:i w:val="0"/>
                <w:iCs w:val="0"/>
                <w:strike w:val="0"/>
                <w:color w:val="000000"/>
                <w:spacing w:val="0"/>
                <w:sz w:val="22"/>
                <w:szCs w:val="22"/>
                <w:u w:val="none"/>
                <w:rtl w:val="0"/>
              </w:rPr>
              <w:t xml:space="preserve"> </w:t>
            </w:r>
          </w:p>
        </w:tc>
        <w:tc>
          <w:tcPr>
            <w:tcW w:w="851"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492" w:type="dxa"/>
              <w:right w:w="0"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1b</w:t>
            </w:r>
            <w:r>
              <w:rPr>
                <w:rFonts w:ascii="Arial" w:eastAsia="Arial" w:hAnsi="Arial" w:cs="Arial"/>
                <w:b w:val="0"/>
                <w:bCs w:val="0"/>
                <w:i w:val="0"/>
                <w:iCs w:val="0"/>
                <w:strike w:val="0"/>
                <w:color w:val="000000"/>
                <w:spacing w:val="0"/>
                <w:sz w:val="22"/>
                <w:szCs w:val="22"/>
                <w:u w:val="none"/>
                <w:rtl w:val="0"/>
              </w:rPr>
              <w:t xml:space="preserve"> </w:t>
            </w:r>
          </w:p>
        </w:tc>
        <w:tc>
          <w:tcPr>
            <w:tcW w:w="708" w:type="dxa"/>
            <w:gridSpan w:val="2"/>
            <w:vMerge w:val="restart"/>
            <w:tcBorders>
              <w:top w:val="single" w:sz="4" w:space="0" w:color="000000"/>
              <w:left w:val="single" w:sz="4" w:space="0" w:color="000000"/>
              <w:bottom w:val="single" w:sz="4" w:space="0" w:color="000000"/>
              <w:right w:val="single" w:sz="4" w:space="0" w:color="000000"/>
            </w:tcBorders>
            <w:shd w:val="clear" w:color="auto" w:fill="auto"/>
            <w:noWrap w:val="0"/>
            <w:tcMar>
              <w:left w:w="470" w:type="dxa"/>
              <w:right w:w="0"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6</w:t>
            </w:r>
            <w:r>
              <w:rPr>
                <w:rFonts w:ascii="Arial" w:eastAsia="Arial" w:hAnsi="Arial" w:cs="Arial"/>
                <w:b w:val="0"/>
                <w:bCs w:val="0"/>
                <w:i w:val="0"/>
                <w:iCs w:val="0"/>
                <w:strike w:val="0"/>
                <w:color w:val="000000"/>
                <w:spacing w:val="0"/>
                <w:sz w:val="22"/>
                <w:szCs w:val="22"/>
                <w:u w:val="none"/>
                <w:rtl w:val="0"/>
              </w:rPr>
              <w:t xml:space="preserve"> </w:t>
            </w:r>
          </w:p>
        </w:tc>
      </w:tr>
      <w:tr>
        <w:tblPrEx>
          <w:tblW w:w="0" w:type="auto"/>
          <w:tblInd w:w="165" w:type="dxa"/>
          <w:tblLayout w:type="fixed"/>
          <w:tblCellMar>
            <w:left w:w="108" w:type="dxa"/>
            <w:right w:w="108" w:type="dxa"/>
          </w:tblCellMar>
        </w:tblPrEx>
        <w:trPr>
          <w:gridAfter w:val="1"/>
          <w:wAfter w:w="720" w:type="dxa"/>
          <w:trHeight w:hRule="exact" w:val="1009"/>
        </w:trPr>
        <w:tc>
          <w:tcPr>
            <w:tcW w:w="1034"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366" w:type="dxa"/>
            </w:tcMar>
            <w:tcFitText w:val="0"/>
          </w:tcPr>
          <w:p>
            <w:pPr>
              <w:bidi w:val="0"/>
              <w:spacing w:before="72"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3(b)</w:t>
            </w:r>
            <w:r>
              <w:rPr>
                <w:rFonts w:ascii="Arial" w:eastAsia="Arial" w:hAnsi="Arial" w:cs="Arial"/>
                <w:b w:val="0"/>
                <w:bCs w:val="0"/>
                <w:i w:val="0"/>
                <w:iCs w:val="0"/>
                <w:strike w:val="0"/>
                <w:color w:val="000000"/>
                <w:spacing w:val="0"/>
                <w:sz w:val="22"/>
                <w:szCs w:val="22"/>
                <w:u w:val="none"/>
                <w:rtl w:val="0"/>
              </w:rPr>
              <w:t xml:space="preserve"> </w:t>
            </w:r>
          </w:p>
        </w:tc>
        <w:tc>
          <w:tcPr>
            <w:tcW w:w="7013" w:type="dxa"/>
            <w:gridSpan w:val="12"/>
            <w:tcBorders>
              <w:top w:val="single" w:sz="4" w:space="0" w:color="000000"/>
              <w:left w:val="single" w:sz="4" w:space="0" w:color="000000"/>
              <w:bottom w:val="single" w:sz="4" w:space="0" w:color="000000"/>
              <w:right w:val="single" w:sz="4" w:space="0" w:color="000000"/>
            </w:tcBorders>
            <w:shd w:val="clear" w:color="auto" w:fill="auto"/>
            <w:noWrap w:val="0"/>
            <w:tcMar>
              <w:left w:w="114" w:type="dxa"/>
              <w:right w:w="0" w:type="dxa"/>
            </w:tcMar>
            <w:tcFitText w:val="0"/>
          </w:tcPr>
          <w:p>
            <w:pPr>
              <w:bidi w:val="0"/>
              <w:spacing w:before="72"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Observation</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of</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a</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sample</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of</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operators</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as</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they</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use</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the</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current</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system.</w:t>
            </w:r>
            <w:r>
              <w:rPr>
                <w:rFonts w:ascii="Arial" w:eastAsia="Arial" w:hAnsi="Arial" w:cs="Arial"/>
                <w:b w:val="0"/>
                <w:bCs w:val="0"/>
                <w:i w:val="0"/>
                <w:iCs w:val="0"/>
                <w:strike w:val="0"/>
                <w:color w:val="000000"/>
                <w:spacing w:val="0"/>
                <w:sz w:val="22"/>
                <w:szCs w:val="22"/>
                <w:u w:val="none"/>
                <w:rtl w:val="0"/>
              </w:rPr>
              <w:t xml:space="preserve">  </w:t>
            </w:r>
          </w:p>
          <w:p>
            <w:pPr>
              <w:bidi w:val="0"/>
              <w:spacing w:before="59" w:after="0" w:line="253"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Document</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inspection,</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including</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business</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documents,</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user</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manuals</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and</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maintenance</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records.</w:t>
            </w:r>
            <w:r>
              <w:rPr>
                <w:rFonts w:ascii="Arial" w:eastAsia="Arial" w:hAnsi="Arial" w:cs="Arial"/>
                <w:b w:val="0"/>
                <w:bCs w:val="0"/>
                <w:i w:val="0"/>
                <w:iCs w:val="0"/>
                <w:strike w:val="0"/>
                <w:color w:val="000000"/>
                <w:spacing w:val="0"/>
                <w:sz w:val="22"/>
                <w:szCs w:val="22"/>
                <w:u w:val="none"/>
                <w:rtl w:val="0"/>
              </w:rPr>
              <w:t xml:space="preserve"> </w:t>
            </w:r>
          </w:p>
        </w:tc>
        <w:tc>
          <w:tcPr>
            <w:tcW w:w="744" w:type="dxa"/>
            <w:gridSpan w:val="4"/>
            <w:tcBorders>
              <w:top w:val="single" w:sz="4" w:space="0" w:color="000000"/>
              <w:left w:val="single" w:sz="4" w:space="0" w:color="000000"/>
              <w:bottom w:val="single" w:sz="4" w:space="0" w:color="000000"/>
              <w:right w:val="single" w:sz="4" w:space="0" w:color="000000"/>
            </w:tcBorders>
            <w:shd w:val="clear" w:color="auto" w:fill="auto"/>
            <w:noWrap w:val="0"/>
            <w:tcMar>
              <w:left w:w="311" w:type="dxa"/>
              <w:right w:w="150" w:type="dxa"/>
            </w:tcMar>
            <w:tcFitText w:val="0"/>
          </w:tcPr>
          <w:p>
            <w:pPr>
              <w:bidi w:val="0"/>
              <w:spacing w:before="5" w:after="0" w:line="312"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1</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1</w:t>
            </w:r>
            <w:r>
              <w:rPr>
                <w:rFonts w:ascii="Arial" w:eastAsia="Arial" w:hAnsi="Arial" w:cs="Arial"/>
                <w:b w:val="0"/>
                <w:bCs w:val="0"/>
                <w:i w:val="0"/>
                <w:iCs w:val="0"/>
                <w:strike w:val="0"/>
                <w:color w:val="000000"/>
                <w:spacing w:val="0"/>
                <w:sz w:val="22"/>
                <w:szCs w:val="22"/>
                <w:u w:val="none"/>
                <w:rtl w:val="0"/>
              </w:rPr>
              <w:t xml:space="preserve"> </w:t>
            </w:r>
          </w:p>
        </w:tc>
        <w:tc>
          <w:tcPr>
            <w:tcW w:w="851"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492" w:type="dxa"/>
              <w:right w:w="0" w:type="dxa"/>
            </w:tcMar>
            <w:tcFitText w:val="0"/>
          </w:tcPr>
          <w:p>
            <w:pPr>
              <w:bidi w:val="0"/>
              <w:spacing w:before="71"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1a</w:t>
            </w:r>
            <w:r>
              <w:rPr>
                <w:rFonts w:ascii="Arial" w:eastAsia="Arial" w:hAnsi="Arial" w:cs="Arial"/>
                <w:b w:val="0"/>
                <w:bCs w:val="0"/>
                <w:i w:val="0"/>
                <w:iCs w:val="0"/>
                <w:strike w:val="0"/>
                <w:color w:val="000000"/>
                <w:spacing w:val="0"/>
                <w:sz w:val="22"/>
                <w:szCs w:val="22"/>
                <w:u w:val="none"/>
                <w:rtl w:val="0"/>
              </w:rPr>
              <w:t xml:space="preserve"> </w:t>
            </w:r>
          </w:p>
        </w:tc>
        <w:tc>
          <w:tcPr>
            <w:tcW w:w="708" w:type="dxa"/>
            <w:gridSpan w:val="2"/>
            <w:vMerge/>
            <w:tcBorders>
              <w:top w:val="single" w:sz="4" w:space="0" w:color="000000"/>
              <w:left w:val="single" w:sz="4" w:space="0" w:color="000000"/>
              <w:bottom w:val="single" w:sz="4" w:space="0" w:color="000000"/>
              <w:right w:val="single" w:sz="4" w:space="0" w:color="000000"/>
            </w:tcBorders>
            <w:shd w:val="clear" w:color="auto" w:fill="auto"/>
            <w:noWrap w:val="0"/>
            <w:tcMar>
              <w:left w:w="470" w:type="dxa"/>
              <w:right w:w="0" w:type="dxa"/>
            </w:tcMar>
            <w:tcFitText w:val="0"/>
          </w:tcPr>
          <w:p/>
        </w:tc>
      </w:tr>
      <w:tr>
        <w:tblPrEx>
          <w:tblW w:w="0" w:type="auto"/>
          <w:tblInd w:w="165" w:type="dxa"/>
          <w:tblLayout w:type="fixed"/>
          <w:tblCellMar>
            <w:left w:w="108" w:type="dxa"/>
            <w:right w:w="108" w:type="dxa"/>
          </w:tblCellMar>
        </w:tblPrEx>
        <w:trPr>
          <w:gridAfter w:val="1"/>
          <w:wAfter w:w="720" w:type="dxa"/>
          <w:trHeight w:hRule="exact" w:val="383"/>
        </w:trPr>
        <w:tc>
          <w:tcPr>
            <w:tcW w:w="1034"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171"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4(a)(i)</w:t>
            </w:r>
            <w:r>
              <w:rPr>
                <w:rFonts w:ascii="Arial" w:eastAsia="Arial" w:hAnsi="Arial" w:cs="Arial"/>
                <w:b w:val="0"/>
                <w:bCs w:val="0"/>
                <w:i w:val="0"/>
                <w:iCs w:val="0"/>
                <w:strike w:val="0"/>
                <w:color w:val="000000"/>
                <w:spacing w:val="0"/>
                <w:sz w:val="22"/>
                <w:szCs w:val="22"/>
                <w:u w:val="none"/>
                <w:rtl w:val="0"/>
              </w:rPr>
              <w:t xml:space="preserve"> </w:t>
            </w:r>
          </w:p>
        </w:tc>
        <w:tc>
          <w:tcPr>
            <w:tcW w:w="7013" w:type="dxa"/>
            <w:gridSpan w:val="12"/>
            <w:tcBorders>
              <w:top w:val="single" w:sz="4" w:space="0" w:color="000000"/>
              <w:left w:val="single" w:sz="4" w:space="0" w:color="000000"/>
              <w:bottom w:val="single" w:sz="4" w:space="0" w:color="000000"/>
              <w:right w:val="single" w:sz="4" w:space="0" w:color="000000"/>
            </w:tcBorders>
            <w:shd w:val="clear" w:color="auto" w:fill="auto"/>
            <w:noWrap w:val="0"/>
            <w:tcMar>
              <w:left w:w="114" w:type="dxa"/>
              <w:right w:w="5761" w:type="dxa"/>
            </w:tcMar>
            <w:tcFitText w:val="0"/>
            <w:vAlign w:val="top"/>
          </w:tcPr>
          <w:p>
            <w:pPr>
              <w:bidi w:val="0"/>
              <w:spacing w:before="46" w:after="0" w:line="240" w:lineRule="atLeast"/>
              <w:ind w:left="0" w:right="0" w:firstLine="0"/>
              <w:jc w:val="both"/>
              <w:rPr>
                <w:rFonts w:ascii="Cambria Math" w:eastAsia="Cambria Math" w:hAnsi="Cambria Math" w:cs="Cambria Math"/>
                <w:sz w:val="24"/>
                <w:szCs w:val="24"/>
              </w:rPr>
            </w:pPr>
            <w:r>
              <w:rPr>
                <w:rFonts w:ascii="Cambria Math" w:eastAsia="Cambria Math" w:hAnsi="Cambria Math" w:cs="Cambria Math"/>
                <w:b w:val="0"/>
                <w:bCs w:val="0"/>
                <w:i w:val="0"/>
                <w:iCs w:val="0"/>
                <w:strike w:val="0"/>
                <w:color w:val="000000"/>
                <w:spacing w:val="0"/>
                <w:sz w:val="24"/>
                <w:szCs w:val="24"/>
                <w:u w:val="none"/>
                <w:rtl w:val="0"/>
                <w:lang w:bidi="en-US"/>
              </w:rPr>
              <w:t>A</w:t>
            </w:r>
            <w:r>
              <w:rPr>
                <w:rFonts w:ascii="Cambria Math" w:eastAsia="Cambria Math" w:hAnsi="Cambria Math" w:cs="Cambria Math"/>
                <w:b w:val="0"/>
                <w:bCs w:val="0"/>
                <w:i w:val="0"/>
                <w:iCs w:val="0"/>
                <w:strike w:val="0"/>
                <w:color w:val="000000"/>
                <w:spacing w:val="0"/>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lang w:bidi="en-US"/>
              </w:rPr>
              <w:t>+</w:t>
            </w:r>
            <w:r>
              <w:rPr>
                <w:rFonts w:ascii="Cambria Math" w:eastAsia="Cambria Math" w:hAnsi="Cambria Math" w:cs="Cambria Math"/>
                <w:b w:val="0"/>
                <w:bCs w:val="0"/>
                <w:i w:val="0"/>
                <w:iCs w:val="0"/>
                <w:strike w:val="0"/>
                <w:color w:val="000000"/>
                <w:spacing w:val="0"/>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lang w:bidi="en-US"/>
              </w:rPr>
              <w:t>1</w:t>
            </w:r>
            <w:r>
              <w:rPr>
                <w:rFonts w:ascii="Cambria Math" w:eastAsia="Cambria Math" w:hAnsi="Cambria Math" w:cs="Cambria Math"/>
                <w:b w:val="0"/>
                <w:bCs w:val="0"/>
                <w:i w:val="0"/>
                <w:iCs w:val="0"/>
                <w:strike w:val="0"/>
                <w:color w:val="000000"/>
                <w:spacing w:val="0"/>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lang w:bidi="en-US"/>
              </w:rPr>
              <w:t>=</w:t>
            </w:r>
            <w:r>
              <w:rPr>
                <w:rFonts w:ascii="Cambria Math" w:eastAsia="Cambria Math" w:hAnsi="Cambria Math" w:cs="Cambria Math"/>
                <w:b w:val="0"/>
                <w:bCs w:val="0"/>
                <w:i w:val="0"/>
                <w:iCs w:val="0"/>
                <w:strike w:val="0"/>
                <w:color w:val="000000"/>
                <w:spacing w:val="0"/>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lang w:bidi="en-US"/>
              </w:rPr>
              <w:t>1</w:t>
            </w:r>
            <w:r>
              <w:rPr>
                <w:rFonts w:ascii="Cambria Math" w:eastAsia="Cambria Math" w:hAnsi="Cambria Math" w:cs="Cambria Math"/>
                <w:b w:val="0"/>
                <w:bCs w:val="0"/>
                <w:i w:val="0"/>
                <w:iCs w:val="0"/>
                <w:strike w:val="0"/>
                <w:color w:val="000000"/>
                <w:spacing w:val="0"/>
                <w:sz w:val="24"/>
                <w:szCs w:val="24"/>
                <w:u w:val="none"/>
                <w:rtl w:val="0"/>
              </w:rPr>
              <w:t xml:space="preserve"> </w:t>
            </w:r>
          </w:p>
        </w:tc>
        <w:tc>
          <w:tcPr>
            <w:tcW w:w="744" w:type="dxa"/>
            <w:gridSpan w:val="4"/>
            <w:tcBorders>
              <w:top w:val="single" w:sz="4" w:space="0" w:color="000000"/>
              <w:left w:val="single" w:sz="4" w:space="0" w:color="000000"/>
              <w:bottom w:val="single" w:sz="4" w:space="0" w:color="000000"/>
              <w:right w:val="single" w:sz="4" w:space="0" w:color="000000"/>
            </w:tcBorders>
            <w:shd w:val="clear" w:color="auto" w:fill="auto"/>
            <w:noWrap w:val="0"/>
            <w:tcMar>
              <w:left w:w="507"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1</w:t>
            </w:r>
            <w:r>
              <w:rPr>
                <w:rFonts w:ascii="Arial" w:eastAsia="Arial" w:hAnsi="Arial" w:cs="Arial"/>
                <w:b w:val="0"/>
                <w:bCs w:val="0"/>
                <w:i w:val="0"/>
                <w:iCs w:val="0"/>
                <w:strike w:val="0"/>
                <w:color w:val="000000"/>
                <w:spacing w:val="0"/>
                <w:sz w:val="22"/>
                <w:szCs w:val="22"/>
                <w:u w:val="none"/>
                <w:rtl w:val="0"/>
              </w:rPr>
              <w:t xml:space="preserve"> </w:t>
            </w:r>
          </w:p>
        </w:tc>
        <w:tc>
          <w:tcPr>
            <w:tcW w:w="8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noWrap w:val="0"/>
            <w:tcMar>
              <w:left w:w="492" w:type="dxa"/>
              <w:right w:w="0"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1a</w:t>
            </w:r>
            <w:r>
              <w:rPr>
                <w:rFonts w:ascii="Arial" w:eastAsia="Arial" w:hAnsi="Arial" w:cs="Arial"/>
                <w:b w:val="0"/>
                <w:bCs w:val="0"/>
                <w:i w:val="0"/>
                <w:iCs w:val="0"/>
                <w:strike w:val="0"/>
                <w:color w:val="000000"/>
                <w:spacing w:val="0"/>
                <w:sz w:val="22"/>
                <w:szCs w:val="22"/>
                <w:u w:val="none"/>
                <w:rtl w:val="0"/>
              </w:rPr>
              <w:t xml:space="preserve"> </w:t>
            </w:r>
          </w:p>
        </w:tc>
        <w:tc>
          <w:tcPr>
            <w:tcW w:w="708" w:type="dxa"/>
            <w:gridSpan w:val="2"/>
            <w:vMerge w:val="restart"/>
            <w:tcBorders>
              <w:top w:val="single" w:sz="4" w:space="0" w:color="000000"/>
              <w:left w:val="single" w:sz="4" w:space="0" w:color="000000"/>
              <w:bottom w:val="single" w:sz="4" w:space="0" w:color="000000"/>
              <w:right w:val="single" w:sz="4" w:space="0" w:color="000000"/>
            </w:tcBorders>
            <w:shd w:val="clear" w:color="auto" w:fill="auto"/>
            <w:noWrap w:val="0"/>
            <w:tcMar>
              <w:left w:w="470" w:type="dxa"/>
              <w:right w:w="0"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8</w:t>
            </w:r>
            <w:r>
              <w:rPr>
                <w:rFonts w:ascii="Arial" w:eastAsia="Arial" w:hAnsi="Arial" w:cs="Arial"/>
                <w:b w:val="0"/>
                <w:bCs w:val="0"/>
                <w:i w:val="0"/>
                <w:iCs w:val="0"/>
                <w:strike w:val="0"/>
                <w:color w:val="000000"/>
                <w:spacing w:val="0"/>
                <w:sz w:val="22"/>
                <w:szCs w:val="22"/>
                <w:u w:val="none"/>
                <w:rtl w:val="0"/>
              </w:rPr>
              <w:t xml:space="preserve"> </w:t>
            </w:r>
          </w:p>
        </w:tc>
      </w:tr>
      <w:tr>
        <w:tblPrEx>
          <w:tblW w:w="0" w:type="auto"/>
          <w:tblInd w:w="165" w:type="dxa"/>
          <w:tblLayout w:type="fixed"/>
          <w:tblCellMar>
            <w:left w:w="108" w:type="dxa"/>
            <w:right w:w="108" w:type="dxa"/>
          </w:tblCellMar>
        </w:tblPrEx>
        <w:trPr>
          <w:gridAfter w:val="1"/>
          <w:wAfter w:w="720" w:type="dxa"/>
          <w:trHeight w:hRule="exact" w:val="419"/>
        </w:trPr>
        <w:tc>
          <w:tcPr>
            <w:tcW w:w="1034"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122"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4(a)(ii)</w:t>
            </w:r>
            <w:r>
              <w:rPr>
                <w:rFonts w:ascii="Arial" w:eastAsia="Arial" w:hAnsi="Arial" w:cs="Arial"/>
                <w:b w:val="0"/>
                <w:bCs w:val="0"/>
                <w:i w:val="0"/>
                <w:iCs w:val="0"/>
                <w:strike w:val="0"/>
                <w:color w:val="000000"/>
                <w:spacing w:val="0"/>
                <w:sz w:val="22"/>
                <w:szCs w:val="22"/>
                <w:u w:val="none"/>
                <w:rtl w:val="0"/>
              </w:rPr>
              <w:t xml:space="preserve"> </w:t>
            </w:r>
          </w:p>
        </w:tc>
        <w:tc>
          <w:tcPr>
            <w:tcW w:w="7013" w:type="dxa"/>
            <w:gridSpan w:val="12"/>
            <w:tcBorders>
              <w:top w:val="single" w:sz="4" w:space="0" w:color="000000"/>
              <w:left w:val="single" w:sz="4" w:space="0" w:color="000000"/>
              <w:bottom w:val="single" w:sz="4" w:space="0" w:color="000000"/>
              <w:right w:val="single" w:sz="4" w:space="0" w:color="000000"/>
            </w:tcBorders>
            <w:shd w:val="clear" w:color="auto" w:fill="auto"/>
            <w:noWrap w:val="0"/>
            <w:tcMar>
              <w:left w:w="114" w:type="dxa"/>
              <w:right w:w="5905" w:type="dxa"/>
            </w:tcMar>
            <w:tcFitText w:val="0"/>
            <w:vAlign w:val="center"/>
          </w:tcPr>
          <w:p>
            <w:pPr>
              <w:bidi w:val="0"/>
              <w:spacing w:before="0" w:after="0" w:line="281" w:lineRule="atLeast"/>
              <w:ind w:left="0" w:right="0" w:firstLine="0"/>
              <w:jc w:val="both"/>
              <w:rPr>
                <w:rFonts w:ascii="Cambria" w:eastAsia="Cambria" w:hAnsi="Cambria" w:cs="Cambria"/>
                <w:sz w:val="24"/>
                <w:szCs w:val="24"/>
              </w:rPr>
            </w:pPr>
            <w:r>
              <w:rPr>
                <w:rFonts w:ascii="Cambria Math" w:eastAsia="Cambria Math" w:hAnsi="Cambria Math" w:cs="Cambria Math"/>
                <w:b w:val="0"/>
                <w:bCs w:val="0"/>
                <w:i w:val="0"/>
                <w:iCs w:val="0"/>
                <w:strike w:val="0"/>
                <w:color w:val="000000"/>
                <w:spacing w:val="0"/>
                <w:sz w:val="24"/>
                <w:szCs w:val="24"/>
                <w:u w:val="none"/>
                <w:rtl w:val="0"/>
                <w:lang w:bidi="en-US"/>
              </w:rPr>
              <w:t>A</w:t>
            </w:r>
            <w:r>
              <w:rPr>
                <w:rFonts w:ascii="Arial" w:eastAsia="Arial" w:hAnsi="Arial" w:cs="Arial"/>
                <w:b w:val="0"/>
                <w:bCs w:val="0"/>
                <w:i w:val="0"/>
                <w:iCs w:val="0"/>
                <w:strike w:val="0"/>
                <w:color w:val="000000"/>
                <w:spacing w:val="0"/>
                <w:sz w:val="24"/>
                <w:szCs w:val="24"/>
                <w:u w:val="none"/>
                <w:rtl w:val="0"/>
                <w:lang w:bidi="en-US"/>
              </w:rPr>
              <w:t>.</w:t>
            </w:r>
            <w:r>
              <w:rPr>
                <w:rFonts w:ascii="Cambria Math" w:eastAsia="Cambria Math" w:hAnsi="Cambria Math" w:cs="Cambria Math"/>
                <w:b w:val="0"/>
                <w:bCs w:val="0"/>
                <w:i w:val="0"/>
                <w:iCs w:val="0"/>
                <w:strike w:val="0"/>
                <w:color w:val="000000"/>
                <w:spacing w:val="0"/>
                <w:sz w:val="24"/>
                <w:szCs w:val="24"/>
                <w:u w:val="none"/>
                <w:rtl w:val="0"/>
                <w:lang w:bidi="en-US"/>
              </w:rPr>
              <w:t>A</w:t>
            </w:r>
            <w:r>
              <w:rPr>
                <w:rFonts w:ascii="Arial" w:eastAsia="Arial" w:hAnsi="Arial" w:cs="Arial"/>
                <w:b w:val="0"/>
                <w:bCs w:val="0"/>
                <w:i w:val="0"/>
                <w:iCs w:val="0"/>
                <w:strike w:val="0"/>
                <w:color w:val="000000"/>
                <w:spacing w:val="0"/>
                <w:sz w:val="24"/>
                <w:szCs w:val="24"/>
                <w:u w:val="none"/>
                <w:rtl w:val="0"/>
              </w:rPr>
              <w:t xml:space="preserve">  </w:t>
            </w:r>
            <w:r>
              <w:rPr>
                <w:rFonts w:ascii="Arial" w:eastAsia="Arial" w:hAnsi="Arial" w:cs="Arial"/>
                <w:b w:val="0"/>
                <w:bCs w:val="0"/>
                <w:i w:val="0"/>
                <w:iCs w:val="0"/>
                <w:strike w:val="0"/>
                <w:color w:val="000000"/>
                <w:spacing w:val="0"/>
                <w:sz w:val="24"/>
                <w:szCs w:val="24"/>
                <w:u w:val="none"/>
                <w:rtl w:val="0"/>
                <w:lang w:bidi="en-US"/>
              </w:rPr>
              <w:t>=</w:t>
            </w:r>
            <w:r>
              <w:rPr>
                <w:rFonts w:ascii="Arial" w:eastAsia="Arial" w:hAnsi="Arial" w:cs="Arial"/>
                <w:b w:val="0"/>
                <w:bCs w:val="0"/>
                <w:i w:val="0"/>
                <w:iCs w:val="0"/>
                <w:strike w:val="0"/>
                <w:color w:val="000000"/>
                <w:spacing w:val="0"/>
                <w:sz w:val="24"/>
                <w:szCs w:val="24"/>
                <w:u w:val="none"/>
                <w:rtl w:val="0"/>
              </w:rPr>
              <w:t xml:space="preserve"> </w:t>
            </w:r>
            <w:r>
              <w:rPr>
                <w:rFonts w:ascii="Arial" w:eastAsia="Arial" w:hAnsi="Arial" w:cs="Arial"/>
                <w:b w:val="0"/>
                <w:bCs w:val="0"/>
                <w:i w:val="0"/>
                <w:iCs w:val="0"/>
                <w:strike w:val="0"/>
                <w:color w:val="000000"/>
                <w:spacing w:val="0"/>
                <w:sz w:val="24"/>
                <w:szCs w:val="24"/>
                <w:u w:val="none"/>
                <w:rtl w:val="0"/>
                <w:lang w:bidi="en-US"/>
              </w:rPr>
              <w:t>0</w:t>
            </w:r>
            <w:r>
              <w:rPr>
                <w:rFonts w:ascii="Cambria" w:eastAsia="Cambria" w:hAnsi="Cambria" w:cs="Cambria"/>
                <w:b w:val="0"/>
                <w:bCs w:val="0"/>
                <w:i w:val="0"/>
                <w:iCs w:val="0"/>
                <w:strike w:val="0"/>
                <w:color w:val="000000"/>
                <w:spacing w:val="0"/>
                <w:sz w:val="24"/>
                <w:szCs w:val="24"/>
                <w:u w:val="none"/>
                <w:rtl w:val="0"/>
              </w:rPr>
              <w:t xml:space="preserve"> </w:t>
            </w:r>
          </w:p>
        </w:tc>
        <w:tc>
          <w:tcPr>
            <w:tcW w:w="744" w:type="dxa"/>
            <w:gridSpan w:val="4"/>
            <w:tcBorders>
              <w:top w:val="single" w:sz="4" w:space="0" w:color="000000"/>
              <w:left w:val="single" w:sz="4" w:space="0" w:color="000000"/>
              <w:bottom w:val="single" w:sz="4" w:space="0" w:color="000000"/>
              <w:right w:val="single" w:sz="4" w:space="0" w:color="000000"/>
            </w:tcBorders>
            <w:shd w:val="clear" w:color="auto" w:fill="auto"/>
            <w:noWrap w:val="0"/>
            <w:tcMar>
              <w:left w:w="507" w:type="dxa"/>
              <w:right w:w="0"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1</w:t>
            </w:r>
            <w:r>
              <w:rPr>
                <w:rFonts w:ascii="Arial" w:eastAsia="Arial" w:hAnsi="Arial" w:cs="Arial"/>
                <w:b w:val="0"/>
                <w:bCs w:val="0"/>
                <w:i w:val="0"/>
                <w:iCs w:val="0"/>
                <w:strike w:val="0"/>
                <w:color w:val="000000"/>
                <w:spacing w:val="0"/>
                <w:sz w:val="22"/>
                <w:szCs w:val="22"/>
                <w:u w:val="none"/>
                <w:rtl w:val="0"/>
              </w:rPr>
              <w:t xml:space="preserve"> </w:t>
            </w:r>
          </w:p>
        </w:tc>
        <w:tc>
          <w:tcPr>
            <w:tcW w:w="851" w:type="dxa"/>
            <w:gridSpan w:val="2"/>
            <w:vMerge/>
            <w:tcBorders>
              <w:top w:val="single" w:sz="4" w:space="0" w:color="000000"/>
              <w:left w:val="single" w:sz="4" w:space="0" w:color="000000"/>
              <w:bottom w:val="single" w:sz="4" w:space="0" w:color="000000"/>
              <w:right w:val="single" w:sz="4" w:space="0" w:color="000000"/>
            </w:tcBorders>
            <w:shd w:val="clear" w:color="auto" w:fill="auto"/>
            <w:noWrap w:val="0"/>
            <w:tcMar>
              <w:left w:w="492" w:type="dxa"/>
              <w:right w:w="0" w:type="dxa"/>
            </w:tcMar>
            <w:tcFitText w:val="0"/>
          </w:tcPr>
          <w:p/>
        </w:tc>
        <w:tc>
          <w:tcPr>
            <w:tcW w:w="708" w:type="dxa"/>
            <w:gridSpan w:val="2"/>
            <w:vMerge/>
            <w:tcBorders>
              <w:top w:val="single" w:sz="4" w:space="0" w:color="000000"/>
              <w:left w:val="single" w:sz="4" w:space="0" w:color="000000"/>
              <w:bottom w:val="single" w:sz="4" w:space="0" w:color="000000"/>
              <w:right w:val="single" w:sz="4" w:space="0" w:color="000000"/>
            </w:tcBorders>
            <w:shd w:val="clear" w:color="auto" w:fill="auto"/>
            <w:noWrap w:val="0"/>
            <w:tcMar>
              <w:left w:w="470" w:type="dxa"/>
              <w:right w:w="0" w:type="dxa"/>
            </w:tcMar>
            <w:tcFitText w:val="0"/>
          </w:tcPr>
          <w:p/>
        </w:tc>
      </w:tr>
      <w:tr>
        <w:tblPrEx>
          <w:tblW w:w="0" w:type="auto"/>
          <w:tblInd w:w="165" w:type="dxa"/>
          <w:tblLayout w:type="fixed"/>
          <w:tblCellMar>
            <w:left w:w="108" w:type="dxa"/>
            <w:right w:w="108" w:type="dxa"/>
          </w:tblCellMar>
        </w:tblPrEx>
        <w:trPr>
          <w:gridAfter w:val="1"/>
          <w:wAfter w:w="720" w:type="dxa"/>
          <w:trHeight w:hRule="exact" w:val="412"/>
        </w:trPr>
        <w:tc>
          <w:tcPr>
            <w:tcW w:w="1034"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73"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4(a)(iii)</w:t>
            </w:r>
            <w:r>
              <w:rPr>
                <w:rFonts w:ascii="Arial" w:eastAsia="Arial" w:hAnsi="Arial" w:cs="Arial"/>
                <w:b w:val="0"/>
                <w:bCs w:val="0"/>
                <w:i w:val="0"/>
                <w:iCs w:val="0"/>
                <w:strike w:val="0"/>
                <w:color w:val="000000"/>
                <w:spacing w:val="0"/>
                <w:sz w:val="22"/>
                <w:szCs w:val="22"/>
                <w:u w:val="none"/>
                <w:rtl w:val="0"/>
              </w:rPr>
              <w:t xml:space="preserve"> </w:t>
            </w:r>
          </w:p>
        </w:tc>
        <w:tc>
          <w:tcPr>
            <w:tcW w:w="7013" w:type="dxa"/>
            <w:gridSpan w:val="12"/>
            <w:tcBorders>
              <w:top w:val="single" w:sz="4" w:space="0" w:color="000000"/>
              <w:left w:val="single" w:sz="4" w:space="0" w:color="000000"/>
              <w:bottom w:val="single" w:sz="4" w:space="0" w:color="000000"/>
              <w:right w:val="single" w:sz="4" w:space="0" w:color="000000"/>
            </w:tcBorders>
            <w:shd w:val="clear" w:color="auto" w:fill="auto"/>
            <w:noWrap w:val="0"/>
            <w:tcMar>
              <w:left w:w="114" w:type="dxa"/>
              <w:right w:w="5745" w:type="dxa"/>
            </w:tcMar>
            <w:tcFitText w:val="0"/>
            <w:vAlign w:val="center"/>
          </w:tcPr>
          <w:p>
            <w:pPr>
              <w:bidi w:val="0"/>
              <w:spacing w:before="0" w:after="0" w:line="281" w:lineRule="atLeast"/>
              <w:ind w:left="0" w:right="0" w:firstLine="0"/>
              <w:jc w:val="both"/>
              <w:rPr>
                <w:rFonts w:ascii="Cambria" w:eastAsia="Cambria" w:hAnsi="Cambria" w:cs="Cambria"/>
                <w:sz w:val="24"/>
                <w:szCs w:val="24"/>
              </w:rPr>
            </w:pPr>
            <w:r>
              <w:rPr>
                <w:rFonts w:ascii="Cambria Math" w:eastAsia="Cambria Math" w:hAnsi="Cambria Math" w:cs="Cambria Math"/>
                <w:b w:val="0"/>
                <w:bCs w:val="0"/>
                <w:i w:val="0"/>
                <w:iCs w:val="0"/>
                <w:strike w:val="0"/>
                <w:color w:val="000000"/>
                <w:spacing w:val="0"/>
                <w:sz w:val="24"/>
                <w:szCs w:val="24"/>
                <w:u w:val="none"/>
                <w:rtl w:val="0"/>
                <w:lang w:bidi="en-US"/>
              </w:rPr>
              <w:t>A</w:t>
            </w:r>
            <w:r>
              <w:rPr>
                <w:rFonts w:ascii="Cambria Math" w:eastAsia="Cambria Math" w:hAnsi="Cambria Math" w:cs="Cambria Math"/>
                <w:b w:val="0"/>
                <w:bCs w:val="0"/>
                <w:i w:val="0"/>
                <w:iCs w:val="0"/>
                <w:strike w:val="0"/>
                <w:color w:val="000000"/>
                <w:spacing w:val="0"/>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lang w:bidi="en-US"/>
              </w:rPr>
              <w:t>+</w:t>
            </w:r>
            <w:r>
              <w:rPr>
                <w:rFonts w:ascii="Cambria Math" w:eastAsia="Cambria Math" w:hAnsi="Cambria Math" w:cs="Cambria Math"/>
                <w:b w:val="0"/>
                <w:bCs w:val="0"/>
                <w:i w:val="0"/>
                <w:iCs w:val="0"/>
                <w:strike w:val="0"/>
                <w:color w:val="000000"/>
                <w:spacing w:val="0"/>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lang w:bidi="en-US"/>
              </w:rPr>
              <w:t>0</w:t>
            </w:r>
            <w:r>
              <w:rPr>
                <w:rFonts w:ascii="Cambria Math" w:eastAsia="Cambria Math" w:hAnsi="Cambria Math" w:cs="Cambria Math"/>
                <w:b w:val="0"/>
                <w:bCs w:val="0"/>
                <w:i w:val="0"/>
                <w:iCs w:val="0"/>
                <w:strike w:val="0"/>
                <w:color w:val="000000"/>
                <w:spacing w:val="0"/>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lang w:bidi="en-US"/>
              </w:rPr>
              <w:t>=</w:t>
            </w:r>
            <w:r>
              <w:rPr>
                <w:rFonts w:ascii="Cambria Math" w:eastAsia="Cambria Math" w:hAnsi="Cambria Math" w:cs="Cambria Math"/>
                <w:b w:val="0"/>
                <w:bCs w:val="0"/>
                <w:i w:val="0"/>
                <w:iCs w:val="0"/>
                <w:strike w:val="0"/>
                <w:color w:val="000000"/>
                <w:spacing w:val="0"/>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lang w:bidi="en-US"/>
              </w:rPr>
              <w:t>A</w:t>
            </w:r>
            <w:r>
              <w:rPr>
                <w:rFonts w:ascii="Cambria" w:eastAsia="Cambria" w:hAnsi="Cambria" w:cs="Cambria"/>
                <w:b w:val="0"/>
                <w:bCs w:val="0"/>
                <w:i w:val="0"/>
                <w:iCs w:val="0"/>
                <w:strike w:val="0"/>
                <w:color w:val="000000"/>
                <w:spacing w:val="0"/>
                <w:sz w:val="24"/>
                <w:szCs w:val="24"/>
                <w:u w:val="none"/>
                <w:rtl w:val="0"/>
              </w:rPr>
              <w:t xml:space="preserve"> </w:t>
            </w:r>
          </w:p>
        </w:tc>
        <w:tc>
          <w:tcPr>
            <w:tcW w:w="744" w:type="dxa"/>
            <w:gridSpan w:val="4"/>
            <w:tcBorders>
              <w:top w:val="single" w:sz="4" w:space="0" w:color="000000"/>
              <w:left w:val="single" w:sz="4" w:space="0" w:color="000000"/>
              <w:bottom w:val="single" w:sz="4" w:space="0" w:color="000000"/>
              <w:right w:val="single" w:sz="4" w:space="0" w:color="000000"/>
            </w:tcBorders>
            <w:shd w:val="clear" w:color="auto" w:fill="auto"/>
            <w:noWrap w:val="0"/>
            <w:tcMar>
              <w:left w:w="507" w:type="dxa"/>
              <w:right w:w="0"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1</w:t>
            </w:r>
            <w:r>
              <w:rPr>
                <w:rFonts w:ascii="Arial" w:eastAsia="Arial" w:hAnsi="Arial" w:cs="Arial"/>
                <w:b w:val="0"/>
                <w:bCs w:val="0"/>
                <w:i w:val="0"/>
                <w:iCs w:val="0"/>
                <w:strike w:val="0"/>
                <w:color w:val="000000"/>
                <w:spacing w:val="0"/>
                <w:sz w:val="22"/>
                <w:szCs w:val="22"/>
                <w:u w:val="none"/>
                <w:rtl w:val="0"/>
              </w:rPr>
              <w:t xml:space="preserve"> </w:t>
            </w:r>
          </w:p>
        </w:tc>
        <w:tc>
          <w:tcPr>
            <w:tcW w:w="851" w:type="dxa"/>
            <w:gridSpan w:val="2"/>
            <w:vMerge/>
            <w:tcBorders>
              <w:top w:val="single" w:sz="4" w:space="0" w:color="000000"/>
              <w:left w:val="single" w:sz="4" w:space="0" w:color="000000"/>
              <w:bottom w:val="single" w:sz="4" w:space="0" w:color="000000"/>
              <w:right w:val="single" w:sz="4" w:space="0" w:color="000000"/>
            </w:tcBorders>
            <w:shd w:val="clear" w:color="auto" w:fill="auto"/>
            <w:noWrap w:val="0"/>
            <w:tcMar>
              <w:left w:w="492" w:type="dxa"/>
              <w:right w:w="0" w:type="dxa"/>
            </w:tcMar>
            <w:tcFitText w:val="0"/>
          </w:tcPr>
          <w:p/>
        </w:tc>
        <w:tc>
          <w:tcPr>
            <w:tcW w:w="708" w:type="dxa"/>
            <w:gridSpan w:val="2"/>
            <w:vMerge/>
            <w:tcBorders>
              <w:top w:val="single" w:sz="4" w:space="0" w:color="000000"/>
              <w:left w:val="single" w:sz="4" w:space="0" w:color="000000"/>
              <w:bottom w:val="single" w:sz="4" w:space="0" w:color="000000"/>
              <w:right w:val="single" w:sz="4" w:space="0" w:color="000000"/>
            </w:tcBorders>
            <w:shd w:val="clear" w:color="auto" w:fill="auto"/>
            <w:noWrap w:val="0"/>
            <w:tcMar>
              <w:left w:w="470" w:type="dxa"/>
              <w:right w:w="0" w:type="dxa"/>
            </w:tcMar>
            <w:tcFitText w:val="0"/>
          </w:tcPr>
          <w:p/>
        </w:tc>
      </w:tr>
      <w:tr>
        <w:tblPrEx>
          <w:tblW w:w="0" w:type="auto"/>
          <w:tblInd w:w="165" w:type="dxa"/>
          <w:tblLayout w:type="fixed"/>
          <w:tblCellMar>
            <w:left w:w="108" w:type="dxa"/>
            <w:right w:w="108" w:type="dxa"/>
          </w:tblCellMar>
        </w:tblPrEx>
        <w:trPr>
          <w:gridAfter w:val="1"/>
          <w:wAfter w:w="720" w:type="dxa"/>
          <w:trHeight w:hRule="exact" w:val="3418"/>
        </w:trPr>
        <w:tc>
          <w:tcPr>
            <w:tcW w:w="1034"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305"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4</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(b)</w:t>
            </w:r>
            <w:r>
              <w:rPr>
                <w:rFonts w:ascii="Arial" w:eastAsia="Arial" w:hAnsi="Arial" w:cs="Arial"/>
                <w:b w:val="0"/>
                <w:bCs w:val="0"/>
                <w:i w:val="0"/>
                <w:iCs w:val="0"/>
                <w:strike w:val="0"/>
                <w:color w:val="000000"/>
                <w:spacing w:val="0"/>
                <w:sz w:val="22"/>
                <w:szCs w:val="22"/>
                <w:u w:val="none"/>
                <w:rtl w:val="0"/>
              </w:rPr>
              <w:t xml:space="preserve"> </w:t>
            </w:r>
          </w:p>
        </w:tc>
        <w:tc>
          <w:tcPr>
            <w:tcW w:w="7013" w:type="dxa"/>
            <w:gridSpan w:val="12"/>
            <w:tcBorders>
              <w:top w:val="single" w:sz="4" w:space="0" w:color="000000"/>
              <w:left w:val="single" w:sz="4" w:space="0" w:color="000000"/>
              <w:bottom w:val="single" w:sz="4" w:space="0" w:color="000000"/>
              <w:right w:val="single" w:sz="4" w:space="0" w:color="000000"/>
            </w:tcBorders>
            <w:shd w:val="clear" w:color="auto" w:fill="auto"/>
            <w:noWrap w:val="0"/>
            <w:tcMar>
              <w:left w:w="114" w:type="dxa"/>
              <w:right w:w="189" w:type="dxa"/>
            </w:tcMar>
            <w:tcFitText w:val="0"/>
            <w:vAlign w:val="bottom"/>
          </w:tcPr>
          <w:p>
            <w:pPr>
              <w:bidi w:val="0"/>
              <w:spacing w:before="0" w:after="0" w:line="240" w:lineRule="atLeast"/>
              <w:ind w:left="0" w:right="0" w:firstLine="0"/>
              <w:jc w:val="both"/>
              <w:rPr>
                <w:rFonts w:ascii="Cambria Math" w:eastAsia="Cambria Math" w:hAnsi="Cambria Math" w:cs="Cambria Math"/>
                <w:sz w:val="24"/>
                <w:szCs w:val="24"/>
              </w:rPr>
            </w:pPr>
            <w:r>
              <w:rPr>
                <w:rFonts w:ascii="Cambria Math" w:eastAsia="Cambria Math" w:hAnsi="Cambria Math" w:cs="Cambria Math"/>
                <w:b w:val="0"/>
                <w:bCs w:val="0"/>
                <w:i w:val="0"/>
                <w:iCs w:val="0"/>
                <w:strike w:val="0"/>
                <w:color w:val="000000"/>
                <w:spacing w:val="0"/>
                <w:sz w:val="24"/>
                <w:szCs w:val="24"/>
                <w:u w:val="none"/>
                <w:rtl w:val="0"/>
                <w:lang w:bidi="en-US"/>
              </w:rPr>
              <w:t>B.C.(</w:t>
            </w:r>
            <w:r>
              <w:rPr>
                <w:rFonts w:ascii="Cambria Math" w:eastAsia="Cambria Math" w:hAnsi="Cambria Math" w:cs="Cambria Math"/>
                <w:b w:val="0"/>
                <w:bCs w:val="0"/>
                <w:i w:val="0"/>
                <w:iCs w:val="0"/>
                <w:strike w:val="0"/>
                <w:color w:val="000000"/>
                <w:spacing w:val="0"/>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lang w:bidi="en-US"/>
              </w:rPr>
              <w:t>C+</w:t>
            </w:r>
            <w:r>
              <w:rPr>
                <w:rFonts w:ascii="Cambria Math" w:eastAsia="Cambria Math" w:hAnsi="Cambria Math" w:cs="Cambria Math"/>
                <w:b w:val="0"/>
                <w:bCs w:val="0"/>
                <w:i w:val="0"/>
                <w:iCs w:val="0"/>
                <w:strike w:val="0"/>
                <w:color w:val="000000"/>
                <w:spacing w:val="0"/>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lang w:bidi="en-US"/>
              </w:rPr>
              <w:t>D)</w:t>
            </w:r>
            <w:r>
              <w:rPr>
                <w:rFonts w:ascii="Cambria Math" w:eastAsia="Cambria Math" w:hAnsi="Cambria Math" w:cs="Cambria Math"/>
                <w:b w:val="0"/>
                <w:bCs w:val="0"/>
                <w:i w:val="0"/>
                <w:iCs w:val="0"/>
                <w:strike w:val="0"/>
                <w:color w:val="000000"/>
                <w:spacing w:val="0"/>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lang w:bidi="en-US"/>
              </w:rPr>
              <w:t>+</w:t>
            </w:r>
            <w:r>
              <w:rPr>
                <w:rFonts w:ascii="Cambria Math" w:eastAsia="Cambria Math" w:hAnsi="Cambria Math" w:cs="Cambria Math"/>
                <w:b w:val="0"/>
                <w:bCs w:val="0"/>
                <w:i w:val="0"/>
                <w:iCs w:val="0"/>
                <w:strike w:val="0"/>
                <w:color w:val="000000"/>
                <w:spacing w:val="0"/>
                <w:sz w:val="24"/>
                <w:szCs w:val="24"/>
                <w:u w:val="none"/>
                <w:rtl w:val="0"/>
              </w:rPr>
              <w:t xml:space="preserve"> </w:t>
            </w:r>
            <w:r>
              <w:rPr>
                <w:rFonts w:ascii="Cambria Math" w:eastAsia="Cambria Math" w:hAnsi="Cambria Math" w:cs="Cambria Math"/>
                <w:b w:val="0"/>
                <w:bCs w:val="0"/>
                <w:i w:val="0"/>
                <w:iCs w:val="0"/>
                <w:strike w:val="0"/>
                <w:color w:val="000000"/>
                <w:spacing w:val="19"/>
                <w:sz w:val="24"/>
                <w:szCs w:val="24"/>
                <w:u w:val="none"/>
                <w:rtl w:val="0"/>
                <w:lang w:bidi="en-US"/>
              </w:rPr>
              <w:t>C.D</w:t>
            </w:r>
            <w:r>
              <w:rPr>
                <w:rFonts w:ascii="Cambria Math" w:eastAsia="Cambria Math" w:hAnsi="Cambria Math" w:cs="Cambria Math"/>
                <w:b w:val="0"/>
                <w:bCs w:val="0"/>
                <w:i w:val="0"/>
                <w:iCs w:val="0"/>
                <w:strike w:val="0"/>
                <w:color w:val="000000"/>
                <w:spacing w:val="1"/>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lang w:bidi="en-US"/>
              </w:rPr>
              <w:t>+</w:t>
            </w:r>
            <w:r>
              <w:rPr>
                <w:rFonts w:ascii="Cambria Math" w:eastAsia="Cambria Math" w:hAnsi="Cambria Math" w:cs="Cambria Math"/>
                <w:b w:val="0"/>
                <w:bCs w:val="0"/>
                <w:i w:val="0"/>
                <w:iCs w:val="0"/>
                <w:strike w:val="0"/>
                <w:color w:val="000000"/>
                <w:spacing w:val="1"/>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lang w:bidi="en-US"/>
              </w:rPr>
              <w:t>C</w:t>
            </w:r>
            <w:r>
              <w:rPr>
                <w:rFonts w:ascii="Cambria Math" w:eastAsia="Cambria Math" w:hAnsi="Cambria Math" w:cs="Cambria Math"/>
                <w:b w:val="0"/>
                <w:bCs w:val="0"/>
                <w:i w:val="0"/>
                <w:iCs w:val="0"/>
                <w:strike w:val="0"/>
                <w:color w:val="000000"/>
                <w:spacing w:val="1"/>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lang w:bidi="en-US"/>
              </w:rPr>
              <w:t>+</w:t>
            </w:r>
            <w:r>
              <w:rPr>
                <w:rFonts w:ascii="Cambria Math" w:eastAsia="Cambria Math" w:hAnsi="Cambria Math" w:cs="Cambria Math"/>
                <w:b w:val="0"/>
                <w:bCs w:val="0"/>
                <w:i w:val="0"/>
                <w:iCs w:val="0"/>
                <w:strike w:val="0"/>
                <w:color w:val="000000"/>
                <w:spacing w:val="0"/>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lang w:bidi="en-US"/>
              </w:rPr>
              <w:t>A</w:t>
            </w:r>
            <w:r>
              <w:rPr>
                <w:rFonts w:ascii="Cambria Math" w:eastAsia="Cambria Math" w:hAnsi="Cambria Math" w:cs="Cambria Math"/>
                <w:b w:val="0"/>
                <w:bCs w:val="0"/>
                <w:i w:val="0"/>
                <w:iCs w:val="0"/>
                <w:strike w:val="0"/>
                <w:color w:val="000000"/>
                <w:spacing w:val="0"/>
                <w:sz w:val="24"/>
                <w:szCs w:val="24"/>
                <w:u w:val="none"/>
                <w:rtl w:val="0"/>
              </w:rPr>
              <w:t xml:space="preserve">  </w:t>
            </w:r>
          </w:p>
          <w:p>
            <w:pPr>
              <w:bidi w:val="0"/>
              <w:spacing w:before="342" w:after="0" w:line="348" w:lineRule="atLeast"/>
              <w:ind w:left="0" w:right="0" w:firstLine="0"/>
              <w:jc w:val="both"/>
              <w:rPr>
                <w:rFonts w:ascii="Cambria Math" w:eastAsia="Cambria Math" w:hAnsi="Cambria Math" w:cs="Cambria Math"/>
                <w:sz w:val="24"/>
                <w:szCs w:val="24"/>
              </w:rPr>
            </w:pPr>
            <w:r>
              <w:rPr>
                <w:rFonts w:ascii="Cambria Math" w:eastAsia="Cambria Math" w:hAnsi="Cambria Math" w:cs="Cambria Math"/>
                <w:b w:val="0"/>
                <w:bCs w:val="0"/>
                <w:i w:val="0"/>
                <w:iCs w:val="0"/>
                <w:strike w:val="0"/>
                <w:color w:val="000000"/>
                <w:spacing w:val="0"/>
                <w:sz w:val="24"/>
                <w:szCs w:val="24"/>
                <w:u w:val="none"/>
                <w:rtl w:val="0"/>
                <w:lang w:bidi="en-US"/>
              </w:rPr>
              <w:t>B.C.C+</w:t>
            </w:r>
            <w:r>
              <w:rPr>
                <w:rFonts w:ascii="Cambria Math" w:eastAsia="Cambria Math" w:hAnsi="Cambria Math" w:cs="Cambria Math"/>
                <w:b w:val="0"/>
                <w:bCs w:val="0"/>
                <w:i w:val="0"/>
                <w:iCs w:val="0"/>
                <w:strike w:val="0"/>
                <w:color w:val="000000"/>
                <w:spacing w:val="0"/>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lang w:bidi="en-US"/>
              </w:rPr>
              <w:t>B.C.D</w:t>
            </w:r>
            <w:r>
              <w:rPr>
                <w:rFonts w:ascii="Cambria Math" w:eastAsia="Cambria Math" w:hAnsi="Cambria Math" w:cs="Cambria Math"/>
                <w:b w:val="0"/>
                <w:bCs w:val="0"/>
                <w:i w:val="0"/>
                <w:iCs w:val="0"/>
                <w:strike w:val="0"/>
                <w:color w:val="000000"/>
                <w:spacing w:val="0"/>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lang w:bidi="en-US"/>
              </w:rPr>
              <w:t>+</w:t>
            </w:r>
            <w:r>
              <w:rPr>
                <w:rFonts w:ascii="Cambria Math" w:eastAsia="Cambria Math" w:hAnsi="Cambria Math" w:cs="Cambria Math"/>
                <w:b w:val="0"/>
                <w:bCs w:val="0"/>
                <w:i w:val="0"/>
                <w:iCs w:val="0"/>
                <w:strike w:val="0"/>
                <w:color w:val="000000"/>
                <w:spacing w:val="0"/>
                <w:sz w:val="24"/>
                <w:szCs w:val="24"/>
                <w:u w:val="none"/>
                <w:rtl w:val="0"/>
              </w:rPr>
              <w:t xml:space="preserve"> </w:t>
            </w:r>
            <w:r>
              <w:rPr>
                <w:rFonts w:ascii="Cambria Math" w:eastAsia="Cambria Math" w:hAnsi="Cambria Math" w:cs="Cambria Math"/>
                <w:b w:val="0"/>
                <w:bCs w:val="0"/>
                <w:i w:val="0"/>
                <w:iCs w:val="0"/>
                <w:strike w:val="0"/>
                <w:color w:val="000000"/>
                <w:spacing w:val="20"/>
                <w:sz w:val="24"/>
                <w:szCs w:val="24"/>
                <w:u w:val="none"/>
                <w:rtl w:val="0"/>
                <w:lang w:bidi="en-US"/>
              </w:rPr>
              <w:t>C.D</w:t>
            </w:r>
            <w:r>
              <w:rPr>
                <w:rFonts w:ascii="Cambria Math" w:eastAsia="Cambria Math" w:hAnsi="Cambria Math" w:cs="Cambria Math"/>
                <w:b w:val="0"/>
                <w:bCs w:val="0"/>
                <w:i w:val="0"/>
                <w:iCs w:val="0"/>
                <w:strike w:val="0"/>
                <w:color w:val="000000"/>
                <w:spacing w:val="1"/>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lang w:bidi="en-US"/>
              </w:rPr>
              <w:t>+</w:t>
            </w:r>
            <w:r>
              <w:rPr>
                <w:rFonts w:ascii="Cambria Math" w:eastAsia="Cambria Math" w:hAnsi="Cambria Math" w:cs="Cambria Math"/>
                <w:b w:val="0"/>
                <w:bCs w:val="0"/>
                <w:i w:val="0"/>
                <w:iCs w:val="0"/>
                <w:strike w:val="0"/>
                <w:color w:val="000000"/>
                <w:spacing w:val="1"/>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lang w:bidi="en-US"/>
              </w:rPr>
              <w:t>C</w:t>
            </w:r>
            <w:r>
              <w:rPr>
                <w:rFonts w:ascii="Cambria Math" w:eastAsia="Cambria Math" w:hAnsi="Cambria Math" w:cs="Cambria Math"/>
                <w:b w:val="0"/>
                <w:bCs w:val="0"/>
                <w:i w:val="0"/>
                <w:iCs w:val="0"/>
                <w:strike w:val="0"/>
                <w:color w:val="000000"/>
                <w:spacing w:val="1"/>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lang w:bidi="en-US"/>
              </w:rPr>
              <w:t>+</w:t>
            </w:r>
            <w:r>
              <w:rPr>
                <w:rFonts w:ascii="Cambria Math" w:eastAsia="Cambria Math" w:hAnsi="Cambria Math" w:cs="Cambria Math"/>
                <w:b w:val="0"/>
                <w:bCs w:val="0"/>
                <w:i w:val="0"/>
                <w:iCs w:val="0"/>
                <w:strike w:val="0"/>
                <w:color w:val="000000"/>
                <w:spacing w:val="0"/>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lang w:bidi="en-US"/>
              </w:rPr>
              <w:t>A</w:t>
            </w:r>
            <w:r>
              <w:rPr>
                <w:rFonts w:ascii="Cambria Math" w:eastAsia="Cambria Math" w:hAnsi="Cambria Math" w:cs="Cambria Math"/>
                <w:b w:val="0"/>
                <w:bCs w:val="0"/>
                <w:i w:val="0"/>
                <w:iCs w:val="0"/>
                <w:strike w:val="0"/>
                <w:color w:val="000000"/>
                <w:spacing w:val="0"/>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lang w:bidi="en-US"/>
              </w:rPr>
              <w:t>B.0</w:t>
            </w:r>
            <w:r>
              <w:rPr>
                <w:rFonts w:ascii="Cambria Math" w:eastAsia="Cambria Math" w:hAnsi="Cambria Math" w:cs="Cambria Math"/>
                <w:b w:val="0"/>
                <w:bCs w:val="0"/>
                <w:i w:val="0"/>
                <w:iCs w:val="0"/>
                <w:strike w:val="0"/>
                <w:color w:val="000000"/>
                <w:spacing w:val="0"/>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lang w:bidi="en-US"/>
              </w:rPr>
              <w:t>+</w:t>
            </w:r>
            <w:r>
              <w:rPr>
                <w:rFonts w:ascii="Cambria Math" w:eastAsia="Cambria Math" w:hAnsi="Cambria Math" w:cs="Cambria Math"/>
                <w:b w:val="0"/>
                <w:bCs w:val="0"/>
                <w:i w:val="0"/>
                <w:iCs w:val="0"/>
                <w:strike w:val="0"/>
                <w:color w:val="000000"/>
                <w:spacing w:val="0"/>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lang w:bidi="en-US"/>
              </w:rPr>
              <w:t>B.C.D</w:t>
            </w:r>
            <w:r>
              <w:rPr>
                <w:rFonts w:ascii="Cambria Math" w:eastAsia="Cambria Math" w:hAnsi="Cambria Math" w:cs="Cambria Math"/>
                <w:b w:val="0"/>
                <w:bCs w:val="0"/>
                <w:i w:val="0"/>
                <w:iCs w:val="0"/>
                <w:strike w:val="0"/>
                <w:color w:val="000000"/>
                <w:spacing w:val="0"/>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lang w:bidi="en-US"/>
              </w:rPr>
              <w:t>+</w:t>
            </w:r>
            <w:r>
              <w:rPr>
                <w:rFonts w:ascii="Cambria Math" w:eastAsia="Cambria Math" w:hAnsi="Cambria Math" w:cs="Cambria Math"/>
                <w:b w:val="0"/>
                <w:bCs w:val="0"/>
                <w:i w:val="0"/>
                <w:iCs w:val="0"/>
                <w:strike w:val="0"/>
                <w:color w:val="000000"/>
                <w:spacing w:val="0"/>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lang w:bidi="en-US"/>
              </w:rPr>
              <w:t>C</w:t>
            </w:r>
            <w:r>
              <w:rPr>
                <w:rFonts w:ascii="Cambria Math" w:eastAsia="Cambria Math" w:hAnsi="Cambria Math" w:cs="Cambria Math"/>
                <w:b w:val="0"/>
                <w:bCs w:val="0"/>
                <w:i w:val="0"/>
                <w:iCs w:val="0"/>
                <w:strike w:val="0"/>
                <w:color w:val="000000"/>
                <w:spacing w:val="0"/>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lang w:bidi="en-US"/>
              </w:rPr>
              <w:t>(D</w:t>
            </w:r>
            <w:r>
              <w:rPr>
                <w:rFonts w:ascii="Cambria Math" w:eastAsia="Cambria Math" w:hAnsi="Cambria Math" w:cs="Cambria Math"/>
                <w:b w:val="0"/>
                <w:bCs w:val="0"/>
                <w:i w:val="0"/>
                <w:iCs w:val="0"/>
                <w:strike w:val="0"/>
                <w:color w:val="000000"/>
                <w:spacing w:val="0"/>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lang w:bidi="en-US"/>
              </w:rPr>
              <w:t>+</w:t>
            </w:r>
            <w:r>
              <w:rPr>
                <w:rFonts w:ascii="Cambria Math" w:eastAsia="Cambria Math" w:hAnsi="Cambria Math" w:cs="Cambria Math"/>
                <w:b w:val="0"/>
                <w:bCs w:val="0"/>
                <w:i w:val="0"/>
                <w:iCs w:val="0"/>
                <w:strike w:val="0"/>
                <w:color w:val="000000"/>
                <w:spacing w:val="1"/>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lang w:bidi="en-US"/>
              </w:rPr>
              <w:t>1)</w:t>
            </w:r>
            <w:r>
              <w:rPr>
                <w:rFonts w:ascii="Cambria Math" w:eastAsia="Cambria Math" w:hAnsi="Cambria Math" w:cs="Cambria Math"/>
                <w:b w:val="0"/>
                <w:bCs w:val="0"/>
                <w:i w:val="0"/>
                <w:iCs w:val="0"/>
                <w:strike w:val="0"/>
                <w:color w:val="000000"/>
                <w:spacing w:val="1"/>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lang w:bidi="en-US"/>
              </w:rPr>
              <w:t>+</w:t>
            </w:r>
            <w:r>
              <w:rPr>
                <w:rFonts w:ascii="Cambria Math" w:eastAsia="Cambria Math" w:hAnsi="Cambria Math" w:cs="Cambria Math"/>
                <w:b w:val="0"/>
                <w:bCs w:val="0"/>
                <w:i w:val="0"/>
                <w:iCs w:val="0"/>
                <w:strike w:val="0"/>
                <w:color w:val="000000"/>
                <w:spacing w:val="0"/>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lang w:bidi="en-US"/>
              </w:rPr>
              <w:t>A</w:t>
            </w:r>
            <w:r>
              <w:rPr>
                <w:rFonts w:ascii="Cambria Math" w:eastAsia="Cambria Math" w:hAnsi="Cambria Math" w:cs="Cambria Math"/>
                <w:b w:val="0"/>
                <w:bCs w:val="0"/>
                <w:i w:val="0"/>
                <w:iCs w:val="0"/>
                <w:strike w:val="0"/>
                <w:color w:val="000000"/>
                <w:spacing w:val="0"/>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lang w:bidi="en-US"/>
              </w:rPr>
              <w:t>B.C.D</w:t>
            </w:r>
            <w:r>
              <w:rPr>
                <w:rFonts w:ascii="Cambria Math" w:eastAsia="Cambria Math" w:hAnsi="Cambria Math" w:cs="Cambria Math"/>
                <w:b w:val="0"/>
                <w:bCs w:val="0"/>
                <w:i w:val="0"/>
                <w:iCs w:val="0"/>
                <w:strike w:val="0"/>
                <w:color w:val="000000"/>
                <w:spacing w:val="0"/>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lang w:bidi="en-US"/>
              </w:rPr>
              <w:t>+</w:t>
            </w:r>
            <w:r>
              <w:rPr>
                <w:rFonts w:ascii="Cambria Math" w:eastAsia="Cambria Math" w:hAnsi="Cambria Math" w:cs="Cambria Math"/>
                <w:b w:val="0"/>
                <w:bCs w:val="0"/>
                <w:i w:val="0"/>
                <w:iCs w:val="0"/>
                <w:strike w:val="0"/>
                <w:color w:val="000000"/>
                <w:spacing w:val="0"/>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lang w:bidi="en-US"/>
              </w:rPr>
              <w:t>C</w:t>
            </w:r>
            <w:r>
              <w:rPr>
                <w:rFonts w:ascii="Cambria Math" w:eastAsia="Cambria Math" w:hAnsi="Cambria Math" w:cs="Cambria Math"/>
                <w:b w:val="0"/>
                <w:bCs w:val="0"/>
                <w:i w:val="0"/>
                <w:iCs w:val="0"/>
                <w:strike w:val="0"/>
                <w:color w:val="000000"/>
                <w:spacing w:val="1"/>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lang w:bidi="en-US"/>
              </w:rPr>
              <w:t>+</w:t>
            </w:r>
            <w:r>
              <w:rPr>
                <w:rFonts w:ascii="Cambria Math" w:eastAsia="Cambria Math" w:hAnsi="Cambria Math" w:cs="Cambria Math"/>
                <w:b w:val="0"/>
                <w:bCs w:val="0"/>
                <w:i w:val="0"/>
                <w:iCs w:val="0"/>
                <w:strike w:val="0"/>
                <w:color w:val="000000"/>
                <w:spacing w:val="0"/>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lang w:bidi="en-US"/>
              </w:rPr>
              <w:t>A</w:t>
            </w:r>
            <w:r>
              <w:rPr>
                <w:rFonts w:ascii="Cambria Math" w:eastAsia="Cambria Math" w:hAnsi="Cambria Math" w:cs="Cambria Math"/>
                <w:b w:val="0"/>
                <w:bCs w:val="0"/>
                <w:i w:val="0"/>
                <w:iCs w:val="0"/>
                <w:strike w:val="0"/>
                <w:color w:val="000000"/>
                <w:spacing w:val="0"/>
                <w:sz w:val="24"/>
                <w:szCs w:val="24"/>
                <w:u w:val="none"/>
                <w:rtl w:val="0"/>
              </w:rPr>
              <w:t xml:space="preserve">    </w:t>
            </w:r>
          </w:p>
          <w:p>
            <w:pPr>
              <w:bidi w:val="0"/>
              <w:spacing w:before="109" w:after="0" w:line="240" w:lineRule="atLeast"/>
              <w:ind w:left="0" w:right="0" w:firstLine="0"/>
              <w:jc w:val="both"/>
              <w:rPr>
                <w:rFonts w:ascii="Cambria Math" w:eastAsia="Cambria Math" w:hAnsi="Cambria Math" w:cs="Cambria Math"/>
                <w:sz w:val="24"/>
                <w:szCs w:val="24"/>
              </w:rPr>
            </w:pPr>
            <w:r>
              <w:rPr>
                <w:rFonts w:ascii="Cambria Math" w:eastAsia="Cambria Math" w:hAnsi="Cambria Math" w:cs="Cambria Math"/>
                <w:b w:val="0"/>
                <w:bCs w:val="0"/>
                <w:i w:val="0"/>
                <w:iCs w:val="0"/>
                <w:strike w:val="0"/>
                <w:color w:val="000000"/>
                <w:spacing w:val="0"/>
                <w:sz w:val="24"/>
                <w:szCs w:val="24"/>
                <w:u w:val="none"/>
                <w:rtl w:val="0"/>
                <w:lang w:bidi="en-US"/>
              </w:rPr>
              <w:t>C.</w:t>
            </w:r>
            <w:r>
              <w:rPr>
                <w:rFonts w:ascii="Cambria Math" w:eastAsia="Cambria Math" w:hAnsi="Cambria Math" w:cs="Cambria Math"/>
                <w:b w:val="0"/>
                <w:bCs w:val="0"/>
                <w:i w:val="0"/>
                <w:iCs w:val="0"/>
                <w:strike w:val="0"/>
                <w:color w:val="000000"/>
                <w:spacing w:val="0"/>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lang w:bidi="en-US"/>
              </w:rPr>
              <w:t>(B.D</w:t>
            </w:r>
            <w:r>
              <w:rPr>
                <w:rFonts w:ascii="Cambria Math" w:eastAsia="Cambria Math" w:hAnsi="Cambria Math" w:cs="Cambria Math"/>
                <w:b w:val="0"/>
                <w:bCs w:val="0"/>
                <w:i w:val="0"/>
                <w:iCs w:val="0"/>
                <w:strike w:val="0"/>
                <w:color w:val="000000"/>
                <w:spacing w:val="0"/>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lang w:bidi="en-US"/>
              </w:rPr>
              <w:t>+</w:t>
            </w:r>
            <w:r>
              <w:rPr>
                <w:rFonts w:ascii="Cambria Math" w:eastAsia="Cambria Math" w:hAnsi="Cambria Math" w:cs="Cambria Math"/>
                <w:b w:val="0"/>
                <w:bCs w:val="0"/>
                <w:i w:val="0"/>
                <w:iCs w:val="0"/>
                <w:strike w:val="0"/>
                <w:color w:val="000000"/>
                <w:spacing w:val="0"/>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lang w:bidi="en-US"/>
              </w:rPr>
              <w:t>1)</w:t>
            </w:r>
            <w:r>
              <w:rPr>
                <w:rFonts w:ascii="Cambria Math" w:eastAsia="Cambria Math" w:hAnsi="Cambria Math" w:cs="Cambria Math"/>
                <w:b w:val="0"/>
                <w:bCs w:val="0"/>
                <w:i w:val="0"/>
                <w:iCs w:val="0"/>
                <w:strike w:val="0"/>
                <w:color w:val="000000"/>
                <w:spacing w:val="0"/>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lang w:bidi="en-US"/>
              </w:rPr>
              <w:t>+</w:t>
            </w:r>
            <w:r>
              <w:rPr>
                <w:rFonts w:ascii="Cambria Math" w:eastAsia="Cambria Math" w:hAnsi="Cambria Math" w:cs="Cambria Math"/>
                <w:b w:val="0"/>
                <w:bCs w:val="0"/>
                <w:i w:val="0"/>
                <w:iCs w:val="0"/>
                <w:strike w:val="0"/>
                <w:color w:val="000000"/>
                <w:spacing w:val="0"/>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lang w:bidi="en-US"/>
              </w:rPr>
              <w:t>A</w:t>
            </w:r>
            <w:r>
              <w:rPr>
                <w:rFonts w:ascii="Cambria Math" w:eastAsia="Cambria Math" w:hAnsi="Cambria Math" w:cs="Cambria Math"/>
                <w:b w:val="0"/>
                <w:bCs w:val="0"/>
                <w:i w:val="0"/>
                <w:iCs w:val="0"/>
                <w:strike w:val="0"/>
                <w:color w:val="000000"/>
                <w:spacing w:val="0"/>
                <w:sz w:val="24"/>
                <w:szCs w:val="24"/>
                <w:u w:val="none"/>
                <w:rtl w:val="0"/>
              </w:rPr>
              <w:t xml:space="preserve"> </w:t>
            </w:r>
          </w:p>
          <w:p>
            <w:pPr>
              <w:bidi w:val="0"/>
              <w:spacing w:before="108" w:after="0" w:line="240" w:lineRule="atLeast"/>
              <w:ind w:left="0" w:right="0" w:firstLine="0"/>
              <w:jc w:val="both"/>
              <w:rPr>
                <w:rFonts w:ascii="Cambria Math" w:eastAsia="Cambria Math" w:hAnsi="Cambria Math" w:cs="Cambria Math"/>
                <w:sz w:val="24"/>
                <w:szCs w:val="24"/>
              </w:rPr>
            </w:pPr>
            <w:r>
              <w:rPr>
                <w:rFonts w:ascii="Cambria Math" w:eastAsia="Cambria Math" w:hAnsi="Cambria Math" w:cs="Cambria Math"/>
                <w:b w:val="0"/>
                <w:bCs w:val="0"/>
                <w:i w:val="0"/>
                <w:iCs w:val="0"/>
                <w:strike w:val="0"/>
                <w:color w:val="000000"/>
                <w:spacing w:val="0"/>
                <w:sz w:val="24"/>
                <w:szCs w:val="24"/>
                <w:u w:val="none"/>
                <w:rtl w:val="0"/>
                <w:lang w:bidi="en-US"/>
              </w:rPr>
              <w:t>C.1</w:t>
            </w:r>
            <w:r>
              <w:rPr>
                <w:rFonts w:ascii="Cambria Math" w:eastAsia="Cambria Math" w:hAnsi="Cambria Math" w:cs="Cambria Math"/>
                <w:b w:val="0"/>
                <w:bCs w:val="0"/>
                <w:i w:val="0"/>
                <w:iCs w:val="0"/>
                <w:strike w:val="0"/>
                <w:color w:val="000000"/>
                <w:spacing w:val="0"/>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lang w:bidi="en-US"/>
              </w:rPr>
              <w:t>+</w:t>
            </w:r>
            <w:r>
              <w:rPr>
                <w:rFonts w:ascii="Cambria Math" w:eastAsia="Cambria Math" w:hAnsi="Cambria Math" w:cs="Cambria Math"/>
                <w:b w:val="0"/>
                <w:bCs w:val="0"/>
                <w:i w:val="0"/>
                <w:iCs w:val="0"/>
                <w:strike w:val="0"/>
                <w:color w:val="000000"/>
                <w:spacing w:val="0"/>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lang w:bidi="en-US"/>
              </w:rPr>
              <w:t>A</w:t>
            </w:r>
            <w:r>
              <w:rPr>
                <w:rFonts w:ascii="Cambria Math" w:eastAsia="Cambria Math" w:hAnsi="Cambria Math" w:cs="Cambria Math"/>
                <w:b w:val="0"/>
                <w:bCs w:val="0"/>
                <w:i w:val="0"/>
                <w:iCs w:val="0"/>
                <w:strike w:val="0"/>
                <w:color w:val="000000"/>
                <w:spacing w:val="0"/>
                <w:sz w:val="24"/>
                <w:szCs w:val="24"/>
                <w:u w:val="none"/>
                <w:rtl w:val="0"/>
              </w:rPr>
              <w:t xml:space="preserve"> </w:t>
            </w:r>
          </w:p>
          <w:p>
            <w:pPr>
              <w:bidi w:val="0"/>
              <w:spacing w:before="109" w:after="0" w:line="240" w:lineRule="atLeast"/>
              <w:ind w:left="0" w:right="0" w:firstLine="0"/>
              <w:jc w:val="both"/>
              <w:rPr>
                <w:rFonts w:ascii="Cambria Math" w:eastAsia="Cambria Math" w:hAnsi="Cambria Math" w:cs="Cambria Math"/>
                <w:sz w:val="24"/>
                <w:szCs w:val="24"/>
              </w:rPr>
            </w:pPr>
            <w:r>
              <w:rPr>
                <w:rFonts w:ascii="Cambria Math" w:eastAsia="Cambria Math" w:hAnsi="Cambria Math" w:cs="Cambria Math"/>
                <w:b w:val="0"/>
                <w:bCs w:val="0"/>
                <w:i w:val="0"/>
                <w:iCs w:val="0"/>
                <w:strike w:val="0"/>
                <w:color w:val="000000"/>
                <w:spacing w:val="0"/>
                <w:sz w:val="24"/>
                <w:szCs w:val="24"/>
                <w:u w:val="none"/>
                <w:rtl w:val="0"/>
                <w:lang w:bidi="en-US"/>
              </w:rPr>
              <w:t>C+A</w:t>
            </w:r>
            <w:r>
              <w:rPr>
                <w:rFonts w:ascii="Cambria Math" w:eastAsia="Cambria Math" w:hAnsi="Cambria Math" w:cs="Cambria Math"/>
                <w:b w:val="0"/>
                <w:bCs w:val="0"/>
                <w:i w:val="0"/>
                <w:iCs w:val="0"/>
                <w:strike w:val="0"/>
                <w:color w:val="000000"/>
                <w:spacing w:val="0"/>
                <w:sz w:val="24"/>
                <w:szCs w:val="24"/>
                <w:u w:val="none"/>
                <w:rtl w:val="0"/>
              </w:rPr>
              <w:t xml:space="preserve"> </w:t>
            </w:r>
          </w:p>
          <w:p>
            <w:pPr>
              <w:bidi w:val="0"/>
              <w:spacing w:before="65" w:after="0" w:line="209" w:lineRule="atLeast"/>
              <w:ind w:left="0" w:right="0" w:firstLine="0"/>
              <w:jc w:val="left"/>
              <w:rPr>
                <w:rFonts w:ascii="Comic Sans MS" w:eastAsia="Comic Sans MS" w:hAnsi="Comic Sans MS" w:cs="Comic Sans MS"/>
                <w:sz w:val="22"/>
                <w:szCs w:val="22"/>
              </w:rPr>
            </w:pPr>
            <w:r>
              <w:rPr>
                <w:rFonts w:ascii="Arial" w:eastAsia="Arial" w:hAnsi="Arial" w:cs="Arial"/>
                <w:b w:val="0"/>
                <w:bCs w:val="0"/>
                <w:i w:val="0"/>
                <w:iCs w:val="0"/>
                <w:strike w:val="0"/>
                <w:color w:val="000000"/>
                <w:spacing w:val="0"/>
                <w:sz w:val="22"/>
                <w:szCs w:val="22"/>
                <w:u w:val="none"/>
                <w:rtl w:val="0"/>
                <w:lang w:bidi="en-US"/>
              </w:rPr>
              <w:t>Candidates</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may</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use</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more</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or</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fewer</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steps</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and</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correctly</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arrive</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at</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the</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answer</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award</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full</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marks</w:t>
            </w:r>
            <w:r>
              <w:rPr>
                <w:rFonts w:ascii="Comic Sans MS" w:eastAsia="Comic Sans MS" w:hAnsi="Comic Sans MS" w:cs="Comic Sans MS"/>
                <w:b w:val="0"/>
                <w:bCs w:val="0"/>
                <w:i w:val="0"/>
                <w:iCs w:val="0"/>
                <w:strike w:val="0"/>
                <w:color w:val="000000"/>
                <w:spacing w:val="0"/>
                <w:sz w:val="22"/>
                <w:szCs w:val="22"/>
                <w:u w:val="none"/>
                <w:rtl w:val="0"/>
              </w:rPr>
              <w:t xml:space="preserve"> </w:t>
            </w:r>
          </w:p>
        </w:tc>
        <w:tc>
          <w:tcPr>
            <w:tcW w:w="744" w:type="dxa"/>
            <w:gridSpan w:val="4"/>
            <w:tcBorders>
              <w:top w:val="single" w:sz="4" w:space="0" w:color="000000"/>
              <w:left w:val="single" w:sz="4" w:space="0" w:color="000000"/>
              <w:bottom w:val="single" w:sz="4" w:space="0" w:color="000000"/>
              <w:right w:val="single" w:sz="4" w:space="0" w:color="000000"/>
            </w:tcBorders>
            <w:shd w:val="clear" w:color="auto" w:fill="auto"/>
            <w:noWrap w:val="0"/>
            <w:tcMar>
              <w:left w:w="507" w:type="dxa"/>
              <w:right w:w="0" w:type="dxa"/>
            </w:tcMar>
            <w:tcFitText w:val="0"/>
          </w:tcPr>
          <w:p>
            <w:pPr>
              <w:bidi w:val="0"/>
              <w:spacing w:before="944" w:after="0" w:line="311"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1</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1</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1</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1</w:t>
            </w:r>
            <w:r>
              <w:rPr>
                <w:rFonts w:ascii="Arial" w:eastAsia="Arial" w:hAnsi="Arial" w:cs="Arial"/>
                <w:b w:val="0"/>
                <w:bCs w:val="0"/>
                <w:i w:val="0"/>
                <w:iCs w:val="0"/>
                <w:strike w:val="0"/>
                <w:color w:val="000000"/>
                <w:spacing w:val="0"/>
                <w:sz w:val="22"/>
                <w:szCs w:val="22"/>
                <w:u w:val="none"/>
                <w:rtl w:val="0"/>
              </w:rPr>
              <w:t xml:space="preserve"> </w:t>
            </w:r>
          </w:p>
          <w:p>
            <w:pPr>
              <w:bidi w:val="0"/>
              <w:spacing w:before="69"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1</w:t>
            </w:r>
            <w:r>
              <w:rPr>
                <w:rFonts w:ascii="Arial" w:eastAsia="Arial" w:hAnsi="Arial" w:cs="Arial"/>
                <w:b w:val="0"/>
                <w:bCs w:val="0"/>
                <w:i w:val="0"/>
                <w:iCs w:val="0"/>
                <w:strike w:val="0"/>
                <w:color w:val="000000"/>
                <w:spacing w:val="0"/>
                <w:sz w:val="22"/>
                <w:szCs w:val="22"/>
                <w:u w:val="none"/>
                <w:rtl w:val="0"/>
              </w:rPr>
              <w:t xml:space="preserve"> </w:t>
            </w:r>
          </w:p>
        </w:tc>
        <w:tc>
          <w:tcPr>
            <w:tcW w:w="851"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492" w:type="dxa"/>
              <w:right w:w="0"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2b</w:t>
            </w:r>
            <w:r>
              <w:rPr>
                <w:rFonts w:ascii="Arial" w:eastAsia="Arial" w:hAnsi="Arial" w:cs="Arial"/>
                <w:b w:val="0"/>
                <w:bCs w:val="0"/>
                <w:i w:val="0"/>
                <w:iCs w:val="0"/>
                <w:strike w:val="0"/>
                <w:color w:val="000000"/>
                <w:spacing w:val="0"/>
                <w:sz w:val="22"/>
                <w:szCs w:val="22"/>
                <w:u w:val="none"/>
                <w:rtl w:val="0"/>
              </w:rPr>
              <w:t xml:space="preserve"> </w:t>
            </w:r>
          </w:p>
        </w:tc>
        <w:tc>
          <w:tcPr>
            <w:tcW w:w="708" w:type="dxa"/>
            <w:gridSpan w:val="2"/>
            <w:vMerge/>
            <w:tcBorders>
              <w:top w:val="single" w:sz="4" w:space="0" w:color="000000"/>
              <w:left w:val="single" w:sz="4" w:space="0" w:color="000000"/>
              <w:bottom w:val="single" w:sz="4" w:space="0" w:color="000000"/>
              <w:right w:val="single" w:sz="4" w:space="0" w:color="000000"/>
            </w:tcBorders>
            <w:shd w:val="clear" w:color="auto" w:fill="auto"/>
            <w:noWrap w:val="0"/>
            <w:tcMar>
              <w:left w:w="470" w:type="dxa"/>
              <w:right w:w="0" w:type="dxa"/>
            </w:tcMar>
            <w:tcFitText w:val="0"/>
          </w:tcPr>
          <w:p/>
        </w:tc>
      </w:tr>
      <w:tr>
        <w:tblPrEx>
          <w:tblW w:w="0" w:type="auto"/>
          <w:tblInd w:w="165" w:type="dxa"/>
          <w:tblLayout w:type="fixed"/>
          <w:tblCellMar>
            <w:left w:w="108" w:type="dxa"/>
            <w:right w:w="108" w:type="dxa"/>
          </w:tblCellMar>
        </w:tblPrEx>
        <w:trPr>
          <w:gridAfter w:val="4"/>
          <w:wAfter w:w="2160" w:type="dxa"/>
          <w:trHeight w:hRule="exact" w:val="383"/>
        </w:trPr>
        <w:tc>
          <w:tcPr>
            <w:tcW w:w="1034"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453"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lang w:bidi="en-US"/>
              </w:rPr>
              <w:t>Qu</w:t>
            </w:r>
            <w:r>
              <w:rPr>
                <w:rFonts w:ascii="Arial" w:eastAsia="Arial" w:hAnsi="Arial" w:cs="Arial"/>
                <w:b/>
                <w:bCs/>
                <w:i w:val="0"/>
                <w:iCs w:val="0"/>
                <w:strike w:val="0"/>
                <w:color w:val="000000"/>
                <w:spacing w:val="0"/>
                <w:sz w:val="22"/>
                <w:szCs w:val="22"/>
                <w:u w:val="none"/>
                <w:rtl w:val="0"/>
              </w:rPr>
              <w:t xml:space="preserve"> </w:t>
            </w:r>
          </w:p>
        </w:tc>
        <w:tc>
          <w:tcPr>
            <w:tcW w:w="7013" w:type="dxa"/>
            <w:gridSpan w:val="14"/>
            <w:tcBorders>
              <w:top w:val="single" w:sz="4" w:space="0" w:color="000000"/>
              <w:left w:val="single" w:sz="4" w:space="0" w:color="000000"/>
              <w:bottom w:val="single" w:sz="4" w:space="0" w:color="000000"/>
              <w:right w:val="single" w:sz="4" w:space="0" w:color="000000"/>
            </w:tcBorders>
            <w:shd w:val="clear" w:color="auto" w:fill="auto"/>
            <w:noWrap w:val="0"/>
            <w:tcMar>
              <w:left w:w="114" w:type="dxa"/>
              <w:right w:w="5943"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lang w:bidi="en-US"/>
              </w:rPr>
              <w:t>Answer</w:t>
            </w:r>
            <w:r>
              <w:rPr>
                <w:rFonts w:ascii="Arial" w:eastAsia="Arial" w:hAnsi="Arial" w:cs="Arial"/>
                <w:b/>
                <w:bCs/>
                <w:i w:val="0"/>
                <w:iCs w:val="0"/>
                <w:strike w:val="0"/>
                <w:color w:val="000000"/>
                <w:spacing w:val="0"/>
                <w:sz w:val="22"/>
                <w:szCs w:val="22"/>
                <w:u w:val="none"/>
                <w:rtl w:val="0"/>
              </w:rPr>
              <w:t xml:space="preserve"> </w:t>
            </w:r>
          </w:p>
        </w:tc>
        <w:tc>
          <w:tcPr>
            <w:tcW w:w="744" w:type="dxa"/>
            <w:tcBorders>
              <w:top w:val="single" w:sz="4" w:space="0" w:color="000000"/>
              <w:left w:val="single" w:sz="4" w:space="0" w:color="000000"/>
              <w:bottom w:val="single" w:sz="4" w:space="0" w:color="000000"/>
              <w:right w:val="single" w:sz="4" w:space="0" w:color="000000"/>
            </w:tcBorders>
            <w:shd w:val="clear" w:color="auto" w:fill="auto"/>
            <w:noWrap w:val="0"/>
            <w:tcMar>
              <w:left w:w="116"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lang w:bidi="en-US"/>
              </w:rPr>
              <w:t>Mark</w:t>
            </w:r>
            <w:r>
              <w:rPr>
                <w:rFonts w:ascii="Arial" w:eastAsia="Arial" w:hAnsi="Arial" w:cs="Arial"/>
                <w:b/>
                <w:bCs/>
                <w:i w:val="0"/>
                <w:iCs w:val="0"/>
                <w:strike w:val="0"/>
                <w:color w:val="000000"/>
                <w:spacing w:val="0"/>
                <w:sz w:val="22"/>
                <w:szCs w:val="22"/>
                <w:u w:val="none"/>
                <w:rtl w:val="0"/>
              </w:rPr>
              <w:t xml:space="preserve"> </w:t>
            </w:r>
          </w:p>
        </w:tc>
        <w:tc>
          <w:tcPr>
            <w:tcW w:w="851" w:type="dxa"/>
            <w:tcBorders>
              <w:top w:val="single" w:sz="4" w:space="0" w:color="000000"/>
              <w:left w:val="single" w:sz="4" w:space="0" w:color="000000"/>
              <w:bottom w:val="single" w:sz="4" w:space="0" w:color="000000"/>
              <w:right w:val="single" w:sz="4" w:space="0" w:color="000000"/>
            </w:tcBorders>
            <w:shd w:val="clear" w:color="auto" w:fill="auto"/>
            <w:noWrap w:val="0"/>
            <w:tcMar>
              <w:left w:w="407"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lang w:bidi="en-US"/>
              </w:rPr>
              <w:t>AO</w:t>
            </w:r>
            <w:r>
              <w:rPr>
                <w:rFonts w:ascii="Arial" w:eastAsia="Arial" w:hAnsi="Arial" w:cs="Arial"/>
                <w:b/>
                <w:bCs/>
                <w:i w:val="0"/>
                <w:iCs w:val="0"/>
                <w:strike w:val="0"/>
                <w:color w:val="000000"/>
                <w:spacing w:val="0"/>
                <w:sz w:val="22"/>
                <w:szCs w:val="22"/>
                <w:u w:val="none"/>
                <w:rtl w:val="0"/>
              </w:rPr>
              <w:t xml:space="preserve"> </w:t>
            </w:r>
          </w:p>
        </w:tc>
        <w:tc>
          <w:tcPr>
            <w:tcW w:w="708" w:type="dxa"/>
            <w:tcBorders>
              <w:top w:val="single" w:sz="4" w:space="0" w:color="000000"/>
              <w:left w:val="single" w:sz="4" w:space="0" w:color="000000"/>
              <w:bottom w:val="single" w:sz="4" w:space="0" w:color="000000"/>
              <w:right w:val="single" w:sz="4" w:space="0" w:color="000000"/>
            </w:tcBorders>
            <w:shd w:val="clear" w:color="auto" w:fill="auto"/>
            <w:noWrap w:val="0"/>
            <w:tcMar>
              <w:left w:w="251"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lang w:bidi="en-US"/>
              </w:rPr>
              <w:t>Tot</w:t>
            </w:r>
            <w:r>
              <w:rPr>
                <w:rFonts w:ascii="Arial" w:eastAsia="Arial" w:hAnsi="Arial" w:cs="Arial"/>
                <w:b/>
                <w:bCs/>
                <w:i w:val="0"/>
                <w:iCs w:val="0"/>
                <w:strike w:val="0"/>
                <w:color w:val="000000"/>
                <w:spacing w:val="0"/>
                <w:sz w:val="22"/>
                <w:szCs w:val="22"/>
                <w:u w:val="none"/>
                <w:rtl w:val="0"/>
              </w:rPr>
              <w:t xml:space="preserve"> </w:t>
            </w:r>
          </w:p>
        </w:tc>
      </w:tr>
      <w:tr>
        <w:tblPrEx>
          <w:tblW w:w="0" w:type="auto"/>
          <w:tblInd w:w="165" w:type="dxa"/>
          <w:tblLayout w:type="fixed"/>
          <w:tblCellMar>
            <w:left w:w="108" w:type="dxa"/>
            <w:right w:w="108" w:type="dxa"/>
          </w:tblCellMar>
        </w:tblPrEx>
        <w:trPr>
          <w:gridAfter w:val="4"/>
          <w:wAfter w:w="2160" w:type="dxa"/>
          <w:trHeight w:hRule="exact" w:val="2495"/>
        </w:trPr>
        <w:tc>
          <w:tcPr>
            <w:tcW w:w="1034"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635"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5</w:t>
            </w:r>
            <w:r>
              <w:rPr>
                <w:rFonts w:ascii="Arial" w:eastAsia="Arial" w:hAnsi="Arial" w:cs="Arial"/>
                <w:b w:val="0"/>
                <w:bCs w:val="0"/>
                <w:i w:val="0"/>
                <w:iCs w:val="0"/>
                <w:strike w:val="0"/>
                <w:color w:val="000000"/>
                <w:spacing w:val="0"/>
                <w:sz w:val="22"/>
                <w:szCs w:val="22"/>
                <w:u w:val="none"/>
                <w:rtl w:val="0"/>
              </w:rPr>
              <w:t xml:space="preserve"> </w:t>
            </w:r>
          </w:p>
        </w:tc>
        <w:tc>
          <w:tcPr>
            <w:tcW w:w="7013" w:type="dxa"/>
            <w:gridSpan w:val="14"/>
            <w:tcBorders>
              <w:top w:val="single" w:sz="4" w:space="0" w:color="000000"/>
              <w:left w:val="single" w:sz="4" w:space="0" w:color="000000"/>
              <w:bottom w:val="single" w:sz="4" w:space="0" w:color="000000"/>
              <w:right w:val="single" w:sz="4" w:space="0" w:color="000000"/>
            </w:tcBorders>
            <w:shd w:val="clear" w:color="auto" w:fill="auto"/>
            <w:noWrap w:val="0"/>
            <w:tcMar>
              <w:left w:w="114" w:type="dxa"/>
              <w:right w:w="324" w:type="dxa"/>
            </w:tcMar>
            <w:tcFitText w:val="0"/>
            <w:vAlign w:val="top"/>
          </w:tcPr>
          <w:p>
            <w:pPr>
              <w:bidi w:val="0"/>
              <w:spacing w:before="1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A</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procedural</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programming</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language;</w:t>
            </w:r>
            <w:r>
              <w:rPr>
                <w:rFonts w:ascii="Arial" w:eastAsia="Arial" w:hAnsi="Arial" w:cs="Arial"/>
                <w:b w:val="0"/>
                <w:bCs w:val="0"/>
                <w:i w:val="0"/>
                <w:iCs w:val="0"/>
                <w:strike w:val="0"/>
                <w:color w:val="000000"/>
                <w:spacing w:val="0"/>
                <w:sz w:val="22"/>
                <w:szCs w:val="22"/>
                <w:u w:val="none"/>
                <w:rtl w:val="0"/>
              </w:rPr>
              <w:t xml:space="preserve">  </w:t>
            </w:r>
          </w:p>
          <w:p>
            <w:pPr>
              <w:numPr>
                <w:ilvl w:val="0"/>
                <w:numId w:val="1"/>
              </w:numPr>
              <w:bidi w:val="0"/>
              <w:spacing w:before="2"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Supports</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a</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logical</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step-by-step</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process.</w:t>
            </w:r>
            <w:r>
              <w:rPr>
                <w:rFonts w:ascii="Arial" w:eastAsia="Arial" w:hAnsi="Arial" w:cs="Arial"/>
                <w:b w:val="0"/>
                <w:bCs w:val="0"/>
                <w:i w:val="0"/>
                <w:iCs w:val="0"/>
                <w:strike w:val="0"/>
                <w:color w:val="000000"/>
                <w:spacing w:val="0"/>
                <w:sz w:val="22"/>
                <w:szCs w:val="22"/>
                <w:u w:val="none"/>
                <w:rtl w:val="0"/>
              </w:rPr>
              <w:t xml:space="preserve"> </w:t>
            </w:r>
          </w:p>
          <w:p>
            <w:pPr>
              <w:numPr>
                <w:ilvl w:val="0"/>
                <w:numId w:val="1"/>
              </w:numPr>
              <w:bidi w:val="0"/>
              <w:spacing w:before="0" w:after="0" w:line="252"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Allows</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the</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programmer</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1"/>
                <w:sz w:val="22"/>
                <w:szCs w:val="22"/>
                <w:u w:val="none"/>
                <w:rtl w:val="0"/>
                <w:lang w:bidi="en-US"/>
              </w:rPr>
              <w:t>to</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define</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precisely</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each</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step</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when</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performing</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a</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task.</w:t>
            </w:r>
            <w:r>
              <w:rPr>
                <w:rFonts w:ascii="Arial" w:eastAsia="Arial" w:hAnsi="Arial" w:cs="Arial"/>
                <w:b w:val="0"/>
                <w:bCs w:val="0"/>
                <w:i w:val="0"/>
                <w:iCs w:val="0"/>
                <w:strike w:val="0"/>
                <w:color w:val="000000"/>
                <w:spacing w:val="0"/>
                <w:sz w:val="22"/>
                <w:szCs w:val="22"/>
                <w:u w:val="none"/>
                <w:rtl w:val="0"/>
              </w:rPr>
              <w:t xml:space="preserve"> </w:t>
            </w:r>
          </w:p>
          <w:p>
            <w:pPr>
              <w:numPr>
                <w:ilvl w:val="0"/>
                <w:numId w:val="1"/>
              </w:numPr>
              <w:bidi w:val="0"/>
              <w:spacing w:before="0"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Provides</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close</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control</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over</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the</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underlying</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operation</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of</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the</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hardware</w:t>
            </w:r>
            <w:r>
              <w:rPr>
                <w:rFonts w:ascii="Arial" w:eastAsia="Arial" w:hAnsi="Arial" w:cs="Arial"/>
                <w:b w:val="0"/>
                <w:bCs w:val="0"/>
                <w:i w:val="0"/>
                <w:iCs w:val="0"/>
                <w:strike w:val="0"/>
                <w:color w:val="000000"/>
                <w:spacing w:val="0"/>
                <w:sz w:val="22"/>
                <w:szCs w:val="22"/>
                <w:u w:val="none"/>
                <w:rtl w:val="0"/>
              </w:rPr>
              <w:t xml:space="preserve"> </w:t>
            </w:r>
          </w:p>
          <w:p>
            <w:pPr>
              <w:numPr>
                <w:ilvl w:val="0"/>
                <w:numId w:val="1"/>
              </w:numPr>
              <w:bidi w:val="0"/>
              <w:spacing w:before="0"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Enables</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similar</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operations</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may</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be</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carried</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out</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at</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varying</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stages</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of</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the</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program</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execution</w:t>
            </w:r>
            <w:r>
              <w:rPr>
                <w:rFonts w:ascii="Arial" w:eastAsia="Arial" w:hAnsi="Arial" w:cs="Arial"/>
                <w:b w:val="0"/>
                <w:bCs w:val="0"/>
                <w:i w:val="0"/>
                <w:iCs w:val="0"/>
                <w:strike w:val="0"/>
                <w:color w:val="000000"/>
                <w:spacing w:val="0"/>
                <w:sz w:val="22"/>
                <w:szCs w:val="22"/>
                <w:u w:val="none"/>
                <w:rtl w:val="0"/>
              </w:rPr>
              <w:t xml:space="preserve"> </w:t>
            </w:r>
          </w:p>
        </w:tc>
        <w:tc>
          <w:tcPr>
            <w:tcW w:w="744" w:type="dxa"/>
            <w:tcBorders>
              <w:top w:val="single" w:sz="4" w:space="0" w:color="000000"/>
              <w:left w:val="single" w:sz="4" w:space="0" w:color="000000"/>
              <w:bottom w:val="single" w:sz="4" w:space="0" w:color="000000"/>
              <w:right w:val="single" w:sz="4" w:space="0" w:color="000000"/>
            </w:tcBorders>
            <w:shd w:val="clear" w:color="auto" w:fill="auto"/>
            <w:noWrap w:val="0"/>
            <w:tcMar>
              <w:left w:w="507" w:type="dxa"/>
              <w:right w:w="0" w:type="dxa"/>
            </w:tcMar>
            <w:tcFitText w:val="0"/>
          </w:tcPr>
          <w:p>
            <w:pPr>
              <w:bidi w:val="0"/>
              <w:spacing w:before="256" w:after="0" w:line="253"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1</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1</w:t>
            </w:r>
            <w:r>
              <w:rPr>
                <w:rFonts w:ascii="Arial" w:eastAsia="Arial" w:hAnsi="Arial" w:cs="Arial"/>
                <w:b w:val="0"/>
                <w:bCs w:val="0"/>
                <w:i w:val="0"/>
                <w:iCs w:val="0"/>
                <w:strike w:val="0"/>
                <w:color w:val="000000"/>
                <w:spacing w:val="0"/>
                <w:sz w:val="22"/>
                <w:szCs w:val="22"/>
                <w:u w:val="none"/>
                <w:rtl w:val="0"/>
              </w:rPr>
              <w:t xml:space="preserve"> </w:t>
            </w:r>
          </w:p>
          <w:p>
            <w:pPr>
              <w:bidi w:val="0"/>
              <w:spacing w:before="1" w:after="0" w:line="50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1</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1</w:t>
            </w:r>
            <w:r>
              <w:rPr>
                <w:rFonts w:ascii="Arial" w:eastAsia="Arial" w:hAnsi="Arial" w:cs="Arial"/>
                <w:b w:val="0"/>
                <w:bCs w:val="0"/>
                <w:i w:val="0"/>
                <w:iCs w:val="0"/>
                <w:strike w:val="0"/>
                <w:color w:val="000000"/>
                <w:spacing w:val="0"/>
                <w:sz w:val="22"/>
                <w:szCs w:val="22"/>
                <w:u w:val="none"/>
                <w:rtl w:val="0"/>
              </w:rPr>
              <w:t xml:space="preserve"> </w:t>
            </w:r>
          </w:p>
        </w:tc>
        <w:tc>
          <w:tcPr>
            <w:tcW w:w="851" w:type="dxa"/>
            <w:tcBorders>
              <w:top w:val="single" w:sz="4" w:space="0" w:color="000000"/>
              <w:left w:val="single" w:sz="4" w:space="0" w:color="000000"/>
              <w:bottom w:val="single" w:sz="4" w:space="0" w:color="000000"/>
              <w:right w:val="single" w:sz="4" w:space="0" w:color="000000"/>
            </w:tcBorders>
            <w:shd w:val="clear" w:color="auto" w:fill="auto"/>
            <w:noWrap w:val="0"/>
            <w:tcMar>
              <w:left w:w="492" w:type="dxa"/>
              <w:right w:w="0"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1b</w:t>
            </w:r>
            <w:r>
              <w:rPr>
                <w:rFonts w:ascii="Arial" w:eastAsia="Arial" w:hAnsi="Arial" w:cs="Arial"/>
                <w:b w:val="0"/>
                <w:bCs w:val="0"/>
                <w:i w:val="0"/>
                <w:iCs w:val="0"/>
                <w:strike w:val="0"/>
                <w:color w:val="000000"/>
                <w:spacing w:val="0"/>
                <w:sz w:val="22"/>
                <w:szCs w:val="22"/>
                <w:u w:val="none"/>
                <w:rtl w:val="0"/>
              </w:rPr>
              <w:t xml:space="preserve"> </w:t>
            </w:r>
          </w:p>
        </w:tc>
        <w:tc>
          <w:tcPr>
            <w:tcW w:w="708" w:type="dxa"/>
            <w:tcBorders>
              <w:top w:val="single" w:sz="4" w:space="0" w:color="000000"/>
              <w:left w:val="single" w:sz="4" w:space="0" w:color="000000"/>
              <w:bottom w:val="single" w:sz="4" w:space="0" w:color="000000"/>
              <w:right w:val="single" w:sz="4" w:space="0" w:color="000000"/>
            </w:tcBorders>
            <w:shd w:val="clear" w:color="auto" w:fill="auto"/>
            <w:noWrap w:val="0"/>
            <w:tcMar>
              <w:left w:w="470" w:type="dxa"/>
              <w:right w:w="0"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4</w:t>
            </w:r>
            <w:r>
              <w:rPr>
                <w:rFonts w:ascii="Arial" w:eastAsia="Arial" w:hAnsi="Arial" w:cs="Arial"/>
                <w:b w:val="0"/>
                <w:bCs w:val="0"/>
                <w:i w:val="0"/>
                <w:iCs w:val="0"/>
                <w:strike w:val="0"/>
                <w:color w:val="000000"/>
                <w:spacing w:val="0"/>
                <w:sz w:val="22"/>
                <w:szCs w:val="22"/>
                <w:u w:val="none"/>
                <w:rtl w:val="0"/>
              </w:rPr>
              <w:t xml:space="preserve"> </w:t>
            </w:r>
          </w:p>
        </w:tc>
      </w:tr>
      <w:tr>
        <w:tblPrEx>
          <w:tblW w:w="0" w:type="auto"/>
          <w:tblInd w:w="165" w:type="dxa"/>
          <w:tblLayout w:type="fixed"/>
          <w:tblCellMar>
            <w:left w:w="108" w:type="dxa"/>
            <w:right w:w="108" w:type="dxa"/>
          </w:tblCellMar>
        </w:tblPrEx>
        <w:trPr>
          <w:gridAfter w:val="4"/>
          <w:wAfter w:w="2160" w:type="dxa"/>
          <w:trHeight w:hRule="exact" w:val="595"/>
        </w:trPr>
        <w:tc>
          <w:tcPr>
            <w:tcW w:w="1034"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367"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6(a)</w:t>
            </w:r>
            <w:r>
              <w:rPr>
                <w:rFonts w:ascii="Arial" w:eastAsia="Arial" w:hAnsi="Arial" w:cs="Arial"/>
                <w:b w:val="0"/>
                <w:bCs w:val="0"/>
                <w:i w:val="0"/>
                <w:iCs w:val="0"/>
                <w:strike w:val="0"/>
                <w:color w:val="000000"/>
                <w:spacing w:val="0"/>
                <w:sz w:val="22"/>
                <w:szCs w:val="22"/>
                <w:u w:val="none"/>
                <w:rtl w:val="0"/>
              </w:rPr>
              <w:t xml:space="preserve"> </w:t>
            </w:r>
          </w:p>
        </w:tc>
        <w:tc>
          <w:tcPr>
            <w:tcW w:w="7013" w:type="dxa"/>
            <w:gridSpan w:val="14"/>
            <w:tcBorders>
              <w:top w:val="single" w:sz="4" w:space="0" w:color="000000"/>
              <w:left w:val="single" w:sz="4" w:space="0" w:color="000000"/>
              <w:bottom w:val="single" w:sz="4" w:space="0" w:color="000000"/>
              <w:right w:val="single" w:sz="4" w:space="0" w:color="000000"/>
            </w:tcBorders>
            <w:shd w:val="clear" w:color="auto" w:fill="auto"/>
            <w:noWrap w:val="0"/>
            <w:tcMar>
              <w:left w:w="114" w:type="dxa"/>
              <w:right w:w="406" w:type="dxa"/>
            </w:tcMar>
            <w:tcFitText w:val="0"/>
            <w:vAlign w:val="top"/>
          </w:tcPr>
          <w:p>
            <w:pPr>
              <w:bidi w:val="0"/>
              <w:spacing w:before="1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 shortest path algorithm will analyse a weighted network  </w:t>
            </w:r>
          </w:p>
          <w:p>
            <w:pPr>
              <w:bidi w:val="0"/>
              <w:spacing w:before="8"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to identify the shortest route between two given vertices or nodes.</w:t>
            </w:r>
          </w:p>
        </w:tc>
        <w:tc>
          <w:tcPr>
            <w:tcW w:w="744" w:type="dxa"/>
            <w:tcBorders>
              <w:top w:val="single" w:sz="4" w:space="0" w:color="000000"/>
              <w:left w:val="single" w:sz="4" w:space="0" w:color="000000"/>
              <w:bottom w:val="single" w:sz="4" w:space="0" w:color="000000"/>
              <w:right w:val="single" w:sz="4" w:space="0" w:color="000000"/>
            </w:tcBorders>
            <w:shd w:val="clear" w:color="auto" w:fill="auto"/>
            <w:noWrap w:val="0"/>
            <w:tcMar>
              <w:left w:w="508" w:type="dxa"/>
              <w:right w:w="0" w:type="dxa"/>
            </w:tcMar>
            <w:tcFitText w:val="0"/>
            <w:vAlign w:val="center"/>
          </w:tcPr>
          <w:p>
            <w:pPr>
              <w:bidi w:val="0"/>
              <w:spacing w:before="0" w:after="0" w:line="292" w:lineRule="atLeast"/>
              <w:ind w:left="0" w:right="0" w:firstLine="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1 1</w:t>
            </w:r>
          </w:p>
        </w:tc>
        <w:tc>
          <w:tcPr>
            <w:tcW w:w="851" w:type="dxa"/>
            <w:tcBorders>
              <w:top w:val="single" w:sz="4" w:space="0" w:color="000000"/>
              <w:left w:val="single" w:sz="4" w:space="0" w:color="000000"/>
              <w:bottom w:val="single" w:sz="4" w:space="0" w:color="000000"/>
              <w:right w:val="single" w:sz="4" w:space="0" w:color="000000"/>
            </w:tcBorders>
            <w:shd w:val="clear" w:color="auto" w:fill="auto"/>
            <w:noWrap w:val="0"/>
            <w:tcMar>
              <w:left w:w="492" w:type="dxa"/>
              <w:right w:w="0" w:type="dxa"/>
            </w:tcMar>
            <w:tcFitText w:val="0"/>
          </w:tcPr>
          <w:p>
            <w:pPr>
              <w:bidi w:val="0"/>
              <w:spacing w:before="71"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1b</w:t>
            </w:r>
            <w:r>
              <w:rPr>
                <w:rFonts w:ascii="Arial" w:eastAsia="Arial" w:hAnsi="Arial" w:cs="Arial"/>
                <w:b w:val="0"/>
                <w:bCs w:val="0"/>
                <w:i w:val="0"/>
                <w:iCs w:val="0"/>
                <w:strike w:val="0"/>
                <w:color w:val="000000"/>
                <w:spacing w:val="0"/>
                <w:sz w:val="22"/>
                <w:szCs w:val="22"/>
                <w:u w:val="none"/>
                <w:rtl w:val="0"/>
              </w:rPr>
              <w:t xml:space="preserve"> </w:t>
            </w:r>
          </w:p>
        </w:tc>
        <w:tc>
          <w:tcPr>
            <w:tcW w:w="708" w:type="dxa"/>
            <w:vMerge w:val="restart"/>
            <w:tcBorders>
              <w:top w:val="single" w:sz="4" w:space="0" w:color="000000"/>
              <w:left w:val="single" w:sz="4" w:space="0" w:color="000000"/>
              <w:bottom w:val="single" w:sz="4" w:space="0" w:color="000000"/>
              <w:right w:val="single" w:sz="4" w:space="0" w:color="000000"/>
            </w:tcBorders>
            <w:shd w:val="clear" w:color="auto" w:fill="auto"/>
            <w:noWrap w:val="0"/>
            <w:tcMar>
              <w:left w:w="470" w:type="dxa"/>
              <w:right w:w="0"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7</w:t>
            </w:r>
            <w:r>
              <w:rPr>
                <w:rFonts w:ascii="Arial" w:eastAsia="Arial" w:hAnsi="Arial" w:cs="Arial"/>
                <w:b w:val="0"/>
                <w:bCs w:val="0"/>
                <w:i w:val="0"/>
                <w:iCs w:val="0"/>
                <w:strike w:val="0"/>
                <w:color w:val="000000"/>
                <w:spacing w:val="0"/>
                <w:sz w:val="22"/>
                <w:szCs w:val="22"/>
                <w:u w:val="none"/>
                <w:rtl w:val="0"/>
              </w:rPr>
              <w:t xml:space="preserve"> </w:t>
            </w:r>
          </w:p>
        </w:tc>
      </w:tr>
      <w:tr>
        <w:tblPrEx>
          <w:tblW w:w="0" w:type="auto"/>
          <w:tblInd w:w="165" w:type="dxa"/>
          <w:tblLayout w:type="fixed"/>
          <w:tblCellMar>
            <w:left w:w="108" w:type="dxa"/>
            <w:right w:w="108" w:type="dxa"/>
          </w:tblCellMar>
        </w:tblPrEx>
        <w:trPr>
          <w:gridAfter w:val="4"/>
          <w:wAfter w:w="2160" w:type="dxa"/>
          <w:trHeight w:hRule="exact" w:val="4144"/>
        </w:trPr>
        <w:tc>
          <w:tcPr>
            <w:tcW w:w="1034"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171" w:type="dxa"/>
            </w:tcMar>
            <w:tcFitText w:val="0"/>
          </w:tcPr>
          <w:p>
            <w:pPr>
              <w:bidi w:val="0"/>
              <w:spacing w:before="72"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6(b)(i)</w:t>
            </w:r>
            <w:r>
              <w:rPr>
                <w:rFonts w:ascii="Arial" w:eastAsia="Arial" w:hAnsi="Arial" w:cs="Arial"/>
                <w:b w:val="0"/>
                <w:bCs w:val="0"/>
                <w:i w:val="0"/>
                <w:iCs w:val="0"/>
                <w:strike w:val="0"/>
                <w:color w:val="000000"/>
                <w:spacing w:val="0"/>
                <w:sz w:val="22"/>
                <w:szCs w:val="22"/>
                <w:u w:val="none"/>
                <w:rtl w:val="0"/>
              </w:rPr>
              <w:t xml:space="preserve"> </w:t>
            </w:r>
          </w:p>
        </w:tc>
        <w:tc>
          <w:tcPr>
            <w:tcW w:w="7013" w:type="dxa"/>
            <w:gridSpan w:val="14"/>
            <w:tcBorders>
              <w:top w:val="single" w:sz="4" w:space="0" w:color="000000"/>
              <w:left w:val="single" w:sz="4" w:space="0" w:color="000000"/>
              <w:bottom w:val="single" w:sz="4" w:space="0" w:color="000000"/>
              <w:right w:val="single" w:sz="4" w:space="0" w:color="000000"/>
            </w:tcBorders>
            <w:shd w:val="clear" w:color="auto" w:fill="auto"/>
            <w:noWrap w:val="0"/>
            <w:tcMar>
              <w:left w:w="114" w:type="dxa"/>
              <w:right w:w="1127" w:type="dxa"/>
            </w:tcMar>
            <w:tcFitText w:val="0"/>
            <w:vAlign w:val="top"/>
          </w:tcPr>
          <w:p>
            <w:pPr>
              <w:bidi w:val="0"/>
              <w:spacing w:before="6" w:after="0"/>
              <w:ind w:left="1111" w:right="0" w:firstLine="0"/>
              <w:jc w:val="both"/>
            </w:pPr>
            <w:r>
              <w:pict>
                <v:shape id="_x0000_i1028" type="#_x0000_t75" style="width:228.1pt;height:144.65pt" o:allowincell="f">
                  <v:imagedata r:id="rId9" o:title=""/>
                  <w10:anchorlock/>
                </v:shape>
              </w:pict>
            </w:r>
          </w:p>
          <w:p>
            <w:pPr>
              <w:bidi w:val="0"/>
              <w:spacing w:before="293" w:after="0" w:line="292" w:lineRule="atLeast"/>
              <w:ind w:left="0" w:right="0" w:firstLine="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All correct connections shown </w:t>
            </w:r>
          </w:p>
          <w:p>
            <w:pPr>
              <w:bidi w:val="0"/>
              <w:spacing w:before="1" w:after="0" w:line="292" w:lineRule="atLeast"/>
              <w:ind w:left="0" w:right="0" w:firstLine="0"/>
              <w:jc w:val="left"/>
              <w:rPr>
                <w:rFonts w:ascii="Cambria Math" w:eastAsia="Cambria Math" w:hAnsi="Cambria Math" w:cs="Cambria Math"/>
                <w:sz w:val="24"/>
                <w:szCs w:val="24"/>
              </w:rPr>
            </w:pPr>
            <w:r>
              <w:rPr>
                <w:rFonts w:ascii="Calibri" w:eastAsia="Calibri" w:hAnsi="Calibri" w:cs="Calibri"/>
                <w:b w:val="0"/>
                <w:bCs w:val="0"/>
                <w:i w:val="0"/>
                <w:iCs w:val="0"/>
                <w:strike w:val="0"/>
                <w:color w:val="000000"/>
                <w:spacing w:val="0"/>
                <w:sz w:val="24"/>
                <w:szCs w:val="24"/>
                <w:u w:val="none"/>
                <w:rtl w:val="0"/>
              </w:rPr>
              <w:t>No incorrect additional connections shown All values correct</w:t>
            </w:r>
            <w:r>
              <w:rPr>
                <w:rFonts w:ascii="Cambria Math" w:eastAsia="Cambria Math" w:hAnsi="Cambria Math" w:cs="Cambria Math"/>
                <w:b w:val="0"/>
                <w:bCs w:val="0"/>
                <w:i w:val="0"/>
                <w:iCs w:val="0"/>
                <w:strike w:val="0"/>
                <w:color w:val="000000"/>
                <w:spacing w:val="0"/>
                <w:sz w:val="24"/>
                <w:szCs w:val="24"/>
                <w:u w:val="none"/>
                <w:rtl w:val="0"/>
              </w:rPr>
              <w:t xml:space="preserve"> </w:t>
            </w:r>
          </w:p>
        </w:tc>
        <w:tc>
          <w:tcPr>
            <w:tcW w:w="744" w:type="dxa"/>
            <w:tcBorders>
              <w:top w:val="single" w:sz="4" w:space="0" w:color="000000"/>
              <w:left w:val="single" w:sz="4" w:space="0" w:color="000000"/>
              <w:bottom w:val="single" w:sz="4" w:space="0" w:color="000000"/>
              <w:right w:val="single" w:sz="4" w:space="0" w:color="000000"/>
            </w:tcBorders>
            <w:shd w:val="clear" w:color="auto" w:fill="auto"/>
            <w:noWrap w:val="0"/>
            <w:tcMar>
              <w:left w:w="507" w:type="dxa"/>
              <w:right w:w="0" w:type="dxa"/>
            </w:tcMar>
            <w:tcFitText w:val="0"/>
          </w:tcPr>
          <w:p>
            <w:pPr>
              <w:bidi w:val="0"/>
              <w:spacing w:before="3134" w:after="0" w:line="313"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1</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1</w:t>
            </w:r>
            <w:r>
              <w:rPr>
                <w:rFonts w:ascii="Arial" w:eastAsia="Arial" w:hAnsi="Arial" w:cs="Arial"/>
                <w:b w:val="0"/>
                <w:bCs w:val="0"/>
                <w:i w:val="0"/>
                <w:iCs w:val="0"/>
                <w:strike w:val="0"/>
                <w:color w:val="000000"/>
                <w:spacing w:val="0"/>
                <w:sz w:val="22"/>
                <w:szCs w:val="22"/>
                <w:u w:val="none"/>
                <w:rtl w:val="0"/>
              </w:rPr>
              <w:t xml:space="preserve"> </w:t>
            </w:r>
          </w:p>
          <w:p>
            <w:pPr>
              <w:bidi w:val="0"/>
              <w:spacing w:before="68"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1</w:t>
            </w:r>
            <w:r>
              <w:rPr>
                <w:rFonts w:ascii="Arial" w:eastAsia="Arial" w:hAnsi="Arial" w:cs="Arial"/>
                <w:b w:val="0"/>
                <w:bCs w:val="0"/>
                <w:i w:val="0"/>
                <w:iCs w:val="0"/>
                <w:strike w:val="0"/>
                <w:color w:val="000000"/>
                <w:spacing w:val="0"/>
                <w:sz w:val="22"/>
                <w:szCs w:val="22"/>
                <w:u w:val="none"/>
                <w:rtl w:val="0"/>
              </w:rPr>
              <w:t xml:space="preserve"> </w:t>
            </w:r>
          </w:p>
        </w:tc>
        <w:tc>
          <w:tcPr>
            <w:tcW w:w="851" w:type="dxa"/>
            <w:vMerge w:val="restart"/>
            <w:tcBorders>
              <w:top w:val="single" w:sz="4" w:space="0" w:color="000000"/>
              <w:left w:val="single" w:sz="4" w:space="0" w:color="000000"/>
              <w:bottom w:val="single" w:sz="4" w:space="0" w:color="000000"/>
              <w:right w:val="single" w:sz="4" w:space="0" w:color="000000"/>
            </w:tcBorders>
            <w:shd w:val="clear" w:color="auto" w:fill="auto"/>
            <w:noWrap w:val="0"/>
            <w:tcMar>
              <w:left w:w="492" w:type="dxa"/>
              <w:right w:w="0" w:type="dxa"/>
            </w:tcMar>
            <w:tcFitText w:val="0"/>
          </w:tcPr>
          <w:p>
            <w:pPr>
              <w:bidi w:val="0"/>
              <w:spacing w:before="72"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2b</w:t>
            </w:r>
            <w:r>
              <w:rPr>
                <w:rFonts w:ascii="Arial" w:eastAsia="Arial" w:hAnsi="Arial" w:cs="Arial"/>
                <w:b w:val="0"/>
                <w:bCs w:val="0"/>
                <w:i w:val="0"/>
                <w:iCs w:val="0"/>
                <w:strike w:val="0"/>
                <w:color w:val="000000"/>
                <w:spacing w:val="0"/>
                <w:sz w:val="22"/>
                <w:szCs w:val="22"/>
                <w:u w:val="none"/>
                <w:rtl w:val="0"/>
              </w:rPr>
              <w:t xml:space="preserve"> </w:t>
            </w:r>
          </w:p>
        </w:tc>
        <w:tc>
          <w:tcPr>
            <w:tcW w:w="708" w:type="dxa"/>
            <w:vMerge/>
            <w:tcBorders>
              <w:top w:val="single" w:sz="4" w:space="0" w:color="000000"/>
              <w:left w:val="single" w:sz="4" w:space="0" w:color="000000"/>
              <w:bottom w:val="single" w:sz="4" w:space="0" w:color="000000"/>
              <w:right w:val="single" w:sz="4" w:space="0" w:color="000000"/>
            </w:tcBorders>
            <w:shd w:val="clear" w:color="auto" w:fill="auto"/>
            <w:noWrap w:val="0"/>
            <w:tcMar>
              <w:left w:w="470" w:type="dxa"/>
              <w:right w:w="0" w:type="dxa"/>
            </w:tcMar>
            <w:tcFitText w:val="0"/>
          </w:tcPr>
          <w:p/>
        </w:tc>
      </w:tr>
      <w:tr>
        <w:tblPrEx>
          <w:tblW w:w="0" w:type="auto"/>
          <w:tblInd w:w="165" w:type="dxa"/>
          <w:tblLayout w:type="fixed"/>
          <w:tblCellMar>
            <w:left w:w="108" w:type="dxa"/>
            <w:right w:w="108" w:type="dxa"/>
          </w:tblCellMar>
        </w:tblPrEx>
        <w:trPr>
          <w:gridAfter w:val="4"/>
          <w:wAfter w:w="2160" w:type="dxa"/>
          <w:trHeight w:hRule="exact" w:val="308"/>
        </w:trPr>
        <w:tc>
          <w:tcPr>
            <w:tcW w:w="1034" w:type="dxa"/>
            <w:vMerge w:val="restart"/>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122" w:type="dxa"/>
            </w:tcMar>
            <w:tcFitText w:val="0"/>
          </w:tcPr>
          <w:p>
            <w:pPr>
              <w:bidi w:val="0"/>
              <w:spacing w:before="66"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6(b)(ii)</w:t>
            </w:r>
            <w:r>
              <w:rPr>
                <w:rFonts w:ascii="Arial" w:eastAsia="Arial" w:hAnsi="Arial" w:cs="Arial"/>
                <w:b w:val="0"/>
                <w:bCs w:val="0"/>
                <w:i w:val="0"/>
                <w:iCs w:val="0"/>
                <w:strike w:val="0"/>
                <w:color w:val="000000"/>
                <w:spacing w:val="0"/>
                <w:sz w:val="22"/>
                <w:szCs w:val="22"/>
                <w:u w:val="none"/>
                <w:rtl w:val="0"/>
              </w:rPr>
              <w:t xml:space="preserve"> </w:t>
            </w:r>
          </w:p>
        </w:tc>
        <w:tc>
          <w:tcPr>
            <w:tcW w:w="119" w:type="dxa"/>
            <w:vMerge w:val="restart"/>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15"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109" w:type="dxa"/>
              <w:right w:w="115" w:type="dxa"/>
            </w:tcMar>
            <w:tcFitText w:val="0"/>
            <w:vAlign w:val="center"/>
          </w:tcPr>
          <w:p>
            <w:pPr>
              <w:bidi w:val="0"/>
              <w:spacing w:before="0" w:after="0" w:line="292" w:lineRule="atLeast"/>
              <w:ind w:left="0" w:right="0" w:firstLine="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Step </w:t>
            </w:r>
          </w:p>
        </w:tc>
        <w:tc>
          <w:tcPr>
            <w:tcW w:w="942" w:type="dxa"/>
            <w:gridSpan w:val="3"/>
            <w:tcBorders>
              <w:top w:val="single" w:sz="4" w:space="0" w:color="000000"/>
              <w:left w:val="single" w:sz="4" w:space="0" w:color="000000"/>
              <w:bottom w:val="single" w:sz="4" w:space="0" w:color="000000"/>
              <w:right w:val="single" w:sz="4" w:space="0" w:color="000000"/>
            </w:tcBorders>
            <w:shd w:val="clear" w:color="auto" w:fill="auto"/>
            <w:noWrap w:val="0"/>
            <w:tcMar>
              <w:left w:w="109" w:type="dxa"/>
              <w:right w:w="35" w:type="dxa"/>
            </w:tcMar>
            <w:tcFitText w:val="0"/>
            <w:vAlign w:val="center"/>
          </w:tcPr>
          <w:p>
            <w:pPr>
              <w:bidi w:val="0"/>
              <w:spacing w:before="1" w:after="0" w:line="292" w:lineRule="atLeast"/>
              <w:ind w:left="0" w:right="0" w:firstLine="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Vertex </w:t>
            </w:r>
          </w:p>
        </w:tc>
        <w:tc>
          <w:tcPr>
            <w:tcW w:w="713" w:type="dxa"/>
            <w:tcBorders>
              <w:top w:val="single" w:sz="4" w:space="0" w:color="000000"/>
              <w:left w:val="single" w:sz="4" w:space="0" w:color="000000"/>
              <w:bottom w:val="single" w:sz="4" w:space="0" w:color="000000"/>
              <w:right w:val="single" w:sz="4" w:space="0" w:color="000000"/>
            </w:tcBorders>
            <w:shd w:val="clear" w:color="auto" w:fill="auto"/>
            <w:noWrap w:val="0"/>
            <w:tcMar>
              <w:left w:w="109" w:type="dxa"/>
              <w:right w:w="310" w:type="dxa"/>
            </w:tcMar>
            <w:tcFitText w:val="0"/>
            <w:vAlign w:val="center"/>
          </w:tcPr>
          <w:p>
            <w:pPr>
              <w:bidi w:val="0"/>
              <w:spacing w:before="1" w:after="0" w:line="292" w:lineRule="atLeast"/>
              <w:ind w:left="0" w:right="0" w:firstLine="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A </w:t>
            </w:r>
          </w:p>
        </w:tc>
        <w:tc>
          <w:tcPr>
            <w:tcW w:w="70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315" w:type="dxa"/>
            </w:tcMar>
            <w:tcFitText w:val="0"/>
            <w:vAlign w:val="center"/>
          </w:tcPr>
          <w:p>
            <w:pPr>
              <w:bidi w:val="0"/>
              <w:spacing w:before="1" w:after="0" w:line="292" w:lineRule="atLeast"/>
              <w:ind w:left="0" w:right="0" w:firstLine="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B </w:t>
            </w:r>
          </w:p>
        </w:tc>
        <w:tc>
          <w:tcPr>
            <w:tcW w:w="71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328" w:type="dxa"/>
            </w:tcMar>
            <w:tcFitText w:val="0"/>
            <w:vAlign w:val="center"/>
          </w:tcPr>
          <w:p>
            <w:pPr>
              <w:bidi w:val="0"/>
              <w:spacing w:before="1" w:after="0" w:line="292" w:lineRule="atLeast"/>
              <w:ind w:left="0" w:right="0" w:firstLine="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C </w:t>
            </w:r>
          </w:p>
        </w:tc>
        <w:tc>
          <w:tcPr>
            <w:tcW w:w="716"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306" w:type="dxa"/>
            </w:tcMar>
            <w:tcFitText w:val="0"/>
            <w:vAlign w:val="center"/>
          </w:tcPr>
          <w:p>
            <w:pPr>
              <w:bidi w:val="0"/>
              <w:spacing w:before="1" w:after="0" w:line="292" w:lineRule="atLeast"/>
              <w:ind w:left="0" w:right="0" w:firstLine="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D </w:t>
            </w:r>
          </w:p>
        </w:tc>
        <w:tc>
          <w:tcPr>
            <w:tcW w:w="703"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324" w:type="dxa"/>
            </w:tcMar>
            <w:tcFitText w:val="0"/>
            <w:vAlign w:val="center"/>
          </w:tcPr>
          <w:p>
            <w:pPr>
              <w:bidi w:val="0"/>
              <w:spacing w:before="1" w:after="0" w:line="292" w:lineRule="atLeast"/>
              <w:ind w:left="0" w:right="0" w:firstLine="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E </w:t>
            </w:r>
          </w:p>
        </w:tc>
        <w:tc>
          <w:tcPr>
            <w:tcW w:w="704" w:type="dxa"/>
            <w:tcBorders>
              <w:top w:val="single" w:sz="4" w:space="0" w:color="000000"/>
              <w:left w:val="single" w:sz="4" w:space="0" w:color="000000"/>
              <w:bottom w:val="single" w:sz="4" w:space="0" w:color="000000"/>
              <w:right w:val="single" w:sz="4" w:space="0" w:color="000000"/>
            </w:tcBorders>
            <w:shd w:val="clear" w:color="auto" w:fill="auto"/>
            <w:noWrap w:val="0"/>
            <w:tcMar>
              <w:left w:w="109" w:type="dxa"/>
              <w:right w:w="331" w:type="dxa"/>
            </w:tcMar>
            <w:tcFitText w:val="0"/>
            <w:vAlign w:val="center"/>
          </w:tcPr>
          <w:p>
            <w:pPr>
              <w:bidi w:val="0"/>
              <w:spacing w:before="1" w:after="0" w:line="292" w:lineRule="atLeast"/>
              <w:ind w:left="0" w:right="0" w:firstLine="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F </w:t>
            </w:r>
          </w:p>
        </w:tc>
        <w:tc>
          <w:tcPr>
            <w:tcW w:w="754"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340" w:type="dxa"/>
            </w:tcMar>
            <w:tcFitText w:val="0"/>
            <w:vAlign w:val="center"/>
          </w:tcPr>
          <w:p>
            <w:pPr>
              <w:bidi w:val="0"/>
              <w:spacing w:before="1" w:after="0" w:line="292" w:lineRule="atLeast"/>
              <w:ind w:left="0" w:right="0" w:firstLine="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G </w:t>
            </w:r>
          </w:p>
        </w:tc>
        <w:tc>
          <w:tcPr>
            <w:tcW w:w="121" w:type="dxa"/>
            <w:vMerge w:val="restart"/>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44" w:type="dxa"/>
            <w:vMerge w:val="restart"/>
            <w:tcBorders>
              <w:top w:val="single" w:sz="4" w:space="0" w:color="000000"/>
              <w:left w:val="single" w:sz="4" w:space="0" w:color="000000"/>
              <w:bottom w:val="single" w:sz="4" w:space="0" w:color="000000"/>
              <w:right w:val="single" w:sz="4" w:space="0" w:color="000000"/>
            </w:tcBorders>
            <w:shd w:val="clear" w:color="auto" w:fill="auto"/>
            <w:noWrap w:val="0"/>
            <w:tcMar>
              <w:left w:w="507" w:type="dxa"/>
              <w:right w:w="0" w:type="dxa"/>
            </w:tcMar>
            <w:tcFitText w:val="0"/>
          </w:tcPr>
          <w:p>
            <w:pPr>
              <w:bidi w:val="0"/>
              <w:spacing w:before="1564" w:after="0" w:line="313"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lang w:bidi="en-US"/>
              </w:rPr>
              <w:t>1</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lang w:bidi="en-US"/>
              </w:rPr>
              <w:t>1</w:t>
            </w:r>
            <w:r>
              <w:rPr>
                <w:rFonts w:ascii="Arial" w:eastAsia="Arial" w:hAnsi="Arial" w:cs="Arial"/>
                <w:b w:val="0"/>
                <w:bCs w:val="0"/>
                <w:i w:val="0"/>
                <w:iCs w:val="0"/>
                <w:strike w:val="0"/>
                <w:color w:val="000000"/>
                <w:spacing w:val="0"/>
                <w:sz w:val="22"/>
                <w:szCs w:val="22"/>
                <w:u w:val="none"/>
                <w:rtl w:val="0"/>
              </w:rPr>
              <w:t xml:space="preserve"> </w:t>
            </w:r>
          </w:p>
        </w:tc>
        <w:tc>
          <w:tcPr>
            <w:tcW w:w="851" w:type="dxa"/>
            <w:vMerge/>
            <w:tcBorders>
              <w:top w:val="single" w:sz="4" w:space="0" w:color="000000"/>
              <w:left w:val="single" w:sz="4" w:space="0" w:color="000000"/>
              <w:bottom w:val="single" w:sz="4" w:space="0" w:color="000000"/>
              <w:right w:val="single" w:sz="4" w:space="0" w:color="000000"/>
            </w:tcBorders>
            <w:shd w:val="clear" w:color="auto" w:fill="auto"/>
            <w:noWrap w:val="0"/>
            <w:tcMar>
              <w:left w:w="492" w:type="dxa"/>
              <w:right w:w="0" w:type="dxa"/>
            </w:tcMar>
            <w:tcFitText w:val="0"/>
          </w:tcPr>
          <w:p/>
        </w:tc>
        <w:tc>
          <w:tcPr>
            <w:tcW w:w="708" w:type="dxa"/>
            <w:vMerge/>
            <w:tcBorders>
              <w:top w:val="single" w:sz="4" w:space="0" w:color="000000"/>
              <w:left w:val="single" w:sz="4" w:space="0" w:color="000000"/>
              <w:bottom w:val="single" w:sz="4" w:space="0" w:color="000000"/>
              <w:right w:val="single" w:sz="4" w:space="0" w:color="000000"/>
            </w:tcBorders>
            <w:shd w:val="clear" w:color="auto" w:fill="auto"/>
            <w:noWrap w:val="0"/>
            <w:tcMar>
              <w:left w:w="470" w:type="dxa"/>
              <w:right w:w="0" w:type="dxa"/>
            </w:tcMar>
            <w:tcFitText w:val="0"/>
          </w:tcPr>
          <w:p/>
        </w:tc>
      </w:tr>
      <w:tr>
        <w:tblPrEx>
          <w:tblW w:w="0" w:type="auto"/>
          <w:tblInd w:w="165" w:type="dxa"/>
          <w:tblLayout w:type="fixed"/>
          <w:tblCellMar>
            <w:left w:w="108" w:type="dxa"/>
            <w:right w:w="108" w:type="dxa"/>
          </w:tblCellMar>
        </w:tblPrEx>
        <w:trPr>
          <w:gridAfter w:val="4"/>
          <w:wAfter w:w="2160" w:type="dxa"/>
          <w:trHeight w:hRule="exact" w:val="304"/>
        </w:trPr>
        <w:tc>
          <w:tcPr>
            <w:tcW w:w="1034" w:type="dxa"/>
            <w:vMerge/>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122" w:type="dxa"/>
            </w:tcMar>
            <w:tcFitText w:val="0"/>
          </w:tcPr>
          <w:p/>
        </w:tc>
        <w:tc>
          <w:tcPr>
            <w:tcW w:w="119" w:type="dxa"/>
            <w:vMerge/>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15"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109" w:type="dxa"/>
              <w:right w:w="430" w:type="dxa"/>
            </w:tcMar>
            <w:tcFitText w:val="0"/>
            <w:vAlign w:val="center"/>
          </w:tcPr>
          <w:p>
            <w:pPr>
              <w:bidi w:val="0"/>
              <w:spacing w:before="0" w:after="0" w:line="292" w:lineRule="atLeast"/>
              <w:ind w:left="0" w:right="0" w:firstLine="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1 </w:t>
            </w:r>
          </w:p>
        </w:tc>
        <w:tc>
          <w:tcPr>
            <w:tcW w:w="942" w:type="dxa"/>
            <w:gridSpan w:val="3"/>
            <w:tcBorders>
              <w:top w:val="single" w:sz="4" w:space="0" w:color="000000"/>
              <w:left w:val="single" w:sz="4" w:space="0" w:color="000000"/>
              <w:bottom w:val="single" w:sz="4" w:space="0" w:color="000000"/>
              <w:right w:val="single" w:sz="4" w:space="0" w:color="000000"/>
            </w:tcBorders>
            <w:shd w:val="clear" w:color="auto" w:fill="auto"/>
            <w:noWrap w:val="0"/>
            <w:tcMar>
              <w:left w:w="109" w:type="dxa"/>
              <w:right w:w="540" w:type="dxa"/>
            </w:tcMar>
            <w:tcFitText w:val="0"/>
            <w:vAlign w:val="center"/>
          </w:tcPr>
          <w:p>
            <w:pPr>
              <w:bidi w:val="0"/>
              <w:spacing w:before="1" w:after="0" w:line="292" w:lineRule="atLeast"/>
              <w:ind w:left="0" w:right="0" w:firstLine="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A </w:t>
            </w:r>
          </w:p>
        </w:tc>
        <w:tc>
          <w:tcPr>
            <w:tcW w:w="713" w:type="dxa"/>
            <w:tcBorders>
              <w:top w:val="single" w:sz="4" w:space="0" w:color="000000"/>
              <w:left w:val="single" w:sz="4" w:space="0" w:color="000000"/>
              <w:bottom w:val="single" w:sz="4" w:space="0" w:color="000000"/>
              <w:right w:val="single" w:sz="4" w:space="0" w:color="000000"/>
            </w:tcBorders>
            <w:shd w:val="clear" w:color="auto" w:fill="auto"/>
            <w:noWrap w:val="0"/>
            <w:tcMar>
              <w:left w:w="109" w:type="dxa"/>
              <w:right w:w="328" w:type="dxa"/>
            </w:tcMar>
            <w:tcFitText w:val="0"/>
            <w:vAlign w:val="center"/>
          </w:tcPr>
          <w:p>
            <w:pPr>
              <w:bidi w:val="0"/>
              <w:spacing w:before="1" w:after="0" w:line="292" w:lineRule="atLeast"/>
              <w:ind w:left="0" w:right="0" w:firstLine="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0 </w:t>
            </w:r>
          </w:p>
        </w:tc>
        <w:tc>
          <w:tcPr>
            <w:tcW w:w="70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324" w:type="dxa"/>
            </w:tcMar>
            <w:tcFitText w:val="0"/>
            <w:vAlign w:val="center"/>
          </w:tcPr>
          <w:p>
            <w:pPr>
              <w:bidi w:val="0"/>
              <w:spacing w:before="1" w:after="0" w:line="292" w:lineRule="atLeast"/>
              <w:ind w:left="0" w:right="0" w:firstLine="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5 </w:t>
            </w:r>
          </w:p>
        </w:tc>
        <w:tc>
          <w:tcPr>
            <w:tcW w:w="71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334" w:type="dxa"/>
            </w:tcMar>
            <w:tcFitText w:val="0"/>
            <w:vAlign w:val="center"/>
          </w:tcPr>
          <w:p>
            <w:pPr>
              <w:bidi w:val="0"/>
              <w:spacing w:before="1" w:after="0" w:line="292" w:lineRule="atLeast"/>
              <w:ind w:left="0" w:right="0" w:firstLine="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3 </w:t>
            </w:r>
          </w:p>
        </w:tc>
        <w:tc>
          <w:tcPr>
            <w:tcW w:w="716"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330" w:type="dxa"/>
            </w:tcMar>
            <w:tcFitText w:val="0"/>
            <w:vAlign w:val="center"/>
          </w:tcPr>
          <w:p>
            <w:pPr>
              <w:bidi w:val="0"/>
              <w:spacing w:before="1" w:after="0" w:line="292" w:lineRule="atLeast"/>
              <w:ind w:left="0" w:right="0" w:firstLine="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X </w:t>
            </w:r>
          </w:p>
        </w:tc>
        <w:tc>
          <w:tcPr>
            <w:tcW w:w="703"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316" w:type="dxa"/>
            </w:tcMar>
            <w:tcFitText w:val="0"/>
            <w:vAlign w:val="center"/>
          </w:tcPr>
          <w:p>
            <w:pPr>
              <w:bidi w:val="0"/>
              <w:spacing w:before="1" w:after="0" w:line="292" w:lineRule="atLeast"/>
              <w:ind w:left="0" w:right="0" w:firstLine="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X </w:t>
            </w:r>
          </w:p>
        </w:tc>
        <w:tc>
          <w:tcPr>
            <w:tcW w:w="704" w:type="dxa"/>
            <w:tcBorders>
              <w:top w:val="single" w:sz="4" w:space="0" w:color="000000"/>
              <w:left w:val="single" w:sz="4" w:space="0" w:color="000000"/>
              <w:bottom w:val="single" w:sz="4" w:space="0" w:color="000000"/>
              <w:right w:val="single" w:sz="4" w:space="0" w:color="000000"/>
            </w:tcBorders>
            <w:shd w:val="clear" w:color="auto" w:fill="auto"/>
            <w:noWrap w:val="0"/>
            <w:tcMar>
              <w:left w:w="109" w:type="dxa"/>
              <w:right w:w="316" w:type="dxa"/>
            </w:tcMar>
            <w:tcFitText w:val="0"/>
            <w:vAlign w:val="center"/>
          </w:tcPr>
          <w:p>
            <w:pPr>
              <w:bidi w:val="0"/>
              <w:spacing w:before="1" w:after="0" w:line="292" w:lineRule="atLeast"/>
              <w:ind w:left="0" w:right="0" w:firstLine="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X </w:t>
            </w:r>
          </w:p>
        </w:tc>
        <w:tc>
          <w:tcPr>
            <w:tcW w:w="754"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367" w:type="dxa"/>
            </w:tcMar>
            <w:tcFitText w:val="0"/>
            <w:vAlign w:val="center"/>
          </w:tcPr>
          <w:p>
            <w:pPr>
              <w:bidi w:val="0"/>
              <w:spacing w:before="1" w:after="0" w:line="292" w:lineRule="atLeast"/>
              <w:ind w:left="0" w:right="0" w:firstLine="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X </w:t>
            </w:r>
          </w:p>
        </w:tc>
        <w:tc>
          <w:tcPr>
            <w:tcW w:w="121" w:type="dxa"/>
            <w:vMerge/>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44" w:type="dxa"/>
            <w:vMerge/>
            <w:tcBorders>
              <w:top w:val="single" w:sz="4" w:space="0" w:color="000000"/>
              <w:left w:val="single" w:sz="4" w:space="0" w:color="000000"/>
              <w:bottom w:val="single" w:sz="4" w:space="0" w:color="000000"/>
              <w:right w:val="single" w:sz="4" w:space="0" w:color="000000"/>
            </w:tcBorders>
            <w:shd w:val="clear" w:color="auto" w:fill="auto"/>
            <w:noWrap w:val="0"/>
            <w:tcMar>
              <w:left w:w="507" w:type="dxa"/>
              <w:right w:w="0" w:type="dxa"/>
            </w:tcMar>
            <w:tcFitText w:val="0"/>
          </w:tcPr>
          <w:p/>
        </w:tc>
        <w:tc>
          <w:tcPr>
            <w:tcW w:w="851" w:type="dxa"/>
            <w:vMerge/>
            <w:tcBorders>
              <w:top w:val="single" w:sz="4" w:space="0" w:color="000000"/>
              <w:left w:val="single" w:sz="4" w:space="0" w:color="000000"/>
              <w:bottom w:val="single" w:sz="4" w:space="0" w:color="000000"/>
              <w:right w:val="single" w:sz="4" w:space="0" w:color="000000"/>
            </w:tcBorders>
            <w:shd w:val="clear" w:color="auto" w:fill="auto"/>
            <w:noWrap w:val="0"/>
            <w:tcMar>
              <w:left w:w="492" w:type="dxa"/>
              <w:right w:w="0" w:type="dxa"/>
            </w:tcMar>
            <w:tcFitText w:val="0"/>
          </w:tcPr>
          <w:p/>
        </w:tc>
        <w:tc>
          <w:tcPr>
            <w:tcW w:w="708" w:type="dxa"/>
            <w:vMerge/>
            <w:tcBorders>
              <w:top w:val="single" w:sz="4" w:space="0" w:color="000000"/>
              <w:left w:val="single" w:sz="4" w:space="0" w:color="000000"/>
              <w:bottom w:val="single" w:sz="4" w:space="0" w:color="000000"/>
              <w:right w:val="single" w:sz="4" w:space="0" w:color="000000"/>
            </w:tcBorders>
            <w:shd w:val="clear" w:color="auto" w:fill="auto"/>
            <w:noWrap w:val="0"/>
            <w:tcMar>
              <w:left w:w="470" w:type="dxa"/>
              <w:right w:w="0" w:type="dxa"/>
            </w:tcMar>
            <w:tcFitText w:val="0"/>
          </w:tcPr>
          <w:p/>
        </w:tc>
      </w:tr>
      <w:tr>
        <w:tblPrEx>
          <w:tblW w:w="0" w:type="auto"/>
          <w:tblInd w:w="165" w:type="dxa"/>
          <w:tblLayout w:type="fixed"/>
          <w:tblCellMar>
            <w:left w:w="108" w:type="dxa"/>
            <w:right w:w="108" w:type="dxa"/>
          </w:tblCellMar>
        </w:tblPrEx>
        <w:trPr>
          <w:gridAfter w:val="10"/>
          <w:wAfter w:w="2160" w:type="dxa"/>
          <w:trHeight w:hRule="exact" w:val="303"/>
        </w:trPr>
        <w:tc>
          <w:tcPr>
            <w:tcW w:w="1034" w:type="dxa"/>
            <w:vMerge/>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122" w:type="dxa"/>
            </w:tcMar>
            <w:tcFitText w:val="0"/>
          </w:tcPr>
          <w:p/>
        </w:tc>
        <w:tc>
          <w:tcPr>
            <w:tcW w:w="119" w:type="dxa"/>
            <w:vMerge/>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15"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109" w:type="dxa"/>
              <w:right w:w="430" w:type="dxa"/>
            </w:tcMar>
            <w:tcFitText w:val="0"/>
            <w:vAlign w:val="center"/>
          </w:tcPr>
          <w:p>
            <w:pPr>
              <w:bidi w:val="0"/>
              <w:spacing w:before="1" w:after="0" w:line="292" w:lineRule="atLeast"/>
              <w:ind w:left="0" w:right="0" w:firstLine="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2 </w:t>
            </w:r>
          </w:p>
        </w:tc>
        <w:tc>
          <w:tcPr>
            <w:tcW w:w="942" w:type="dxa"/>
            <w:gridSpan w:val="3"/>
            <w:tcBorders>
              <w:top w:val="single" w:sz="4" w:space="0" w:color="000000"/>
              <w:left w:val="single" w:sz="4" w:space="0" w:color="000000"/>
              <w:bottom w:val="single" w:sz="4" w:space="0" w:color="000000"/>
              <w:right w:val="single" w:sz="4" w:space="0" w:color="000000"/>
            </w:tcBorders>
            <w:shd w:val="clear" w:color="auto" w:fill="auto"/>
            <w:noWrap w:val="0"/>
            <w:tcMar>
              <w:left w:w="109" w:type="dxa"/>
              <w:right w:w="551" w:type="dxa"/>
            </w:tcMar>
            <w:tcFitText w:val="0"/>
            <w:vAlign w:val="center"/>
          </w:tcPr>
          <w:p>
            <w:pPr>
              <w:bidi w:val="0"/>
              <w:spacing w:before="1" w:after="0" w:line="292" w:lineRule="atLeast"/>
              <w:ind w:left="0" w:right="0" w:firstLine="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C </w:t>
            </w:r>
          </w:p>
        </w:tc>
        <w:tc>
          <w:tcPr>
            <w:tcW w:w="713" w:type="dxa"/>
            <w:tcBorders>
              <w:top w:val="single" w:sz="4" w:space="0" w:color="000000"/>
              <w:left w:val="single" w:sz="4" w:space="0" w:color="000000"/>
              <w:bottom w:val="single" w:sz="4" w:space="0" w:color="000000"/>
              <w:right w:val="single" w:sz="4" w:space="0" w:color="000000"/>
            </w:tcBorders>
            <w:shd w:val="clear" w:color="auto" w:fill="auto"/>
            <w:noWrap w:val="0"/>
            <w:tcMar>
              <w:left w:w="109" w:type="dxa"/>
              <w:right w:w="325" w:type="dxa"/>
            </w:tcMar>
            <w:tcFitText w:val="0"/>
            <w:vAlign w:val="center"/>
          </w:tcPr>
          <w:p>
            <w:pPr>
              <w:bidi w:val="0"/>
              <w:spacing w:before="1" w:after="0" w:line="292" w:lineRule="atLeast"/>
              <w:ind w:left="0" w:right="0" w:firstLine="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X </w:t>
            </w:r>
          </w:p>
        </w:tc>
        <w:tc>
          <w:tcPr>
            <w:tcW w:w="70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321" w:type="dxa"/>
            </w:tcMar>
            <w:tcFitText w:val="0"/>
            <w:vAlign w:val="center"/>
          </w:tcPr>
          <w:p>
            <w:pPr>
              <w:bidi w:val="0"/>
              <w:spacing w:before="1" w:after="0" w:line="292" w:lineRule="atLeast"/>
              <w:ind w:left="0" w:right="0" w:firstLine="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X </w:t>
            </w:r>
          </w:p>
        </w:tc>
        <w:tc>
          <w:tcPr>
            <w:tcW w:w="71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297" w:type="dxa"/>
            </w:tcMar>
            <w:tcFitText w:val="0"/>
            <w:vAlign w:val="center"/>
          </w:tcPr>
          <w:p>
            <w:pPr>
              <w:bidi w:val="0"/>
              <w:spacing w:before="1" w:after="0" w:line="292" w:lineRule="atLeast"/>
              <w:ind w:left="0" w:right="0" w:firstLine="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O </w:t>
            </w:r>
          </w:p>
        </w:tc>
        <w:tc>
          <w:tcPr>
            <w:tcW w:w="716"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333" w:type="dxa"/>
            </w:tcMar>
            <w:tcFitText w:val="0"/>
            <w:vAlign w:val="center"/>
          </w:tcPr>
          <w:p>
            <w:pPr>
              <w:bidi w:val="0"/>
              <w:spacing w:before="1" w:after="0" w:line="292" w:lineRule="atLeast"/>
              <w:ind w:left="0" w:right="0" w:firstLine="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9 </w:t>
            </w:r>
          </w:p>
        </w:tc>
        <w:tc>
          <w:tcPr>
            <w:tcW w:w="703"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316" w:type="dxa"/>
            </w:tcMar>
            <w:tcFitText w:val="0"/>
            <w:vAlign w:val="center"/>
          </w:tcPr>
          <w:p>
            <w:pPr>
              <w:bidi w:val="0"/>
              <w:spacing w:before="1" w:after="0" w:line="292" w:lineRule="atLeast"/>
              <w:ind w:left="0" w:right="0" w:firstLine="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X </w:t>
            </w:r>
          </w:p>
        </w:tc>
      </w:tr>
    </w:tbl>
    <w:p>
      <w:r>
        <w:rPr>
          <w:b/>
          <w:color w:val="FF0000"/>
          <w:sz w:val="24"/>
        </w:rPr>
        <w:t>This document was truncated here because it was created in the Evaluation Mode.</w:t>
      </w:r>
    </w:p>
    <w:sectPr>
      <w:headerReference w:type="default" r:id="rId10"/>
      <w:footerReference w:type="default" r:id="rId11"/>
      <w:pgSz w:w="11900" w:h="16840"/>
      <w:pgMar w:top="980" w:right="775" w:bottom="1020" w:left="720" w:header="708" w:footer="560"/>
      <w:pgNumType w:start="1"/>
      <w:cols w:space="708"/>
      <w:titlePg w:val="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bidi w:val="0"/>
      <w:spacing w:before="0" w:after="0" w:line="134" w:lineRule="exact"/>
      <w:ind w:left="0" w:right="-200" w:firstLine="0"/>
      <w:jc w:val="both"/>
      <w:rPr>
        <w:rFonts w:ascii="Arial" w:eastAsia="Arial" w:hAnsi="Arial" w:cs="Arial"/>
        <w:sz w:val="12"/>
        <w:szCs w:val="12"/>
      </w:rPr>
    </w:pP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1"/>
        <w:sz w:val="12"/>
        <w:szCs w:val="12"/>
        <w:u w:val="none"/>
        <w:rtl w:val="0"/>
      </w:rPr>
      <w:t>WJEC</w:t>
    </w:r>
    <w:r>
      <w:rPr>
        <w:rFonts w:ascii="Arial" w:eastAsia="Arial" w:hAnsi="Arial" w:cs="Arial"/>
        <w:b w:val="0"/>
        <w:bCs w:val="0"/>
        <w:i w:val="0"/>
        <w:iCs w:val="0"/>
        <w:strike w:val="0"/>
        <w:color w:val="000000"/>
        <w:spacing w:val="0"/>
        <w:sz w:val="12"/>
        <w:szCs w:val="12"/>
        <w:u w:val="none"/>
        <w:rtl w:val="0"/>
      </w:rPr>
      <w:t xml:space="preserve"> CBAC Ltd.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bidi w:val="0"/>
      <w:spacing w:before="0" w:after="0" w:line="272" w:lineRule="exact"/>
      <w:ind w:left="0" w:right="-200" w:firstLine="0"/>
      <w:jc w:val="both"/>
      <w:rPr>
        <w:rFonts w:ascii="Arial" w:eastAsia="Arial" w:hAnsi="Arial" w:cs="Arial"/>
        <w:sz w:val="24"/>
        <w:szCs w:val="24"/>
      </w:rPr>
    </w:pP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1"/>
        <w:sz w:val="12"/>
        <w:szCs w:val="12"/>
        <w:u w:val="none"/>
        <w:rtl w:val="0"/>
      </w:rPr>
      <w:t>WJEC</w:t>
    </w:r>
    <w:r>
      <w:rPr>
        <w:rFonts w:ascii="Arial" w:eastAsia="Arial" w:hAnsi="Arial" w:cs="Arial"/>
        <w:b w:val="0"/>
        <w:bCs w:val="0"/>
        <w:i w:val="0"/>
        <w:iCs w:val="0"/>
        <w:strike w:val="0"/>
        <w:color w:val="000000"/>
        <w:spacing w:val="0"/>
        <w:sz w:val="12"/>
        <w:szCs w:val="12"/>
        <w:u w:val="none"/>
        <w:rtl w:val="0"/>
      </w:rPr>
      <w:t xml:space="preserve"> CBAC Ltd. </w:t>
    </w:r>
    <w:r>
      <w:rPr>
        <w:rFonts w:ascii="Arial" w:eastAsia="Arial" w:hAnsi="Arial" w:cs="Arial"/>
        <w:b w:val="0"/>
        <w:bCs w:val="0"/>
        <w:i w:val="0"/>
        <w:iCs w:val="0"/>
        <w:strike w:val="0"/>
        <w:color w:val="000000"/>
        <w:spacing w:val="4002"/>
        <w:sz w:val="24"/>
        <w:szCs w:val="24"/>
        <w:u w:val="none"/>
        <w:rtl w:val="0"/>
      </w:rPr>
      <w:t xml:space="preserve"> </w:t>
    </w:r>
    <w:r>
      <w:rPr>
        <w:rFonts w:ascii="Arial" w:eastAsia="Arial" w:hAnsi="Arial" w:cs="Arial"/>
        <w:b w:val="0"/>
        <w:bCs w:val="0"/>
        <w:i w:val="0"/>
        <w:iCs w:val="0"/>
        <w:strike w:val="0"/>
        <w:color w:val="000000"/>
        <w:spacing w:val="0"/>
        <w:sz w:val="24"/>
        <w:szCs w:val="24"/>
        <w:u w:val="none"/>
        <w:rtl w:val="0"/>
      </w:rPr>
      <w:fldChar w:fldCharType="begin"/>
    </w:r>
    <w:r>
      <w:rPr>
        <w:rFonts w:ascii="Arial" w:eastAsia="Arial" w:hAnsi="Arial" w:cs="Arial"/>
        <w:b w:val="0"/>
        <w:bCs w:val="0"/>
        <w:i w:val="0"/>
        <w:iCs w:val="0"/>
        <w:strike w:val="0"/>
        <w:color w:val="000000"/>
        <w:spacing w:val="0"/>
        <w:sz w:val="24"/>
        <w:szCs w:val="24"/>
        <w:u w:val="none"/>
        <w:rtl w:val="0"/>
      </w:rPr>
      <w:instrText xml:space="preserve"> PAGE </w:instrText>
    </w:r>
    <w:r>
      <w:rPr>
        <w:rFonts w:ascii="Arial" w:eastAsia="Arial" w:hAnsi="Arial" w:cs="Arial"/>
        <w:b w:val="0"/>
        <w:bCs w:val="0"/>
        <w:i w:val="0"/>
        <w:iCs w:val="0"/>
        <w:strike w:val="0"/>
        <w:color w:val="000000"/>
        <w:spacing w:val="0"/>
        <w:sz w:val="24"/>
        <w:szCs w:val="24"/>
        <w:u w:val="none"/>
        <w:rtl w:val="0"/>
      </w:rPr>
      <w:fldChar w:fldCharType="separate"/>
    </w:r>
    <w:r>
      <w:rPr>
        <w:rFonts w:ascii="Arial" w:eastAsia="Arial" w:hAnsi="Arial" w:cs="Arial"/>
        <w:b w:val="0"/>
        <w:bCs w:val="0"/>
        <w:i w:val="0"/>
        <w:iCs w:val="0"/>
        <w:strike w:val="0"/>
        <w:color w:val="000000"/>
        <w:spacing w:val="0"/>
        <w:sz w:val="24"/>
        <w:szCs w:val="24"/>
        <w:u w:val="none"/>
        <w:rtl w:val="0"/>
      </w:rPr>
      <w:t>3</w:t>
    </w:r>
    <w:r>
      <w:rPr>
        <w:rFonts w:ascii="Arial" w:eastAsia="Arial" w:hAnsi="Arial" w:cs="Arial"/>
        <w:b w:val="0"/>
        <w:bCs w:val="0"/>
        <w:i w:val="0"/>
        <w:iCs w:val="0"/>
        <w:strike w:val="0"/>
        <w:color w:val="000000"/>
        <w:spacing w:val="0"/>
        <w:sz w:val="24"/>
        <w:szCs w:val="24"/>
        <w:u w:val="none"/>
        <w:rtl w:val="0"/>
      </w:rP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1" locked="0" layoutInCell="1" allowOverlap="1">
          <wp:simplePos x="0" y="0"/>
          <wp:positionH relativeFrom="margin">
            <wp:align>center</wp:align>
          </wp:positionH>
          <wp:positionV relativeFrom="margin">
            <wp:align>center</wp:align>
          </wp:positionV>
          <wp:extent cx="5887085" cy="3199503"/>
          <wp:wrapNone/>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1">
                    <a:lum bright="70000" contrast="-70000"/>
                  </a:blip>
                  <a:stretch>
                    <a:fillRect/>
                  </a:stretch>
                </pic:blipFill>
                <pic:spPr>
                  <a:xfrm>
                    <a:off x="0" y="0"/>
                    <a:ext cx="5887085" cy="3199503"/>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9264" behindDoc="1" locked="0" layoutInCell="1" allowOverlap="1">
          <wp:simplePos x="0" y="0"/>
          <wp:positionH relativeFrom="margin">
            <wp:align>center</wp:align>
          </wp:positionH>
          <wp:positionV relativeFrom="margin">
            <wp:align>center</wp:align>
          </wp:positionV>
          <wp:extent cx="6607175" cy="3590856"/>
          <wp:wrapNone/>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1">
                    <a:lum bright="70000" contrast="-70000"/>
                  </a:blip>
                  <a:stretch>
                    <a:fillRect/>
                  </a:stretch>
                </pic:blipFill>
                <pic:spPr>
                  <a:xfrm>
                    <a:off x="0" y="0"/>
                    <a:ext cx="6607175" cy="3590856"/>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720"/>
        </w:tabs>
        <w:ind w:left="72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tabs>
          <w:tab w:val="num" w:pos="720"/>
        </w:tabs>
        <w:ind w:left="72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tabs>
          <w:tab w:val="num" w:pos="720"/>
        </w:tabs>
        <w:ind w:left="72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tabs>
          <w:tab w:val="num" w:pos="748"/>
        </w:tabs>
        <w:ind w:left="748"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tabs>
          <w:tab w:val="num" w:pos="748"/>
        </w:tabs>
        <w:ind w:left="748"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tabs>
          <w:tab w:val="num" w:pos="748"/>
        </w:tabs>
        <w:ind w:left="748"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tabs>
          <w:tab w:val="num" w:pos="720"/>
        </w:tabs>
        <w:ind w:left="720" w:hanging="360"/>
      </w:pPr>
      <w:rPr>
        <w:rFonts w:ascii="Symbol" w:eastAsia="Symbol" w:hAnsi="Symbol" w:cs="Symbol"/>
        <w:b w:val="0"/>
        <w:bCs w:val="0"/>
        <w:i w:val="0"/>
        <w:iCs w:val="0"/>
        <w:sz w:val="19"/>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tabs>
          <w:tab w:val="num" w:pos="720"/>
        </w:tabs>
        <w:ind w:left="720" w:hanging="360"/>
      </w:pPr>
      <w:rPr>
        <w:rFonts w:ascii="Symbol" w:eastAsia="Symbol" w:hAnsi="Symbol" w:cs="Symbol"/>
        <w:b w:val="0"/>
        <w:bCs w:val="0"/>
        <w:i w:val="0"/>
        <w:iCs w:val="0"/>
        <w:sz w:val="19"/>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tabs>
          <w:tab w:val="num" w:pos="720"/>
        </w:tabs>
        <w:ind w:left="720" w:hanging="360"/>
      </w:pPr>
      <w:rPr>
        <w:rFonts w:ascii="Symbol" w:eastAsia="Symbol" w:hAnsi="Symbol" w:cs="Symbol"/>
        <w:b w:val="0"/>
        <w:bCs w:val="0"/>
        <w:i w:val="0"/>
        <w:iCs w:val="0"/>
        <w:sz w:val="19"/>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start w:val="1"/>
      <w:numFmt w:val="bullet"/>
      <w:lvlText w:val=""/>
      <w:lvlJc w:val="left"/>
      <w:pPr>
        <w:tabs>
          <w:tab w:val="num" w:pos="720"/>
        </w:tabs>
        <w:ind w:left="720" w:hanging="360"/>
      </w:pPr>
      <w:rPr>
        <w:rFonts w:ascii="Symbol" w:eastAsia="Symbol" w:hAnsi="Symbol" w:cs="Symbol"/>
        <w:b w:val="0"/>
        <w:bCs w:val="0"/>
        <w:i w:val="0"/>
        <w:iCs w:val="0"/>
        <w:sz w:val="19"/>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start w:val="1"/>
      <w:numFmt w:val="bullet"/>
      <w:lvlText w:val=""/>
      <w:lvlJc w:val="left"/>
      <w:pPr>
        <w:tabs>
          <w:tab w:val="num" w:pos="620"/>
        </w:tabs>
        <w:ind w:left="620" w:hanging="360"/>
      </w:pPr>
      <w:rPr>
        <w:rFonts w:ascii="Symbol" w:eastAsia="Symbol" w:hAnsi="Symbol" w:cs="Symbol"/>
        <w:b w:val="0"/>
        <w:bCs w:val="0"/>
        <w:i w:val="0"/>
        <w:iCs w:val="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start w:val="1"/>
      <w:numFmt w:val="bullet"/>
      <w:lvlText w:val=""/>
      <w:lvlJc w:val="left"/>
      <w:pPr>
        <w:tabs>
          <w:tab w:val="num" w:pos="720"/>
        </w:tabs>
        <w:ind w:left="720" w:hanging="360"/>
      </w:pPr>
      <w:rPr>
        <w:rFonts w:ascii="Symbol" w:eastAsia="Symbol" w:hAnsi="Symbol" w:cs="Symbol"/>
        <w:b w:val="0"/>
        <w:bCs w:val="0"/>
        <w:i w:val="0"/>
        <w:iCs w:val="0"/>
        <w:sz w:val="19"/>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start w:val="1"/>
      <w:numFmt w:val="bullet"/>
      <w:lvlText w:val=""/>
      <w:lvlJc w:val="left"/>
      <w:pPr>
        <w:tabs>
          <w:tab w:val="num" w:pos="720"/>
        </w:tabs>
        <w:ind w:left="720" w:hanging="360"/>
      </w:pPr>
      <w:rPr>
        <w:rFonts w:ascii="Symbol" w:eastAsia="Symbol" w:hAnsi="Symbol" w:cs="Symbol"/>
        <w:b w:val="0"/>
        <w:bCs w:val="0"/>
        <w:i w:val="0"/>
        <w:iCs w:val="0"/>
        <w:sz w:val="19"/>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start w:val="1"/>
      <w:numFmt w:val="bullet"/>
      <w:lvlText w:val=""/>
      <w:lvlJc w:val="left"/>
      <w:pPr>
        <w:tabs>
          <w:tab w:val="num" w:pos="720"/>
        </w:tabs>
        <w:ind w:left="720" w:hanging="360"/>
      </w:pPr>
      <w:rPr>
        <w:rFonts w:ascii="Symbol" w:eastAsia="Symbol" w:hAnsi="Symbol" w:cs="Symbol"/>
        <w:b w:val="0"/>
        <w:bCs w:val="0"/>
        <w:i w:val="0"/>
        <w:iCs w:val="0"/>
        <w:sz w:val="19"/>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start w:val="1"/>
      <w:numFmt w:val="bullet"/>
      <w:lvlText w:val=""/>
      <w:lvlJc w:val="left"/>
      <w:pPr>
        <w:tabs>
          <w:tab w:val="num" w:pos="620"/>
        </w:tabs>
        <w:ind w:left="620" w:hanging="360"/>
      </w:pPr>
      <w:rPr>
        <w:rFonts w:ascii="Symbol" w:eastAsia="Symbol" w:hAnsi="Symbol" w:cs="Symbol"/>
        <w:b w:val="0"/>
        <w:bCs w:val="0"/>
        <w:i w:val="0"/>
        <w:iCs w:val="0"/>
        <w:sz w:val="19"/>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start w:val="1"/>
      <w:numFmt w:val="bullet"/>
      <w:lvlText w:val=""/>
      <w:lvlJc w:val="left"/>
      <w:pPr>
        <w:tabs>
          <w:tab w:val="num" w:pos="720"/>
        </w:tabs>
        <w:ind w:left="720" w:hanging="360"/>
      </w:pPr>
      <w:rPr>
        <w:rFonts w:ascii="Symbol" w:eastAsia="Symbol" w:hAnsi="Symbol" w:cs="Symbol"/>
        <w:b w:val="0"/>
        <w:bCs w:val="0"/>
        <w:i w:val="0"/>
        <w:iCs w:val="0"/>
        <w:sz w:val="19"/>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
    <w:nsid w:val="00000011"/>
    <w:multiLevelType w:val="hybridMultilevel"/>
    <w:tmpl w:val="00000011"/>
    <w:lvl w:ilvl="0">
      <w:start w:val="1"/>
      <w:numFmt w:val="bullet"/>
      <w:lvlText w:val=""/>
      <w:lvlJc w:val="left"/>
      <w:pPr>
        <w:tabs>
          <w:tab w:val="num" w:pos="720"/>
        </w:tabs>
        <w:ind w:left="720" w:hanging="360"/>
      </w:pPr>
      <w:rPr>
        <w:rFonts w:ascii="Symbol" w:eastAsia="Symbol" w:hAnsi="Symbol" w:cs="Symbol"/>
        <w:b w:val="0"/>
        <w:bCs w:val="0"/>
        <w:i w:val="0"/>
        <w:iCs w:val="0"/>
        <w:sz w:val="19"/>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
    <w:nsid w:val="00000012"/>
    <w:multiLevelType w:val="hybridMultilevel"/>
    <w:tmpl w:val="00000012"/>
    <w:lvl w:ilvl="0">
      <w:start w:val="1"/>
      <w:numFmt w:val="bullet"/>
      <w:lvlText w:val=""/>
      <w:lvlJc w:val="left"/>
      <w:pPr>
        <w:tabs>
          <w:tab w:val="num" w:pos="620"/>
        </w:tabs>
        <w:ind w:left="620" w:hanging="360"/>
      </w:pPr>
      <w:rPr>
        <w:rFonts w:ascii="Symbol" w:eastAsia="Symbol" w:hAnsi="Symbol" w:cs="Symbol"/>
        <w:b w:val="0"/>
        <w:bCs w:val="0"/>
        <w:i w:val="0"/>
        <w:iCs w:val="0"/>
        <w:sz w:val="19"/>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2.xml" /><Relationship Id="rId11" Type="http://schemas.openxmlformats.org/officeDocument/2006/relationships/footer" Target="footer2.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image" Target="media/image5.jpeg" /></Relationships>
</file>

<file path=word/_rels/header1.xml.rels><?xml version="1.0" encoding="utf-8" standalone="yes"?><Relationships xmlns="http://schemas.openxmlformats.org/package/2006/relationships"><Relationship Id="rId1" Type="http://schemas.openxmlformats.org/officeDocument/2006/relationships/image" Target="media/image4.png" /></Relationships>
</file>

<file path=word/_rels/header2.xml.rels><?xml version="1.0" encoding="utf-8" standalone="yes"?><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5</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Gillies</dc:creator>
  <cp:revision>0</cp:revision>
</cp:coreProperties>
</file>