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170F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2FF15B4D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470299EE" w14:textId="3F1AD3A0" w:rsid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0335896E" w14:textId="77777777" w:rsidR="00AA5697" w:rsidRPr="0060687D" w:rsidRDefault="00AA5697" w:rsidP="0060687D">
      <w:pPr>
        <w:jc w:val="center"/>
        <w:rPr>
          <w:rFonts w:cstheme="minorHAnsi"/>
          <w:sz w:val="32"/>
          <w:szCs w:val="32"/>
        </w:rPr>
      </w:pPr>
    </w:p>
    <w:p w14:paraId="2A2545D9" w14:textId="3F8F045D" w:rsidR="0060687D" w:rsidRPr="0060687D" w:rsidRDefault="006B5299" w:rsidP="0060687D">
      <w:pPr>
        <w:pStyle w:val="Title"/>
        <w:jc w:val="center"/>
        <w:rPr>
          <w:rFonts w:cstheme="majorHAnsi"/>
          <w:b/>
          <w:bCs/>
          <w:sz w:val="48"/>
          <w:szCs w:val="48"/>
        </w:rPr>
      </w:pPr>
      <w:r>
        <w:rPr>
          <w:rFonts w:cstheme="majorHAnsi"/>
          <w:b/>
          <w:bCs/>
          <w:sz w:val="48"/>
          <w:szCs w:val="48"/>
        </w:rPr>
        <w:t xml:space="preserve">Predicting </w:t>
      </w:r>
      <w:r w:rsidR="0031688C">
        <w:rPr>
          <w:rFonts w:cstheme="majorHAnsi"/>
          <w:b/>
          <w:bCs/>
          <w:sz w:val="48"/>
          <w:szCs w:val="48"/>
        </w:rPr>
        <w:t xml:space="preserve">Time </w:t>
      </w:r>
      <w:r w:rsidR="00520255">
        <w:rPr>
          <w:rFonts w:cstheme="majorHAnsi"/>
          <w:b/>
          <w:bCs/>
          <w:sz w:val="48"/>
          <w:szCs w:val="48"/>
        </w:rPr>
        <w:t xml:space="preserve">of Arrival for </w:t>
      </w:r>
      <w:r w:rsidR="00C1406D">
        <w:rPr>
          <w:rFonts w:cstheme="majorHAnsi"/>
          <w:b/>
          <w:bCs/>
          <w:sz w:val="48"/>
          <w:szCs w:val="48"/>
        </w:rPr>
        <w:t xml:space="preserve">Food </w:t>
      </w:r>
      <w:r>
        <w:rPr>
          <w:rFonts w:cstheme="majorHAnsi"/>
          <w:b/>
          <w:bCs/>
          <w:sz w:val="48"/>
          <w:szCs w:val="48"/>
        </w:rPr>
        <w:t xml:space="preserve">Delivery Service </w:t>
      </w:r>
    </w:p>
    <w:p w14:paraId="49C4ADF2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77CD6348" w14:textId="685A2551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 xml:space="preserve">Daniel Carpenter, </w:t>
      </w:r>
      <w:proofErr w:type="spellStart"/>
      <w:r w:rsidRPr="0060687D">
        <w:rPr>
          <w:rFonts w:cstheme="minorHAnsi"/>
          <w:sz w:val="32"/>
          <w:szCs w:val="32"/>
        </w:rPr>
        <w:t>Sonaxy</w:t>
      </w:r>
      <w:proofErr w:type="spellEnd"/>
      <w:r w:rsidRPr="0060687D">
        <w:rPr>
          <w:rFonts w:cstheme="minorHAnsi"/>
          <w:sz w:val="32"/>
          <w:szCs w:val="32"/>
        </w:rPr>
        <w:t xml:space="preserve"> Mohanty, Zachary </w:t>
      </w:r>
      <w:proofErr w:type="spellStart"/>
      <w:r w:rsidRPr="0060687D">
        <w:rPr>
          <w:rFonts w:cstheme="minorHAnsi"/>
          <w:sz w:val="32"/>
          <w:szCs w:val="32"/>
        </w:rPr>
        <w:t>Knepp</w:t>
      </w:r>
      <w:proofErr w:type="spellEnd"/>
    </w:p>
    <w:p w14:paraId="45350D4A" w14:textId="5F9D8429" w:rsid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38E40B50" w14:textId="1F92BD8D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0D90AF45" w14:textId="02A0A99C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68977A58" w14:textId="6594E14D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1B9445C1" w14:textId="2244BD7B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4225CC49" w14:textId="77777777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43F693E7" w14:textId="77777777" w:rsidR="00AA5697" w:rsidRDefault="0060687D" w:rsidP="00AA5697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University Of Oklahoma</w:t>
      </w:r>
    </w:p>
    <w:p w14:paraId="6FEE7977" w14:textId="49CC76CE" w:rsidR="0060687D" w:rsidRPr="0060687D" w:rsidRDefault="0060687D" w:rsidP="00AA5697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Data Science and Analytics Institute</w:t>
      </w:r>
    </w:p>
    <w:p w14:paraId="25B2855D" w14:textId="77777777" w:rsidR="00FB22AF" w:rsidRDefault="0060687D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 xml:space="preserve">DSA 5103-995 | Intelligent Data Analytics </w:t>
      </w:r>
    </w:p>
    <w:p w14:paraId="7CCABAC3" w14:textId="578F7DDA" w:rsidR="00AA5697" w:rsidRDefault="00FB22AF" w:rsidP="00FB22AF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Fall 2022</w:t>
      </w:r>
      <w:r>
        <w:rPr>
          <w:rFonts w:cstheme="minorHAnsi"/>
          <w:sz w:val="32"/>
          <w:szCs w:val="32"/>
        </w:rPr>
        <w:t xml:space="preserve"> | </w:t>
      </w:r>
      <w:r w:rsidR="0060687D" w:rsidRPr="0060687D">
        <w:rPr>
          <w:rFonts w:cstheme="minorHAnsi"/>
          <w:sz w:val="32"/>
          <w:szCs w:val="32"/>
        </w:rPr>
        <w:t>Charles Nicholson</w:t>
      </w:r>
      <w:r w:rsidR="00AA5697">
        <w:rPr>
          <w:rFonts w:cstheme="minorHAnsi"/>
          <w:sz w:val="32"/>
          <w:szCs w:val="32"/>
        </w:rPr>
        <w:br w:type="page"/>
      </w:r>
    </w:p>
    <w:commentRangeStart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334168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65607CE" w14:textId="24BABCD5" w:rsidR="00AA5697" w:rsidRDefault="00AA5697">
          <w:pPr>
            <w:pStyle w:val="TOCHeading"/>
          </w:pPr>
          <w:r>
            <w:t>Table of Contents</w:t>
          </w:r>
          <w:commentRangeEnd w:id="0"/>
          <w:r w:rsidR="00F56B44">
            <w:rPr>
              <w:rStyle w:val="CommentReference"/>
              <w:rFonts w:asciiTheme="minorHAnsi" w:eastAsiaTheme="minorHAnsi" w:hAnsiTheme="minorHAnsi" w:cstheme="minorBidi"/>
              <w:color w:val="auto"/>
            </w:rPr>
            <w:commentReference w:id="0"/>
          </w:r>
        </w:p>
        <w:p w14:paraId="4EC6B26D" w14:textId="2C1D47B6" w:rsidR="00C14B26" w:rsidRDefault="00AA5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8299C">
            <w:rPr>
              <w:sz w:val="24"/>
              <w:szCs w:val="24"/>
            </w:rPr>
            <w:fldChar w:fldCharType="begin"/>
          </w:r>
          <w:r w:rsidRPr="00C8299C">
            <w:rPr>
              <w:sz w:val="24"/>
              <w:szCs w:val="24"/>
            </w:rPr>
            <w:instrText xml:space="preserve"> TOC \o "1-3" \h \z \u </w:instrText>
          </w:r>
          <w:r w:rsidRPr="00C8299C">
            <w:rPr>
              <w:sz w:val="24"/>
              <w:szCs w:val="24"/>
            </w:rPr>
            <w:fldChar w:fldCharType="separate"/>
          </w:r>
          <w:hyperlink w:anchor="_Toc118966463" w:history="1">
            <w:r w:rsidR="00C14B26" w:rsidRPr="009274B7">
              <w:rPr>
                <w:rStyle w:val="Hyperlink"/>
                <w:b/>
                <w:bCs/>
                <w:noProof/>
              </w:rPr>
              <w:t>Executive Summary</w:t>
            </w:r>
            <w:r w:rsidR="00C14B26">
              <w:rPr>
                <w:noProof/>
                <w:webHidden/>
              </w:rPr>
              <w:tab/>
            </w:r>
            <w:r w:rsidR="00C14B26">
              <w:rPr>
                <w:noProof/>
                <w:webHidden/>
              </w:rPr>
              <w:fldChar w:fldCharType="begin"/>
            </w:r>
            <w:r w:rsidR="00C14B26">
              <w:rPr>
                <w:noProof/>
                <w:webHidden/>
              </w:rPr>
              <w:instrText xml:space="preserve"> PAGEREF _Toc118966463 \h </w:instrText>
            </w:r>
            <w:r w:rsidR="00C14B26">
              <w:rPr>
                <w:noProof/>
                <w:webHidden/>
              </w:rPr>
            </w:r>
            <w:r w:rsidR="00C14B26">
              <w:rPr>
                <w:noProof/>
                <w:webHidden/>
              </w:rPr>
              <w:fldChar w:fldCharType="separate"/>
            </w:r>
            <w:r w:rsidR="00C14B26">
              <w:rPr>
                <w:noProof/>
                <w:webHidden/>
              </w:rPr>
              <w:t>3</w:t>
            </w:r>
            <w:r w:rsidR="00C14B26">
              <w:rPr>
                <w:noProof/>
                <w:webHidden/>
              </w:rPr>
              <w:fldChar w:fldCharType="end"/>
            </w:r>
          </w:hyperlink>
        </w:p>
        <w:p w14:paraId="37B7D8D7" w14:textId="4F59F387" w:rsidR="00C14B26" w:rsidRDefault="007642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66464" w:history="1">
            <w:r w:rsidR="00C14B26" w:rsidRPr="009274B7">
              <w:rPr>
                <w:rStyle w:val="Hyperlink"/>
                <w:b/>
                <w:bCs/>
                <w:noProof/>
              </w:rPr>
              <w:t>Problem Background</w:t>
            </w:r>
            <w:r w:rsidR="00C14B26">
              <w:rPr>
                <w:noProof/>
                <w:webHidden/>
              </w:rPr>
              <w:tab/>
            </w:r>
            <w:r w:rsidR="00C14B26">
              <w:rPr>
                <w:noProof/>
                <w:webHidden/>
              </w:rPr>
              <w:fldChar w:fldCharType="begin"/>
            </w:r>
            <w:r w:rsidR="00C14B26">
              <w:rPr>
                <w:noProof/>
                <w:webHidden/>
              </w:rPr>
              <w:instrText xml:space="preserve"> PAGEREF _Toc118966464 \h </w:instrText>
            </w:r>
            <w:r w:rsidR="00C14B26">
              <w:rPr>
                <w:noProof/>
                <w:webHidden/>
              </w:rPr>
            </w:r>
            <w:r w:rsidR="00C14B26">
              <w:rPr>
                <w:noProof/>
                <w:webHidden/>
              </w:rPr>
              <w:fldChar w:fldCharType="separate"/>
            </w:r>
            <w:r w:rsidR="00C14B26">
              <w:rPr>
                <w:noProof/>
                <w:webHidden/>
              </w:rPr>
              <w:t>4</w:t>
            </w:r>
            <w:r w:rsidR="00C14B26">
              <w:rPr>
                <w:noProof/>
                <w:webHidden/>
              </w:rPr>
              <w:fldChar w:fldCharType="end"/>
            </w:r>
          </w:hyperlink>
        </w:p>
        <w:p w14:paraId="23067065" w14:textId="6DD4BA19" w:rsidR="00C14B26" w:rsidRDefault="007642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66465" w:history="1">
            <w:r w:rsidR="00C14B26" w:rsidRPr="009274B7">
              <w:rPr>
                <w:rStyle w:val="Hyperlink"/>
                <w:b/>
                <w:bCs/>
                <w:noProof/>
              </w:rPr>
              <w:t>Results</w:t>
            </w:r>
            <w:r w:rsidR="00C14B26">
              <w:rPr>
                <w:noProof/>
                <w:webHidden/>
              </w:rPr>
              <w:tab/>
            </w:r>
            <w:r w:rsidR="00C14B26">
              <w:rPr>
                <w:noProof/>
                <w:webHidden/>
              </w:rPr>
              <w:fldChar w:fldCharType="begin"/>
            </w:r>
            <w:r w:rsidR="00C14B26">
              <w:rPr>
                <w:noProof/>
                <w:webHidden/>
              </w:rPr>
              <w:instrText xml:space="preserve"> PAGEREF _Toc118966465 \h </w:instrText>
            </w:r>
            <w:r w:rsidR="00C14B26">
              <w:rPr>
                <w:noProof/>
                <w:webHidden/>
              </w:rPr>
            </w:r>
            <w:r w:rsidR="00C14B26">
              <w:rPr>
                <w:noProof/>
                <w:webHidden/>
              </w:rPr>
              <w:fldChar w:fldCharType="separate"/>
            </w:r>
            <w:r w:rsidR="00C14B26">
              <w:rPr>
                <w:noProof/>
                <w:webHidden/>
              </w:rPr>
              <w:t>7</w:t>
            </w:r>
            <w:r w:rsidR="00C14B26">
              <w:rPr>
                <w:noProof/>
                <w:webHidden/>
              </w:rPr>
              <w:fldChar w:fldCharType="end"/>
            </w:r>
          </w:hyperlink>
        </w:p>
        <w:p w14:paraId="4912A6B0" w14:textId="402E0C8C" w:rsidR="00C14B26" w:rsidRDefault="007642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66466" w:history="1">
            <w:r w:rsidR="00C14B26" w:rsidRPr="009274B7">
              <w:rPr>
                <w:rStyle w:val="Hyperlink"/>
                <w:b/>
                <w:bCs/>
                <w:noProof/>
              </w:rPr>
              <w:t>Conclusion</w:t>
            </w:r>
            <w:r w:rsidR="00C14B26">
              <w:rPr>
                <w:noProof/>
                <w:webHidden/>
              </w:rPr>
              <w:tab/>
            </w:r>
            <w:r w:rsidR="00C14B26">
              <w:rPr>
                <w:noProof/>
                <w:webHidden/>
              </w:rPr>
              <w:fldChar w:fldCharType="begin"/>
            </w:r>
            <w:r w:rsidR="00C14B26">
              <w:rPr>
                <w:noProof/>
                <w:webHidden/>
              </w:rPr>
              <w:instrText xml:space="preserve"> PAGEREF _Toc118966466 \h </w:instrText>
            </w:r>
            <w:r w:rsidR="00C14B26">
              <w:rPr>
                <w:noProof/>
                <w:webHidden/>
              </w:rPr>
            </w:r>
            <w:r w:rsidR="00C14B26">
              <w:rPr>
                <w:noProof/>
                <w:webHidden/>
              </w:rPr>
              <w:fldChar w:fldCharType="separate"/>
            </w:r>
            <w:r w:rsidR="00C14B26">
              <w:rPr>
                <w:noProof/>
                <w:webHidden/>
              </w:rPr>
              <w:t>8</w:t>
            </w:r>
            <w:r w:rsidR="00C14B26">
              <w:rPr>
                <w:noProof/>
                <w:webHidden/>
              </w:rPr>
              <w:fldChar w:fldCharType="end"/>
            </w:r>
          </w:hyperlink>
        </w:p>
        <w:p w14:paraId="6B91792A" w14:textId="74640CDE" w:rsidR="00C14B26" w:rsidRDefault="007642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66467" w:history="1">
            <w:r w:rsidR="00C14B26" w:rsidRPr="009274B7">
              <w:rPr>
                <w:rStyle w:val="Hyperlink"/>
                <w:b/>
                <w:bCs/>
                <w:noProof/>
              </w:rPr>
              <w:t>References</w:t>
            </w:r>
            <w:r w:rsidR="00C14B26">
              <w:rPr>
                <w:noProof/>
                <w:webHidden/>
              </w:rPr>
              <w:tab/>
            </w:r>
            <w:r w:rsidR="00C14B26">
              <w:rPr>
                <w:noProof/>
                <w:webHidden/>
              </w:rPr>
              <w:fldChar w:fldCharType="begin"/>
            </w:r>
            <w:r w:rsidR="00C14B26">
              <w:rPr>
                <w:noProof/>
                <w:webHidden/>
              </w:rPr>
              <w:instrText xml:space="preserve"> PAGEREF _Toc118966467 \h </w:instrText>
            </w:r>
            <w:r w:rsidR="00C14B26">
              <w:rPr>
                <w:noProof/>
                <w:webHidden/>
              </w:rPr>
            </w:r>
            <w:r w:rsidR="00C14B26">
              <w:rPr>
                <w:noProof/>
                <w:webHidden/>
              </w:rPr>
              <w:fldChar w:fldCharType="separate"/>
            </w:r>
            <w:r w:rsidR="00C14B26">
              <w:rPr>
                <w:noProof/>
                <w:webHidden/>
              </w:rPr>
              <w:t>9</w:t>
            </w:r>
            <w:r w:rsidR="00C14B26">
              <w:rPr>
                <w:noProof/>
                <w:webHidden/>
              </w:rPr>
              <w:fldChar w:fldCharType="end"/>
            </w:r>
          </w:hyperlink>
        </w:p>
        <w:p w14:paraId="6D764A6B" w14:textId="46E2282F" w:rsidR="00AA5697" w:rsidRPr="00C8299C" w:rsidRDefault="00AA5697">
          <w:pPr>
            <w:rPr>
              <w:sz w:val="24"/>
              <w:szCs w:val="24"/>
            </w:rPr>
          </w:pPr>
          <w:r w:rsidRPr="00C8299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42296BC" w14:textId="0B349F2A" w:rsidR="00AA5697" w:rsidRPr="00C8299C" w:rsidRDefault="00AA5697">
      <w:pPr>
        <w:rPr>
          <w:rFonts w:cstheme="minorHAnsi"/>
          <w:sz w:val="24"/>
          <w:szCs w:val="24"/>
        </w:rPr>
      </w:pPr>
      <w:r w:rsidRPr="00C8299C">
        <w:rPr>
          <w:rFonts w:cstheme="minorHAnsi"/>
          <w:sz w:val="24"/>
          <w:szCs w:val="24"/>
        </w:rPr>
        <w:br w:type="page"/>
      </w:r>
    </w:p>
    <w:p w14:paraId="4593BC72" w14:textId="77777777" w:rsidR="00567911" w:rsidRPr="00567911" w:rsidRDefault="00AA5697" w:rsidP="00567911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1" w:name="_Toc118966463"/>
      <w:r w:rsidRPr="00567911">
        <w:rPr>
          <w:b/>
          <w:bCs/>
          <w:color w:val="auto"/>
          <w:sz w:val="30"/>
          <w:szCs w:val="30"/>
        </w:rPr>
        <w:lastRenderedPageBreak/>
        <w:t>Executive Summary</w:t>
      </w:r>
      <w:bookmarkEnd w:id="1"/>
      <w:r w:rsidR="0047245B" w:rsidRPr="00567911">
        <w:rPr>
          <w:b/>
          <w:bCs/>
          <w:color w:val="auto"/>
          <w:sz w:val="30"/>
          <w:szCs w:val="30"/>
        </w:rPr>
        <w:t xml:space="preserve"> </w:t>
      </w:r>
    </w:p>
    <w:p w14:paraId="696B1B34" w14:textId="045ED811" w:rsidR="001A712C" w:rsidRPr="0047245B" w:rsidRDefault="0047245B" w:rsidP="0047245B">
      <w:pPr>
        <w:spacing w:after="0"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(1</w:t>
      </w:r>
      <w:r w:rsidRPr="0005311C">
        <w:rPr>
          <w:color w:val="FF0000"/>
          <w:sz w:val="24"/>
          <w:szCs w:val="24"/>
        </w:rPr>
        <w:t xml:space="preserve"> page</w:t>
      </w:r>
      <w:r>
        <w:rPr>
          <w:color w:val="FF0000"/>
          <w:sz w:val="24"/>
          <w:szCs w:val="24"/>
        </w:rPr>
        <w:t>)</w:t>
      </w:r>
    </w:p>
    <w:p w14:paraId="4F14A7F0" w14:textId="2A79CC4F" w:rsidR="00DF73AC" w:rsidRPr="00DF73AC" w:rsidRDefault="00DF73AC" w:rsidP="001A712C">
      <w:pPr>
        <w:spacing w:after="0" w:line="480" w:lineRule="auto"/>
        <w:rPr>
          <w:b/>
          <w:bCs/>
          <w:sz w:val="24"/>
          <w:szCs w:val="24"/>
        </w:rPr>
      </w:pPr>
      <w:r w:rsidRPr="00DF73AC">
        <w:rPr>
          <w:b/>
          <w:bCs/>
          <w:sz w:val="24"/>
          <w:szCs w:val="24"/>
        </w:rPr>
        <w:t>P</w:t>
      </w:r>
      <w:r w:rsidR="00AA5697" w:rsidRPr="00DF73AC">
        <w:rPr>
          <w:b/>
          <w:bCs/>
          <w:sz w:val="24"/>
          <w:szCs w:val="24"/>
        </w:rPr>
        <w:t xml:space="preserve">roblem </w:t>
      </w:r>
      <w:r w:rsidRPr="00DF73AC">
        <w:rPr>
          <w:b/>
          <w:bCs/>
          <w:sz w:val="24"/>
          <w:szCs w:val="24"/>
        </w:rPr>
        <w:t>S</w:t>
      </w:r>
      <w:r w:rsidR="00AA5697" w:rsidRPr="00DF73AC">
        <w:rPr>
          <w:b/>
          <w:bCs/>
          <w:sz w:val="24"/>
          <w:szCs w:val="24"/>
        </w:rPr>
        <w:t>tatement</w:t>
      </w:r>
    </w:p>
    <w:p w14:paraId="2D73E622" w14:textId="187AC73F" w:rsidR="00DF73AC" w:rsidRPr="0047245B" w:rsidRDefault="0005311C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>This analysis aims to predict estimated delivery times for a food delivery service.</w:t>
      </w:r>
    </w:p>
    <w:p w14:paraId="4645BE67" w14:textId="667B90EE" w:rsidR="00AA5697" w:rsidRPr="00DF73AC" w:rsidRDefault="00DF73AC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DF73AC">
        <w:rPr>
          <w:b/>
          <w:bCs/>
          <w:color w:val="FF0000"/>
          <w:sz w:val="24"/>
          <w:szCs w:val="24"/>
        </w:rPr>
        <w:t>Model Assumptions</w:t>
      </w:r>
    </w:p>
    <w:p w14:paraId="14BF7731" w14:textId="7865FC26" w:rsidR="00AA5697" w:rsidRPr="00DF73AC" w:rsidRDefault="00AA5697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DF73AC">
        <w:rPr>
          <w:b/>
          <w:bCs/>
          <w:color w:val="FF0000"/>
          <w:sz w:val="24"/>
          <w:szCs w:val="24"/>
        </w:rPr>
        <w:t xml:space="preserve">Summary of </w:t>
      </w:r>
      <w:r w:rsidR="00DF73AC" w:rsidRPr="00DF73AC">
        <w:rPr>
          <w:b/>
          <w:bCs/>
          <w:color w:val="FF0000"/>
          <w:sz w:val="24"/>
          <w:szCs w:val="24"/>
        </w:rPr>
        <w:t>F</w:t>
      </w:r>
      <w:r w:rsidRPr="00DF73AC">
        <w:rPr>
          <w:b/>
          <w:bCs/>
          <w:color w:val="FF0000"/>
          <w:sz w:val="24"/>
          <w:szCs w:val="24"/>
        </w:rPr>
        <w:t>indings</w:t>
      </w:r>
    </w:p>
    <w:p w14:paraId="0516FAC8" w14:textId="77777777" w:rsidR="00AA5697" w:rsidRPr="00DF73AC" w:rsidRDefault="00AA5697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DF73AC">
        <w:rPr>
          <w:b/>
          <w:bCs/>
          <w:color w:val="FF0000"/>
          <w:sz w:val="24"/>
          <w:szCs w:val="24"/>
        </w:rPr>
        <w:t>Recommendations</w:t>
      </w:r>
    </w:p>
    <w:p w14:paraId="57BD60F9" w14:textId="77777777" w:rsidR="00AA5697" w:rsidRPr="00C8299C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br w:type="page"/>
      </w:r>
    </w:p>
    <w:p w14:paraId="5BFF8322" w14:textId="2832A4DB" w:rsidR="00AA5697" w:rsidRPr="00C8299C" w:rsidRDefault="00AA5697" w:rsidP="00C8299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2" w:name="_Toc118966464"/>
      <w:r w:rsidRPr="00C8299C">
        <w:rPr>
          <w:b/>
          <w:bCs/>
          <w:color w:val="auto"/>
          <w:sz w:val="30"/>
          <w:szCs w:val="30"/>
        </w:rPr>
        <w:lastRenderedPageBreak/>
        <w:t xml:space="preserve">Problem </w:t>
      </w:r>
      <w:r w:rsidR="00C8299C">
        <w:rPr>
          <w:b/>
          <w:bCs/>
          <w:color w:val="auto"/>
          <w:sz w:val="30"/>
          <w:szCs w:val="30"/>
        </w:rPr>
        <w:t>B</w:t>
      </w:r>
      <w:r w:rsidRPr="00C8299C">
        <w:rPr>
          <w:b/>
          <w:bCs/>
          <w:color w:val="auto"/>
          <w:sz w:val="30"/>
          <w:szCs w:val="30"/>
        </w:rPr>
        <w:t>ackground</w:t>
      </w:r>
      <w:bookmarkEnd w:id="2"/>
    </w:p>
    <w:p w14:paraId="379D65AE" w14:textId="35D1A41A" w:rsidR="00AA5697" w:rsidRPr="00C8299C" w:rsidRDefault="00AA5697" w:rsidP="001A712C">
      <w:pPr>
        <w:spacing w:after="0" w:line="480" w:lineRule="auto"/>
        <w:rPr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Problem </w:t>
      </w:r>
      <w:r w:rsidR="004D3F89" w:rsidRPr="00C8299C">
        <w:rPr>
          <w:b/>
          <w:bCs/>
          <w:sz w:val="24"/>
          <w:szCs w:val="24"/>
        </w:rPr>
        <w:t>D</w:t>
      </w:r>
      <w:r w:rsidRPr="00C8299C">
        <w:rPr>
          <w:b/>
          <w:bCs/>
          <w:sz w:val="24"/>
          <w:szCs w:val="24"/>
        </w:rPr>
        <w:t>escription</w:t>
      </w:r>
    </w:p>
    <w:p w14:paraId="7619ABDB" w14:textId="65D9B52E" w:rsidR="003B273F" w:rsidRPr="00C8299C" w:rsidRDefault="003B273F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 xml:space="preserve">This analysis aims to predict estimated delivery times for a food delivery service. </w:t>
      </w:r>
      <w:r w:rsidR="00CE2D18" w:rsidRPr="00C8299C">
        <w:rPr>
          <w:sz w:val="24"/>
          <w:szCs w:val="24"/>
        </w:rPr>
        <w:t>A</w:t>
      </w:r>
      <w:r w:rsidRPr="00C8299C">
        <w:rPr>
          <w:sz w:val="24"/>
          <w:szCs w:val="24"/>
        </w:rPr>
        <w:t xml:space="preserve"> firm </w:t>
      </w:r>
      <w:r w:rsidR="00CE2D18" w:rsidRPr="00C8299C">
        <w:rPr>
          <w:sz w:val="24"/>
          <w:szCs w:val="24"/>
        </w:rPr>
        <w:t xml:space="preserve">can </w:t>
      </w:r>
      <w:r w:rsidRPr="00C8299C">
        <w:rPr>
          <w:sz w:val="24"/>
          <w:szCs w:val="24"/>
        </w:rPr>
        <w:t xml:space="preserve">give the option for delivering the food to a customer’s house; </w:t>
      </w:r>
      <w:r w:rsidR="00945C9E" w:rsidRPr="00C8299C">
        <w:rPr>
          <w:sz w:val="24"/>
          <w:szCs w:val="24"/>
        </w:rPr>
        <w:t>using</w:t>
      </w:r>
      <w:r w:rsidR="00CE2D18" w:rsidRPr="00C8299C">
        <w:rPr>
          <w:sz w:val="24"/>
          <w:szCs w:val="24"/>
        </w:rPr>
        <w:t xml:space="preserve"> current technology, </w:t>
      </w:r>
      <w:r w:rsidR="00CD0776" w:rsidRPr="00C8299C">
        <w:rPr>
          <w:sz w:val="24"/>
          <w:szCs w:val="24"/>
        </w:rPr>
        <w:t xml:space="preserve">the company may give the consumer </w:t>
      </w:r>
      <w:r w:rsidR="00F65B45" w:rsidRPr="00C8299C">
        <w:rPr>
          <w:sz w:val="24"/>
          <w:szCs w:val="24"/>
        </w:rPr>
        <w:t>an</w:t>
      </w:r>
      <w:r w:rsidRPr="00C8299C">
        <w:rPr>
          <w:sz w:val="24"/>
          <w:szCs w:val="24"/>
        </w:rPr>
        <w:t xml:space="preserve"> </w:t>
      </w:r>
      <w:r w:rsidR="00F65B45" w:rsidRPr="00C8299C">
        <w:rPr>
          <w:sz w:val="24"/>
          <w:szCs w:val="24"/>
        </w:rPr>
        <w:t xml:space="preserve">estimated time of arrival to help manage their expectations, which </w:t>
      </w:r>
      <w:r w:rsidR="00DF4DDF" w:rsidRPr="00C8299C">
        <w:rPr>
          <w:sz w:val="24"/>
          <w:szCs w:val="24"/>
        </w:rPr>
        <w:t>could</w:t>
      </w:r>
      <w:r w:rsidR="00F65B45" w:rsidRPr="00C8299C">
        <w:rPr>
          <w:sz w:val="24"/>
          <w:szCs w:val="24"/>
        </w:rPr>
        <w:t xml:space="preserve"> lead to enhanced retention of customers for future orders. Companies</w:t>
      </w:r>
      <w:r w:rsidRPr="00C8299C">
        <w:rPr>
          <w:sz w:val="24"/>
          <w:szCs w:val="24"/>
        </w:rPr>
        <w:t xml:space="preserve"> like DoorDash or GrubHub</w:t>
      </w:r>
      <w:r w:rsidR="00F65B45" w:rsidRPr="00C8299C">
        <w:rPr>
          <w:sz w:val="24"/>
          <w:szCs w:val="24"/>
        </w:rPr>
        <w:t xml:space="preserve"> </w:t>
      </w:r>
      <w:r w:rsidRPr="00C8299C">
        <w:rPr>
          <w:sz w:val="24"/>
          <w:szCs w:val="24"/>
        </w:rPr>
        <w:t xml:space="preserve">give customers an estimated time of delivery for food and beverage orders. Most consumers may expect </w:t>
      </w:r>
      <w:r w:rsidR="00F65B45" w:rsidRPr="00C8299C">
        <w:rPr>
          <w:sz w:val="24"/>
          <w:szCs w:val="24"/>
        </w:rPr>
        <w:t xml:space="preserve">a </w:t>
      </w:r>
      <w:r w:rsidRPr="00C8299C">
        <w:rPr>
          <w:sz w:val="24"/>
          <w:szCs w:val="24"/>
        </w:rPr>
        <w:t xml:space="preserve">few conditions to affect the time to deliver, but there may be </w:t>
      </w:r>
      <w:r w:rsidR="00F65B45" w:rsidRPr="00C8299C">
        <w:rPr>
          <w:sz w:val="24"/>
          <w:szCs w:val="24"/>
        </w:rPr>
        <w:t>many</w:t>
      </w:r>
      <w:r w:rsidRPr="00C8299C">
        <w:rPr>
          <w:sz w:val="24"/>
          <w:szCs w:val="24"/>
        </w:rPr>
        <w:t xml:space="preserve"> </w:t>
      </w:r>
      <w:r w:rsidR="008205F7" w:rsidRPr="00C8299C">
        <w:rPr>
          <w:sz w:val="24"/>
          <w:szCs w:val="24"/>
        </w:rPr>
        <w:t>circumstances</w:t>
      </w:r>
      <w:r w:rsidRPr="00C8299C">
        <w:rPr>
          <w:sz w:val="24"/>
          <w:szCs w:val="24"/>
        </w:rPr>
        <w:t xml:space="preserve"> that </w:t>
      </w:r>
      <w:proofErr w:type="gramStart"/>
      <w:r w:rsidRPr="00C8299C">
        <w:rPr>
          <w:sz w:val="24"/>
          <w:szCs w:val="24"/>
        </w:rPr>
        <w:t>impact</w:t>
      </w:r>
      <w:proofErr w:type="gramEnd"/>
      <w:r w:rsidRPr="00C8299C">
        <w:rPr>
          <w:sz w:val="24"/>
          <w:szCs w:val="24"/>
        </w:rPr>
        <w:t xml:space="preserve"> the delivery time. For example, if the algorithm knows that there is a crash impeding traffic between the major routes of the customer and the delivery service, then that may </w:t>
      </w:r>
      <w:proofErr w:type="gramStart"/>
      <w:r w:rsidRPr="00C8299C">
        <w:rPr>
          <w:sz w:val="24"/>
          <w:szCs w:val="24"/>
        </w:rPr>
        <w:t>impact</w:t>
      </w:r>
      <w:proofErr w:type="gramEnd"/>
      <w:r w:rsidRPr="00C8299C">
        <w:rPr>
          <w:sz w:val="24"/>
          <w:szCs w:val="24"/>
        </w:rPr>
        <w:t xml:space="preserve"> the </w:t>
      </w:r>
      <w:r w:rsidR="008205F7" w:rsidRPr="00C8299C">
        <w:rPr>
          <w:sz w:val="24"/>
          <w:szCs w:val="24"/>
        </w:rPr>
        <w:t xml:space="preserve">transport </w:t>
      </w:r>
      <w:r w:rsidRPr="00C8299C">
        <w:rPr>
          <w:sz w:val="24"/>
          <w:szCs w:val="24"/>
        </w:rPr>
        <w:t>time. Additionally, severe weather may delay the ability of a driver to deliver the food to the destination.</w:t>
      </w:r>
      <w:r w:rsidR="008205F7" w:rsidRPr="00C8299C">
        <w:rPr>
          <w:sz w:val="24"/>
          <w:szCs w:val="24"/>
        </w:rPr>
        <w:t xml:space="preserve"> Overall, </w:t>
      </w:r>
      <w:proofErr w:type="gramStart"/>
      <w:r w:rsidR="008205F7" w:rsidRPr="00C8299C">
        <w:rPr>
          <w:sz w:val="24"/>
          <w:szCs w:val="24"/>
        </w:rPr>
        <w:t>providing</w:t>
      </w:r>
      <w:proofErr w:type="gramEnd"/>
      <w:r w:rsidR="008205F7" w:rsidRPr="00C8299C">
        <w:rPr>
          <w:sz w:val="24"/>
          <w:szCs w:val="24"/>
        </w:rPr>
        <w:t xml:space="preserve"> accurate estimates to the customer will help manage expectations, which may lead to retained customers.</w:t>
      </w:r>
    </w:p>
    <w:p w14:paraId="66CE24E7" w14:textId="77777777" w:rsidR="008205F7" w:rsidRPr="00C8299C" w:rsidRDefault="008205F7" w:rsidP="001A712C">
      <w:pPr>
        <w:spacing w:after="0" w:line="480" w:lineRule="auto"/>
        <w:rPr>
          <w:sz w:val="24"/>
          <w:szCs w:val="24"/>
        </w:rPr>
      </w:pPr>
    </w:p>
    <w:p w14:paraId="76BA3F15" w14:textId="4D3E0B55" w:rsidR="00AA5697" w:rsidRPr="00C8299C" w:rsidRDefault="00AA5697" w:rsidP="001A712C">
      <w:pPr>
        <w:spacing w:after="0" w:line="480" w:lineRule="auto"/>
        <w:rPr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Data </w:t>
      </w:r>
      <w:r w:rsidR="004D3F89" w:rsidRPr="00C8299C">
        <w:rPr>
          <w:b/>
          <w:bCs/>
          <w:sz w:val="24"/>
          <w:szCs w:val="24"/>
        </w:rPr>
        <w:t>D</w:t>
      </w:r>
      <w:r w:rsidRPr="00C8299C">
        <w:rPr>
          <w:b/>
          <w:bCs/>
          <w:sz w:val="24"/>
          <w:szCs w:val="24"/>
        </w:rPr>
        <w:t>escription</w:t>
      </w:r>
    </w:p>
    <w:p w14:paraId="3FBF6EE9" w14:textId="78A91933" w:rsidR="003B273F" w:rsidRDefault="003B273F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 xml:space="preserve">The data set for this problem consists of </w:t>
      </w:r>
      <w:r w:rsidR="004D45FA" w:rsidRPr="00C8299C">
        <w:rPr>
          <w:sz w:val="24"/>
          <w:szCs w:val="24"/>
        </w:rPr>
        <w:t>19 columns describing the characteristics of the delivery driver and the conditions that they face while driving to the destination.</w:t>
      </w:r>
      <w:r w:rsidR="00386BC2">
        <w:rPr>
          <w:sz w:val="24"/>
          <w:szCs w:val="24"/>
        </w:rPr>
        <w:t xml:space="preserve"> The target, or </w:t>
      </w:r>
      <w:r w:rsidR="009568CE">
        <w:rPr>
          <w:sz w:val="24"/>
          <w:szCs w:val="24"/>
        </w:rPr>
        <w:t>predicted, variable</w:t>
      </w:r>
      <w:r w:rsidR="00F32FA4" w:rsidRPr="00C8299C">
        <w:rPr>
          <w:sz w:val="24"/>
          <w:szCs w:val="24"/>
        </w:rPr>
        <w:t xml:space="preserve"> </w:t>
      </w:r>
      <w:r w:rsidR="00386BC2">
        <w:rPr>
          <w:sz w:val="24"/>
          <w:szCs w:val="24"/>
        </w:rPr>
        <w:t>are the minutes taken to deliver the food.</w:t>
      </w:r>
      <w:r w:rsidR="009568CE">
        <w:rPr>
          <w:sz w:val="24"/>
          <w:szCs w:val="24"/>
        </w:rPr>
        <w:t xml:space="preserve"> Location data such as the latitude and longitude of both the source restaurant and delivery location </w:t>
      </w:r>
      <w:proofErr w:type="gramStart"/>
      <w:r w:rsidR="009568CE">
        <w:rPr>
          <w:sz w:val="24"/>
          <w:szCs w:val="24"/>
        </w:rPr>
        <w:t>are included</w:t>
      </w:r>
      <w:proofErr w:type="gramEnd"/>
      <w:r w:rsidR="009568CE">
        <w:rPr>
          <w:sz w:val="24"/>
          <w:szCs w:val="24"/>
        </w:rPr>
        <w:t xml:space="preserve">. The data offers details such as the time the </w:t>
      </w:r>
      <w:r w:rsidR="00F36E69">
        <w:rPr>
          <w:sz w:val="24"/>
          <w:szCs w:val="24"/>
        </w:rPr>
        <w:t xml:space="preserve">that the customer placed the </w:t>
      </w:r>
      <w:r w:rsidR="009568CE">
        <w:rPr>
          <w:sz w:val="24"/>
          <w:szCs w:val="24"/>
        </w:rPr>
        <w:t>order</w:t>
      </w:r>
      <w:r w:rsidR="00F36E69">
        <w:rPr>
          <w:sz w:val="24"/>
          <w:szCs w:val="24"/>
        </w:rPr>
        <w:t xml:space="preserve"> and the time that the delivery service </w:t>
      </w:r>
      <w:r w:rsidR="009568CE">
        <w:rPr>
          <w:sz w:val="24"/>
          <w:szCs w:val="24"/>
        </w:rPr>
        <w:t>picked</w:t>
      </w:r>
      <w:r w:rsidR="00F36E69">
        <w:rPr>
          <w:sz w:val="24"/>
          <w:szCs w:val="24"/>
        </w:rPr>
        <w:t xml:space="preserve"> it up</w:t>
      </w:r>
      <w:r w:rsidR="009568CE">
        <w:rPr>
          <w:sz w:val="24"/>
          <w:szCs w:val="24"/>
        </w:rPr>
        <w:t xml:space="preserve">. </w:t>
      </w:r>
      <w:r w:rsidR="00F36E69">
        <w:rPr>
          <w:sz w:val="24"/>
          <w:szCs w:val="24"/>
        </w:rPr>
        <w:t xml:space="preserve">Additionally, the data describes the type of order placed. Other </w:t>
      </w:r>
      <w:r w:rsidR="00F36E69">
        <w:rPr>
          <w:sz w:val="24"/>
          <w:szCs w:val="24"/>
        </w:rPr>
        <w:lastRenderedPageBreak/>
        <w:t xml:space="preserve">characteristics about the city or known festivities occurring during the time of delivery </w:t>
      </w:r>
      <w:proofErr w:type="gramStart"/>
      <w:r w:rsidR="00F36E69">
        <w:rPr>
          <w:sz w:val="24"/>
          <w:szCs w:val="24"/>
        </w:rPr>
        <w:t>are included</w:t>
      </w:r>
      <w:proofErr w:type="gramEnd"/>
      <w:r w:rsidR="00F36E69">
        <w:rPr>
          <w:sz w:val="24"/>
          <w:szCs w:val="24"/>
        </w:rPr>
        <w:t xml:space="preserve">. </w:t>
      </w:r>
      <w:r w:rsidR="009568CE">
        <w:rPr>
          <w:sz w:val="24"/>
          <w:szCs w:val="24"/>
        </w:rPr>
        <w:t xml:space="preserve">Finally, the remaining data </w:t>
      </w:r>
      <w:r w:rsidR="00F36E69">
        <w:rPr>
          <w:sz w:val="24"/>
          <w:szCs w:val="24"/>
        </w:rPr>
        <w:t xml:space="preserve">reveals </w:t>
      </w:r>
      <w:proofErr w:type="gramStart"/>
      <w:r w:rsidR="00C86016">
        <w:rPr>
          <w:sz w:val="24"/>
          <w:szCs w:val="24"/>
        </w:rPr>
        <w:t>observed</w:t>
      </w:r>
      <w:proofErr w:type="gramEnd"/>
      <w:r w:rsidR="00C86016">
        <w:rPr>
          <w:sz w:val="24"/>
          <w:szCs w:val="24"/>
        </w:rPr>
        <w:t xml:space="preserve"> </w:t>
      </w:r>
      <w:r w:rsidR="00F36E69">
        <w:rPr>
          <w:sz w:val="24"/>
          <w:szCs w:val="24"/>
        </w:rPr>
        <w:t>weather, traffic, and vehicle conditions.</w:t>
      </w:r>
      <w:r w:rsidR="009568CE">
        <w:rPr>
          <w:sz w:val="24"/>
          <w:szCs w:val="24"/>
        </w:rPr>
        <w:t xml:space="preserve"> </w:t>
      </w:r>
      <w:r w:rsidR="00F84F71">
        <w:rPr>
          <w:sz w:val="24"/>
          <w:szCs w:val="24"/>
        </w:rPr>
        <w:t>Altogether, this information helps create a model to predict the time to deliver the food or drinks.</w:t>
      </w:r>
    </w:p>
    <w:p w14:paraId="315931E7" w14:textId="77777777" w:rsidR="00C8299C" w:rsidRPr="00C8299C" w:rsidRDefault="00C8299C" w:rsidP="001A712C">
      <w:pPr>
        <w:spacing w:after="0" w:line="480" w:lineRule="auto"/>
        <w:rPr>
          <w:sz w:val="24"/>
          <w:szCs w:val="24"/>
        </w:rPr>
      </w:pPr>
    </w:p>
    <w:p w14:paraId="1049597D" w14:textId="0D8C698A" w:rsidR="00AA5697" w:rsidRDefault="00AA5697" w:rsidP="001A712C">
      <w:pPr>
        <w:spacing w:after="0" w:line="480" w:lineRule="auto"/>
        <w:rPr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Exploratory </w:t>
      </w:r>
      <w:r w:rsidR="00372736" w:rsidRPr="00C8299C">
        <w:rPr>
          <w:b/>
          <w:bCs/>
          <w:sz w:val="24"/>
          <w:szCs w:val="24"/>
        </w:rPr>
        <w:t>D</w:t>
      </w:r>
      <w:r w:rsidRPr="00C8299C">
        <w:rPr>
          <w:b/>
          <w:bCs/>
          <w:sz w:val="24"/>
          <w:szCs w:val="24"/>
        </w:rPr>
        <w:t xml:space="preserve">ata </w:t>
      </w:r>
      <w:r w:rsidR="00372736" w:rsidRPr="00C8299C">
        <w:rPr>
          <w:b/>
          <w:bCs/>
          <w:sz w:val="24"/>
          <w:szCs w:val="24"/>
        </w:rPr>
        <w:t>A</w:t>
      </w:r>
      <w:r w:rsidRPr="00C8299C">
        <w:rPr>
          <w:b/>
          <w:bCs/>
          <w:sz w:val="24"/>
          <w:szCs w:val="24"/>
        </w:rPr>
        <w:t>nalysis</w:t>
      </w:r>
    </w:p>
    <w:p w14:paraId="6F055200" w14:textId="77777777" w:rsidR="00C808DB" w:rsidRDefault="00986E3E" w:rsidP="00B86152">
      <w:pPr>
        <w:spacing w:after="0" w:line="480" w:lineRule="auto"/>
        <w:rPr>
          <w:i/>
          <w:iCs/>
          <w:color w:val="FF0000"/>
          <w:sz w:val="24"/>
          <w:szCs w:val="24"/>
        </w:rPr>
      </w:pPr>
      <w:r w:rsidRPr="00986E3E">
        <w:rPr>
          <w:i/>
          <w:iCs/>
          <w:color w:val="FF0000"/>
          <w:sz w:val="24"/>
          <w:szCs w:val="24"/>
        </w:rPr>
        <w:t>INCLUDE EXPLORATORY DATA ANALYSIS HERE</w:t>
      </w:r>
    </w:p>
    <w:p w14:paraId="6712BB14" w14:textId="77777777" w:rsidR="00C808DB" w:rsidRDefault="00C808DB" w:rsidP="00B86152">
      <w:pPr>
        <w:spacing w:after="0" w:line="480" w:lineRule="auto"/>
        <w:rPr>
          <w:i/>
          <w:iCs/>
          <w:color w:val="FF0000"/>
          <w:sz w:val="24"/>
          <w:szCs w:val="24"/>
        </w:rPr>
      </w:pPr>
    </w:p>
    <w:p w14:paraId="7A1C6BE6" w14:textId="7ECBAF58" w:rsidR="00AA5697" w:rsidRPr="00C8299C" w:rsidRDefault="00AA5697" w:rsidP="00B86152">
      <w:pPr>
        <w:spacing w:after="0" w:line="480" w:lineRule="auto"/>
        <w:rPr>
          <w:b/>
          <w:bCs/>
          <w:sz w:val="30"/>
          <w:szCs w:val="30"/>
        </w:rPr>
      </w:pPr>
      <w:r w:rsidRPr="00C8299C">
        <w:rPr>
          <w:b/>
          <w:bCs/>
          <w:sz w:val="30"/>
          <w:szCs w:val="30"/>
        </w:rPr>
        <w:t>Methodology</w:t>
      </w:r>
    </w:p>
    <w:p w14:paraId="56E72EC2" w14:textId="1B3309AF" w:rsidR="00C808DB" w:rsidRDefault="00C808DB" w:rsidP="00C808DB">
      <w:pPr>
        <w:spacing w:after="0" w:line="480" w:lineRule="auto"/>
        <w:rPr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Data </w:t>
      </w:r>
      <w:r>
        <w:rPr>
          <w:b/>
          <w:bCs/>
          <w:sz w:val="24"/>
          <w:szCs w:val="24"/>
        </w:rPr>
        <w:t>Cleansing</w:t>
      </w:r>
    </w:p>
    <w:p w14:paraId="10074EFA" w14:textId="10BEC77C" w:rsidR="00045AE7" w:rsidRDefault="00045AE7" w:rsidP="00C808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Overall, th</w:t>
      </w:r>
      <w:r w:rsidR="00CE4E66">
        <w:rPr>
          <w:sz w:val="24"/>
          <w:szCs w:val="24"/>
        </w:rPr>
        <w:t>e data combines</w:t>
      </w:r>
      <w:r w:rsidR="002F2182">
        <w:rPr>
          <w:sz w:val="24"/>
          <w:szCs w:val="24"/>
        </w:rPr>
        <w:t xml:space="preserve"> and cleans</w:t>
      </w:r>
      <w:r w:rsidR="00CE4E66">
        <w:rPr>
          <w:sz w:val="24"/>
          <w:szCs w:val="24"/>
        </w:rPr>
        <w:t xml:space="preserve"> sixty-five thousand text files </w:t>
      </w:r>
      <w:proofErr w:type="gramStart"/>
      <w:r w:rsidR="00CE4E66">
        <w:rPr>
          <w:sz w:val="24"/>
          <w:szCs w:val="24"/>
        </w:rPr>
        <w:t>containing</w:t>
      </w:r>
      <w:proofErr w:type="gramEnd"/>
      <w:r w:rsidR="00CE4E66">
        <w:rPr>
          <w:sz w:val="24"/>
          <w:szCs w:val="24"/>
        </w:rPr>
        <w:t xml:space="preserve"> food delivery </w:t>
      </w:r>
      <w:r w:rsidR="00BC3A3A">
        <w:rPr>
          <w:sz w:val="24"/>
          <w:szCs w:val="24"/>
        </w:rPr>
        <w:t>data to provide a framework for effective predictive modeling.</w:t>
      </w:r>
    </w:p>
    <w:p w14:paraId="55D54B9A" w14:textId="77777777" w:rsidR="002F2182" w:rsidRPr="00045AE7" w:rsidRDefault="002F2182" w:rsidP="00C808DB">
      <w:pPr>
        <w:spacing w:after="0" w:line="480" w:lineRule="auto"/>
        <w:rPr>
          <w:sz w:val="24"/>
          <w:szCs w:val="24"/>
        </w:rPr>
      </w:pPr>
    </w:p>
    <w:p w14:paraId="6CEE92CD" w14:textId="606EFC5B" w:rsidR="0078024D" w:rsidRPr="0078024D" w:rsidRDefault="0078024D" w:rsidP="00C808DB">
      <w:pPr>
        <w:spacing w:after="0" w:line="480" w:lineRule="auto"/>
        <w:rPr>
          <w:b/>
          <w:bCs/>
          <w:sz w:val="24"/>
          <w:szCs w:val="24"/>
        </w:rPr>
      </w:pPr>
      <w:r w:rsidRPr="0078024D">
        <w:rPr>
          <w:b/>
          <w:bCs/>
          <w:sz w:val="24"/>
          <w:szCs w:val="24"/>
        </w:rPr>
        <w:t>Missing Data</w:t>
      </w:r>
    </w:p>
    <w:p w14:paraId="28DDAFEC" w14:textId="431F1422" w:rsidR="00CC30FF" w:rsidRDefault="00CC30FF" w:rsidP="00CC30FF">
      <w:pPr>
        <w:spacing w:after="0" w:line="480" w:lineRule="auto"/>
        <w:rPr>
          <w:sz w:val="24"/>
          <w:szCs w:val="24"/>
        </w:rPr>
      </w:pPr>
      <w:r w:rsidRPr="00CC30FF">
        <w:rPr>
          <w:sz w:val="24"/>
          <w:szCs w:val="24"/>
        </w:rPr>
        <w:t>To handle missing</w:t>
      </w:r>
      <w:r w:rsidR="002E581C">
        <w:rPr>
          <w:sz w:val="24"/>
          <w:szCs w:val="24"/>
        </w:rPr>
        <w:t xml:space="preserve"> data</w:t>
      </w:r>
      <w:r w:rsidRPr="00CC30FF">
        <w:rPr>
          <w:sz w:val="24"/>
          <w:szCs w:val="24"/>
        </w:rPr>
        <w:t xml:space="preserve">, </w:t>
      </w:r>
      <w:r w:rsidR="0008323F">
        <w:rPr>
          <w:sz w:val="24"/>
          <w:szCs w:val="24"/>
        </w:rPr>
        <w:t xml:space="preserve">the model imputed </w:t>
      </w:r>
      <w:r w:rsidR="002E581C">
        <w:rPr>
          <w:sz w:val="24"/>
          <w:szCs w:val="24"/>
        </w:rPr>
        <w:t>both factor and numeric data separately.</w:t>
      </w:r>
      <w:r w:rsidR="0008323F">
        <w:rPr>
          <w:sz w:val="24"/>
          <w:szCs w:val="24"/>
        </w:rPr>
        <w:t xml:space="preserve"> To impute </w:t>
      </w:r>
      <w:r w:rsidR="00801D29">
        <w:rPr>
          <w:sz w:val="24"/>
          <w:szCs w:val="24"/>
        </w:rPr>
        <w:t xml:space="preserve">factor </w:t>
      </w:r>
      <w:r w:rsidR="0008323F">
        <w:rPr>
          <w:sz w:val="24"/>
          <w:szCs w:val="24"/>
        </w:rPr>
        <w:t xml:space="preserve">data, the </w:t>
      </w:r>
      <w:r w:rsidR="00801D29">
        <w:rPr>
          <w:sz w:val="24"/>
          <w:szCs w:val="24"/>
        </w:rPr>
        <w:t xml:space="preserve">algorithm called K-Nearest Neighbors </w:t>
      </w:r>
      <w:r w:rsidR="00364293">
        <w:rPr>
          <w:sz w:val="24"/>
          <w:szCs w:val="24"/>
        </w:rPr>
        <w:t xml:space="preserve">uses a distance measure to </w:t>
      </w:r>
      <w:r w:rsidR="00801D29">
        <w:rPr>
          <w:sz w:val="24"/>
          <w:szCs w:val="24"/>
        </w:rPr>
        <w:t>infer</w:t>
      </w:r>
      <w:r w:rsidR="00364293">
        <w:rPr>
          <w:sz w:val="24"/>
          <w:szCs w:val="24"/>
        </w:rPr>
        <w:t xml:space="preserve"> </w:t>
      </w:r>
      <w:r w:rsidR="000B6A19">
        <w:rPr>
          <w:sz w:val="24"/>
          <w:szCs w:val="24"/>
        </w:rPr>
        <w:t xml:space="preserve">missing values based on the five closest </w:t>
      </w:r>
      <w:r w:rsidR="00364293">
        <w:rPr>
          <w:sz w:val="24"/>
          <w:szCs w:val="24"/>
        </w:rPr>
        <w:t>“</w:t>
      </w:r>
      <w:r w:rsidR="000B6A19">
        <w:rPr>
          <w:sz w:val="24"/>
          <w:szCs w:val="24"/>
        </w:rPr>
        <w:t>neighbors</w:t>
      </w:r>
      <w:r w:rsidR="00364293">
        <w:rPr>
          <w:sz w:val="24"/>
          <w:szCs w:val="24"/>
        </w:rPr>
        <w:t>”</w:t>
      </w:r>
      <w:r w:rsidR="000B6A19">
        <w:rPr>
          <w:sz w:val="24"/>
          <w:szCs w:val="24"/>
        </w:rPr>
        <w:t xml:space="preserve"> </w:t>
      </w:r>
      <w:r w:rsidR="008F56C1">
        <w:rPr>
          <w:sz w:val="24"/>
          <w:szCs w:val="24"/>
        </w:rPr>
        <w:t>in the data</w:t>
      </w:r>
      <w:r w:rsidR="00EB2948">
        <w:rPr>
          <w:sz w:val="24"/>
          <w:szCs w:val="24"/>
        </w:rPr>
        <w:t xml:space="preserve">. To impute the numeric data, the model </w:t>
      </w:r>
      <w:proofErr w:type="gramStart"/>
      <w:r w:rsidR="00EB2948">
        <w:rPr>
          <w:sz w:val="24"/>
          <w:szCs w:val="24"/>
        </w:rPr>
        <w:t>leverages</w:t>
      </w:r>
      <w:proofErr w:type="gramEnd"/>
      <w:r w:rsidR="00EB2948">
        <w:rPr>
          <w:sz w:val="24"/>
          <w:szCs w:val="24"/>
        </w:rPr>
        <w:t xml:space="preserve"> predictive mean matching, which </w:t>
      </w:r>
      <w:r w:rsidR="00070EAF">
        <w:rPr>
          <w:sz w:val="24"/>
          <w:szCs w:val="24"/>
        </w:rPr>
        <w:t xml:space="preserve">creates a hybrid approach between regression-based imputation, while limiting the range of </w:t>
      </w:r>
      <w:r w:rsidR="004020FA">
        <w:rPr>
          <w:sz w:val="24"/>
          <w:szCs w:val="24"/>
        </w:rPr>
        <w:t>variation to the data in the training set.</w:t>
      </w:r>
      <w:r w:rsidR="00D63B50">
        <w:rPr>
          <w:sz w:val="24"/>
          <w:szCs w:val="24"/>
        </w:rPr>
        <w:t xml:space="preserve"> This method </w:t>
      </w:r>
      <w:proofErr w:type="gramStart"/>
      <w:r w:rsidR="00D63B50">
        <w:rPr>
          <w:sz w:val="24"/>
          <w:szCs w:val="24"/>
        </w:rPr>
        <w:t>maintains</w:t>
      </w:r>
      <w:proofErr w:type="gramEnd"/>
      <w:r w:rsidR="00D63B50">
        <w:rPr>
          <w:sz w:val="24"/>
          <w:szCs w:val="24"/>
        </w:rPr>
        <w:t xml:space="preserve"> the variation in the training data while limiting </w:t>
      </w:r>
      <w:r w:rsidR="004D0D52">
        <w:rPr>
          <w:sz w:val="24"/>
          <w:szCs w:val="24"/>
        </w:rPr>
        <w:t>the production of outlying data.</w:t>
      </w:r>
      <w:r w:rsidR="00A121EC">
        <w:rPr>
          <w:sz w:val="24"/>
          <w:szCs w:val="24"/>
        </w:rPr>
        <w:t xml:space="preserve"> Choosing </w:t>
      </w:r>
      <w:r w:rsidR="009B0C75">
        <w:rPr>
          <w:sz w:val="24"/>
          <w:szCs w:val="24"/>
        </w:rPr>
        <w:t xml:space="preserve">these </w:t>
      </w:r>
      <w:r w:rsidR="00A121EC">
        <w:rPr>
          <w:sz w:val="24"/>
          <w:szCs w:val="24"/>
        </w:rPr>
        <w:t>method</w:t>
      </w:r>
      <w:r w:rsidR="009B0C75">
        <w:rPr>
          <w:sz w:val="24"/>
          <w:szCs w:val="24"/>
        </w:rPr>
        <w:t>s for factor and numeric data</w:t>
      </w:r>
      <w:r w:rsidR="00A121EC">
        <w:rPr>
          <w:sz w:val="24"/>
          <w:szCs w:val="24"/>
        </w:rPr>
        <w:t xml:space="preserve"> allows for completeness in the data so that the model can </w:t>
      </w:r>
      <w:r w:rsidR="00273EBE">
        <w:rPr>
          <w:sz w:val="24"/>
          <w:szCs w:val="24"/>
        </w:rPr>
        <w:t xml:space="preserve">maximize all possible data for enhanced </w:t>
      </w:r>
      <w:r w:rsidR="00A121EC">
        <w:rPr>
          <w:sz w:val="24"/>
          <w:szCs w:val="24"/>
        </w:rPr>
        <w:t>prediction</w:t>
      </w:r>
      <w:r w:rsidR="009B0C75">
        <w:rPr>
          <w:sz w:val="24"/>
          <w:szCs w:val="24"/>
        </w:rPr>
        <w:t>.</w:t>
      </w:r>
    </w:p>
    <w:p w14:paraId="1A543AFD" w14:textId="2C67BF33" w:rsidR="003332FA" w:rsidRDefault="003332FA" w:rsidP="00CC30FF">
      <w:pPr>
        <w:spacing w:after="0" w:line="480" w:lineRule="auto"/>
        <w:rPr>
          <w:sz w:val="24"/>
          <w:szCs w:val="24"/>
        </w:rPr>
      </w:pPr>
    </w:p>
    <w:p w14:paraId="6D9F9F88" w14:textId="014D1A9C" w:rsidR="003332FA" w:rsidRDefault="003332FA" w:rsidP="003332FA">
      <w:pPr>
        <w:spacing w:after="0" w:line="480" w:lineRule="auto"/>
        <w:rPr>
          <w:b/>
          <w:bCs/>
          <w:sz w:val="24"/>
          <w:szCs w:val="24"/>
        </w:rPr>
      </w:pPr>
      <w:r w:rsidRPr="0078024D">
        <w:rPr>
          <w:b/>
          <w:bCs/>
          <w:sz w:val="24"/>
          <w:szCs w:val="24"/>
        </w:rPr>
        <w:t>Skews</w:t>
      </w:r>
      <w:r w:rsidR="00106B82">
        <w:rPr>
          <w:b/>
          <w:bCs/>
          <w:sz w:val="24"/>
          <w:szCs w:val="24"/>
        </w:rPr>
        <w:t xml:space="preserve"> and Outliers</w:t>
      </w:r>
    </w:p>
    <w:p w14:paraId="2937278C" w14:textId="22780000" w:rsidR="00CC30FF" w:rsidRPr="00CC30FF" w:rsidRDefault="00337FD6" w:rsidP="00CC30FF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model </w:t>
      </w:r>
      <w:r w:rsidR="00106B82">
        <w:rPr>
          <w:sz w:val="24"/>
          <w:szCs w:val="24"/>
        </w:rPr>
        <w:t>normalizes three skewed variables</w:t>
      </w:r>
      <w:r w:rsidR="001F62E7">
        <w:rPr>
          <w:sz w:val="24"/>
          <w:szCs w:val="24"/>
        </w:rPr>
        <w:t xml:space="preserve"> to better model the training and test data. </w:t>
      </w:r>
      <w:r w:rsidR="00C5367E">
        <w:rPr>
          <w:sz w:val="24"/>
          <w:szCs w:val="24"/>
        </w:rPr>
        <w:t xml:space="preserve">Implementing the </w:t>
      </w:r>
      <w:proofErr w:type="spellStart"/>
      <w:r w:rsidR="00C5367E">
        <w:rPr>
          <w:sz w:val="24"/>
          <w:szCs w:val="24"/>
        </w:rPr>
        <w:t>boxcox</w:t>
      </w:r>
      <w:proofErr w:type="spellEnd"/>
      <w:r w:rsidR="00C5367E">
        <w:rPr>
          <w:sz w:val="24"/>
          <w:szCs w:val="24"/>
        </w:rPr>
        <w:t xml:space="preserve"> function for the </w:t>
      </w:r>
      <w:proofErr w:type="spellStart"/>
      <w:r w:rsidR="00C5367E" w:rsidRPr="00C5367E">
        <w:rPr>
          <w:sz w:val="24"/>
          <w:szCs w:val="24"/>
        </w:rPr>
        <w:t>Time_Ordered</w:t>
      </w:r>
      <w:proofErr w:type="spellEnd"/>
      <w:r w:rsidR="00C5367E" w:rsidRPr="00C5367E">
        <w:rPr>
          <w:sz w:val="24"/>
          <w:szCs w:val="24"/>
        </w:rPr>
        <w:t xml:space="preserve">, </w:t>
      </w:r>
      <w:proofErr w:type="spellStart"/>
      <w:r w:rsidR="00C5367E" w:rsidRPr="00C5367E">
        <w:rPr>
          <w:sz w:val="24"/>
          <w:szCs w:val="24"/>
        </w:rPr>
        <w:t>Time_Order_Picked</w:t>
      </w:r>
      <w:proofErr w:type="spellEnd"/>
      <w:r w:rsidR="00C5367E" w:rsidRPr="00C5367E">
        <w:rPr>
          <w:sz w:val="24"/>
          <w:szCs w:val="24"/>
        </w:rPr>
        <w:t xml:space="preserve">, </w:t>
      </w:r>
      <w:r w:rsidR="00C5367E">
        <w:rPr>
          <w:sz w:val="24"/>
          <w:szCs w:val="24"/>
        </w:rPr>
        <w:t>and</w:t>
      </w:r>
      <w:r w:rsidR="002F3086">
        <w:rPr>
          <w:sz w:val="24"/>
          <w:szCs w:val="24"/>
        </w:rPr>
        <w:t xml:space="preserve"> the</w:t>
      </w:r>
      <w:r w:rsidR="00C5367E">
        <w:rPr>
          <w:sz w:val="24"/>
          <w:szCs w:val="24"/>
        </w:rPr>
        <w:t xml:space="preserve"> </w:t>
      </w:r>
      <w:proofErr w:type="spellStart"/>
      <w:r w:rsidR="00C5367E" w:rsidRPr="00C5367E">
        <w:rPr>
          <w:sz w:val="24"/>
          <w:szCs w:val="24"/>
        </w:rPr>
        <w:t>Target_Variable</w:t>
      </w:r>
      <w:proofErr w:type="spellEnd"/>
      <w:r w:rsidR="00C5367E">
        <w:rPr>
          <w:sz w:val="24"/>
          <w:szCs w:val="24"/>
        </w:rPr>
        <w:t xml:space="preserve"> </w:t>
      </w:r>
      <w:r w:rsidR="00FF66BB">
        <w:rPr>
          <w:sz w:val="24"/>
          <w:szCs w:val="24"/>
        </w:rPr>
        <w:t xml:space="preserve">helps normalize these distributions. </w:t>
      </w:r>
      <w:r w:rsidR="00F01CDB">
        <w:rPr>
          <w:sz w:val="24"/>
          <w:szCs w:val="24"/>
        </w:rPr>
        <w:t xml:space="preserve">Note that the </w:t>
      </w:r>
      <w:proofErr w:type="spellStart"/>
      <w:r w:rsidR="00F01CDB">
        <w:rPr>
          <w:sz w:val="24"/>
          <w:szCs w:val="24"/>
        </w:rPr>
        <w:t>Target_Variable</w:t>
      </w:r>
      <w:proofErr w:type="spellEnd"/>
      <w:r w:rsidR="00F01CDB">
        <w:rPr>
          <w:sz w:val="24"/>
          <w:szCs w:val="24"/>
        </w:rPr>
        <w:t xml:space="preserve"> experienced outliers, but the normalization transformation results in no outliers present. </w:t>
      </w:r>
      <w:r w:rsidR="00C1383D">
        <w:rPr>
          <w:sz w:val="24"/>
          <w:szCs w:val="24"/>
        </w:rPr>
        <w:t xml:space="preserve">Please note that the location data relating to latitude and longitude have skewed distributions; however, since negative values persist, </w:t>
      </w:r>
      <w:r w:rsidR="00F01CDB">
        <w:rPr>
          <w:sz w:val="24"/>
          <w:szCs w:val="24"/>
        </w:rPr>
        <w:t xml:space="preserve">normalizing these distributions with the </w:t>
      </w:r>
      <w:proofErr w:type="spellStart"/>
      <w:r w:rsidR="00F01CDB">
        <w:rPr>
          <w:sz w:val="24"/>
          <w:szCs w:val="24"/>
        </w:rPr>
        <w:t>boxcox</w:t>
      </w:r>
      <w:proofErr w:type="spellEnd"/>
      <w:r w:rsidR="00F01CDB">
        <w:rPr>
          <w:sz w:val="24"/>
          <w:szCs w:val="24"/>
        </w:rPr>
        <w:t xml:space="preserve"> method is impossible, so the model does not transform these skewed columns. </w:t>
      </w:r>
      <w:r w:rsidR="00452D9E">
        <w:rPr>
          <w:sz w:val="24"/>
          <w:szCs w:val="24"/>
        </w:rPr>
        <w:t>Overall, these transformations help enhance the model predictivity.</w:t>
      </w:r>
    </w:p>
    <w:p w14:paraId="3AA6829E" w14:textId="77777777" w:rsidR="00CC30FF" w:rsidRPr="00CC30FF" w:rsidRDefault="00CC30FF" w:rsidP="00CC30FF">
      <w:pPr>
        <w:spacing w:after="0" w:line="480" w:lineRule="auto"/>
        <w:rPr>
          <w:sz w:val="24"/>
          <w:szCs w:val="24"/>
        </w:rPr>
      </w:pPr>
    </w:p>
    <w:p w14:paraId="20EDB4A7" w14:textId="29AEB85E" w:rsidR="00CC30FF" w:rsidRPr="00EF1B03" w:rsidRDefault="00CC30FF" w:rsidP="00CC30FF">
      <w:pPr>
        <w:spacing w:after="0" w:line="480" w:lineRule="auto"/>
        <w:rPr>
          <w:b/>
          <w:bCs/>
          <w:sz w:val="24"/>
          <w:szCs w:val="24"/>
        </w:rPr>
      </w:pPr>
      <w:r w:rsidRPr="00EF1B03">
        <w:rPr>
          <w:b/>
          <w:bCs/>
          <w:sz w:val="24"/>
          <w:szCs w:val="24"/>
        </w:rPr>
        <w:t>Factor</w:t>
      </w:r>
      <w:r w:rsidR="00EF1B03" w:rsidRPr="00EF1B03">
        <w:rPr>
          <w:b/>
          <w:bCs/>
          <w:sz w:val="24"/>
          <w:szCs w:val="24"/>
        </w:rPr>
        <w:t>s</w:t>
      </w:r>
    </w:p>
    <w:p w14:paraId="62106E8E" w14:textId="77777777" w:rsidR="00943FBA" w:rsidRDefault="00CC30FF" w:rsidP="00CC30FF">
      <w:pPr>
        <w:spacing w:after="0" w:line="480" w:lineRule="auto"/>
        <w:rPr>
          <w:sz w:val="24"/>
          <w:szCs w:val="24"/>
        </w:rPr>
      </w:pPr>
      <w:r w:rsidRPr="00CC30FF">
        <w:rPr>
          <w:sz w:val="24"/>
          <w:szCs w:val="24"/>
        </w:rPr>
        <w:t xml:space="preserve">Since the factor data </w:t>
      </w:r>
      <w:proofErr w:type="gramStart"/>
      <w:r w:rsidRPr="00CC30FF">
        <w:rPr>
          <w:sz w:val="24"/>
          <w:szCs w:val="24"/>
        </w:rPr>
        <w:t>contains</w:t>
      </w:r>
      <w:proofErr w:type="gramEnd"/>
      <w:r w:rsidRPr="00CC30FF">
        <w:rPr>
          <w:sz w:val="24"/>
          <w:szCs w:val="24"/>
        </w:rPr>
        <w:t xml:space="preserve"> few unique values, </w:t>
      </w:r>
      <w:r w:rsidR="00EF1B03">
        <w:rPr>
          <w:sz w:val="24"/>
          <w:szCs w:val="24"/>
        </w:rPr>
        <w:t>the model does not</w:t>
      </w:r>
      <w:r w:rsidRPr="00CC30FF">
        <w:rPr>
          <w:sz w:val="24"/>
          <w:szCs w:val="24"/>
        </w:rPr>
        <w:t xml:space="preserve"> </w:t>
      </w:r>
      <w:r w:rsidR="00EF1B03">
        <w:rPr>
          <w:sz w:val="24"/>
          <w:szCs w:val="24"/>
        </w:rPr>
        <w:t>“</w:t>
      </w:r>
      <w:r w:rsidRPr="00CC30FF">
        <w:rPr>
          <w:sz w:val="24"/>
          <w:szCs w:val="24"/>
        </w:rPr>
        <w:t>factor lump</w:t>
      </w:r>
      <w:r w:rsidR="00EF1B03">
        <w:rPr>
          <w:sz w:val="24"/>
          <w:szCs w:val="24"/>
        </w:rPr>
        <w:t>”</w:t>
      </w:r>
      <w:r w:rsidRPr="00CC30FF">
        <w:rPr>
          <w:sz w:val="24"/>
          <w:szCs w:val="24"/>
        </w:rPr>
        <w:t xml:space="preserve"> the data.</w:t>
      </w:r>
      <w:r w:rsidR="00EF1B03">
        <w:rPr>
          <w:sz w:val="24"/>
          <w:szCs w:val="24"/>
        </w:rPr>
        <w:t xml:space="preserve"> Factor lumping is the process of reducing the </w:t>
      </w:r>
      <w:r w:rsidR="00232946">
        <w:rPr>
          <w:sz w:val="24"/>
          <w:szCs w:val="24"/>
        </w:rPr>
        <w:t>number</w:t>
      </w:r>
      <w:r w:rsidR="00EF1B03">
        <w:rPr>
          <w:sz w:val="24"/>
          <w:szCs w:val="24"/>
        </w:rPr>
        <w:t xml:space="preserve"> of unique factors within a certain variable.</w:t>
      </w:r>
      <w:r w:rsidR="00B1414C">
        <w:rPr>
          <w:sz w:val="24"/>
          <w:szCs w:val="24"/>
        </w:rPr>
        <w:t xml:space="preserve"> </w:t>
      </w:r>
      <w:r w:rsidRPr="00CC30FF">
        <w:rPr>
          <w:sz w:val="24"/>
          <w:szCs w:val="24"/>
        </w:rPr>
        <w:t xml:space="preserve">If there </w:t>
      </w:r>
      <w:r w:rsidR="00B1414C">
        <w:rPr>
          <w:sz w:val="24"/>
          <w:szCs w:val="24"/>
        </w:rPr>
        <w:t xml:space="preserve">were </w:t>
      </w:r>
      <w:r w:rsidRPr="00CC30FF">
        <w:rPr>
          <w:sz w:val="24"/>
          <w:szCs w:val="24"/>
        </w:rPr>
        <w:t xml:space="preserve">many unique values in related variables, then </w:t>
      </w:r>
      <w:r w:rsidR="00B1414C">
        <w:rPr>
          <w:sz w:val="24"/>
          <w:szCs w:val="24"/>
        </w:rPr>
        <w:t xml:space="preserve">the model </w:t>
      </w:r>
      <w:r w:rsidRPr="00CC30FF">
        <w:rPr>
          <w:sz w:val="24"/>
          <w:szCs w:val="24"/>
        </w:rPr>
        <w:t>would factor lump to help fit the models more efficiently.</w:t>
      </w:r>
      <w:r w:rsidR="00943FBA">
        <w:rPr>
          <w:sz w:val="24"/>
          <w:szCs w:val="24"/>
        </w:rPr>
        <w:t xml:space="preserve"> </w:t>
      </w:r>
    </w:p>
    <w:p w14:paraId="07DE00E6" w14:textId="395B39FC" w:rsidR="00AA5697" w:rsidRPr="00943FBA" w:rsidRDefault="00AA5697" w:rsidP="00CC30FF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943FBA">
        <w:rPr>
          <w:b/>
          <w:bCs/>
          <w:color w:val="FF0000"/>
          <w:sz w:val="24"/>
          <w:szCs w:val="24"/>
        </w:rPr>
        <w:t xml:space="preserve">Modeling </w:t>
      </w:r>
      <w:r w:rsidR="00943FBA" w:rsidRPr="00943FBA">
        <w:rPr>
          <w:b/>
          <w:bCs/>
          <w:color w:val="FF0000"/>
          <w:sz w:val="24"/>
          <w:szCs w:val="24"/>
        </w:rPr>
        <w:t>C</w:t>
      </w:r>
      <w:r w:rsidRPr="00943FBA">
        <w:rPr>
          <w:b/>
          <w:bCs/>
          <w:color w:val="FF0000"/>
          <w:sz w:val="24"/>
          <w:szCs w:val="24"/>
        </w:rPr>
        <w:t>hoices</w:t>
      </w:r>
    </w:p>
    <w:p w14:paraId="122478F1" w14:textId="7AFB79AB" w:rsidR="00AA5697" w:rsidRPr="00943FBA" w:rsidRDefault="00943FBA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</w:t>
      </w:r>
      <w:r w:rsidR="00AA5697" w:rsidRPr="00943FBA">
        <w:rPr>
          <w:b/>
          <w:bCs/>
          <w:color w:val="FF0000"/>
          <w:sz w:val="24"/>
          <w:szCs w:val="24"/>
        </w:rPr>
        <w:t xml:space="preserve">odel </w:t>
      </w:r>
      <w:r>
        <w:rPr>
          <w:b/>
          <w:bCs/>
          <w:color w:val="FF0000"/>
          <w:sz w:val="24"/>
          <w:szCs w:val="24"/>
        </w:rPr>
        <w:t>V</w:t>
      </w:r>
      <w:r w:rsidR="00AA5697" w:rsidRPr="00943FBA">
        <w:rPr>
          <w:b/>
          <w:bCs/>
          <w:color w:val="FF0000"/>
          <w:sz w:val="24"/>
          <w:szCs w:val="24"/>
        </w:rPr>
        <w:t xml:space="preserve">alidation </w:t>
      </w:r>
      <w:r>
        <w:rPr>
          <w:b/>
          <w:bCs/>
          <w:color w:val="FF0000"/>
          <w:sz w:val="24"/>
          <w:szCs w:val="24"/>
        </w:rPr>
        <w:t xml:space="preserve">Methods </w:t>
      </w:r>
      <w:r w:rsidR="00AA5697" w:rsidRPr="00943FBA">
        <w:rPr>
          <w:b/>
          <w:bCs/>
          <w:color w:val="FF0000"/>
          <w:sz w:val="24"/>
          <w:szCs w:val="24"/>
        </w:rPr>
        <w:t>(e.g., 5-fold CV)</w:t>
      </w:r>
    </w:p>
    <w:p w14:paraId="6A9B5424" w14:textId="77777777" w:rsidR="00AA5697" w:rsidRPr="00C8299C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br w:type="page"/>
      </w:r>
    </w:p>
    <w:p w14:paraId="0D739402" w14:textId="3640AF8C" w:rsidR="00AA5697" w:rsidRPr="00C8299C" w:rsidRDefault="00AA5697" w:rsidP="001A712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3" w:name="_Toc118966465"/>
      <w:r w:rsidRPr="00C8299C">
        <w:rPr>
          <w:b/>
          <w:bCs/>
          <w:color w:val="auto"/>
          <w:sz w:val="30"/>
          <w:szCs w:val="30"/>
        </w:rPr>
        <w:lastRenderedPageBreak/>
        <w:t>Results</w:t>
      </w:r>
      <w:bookmarkEnd w:id="3"/>
    </w:p>
    <w:p w14:paraId="2AB468E1" w14:textId="5B22B216" w:rsidR="00AA5697" w:rsidRPr="00777374" w:rsidRDefault="00AA5697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777374">
        <w:rPr>
          <w:b/>
          <w:bCs/>
          <w:color w:val="FF0000"/>
          <w:sz w:val="24"/>
          <w:szCs w:val="24"/>
        </w:rPr>
        <w:t xml:space="preserve">Model </w:t>
      </w:r>
      <w:r w:rsidR="00777374" w:rsidRPr="00777374">
        <w:rPr>
          <w:b/>
          <w:bCs/>
          <w:color w:val="FF0000"/>
          <w:sz w:val="24"/>
          <w:szCs w:val="24"/>
        </w:rPr>
        <w:t>Performance Summary</w:t>
      </w:r>
    </w:p>
    <w:p w14:paraId="6F2F3605" w14:textId="08D524AD" w:rsidR="00AA5697" w:rsidRPr="00777374" w:rsidRDefault="00AA5697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777374">
        <w:rPr>
          <w:b/>
          <w:bCs/>
          <w:color w:val="FF0000"/>
          <w:sz w:val="24"/>
          <w:szCs w:val="24"/>
        </w:rPr>
        <w:t xml:space="preserve">Key </w:t>
      </w:r>
      <w:r w:rsidR="00777374" w:rsidRPr="00777374">
        <w:rPr>
          <w:b/>
          <w:bCs/>
          <w:color w:val="FF0000"/>
          <w:sz w:val="24"/>
          <w:szCs w:val="24"/>
        </w:rPr>
        <w:t xml:space="preserve">Findings </w:t>
      </w:r>
      <w:r w:rsidR="00777374">
        <w:rPr>
          <w:b/>
          <w:bCs/>
          <w:color w:val="FF0000"/>
          <w:sz w:val="24"/>
          <w:szCs w:val="24"/>
        </w:rPr>
        <w:t>o</w:t>
      </w:r>
      <w:r w:rsidR="00777374" w:rsidRPr="00777374">
        <w:rPr>
          <w:b/>
          <w:bCs/>
          <w:color w:val="FF0000"/>
          <w:sz w:val="24"/>
          <w:szCs w:val="24"/>
        </w:rPr>
        <w:t>f Analysis!</w:t>
      </w:r>
    </w:p>
    <w:p w14:paraId="352B29F4" w14:textId="77777777" w:rsidR="00AA5697" w:rsidRPr="00C8299C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br w:type="page"/>
      </w:r>
    </w:p>
    <w:p w14:paraId="304FCA7F" w14:textId="63F7D174" w:rsidR="00AA5697" w:rsidRPr="00C8299C" w:rsidRDefault="00AA5697" w:rsidP="001A712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4" w:name="_Toc118966466"/>
      <w:r w:rsidRPr="00C8299C">
        <w:rPr>
          <w:b/>
          <w:bCs/>
          <w:color w:val="auto"/>
          <w:sz w:val="30"/>
          <w:szCs w:val="30"/>
        </w:rPr>
        <w:lastRenderedPageBreak/>
        <w:t>Conclusion</w:t>
      </w:r>
      <w:bookmarkEnd w:id="4"/>
    </w:p>
    <w:p w14:paraId="3D53A6BC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Summary of problem, approach, findings</w:t>
      </w:r>
    </w:p>
    <w:p w14:paraId="521E61C4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Key issues, limitations, etc.</w:t>
      </w:r>
    </w:p>
    <w:p w14:paraId="6AA9B57E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Final recommendation</w:t>
      </w:r>
    </w:p>
    <w:p w14:paraId="3CF1B5C0" w14:textId="77777777" w:rsidR="00DA14FE" w:rsidRDefault="00DA14F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42E5724C" w14:textId="668D9292" w:rsidR="00AA5697" w:rsidRPr="00DA14FE" w:rsidRDefault="00AA5697" w:rsidP="00DA14FE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5" w:name="_Toc118966467"/>
      <w:r w:rsidRPr="00DA14FE">
        <w:rPr>
          <w:b/>
          <w:bCs/>
          <w:color w:val="auto"/>
          <w:sz w:val="30"/>
          <w:szCs w:val="30"/>
        </w:rPr>
        <w:lastRenderedPageBreak/>
        <w:t>References</w:t>
      </w:r>
      <w:bookmarkEnd w:id="5"/>
    </w:p>
    <w:p w14:paraId="70F72929" w14:textId="77777777" w:rsidR="00DA14FE" w:rsidRDefault="00DA14F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035B20CB" w14:textId="54F2ED79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DA14FE">
        <w:rPr>
          <w:rFonts w:asciiTheme="majorHAnsi" w:eastAsiaTheme="majorEastAsia" w:hAnsiTheme="majorHAnsi" w:cstheme="majorBidi"/>
          <w:b/>
          <w:bCs/>
          <w:sz w:val="30"/>
          <w:szCs w:val="30"/>
        </w:rPr>
        <w:lastRenderedPageBreak/>
        <w:t xml:space="preserve">Appendix </w:t>
      </w:r>
    </w:p>
    <w:p w14:paraId="2AD33061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Data visualizations, tables, transformations, etc. which support the work, but are not of primary importance</w:t>
      </w:r>
    </w:p>
    <w:p w14:paraId="02CCFA4B" w14:textId="5A05C7EA" w:rsidR="00AA5697" w:rsidRPr="0005311C" w:rsidRDefault="00AA5697" w:rsidP="001A712C">
      <w:pPr>
        <w:spacing w:after="0" w:line="480" w:lineRule="auto"/>
        <w:rPr>
          <w:rFonts w:cstheme="minorHAnsi"/>
          <w:b/>
          <w:bCs/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Important code excerpts or algorithms used / developed (if any).</w:t>
      </w:r>
    </w:p>
    <w:sectPr w:rsidR="00AA5697" w:rsidRPr="000531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Carpenter" w:date="2022-11-09T13:31:00Z" w:initials="DC">
    <w:p w14:paraId="7C808FBA" w14:textId="3FBF9989" w:rsidR="00F56B44" w:rsidRDefault="00F56B44">
      <w:pPr>
        <w:pStyle w:val="CommentText"/>
      </w:pPr>
      <w:r>
        <w:rPr>
          <w:rStyle w:val="CommentReference"/>
        </w:rPr>
        <w:annotationRef/>
      </w:r>
      <w:r>
        <w:t xml:space="preserve">This is a dynamic table that you can click “Update </w:t>
      </w:r>
      <w:r w:rsidR="00C14B26">
        <w:t xml:space="preserve">the entire </w:t>
      </w:r>
      <w:r>
        <w:t>Table” in MS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08F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2A25" w16cex:dateUtc="2022-11-09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08FBA" w16cid:durableId="27162A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7092" w14:textId="77777777" w:rsidR="00764218" w:rsidRDefault="00764218" w:rsidP="00764218">
      <w:pPr>
        <w:spacing w:after="0" w:line="240" w:lineRule="auto"/>
      </w:pPr>
      <w:r>
        <w:separator/>
      </w:r>
    </w:p>
  </w:endnote>
  <w:endnote w:type="continuationSeparator" w:id="0">
    <w:p w14:paraId="236631B3" w14:textId="77777777" w:rsidR="00764218" w:rsidRDefault="00764218" w:rsidP="0076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289C6" w14:textId="77777777" w:rsidR="00764218" w:rsidRDefault="00764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289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813D9" w14:textId="1AFC8AFC" w:rsidR="00764218" w:rsidRDefault="007642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E7876" w14:textId="77777777" w:rsidR="00764218" w:rsidRDefault="007642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2A91" w14:textId="77777777" w:rsidR="00764218" w:rsidRDefault="00764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BE5C" w14:textId="77777777" w:rsidR="00764218" w:rsidRDefault="00764218" w:rsidP="00764218">
      <w:pPr>
        <w:spacing w:after="0" w:line="240" w:lineRule="auto"/>
      </w:pPr>
      <w:r>
        <w:separator/>
      </w:r>
    </w:p>
  </w:footnote>
  <w:footnote w:type="continuationSeparator" w:id="0">
    <w:p w14:paraId="37357218" w14:textId="77777777" w:rsidR="00764218" w:rsidRDefault="00764218" w:rsidP="00764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0E6D" w14:textId="77777777" w:rsidR="00764218" w:rsidRDefault="007642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8813" w14:textId="77777777" w:rsidR="00764218" w:rsidRDefault="007642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D7AAA" w14:textId="77777777" w:rsidR="00764218" w:rsidRDefault="00764218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Carpenter">
    <w15:presenceInfo w15:providerId="AD" w15:userId="S::Daniel.Carpenter@chickasaw.net::a3b6d710-9aa7-4e7b-9869-1219a35673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NDQyMAAyTY1MTZV0lIJTi4sz8/NACkxqAUC3qoosAAAA"/>
  </w:docVars>
  <w:rsids>
    <w:rsidRoot w:val="00E2362C"/>
    <w:rsid w:val="00045AE7"/>
    <w:rsid w:val="0005311C"/>
    <w:rsid w:val="00070EAF"/>
    <w:rsid w:val="00077E30"/>
    <w:rsid w:val="0008323F"/>
    <w:rsid w:val="000B6A19"/>
    <w:rsid w:val="00106B82"/>
    <w:rsid w:val="001A712C"/>
    <w:rsid w:val="001F62E7"/>
    <w:rsid w:val="00232946"/>
    <w:rsid w:val="00273EBE"/>
    <w:rsid w:val="00297344"/>
    <w:rsid w:val="002E581C"/>
    <w:rsid w:val="002F2182"/>
    <w:rsid w:val="002F3086"/>
    <w:rsid w:val="00302A86"/>
    <w:rsid w:val="0031688C"/>
    <w:rsid w:val="003332FA"/>
    <w:rsid w:val="00337FD6"/>
    <w:rsid w:val="0035278C"/>
    <w:rsid w:val="00364293"/>
    <w:rsid w:val="00372736"/>
    <w:rsid w:val="00386BC2"/>
    <w:rsid w:val="003B273F"/>
    <w:rsid w:val="004020FA"/>
    <w:rsid w:val="00407FA9"/>
    <w:rsid w:val="00452D9E"/>
    <w:rsid w:val="0047245B"/>
    <w:rsid w:val="004952DA"/>
    <w:rsid w:val="004D0D52"/>
    <w:rsid w:val="004D3F89"/>
    <w:rsid w:val="004D45FA"/>
    <w:rsid w:val="00520255"/>
    <w:rsid w:val="00527F78"/>
    <w:rsid w:val="00567911"/>
    <w:rsid w:val="0060687D"/>
    <w:rsid w:val="00646A52"/>
    <w:rsid w:val="006B5299"/>
    <w:rsid w:val="00764218"/>
    <w:rsid w:val="00777374"/>
    <w:rsid w:val="0078024D"/>
    <w:rsid w:val="00801D29"/>
    <w:rsid w:val="008205F7"/>
    <w:rsid w:val="008F56C1"/>
    <w:rsid w:val="008F74CC"/>
    <w:rsid w:val="00943FBA"/>
    <w:rsid w:val="00945C9E"/>
    <w:rsid w:val="009568CE"/>
    <w:rsid w:val="00986E3E"/>
    <w:rsid w:val="009B0C75"/>
    <w:rsid w:val="009C42D2"/>
    <w:rsid w:val="00A121EC"/>
    <w:rsid w:val="00A7245F"/>
    <w:rsid w:val="00A83AB0"/>
    <w:rsid w:val="00AA5697"/>
    <w:rsid w:val="00B1414C"/>
    <w:rsid w:val="00B86152"/>
    <w:rsid w:val="00BC3A3A"/>
    <w:rsid w:val="00C1383D"/>
    <w:rsid w:val="00C1406D"/>
    <w:rsid w:val="00C14B26"/>
    <w:rsid w:val="00C5367E"/>
    <w:rsid w:val="00C808DB"/>
    <w:rsid w:val="00C8299C"/>
    <w:rsid w:val="00C86016"/>
    <w:rsid w:val="00CC30FF"/>
    <w:rsid w:val="00CD0776"/>
    <w:rsid w:val="00CE2D18"/>
    <w:rsid w:val="00CE4E66"/>
    <w:rsid w:val="00D63B50"/>
    <w:rsid w:val="00DA14FE"/>
    <w:rsid w:val="00DF4DDF"/>
    <w:rsid w:val="00DF73AC"/>
    <w:rsid w:val="00E2362C"/>
    <w:rsid w:val="00EB2948"/>
    <w:rsid w:val="00EF1B03"/>
    <w:rsid w:val="00F01CDB"/>
    <w:rsid w:val="00F32FA4"/>
    <w:rsid w:val="00F36E69"/>
    <w:rsid w:val="00F56B44"/>
    <w:rsid w:val="00F65B45"/>
    <w:rsid w:val="00F84F71"/>
    <w:rsid w:val="00FB22AF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29259"/>
  <w15:chartTrackingRefBased/>
  <w15:docId w15:val="{AA56F082-BA92-4CF9-B76A-8AFCFCD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A5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69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56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6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18"/>
  </w:style>
  <w:style w:type="paragraph" w:styleId="Footer">
    <w:name w:val="footer"/>
    <w:basedOn w:val="Normal"/>
    <w:link w:val="FooterChar"/>
    <w:uiPriority w:val="99"/>
    <w:unhideWhenUsed/>
    <w:rsid w:val="0076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8803-2AB5-4DD0-B069-69BF24BF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77</cp:revision>
  <dcterms:created xsi:type="dcterms:W3CDTF">2022-11-08T19:59:00Z</dcterms:created>
  <dcterms:modified xsi:type="dcterms:W3CDTF">2022-11-10T16:08:00Z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f10a5075968a5dc2656085dbb7612b0c39857d5f591c950e41ddbdd6d9ab8144</vt:lpwstr>
  </property>
</Properties>
</file>