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D7869" w:rsidR="00F2460C" w:rsidP="00EF44D8" w:rsidRDefault="00F2460C" w14:paraId="3B06F291" w14:textId="77777777">
      <w:pPr>
        <w:pBdr>
          <w:bottom w:val="single" w:color="auto" w:sz="4" w:space="1"/>
        </w:pBdr>
        <w:spacing w:after="240" w:line="240" w:lineRule="auto"/>
        <w:jc w:val="center"/>
        <w:rPr>
          <w:rFonts w:asciiTheme="minorHAnsi" w:hAnsiTheme="minorHAnsi" w:cstheme="minorHAnsi"/>
          <w:b/>
          <w:bCs/>
        </w:rPr>
      </w:pPr>
      <w:r w:rsidRPr="008D7869">
        <w:rPr>
          <w:rFonts w:asciiTheme="minorHAnsi" w:hAnsiTheme="minorHAnsi" w:cstheme="minorHAnsi"/>
          <w:b/>
          <w:bCs/>
        </w:rPr>
        <w:t>Sector Trends</w:t>
      </w:r>
    </w:p>
    <w:p w:rsidRPr="00F2460C" w:rsidR="00270165" w:rsidP="00270165" w:rsidRDefault="00270165" w14:paraId="00E83900" w14:textId="77777777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Bidi"/>
        </w:rPr>
      </w:pPr>
      <w:r w:rsidRPr="7E745128">
        <w:rPr>
          <w:rFonts w:asciiTheme="minorHAnsi" w:hAnsiTheme="minorHAnsi" w:cstheme="minorBidi"/>
        </w:rPr>
        <w:t>Format: word document</w:t>
      </w:r>
    </w:p>
    <w:p w:rsidRPr="00F2460C" w:rsidR="00F2460C" w:rsidP="00F2460C" w:rsidRDefault="00F2460C" w14:paraId="14948869" w14:textId="334E4BD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Bidi"/>
        </w:rPr>
      </w:pPr>
      <w:r w:rsidRPr="7E745128">
        <w:rPr>
          <w:rFonts w:asciiTheme="minorHAnsi" w:hAnsiTheme="minorHAnsi" w:cstheme="minorBidi"/>
        </w:rPr>
        <w:t>Explain what happens with trends</w:t>
      </w:r>
    </w:p>
    <w:p w:rsidR="4DA5E6C3" w:rsidP="7E745128" w:rsidRDefault="4DA5E6C3" w14:paraId="1533B545" w14:textId="6791C452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eastAsiaTheme="minorEastAsia" w:cstheme="minorBidi"/>
        </w:rPr>
      </w:pPr>
      <w:r w:rsidRPr="7E745128">
        <w:rPr>
          <w:rFonts w:asciiTheme="minorHAnsi" w:hAnsiTheme="minorHAnsi" w:cstheme="minorBidi"/>
        </w:rPr>
        <w:t>Be sure to put numbers to back claims</w:t>
      </w:r>
    </w:p>
    <w:p w:rsidR="2117E9C3" w:rsidP="7E745128" w:rsidRDefault="2117E9C3" w14:paraId="58EBB1F4" w14:textId="41A60BD1">
      <w:pPr>
        <w:pStyle w:val="ListParagraph"/>
        <w:numPr>
          <w:ilvl w:val="1"/>
          <w:numId w:val="1"/>
        </w:numPr>
        <w:spacing w:line="240" w:lineRule="auto"/>
      </w:pPr>
      <w:r w:rsidRPr="7E745128">
        <w:rPr>
          <w:rFonts w:asciiTheme="minorHAnsi" w:hAnsiTheme="minorHAnsi" w:cstheme="minorBidi"/>
        </w:rPr>
        <w:t>Find Forecasts of</w:t>
      </w:r>
      <w:r w:rsidR="00A533F0">
        <w:rPr>
          <w:rFonts w:asciiTheme="minorHAnsi" w:hAnsiTheme="minorHAnsi" w:cstheme="minorBidi"/>
        </w:rPr>
        <w:t>, compare correlation to sector performance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212"/>
        <w:gridCol w:w="3338"/>
      </w:tblGrid>
      <w:tr w:rsidRPr="0083076B" w:rsidR="0083076B" w:rsidTr="3F64F78E" w14:paraId="30B1A772" w14:textId="77777777">
        <w:tc>
          <w:tcPr>
            <w:tcW w:w="4212" w:type="dxa"/>
            <w:shd w:val="clear" w:color="auto" w:fill="D9E2F3" w:themeFill="accent1" w:themeFillTint="33"/>
            <w:tcMar/>
            <w:vAlign w:val="center"/>
          </w:tcPr>
          <w:p w:rsidRPr="0083076B" w:rsidR="0083076B" w:rsidP="0083076B" w:rsidRDefault="0083076B" w14:paraId="6E0EA40B" w14:textId="6CEB5746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Metric</w:t>
            </w:r>
          </w:p>
        </w:tc>
        <w:tc>
          <w:tcPr>
            <w:tcW w:w="3338" w:type="dxa"/>
            <w:shd w:val="clear" w:color="auto" w:fill="D9E2F3" w:themeFill="accent1" w:themeFillTint="33"/>
            <w:tcMar/>
            <w:vAlign w:val="center"/>
          </w:tcPr>
          <w:p w:rsidRPr="0083076B" w:rsidR="0083076B" w:rsidP="0083076B" w:rsidRDefault="0083076B" w14:paraId="42B83AB9" w14:textId="07F26AA6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Comparison to Sector</w:t>
            </w:r>
          </w:p>
        </w:tc>
      </w:tr>
      <w:tr w:rsidRPr="0083076B" w:rsidR="0083076B" w:rsidTr="3F64F78E" w14:paraId="4264368E" w14:textId="3C3BEF32">
        <w:tc>
          <w:tcPr>
            <w:tcW w:w="4212" w:type="dxa"/>
            <w:tcMar/>
          </w:tcPr>
          <w:p w:rsidRPr="0083076B" w:rsidR="0083076B" w:rsidP="00443DA7" w:rsidRDefault="0083076B" w14:paraId="5AFD4C47" w14:textId="77777777">
            <w:pPr>
              <w:rPr>
                <w:rFonts w:asciiTheme="minorHAnsi" w:hAnsiTheme="minorHAnsi" w:cstheme="minorBidi"/>
              </w:rPr>
            </w:pPr>
            <w:r w:rsidRPr="0083076B">
              <w:rPr>
                <w:rFonts w:asciiTheme="minorHAnsi" w:hAnsiTheme="minorHAnsi" w:cstheme="minorBidi"/>
              </w:rPr>
              <w:t>Real GDP</w:t>
            </w:r>
          </w:p>
        </w:tc>
        <w:tc>
          <w:tcPr>
            <w:tcW w:w="3338" w:type="dxa"/>
            <w:tcMar/>
          </w:tcPr>
          <w:p w:rsidRPr="0083076B" w:rsidR="0083076B" w:rsidP="3F64F78E" w:rsidRDefault="000C4465" w14:paraId="62543365" w14:textId="23AA2D30">
            <w:pPr>
              <w:jc w:val="center"/>
              <w:rPr>
                <w:rFonts w:ascii="Calibri" w:hAnsi="Calibri" w:cs="" w:asciiTheme="minorAscii" w:hAnsiTheme="minorAscii" w:cstheme="minorBidi"/>
              </w:rPr>
            </w:pPr>
            <w:r w:rsidRPr="3F64F78E" w:rsidR="000C4465">
              <w:rPr>
                <w:rFonts w:ascii="Calibri" w:hAnsi="Calibri" w:cs="" w:asciiTheme="minorAscii" w:hAnsiTheme="minorAscii" w:cstheme="minorBidi"/>
              </w:rPr>
              <w:t>Positive</w:t>
            </w:r>
          </w:p>
        </w:tc>
      </w:tr>
      <w:tr w:rsidRPr="0083076B" w:rsidR="0083076B" w:rsidTr="3F64F78E" w14:paraId="6D62F0DD" w14:textId="72A0F154">
        <w:tc>
          <w:tcPr>
            <w:tcW w:w="4212" w:type="dxa"/>
            <w:tcMar/>
          </w:tcPr>
          <w:p w:rsidRPr="0083076B" w:rsidR="0083076B" w:rsidP="00443DA7" w:rsidRDefault="0083076B" w14:paraId="198DBB9B" w14:textId="77777777">
            <w:pPr>
              <w:rPr>
                <w:rFonts w:asciiTheme="minorHAnsi" w:hAnsiTheme="minorHAnsi" w:cstheme="minorBidi"/>
              </w:rPr>
            </w:pPr>
            <w:r w:rsidRPr="0083076B">
              <w:rPr>
                <w:rFonts w:asciiTheme="minorHAnsi" w:hAnsiTheme="minorHAnsi" w:cstheme="minorBidi"/>
                <w:b/>
                <w:bCs/>
                <w:i/>
                <w:iCs/>
              </w:rPr>
              <w:t>Consumer Sentiment (confidence)</w:t>
            </w:r>
          </w:p>
        </w:tc>
        <w:tc>
          <w:tcPr>
            <w:tcW w:w="3338" w:type="dxa"/>
            <w:tcMar/>
          </w:tcPr>
          <w:p w:rsidRPr="003E04C4" w:rsidR="0083076B" w:rsidP="3F64F78E" w:rsidRDefault="000C4465" w14:paraId="23570AD8" w14:textId="161536FD">
            <w:pPr>
              <w:jc w:val="center"/>
              <w:rPr>
                <w:rFonts w:ascii="Calibri" w:hAnsi="Calibri" w:cs="" w:asciiTheme="minorAscii" w:hAnsiTheme="minorAscii" w:cstheme="minorBidi"/>
              </w:rPr>
            </w:pPr>
            <w:r w:rsidRPr="3F64F78E" w:rsidR="000C4465">
              <w:rPr>
                <w:rFonts w:ascii="Calibri" w:hAnsi="Calibri" w:cs="" w:asciiTheme="minorAscii" w:hAnsiTheme="minorAscii" w:cstheme="minorBidi"/>
              </w:rPr>
              <w:t>Positive</w:t>
            </w:r>
          </w:p>
        </w:tc>
      </w:tr>
      <w:tr w:rsidRPr="0083076B" w:rsidR="0083076B" w:rsidTr="3F64F78E" w14:paraId="4E22268A" w14:textId="52BF14C4">
        <w:tc>
          <w:tcPr>
            <w:tcW w:w="4212" w:type="dxa"/>
            <w:tcMar/>
          </w:tcPr>
          <w:p w:rsidRPr="0083076B" w:rsidR="0083076B" w:rsidP="00443DA7" w:rsidRDefault="0083076B" w14:paraId="07BF3A09" w14:textId="77777777">
            <w:pPr>
              <w:rPr>
                <w:rFonts w:asciiTheme="minorHAnsi" w:hAnsiTheme="minorHAnsi" w:cstheme="minorBidi"/>
              </w:rPr>
            </w:pPr>
            <w:r w:rsidRPr="0083076B">
              <w:rPr>
                <w:rFonts w:asciiTheme="minorHAnsi" w:hAnsiTheme="minorHAnsi" w:cstheme="minorBidi"/>
              </w:rPr>
              <w:t>Labor Force Participation Rate</w:t>
            </w:r>
          </w:p>
        </w:tc>
        <w:tc>
          <w:tcPr>
            <w:tcW w:w="3338" w:type="dxa"/>
            <w:tcMar/>
          </w:tcPr>
          <w:p w:rsidRPr="0083076B" w:rsidR="0083076B" w:rsidP="3F64F78E" w:rsidRDefault="000C4465" w14:paraId="078C819E" w14:textId="2771A283">
            <w:pPr>
              <w:jc w:val="center"/>
              <w:rPr>
                <w:rFonts w:ascii="Calibri" w:hAnsi="Calibri" w:cs="" w:asciiTheme="minorAscii" w:hAnsiTheme="minorAscii" w:cstheme="minorBidi"/>
              </w:rPr>
            </w:pPr>
            <w:r w:rsidRPr="3F64F78E" w:rsidR="000C4465">
              <w:rPr>
                <w:rFonts w:ascii="Calibri" w:hAnsi="Calibri" w:cs="" w:asciiTheme="minorAscii" w:hAnsiTheme="minorAscii" w:cstheme="minorBidi"/>
              </w:rPr>
              <w:t>Positive</w:t>
            </w:r>
          </w:p>
        </w:tc>
      </w:tr>
      <w:tr w:rsidR="0083076B" w:rsidTr="3F64F78E" w14:paraId="576DB877" w14:textId="1ADC6130">
        <w:tc>
          <w:tcPr>
            <w:tcW w:w="4212" w:type="dxa"/>
            <w:tcMar/>
          </w:tcPr>
          <w:p w:rsidR="0083076B" w:rsidP="00443DA7" w:rsidRDefault="0083076B" w14:paraId="0F2D499D" w14:textId="77777777">
            <w:pPr>
              <w:rPr>
                <w:rFonts w:asciiTheme="minorHAnsi" w:hAnsiTheme="minorHAnsi" w:cstheme="minorBidi"/>
              </w:rPr>
            </w:pPr>
            <w:r w:rsidRPr="0083076B">
              <w:rPr>
                <w:rFonts w:asciiTheme="minorHAnsi" w:hAnsiTheme="minorHAnsi" w:cstheme="minorBidi"/>
              </w:rPr>
              <w:t>Unemployment Rate</w:t>
            </w:r>
          </w:p>
        </w:tc>
        <w:tc>
          <w:tcPr>
            <w:tcW w:w="3338" w:type="dxa"/>
            <w:tcMar/>
          </w:tcPr>
          <w:p w:rsidRPr="0083076B" w:rsidR="0083076B" w:rsidP="3F64F78E" w:rsidRDefault="000C4465" w14:paraId="13892331" w14:textId="73BFFBB9">
            <w:pPr>
              <w:jc w:val="center"/>
              <w:rPr>
                <w:rFonts w:ascii="Calibri" w:hAnsi="Calibri" w:cs="" w:asciiTheme="minorAscii" w:hAnsiTheme="minorAscii" w:cstheme="minorBidi"/>
              </w:rPr>
            </w:pPr>
            <w:r w:rsidRPr="3F64F78E" w:rsidR="000C4465">
              <w:rPr>
                <w:rFonts w:ascii="Calibri" w:hAnsi="Calibri" w:cs="" w:asciiTheme="minorAscii" w:hAnsiTheme="minorAscii" w:cstheme="minorBidi"/>
              </w:rPr>
              <w:t>Negative</w:t>
            </w:r>
          </w:p>
        </w:tc>
      </w:tr>
    </w:tbl>
    <w:p w:rsidR="00F2460C" w:rsidP="00EF44D8" w:rsidRDefault="00EF44D8" w14:paraId="6A102EF1" w14:textId="595D6C47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Sources</w:t>
      </w:r>
    </w:p>
    <w:p w:rsidRPr="00EF44D8" w:rsidR="00EF44D8" w:rsidP="3F64F78E" w:rsidRDefault="00443DA7" w14:paraId="25DB72D4" w14:textId="0A0F5A60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 w:asciiTheme="minorAscii" w:hAnsiTheme="minorAscii" w:cstheme="minorAscii"/>
        </w:rPr>
      </w:pPr>
      <w:r w:rsidRPr="3F64F78E" w:rsidR="00443DA7">
        <w:rPr>
          <w:rFonts w:ascii="Calibri" w:hAnsi="Calibri" w:cs="Calibri" w:asciiTheme="minorAscii" w:hAnsiTheme="minorAscii" w:cstheme="minorAscii"/>
        </w:rPr>
        <w:t>Survey of professional for</w:t>
      </w:r>
      <w:r w:rsidRPr="3F64F78E" w:rsidR="3A79F772">
        <w:rPr>
          <w:rFonts w:ascii="Calibri" w:hAnsi="Calibri" w:cs="Calibri" w:asciiTheme="minorAscii" w:hAnsiTheme="minorAscii" w:cstheme="minorAscii"/>
        </w:rPr>
        <w:t>E</w:t>
      </w:r>
      <w:r w:rsidRPr="3F64F78E" w:rsidR="00443DA7">
        <w:rPr>
          <w:rFonts w:ascii="Calibri" w:hAnsi="Calibri" w:cs="Calibri" w:asciiTheme="minorAscii" w:hAnsiTheme="minorAscii" w:cstheme="minorAscii"/>
        </w:rPr>
        <w:t xml:space="preserve">casts </w:t>
      </w:r>
    </w:p>
    <w:p w:rsidRPr="00F2460C" w:rsidR="00EF44D8" w:rsidP="00F2460C" w:rsidRDefault="00EF44D8" w14:paraId="72A24B1A" w14:textId="77777777">
      <w:pPr>
        <w:spacing w:line="240" w:lineRule="auto"/>
        <w:rPr>
          <w:rFonts w:asciiTheme="minorHAnsi" w:hAnsiTheme="minorHAnsi" w:cstheme="minorHAnsi"/>
        </w:rPr>
      </w:pPr>
    </w:p>
    <w:p w:rsidRPr="008D7869" w:rsidR="00F2460C" w:rsidP="00EF44D8" w:rsidRDefault="00F2460C" w14:paraId="09E5C12D" w14:textId="77777777">
      <w:pPr>
        <w:pBdr>
          <w:bottom w:val="single" w:color="auto" w:sz="4" w:space="1"/>
        </w:pBdr>
        <w:spacing w:after="240" w:line="240" w:lineRule="auto"/>
        <w:jc w:val="center"/>
        <w:rPr>
          <w:rFonts w:asciiTheme="minorHAnsi" w:hAnsiTheme="minorHAnsi" w:cstheme="minorHAnsi"/>
          <w:b/>
          <w:bCs/>
        </w:rPr>
      </w:pPr>
      <w:r w:rsidRPr="008D7869">
        <w:rPr>
          <w:rFonts w:asciiTheme="minorHAnsi" w:hAnsiTheme="minorHAnsi" w:cstheme="minorHAnsi"/>
          <w:b/>
          <w:bCs/>
        </w:rPr>
        <w:t>Earnings Forecast</w:t>
      </w:r>
    </w:p>
    <w:p w:rsidRPr="00EF44D8" w:rsidR="00EF44D8" w:rsidP="00EF44D8" w:rsidRDefault="00EF44D8" w14:paraId="6BBE63E9" w14:textId="77777777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EF44D8">
        <w:rPr>
          <w:rFonts w:asciiTheme="minorHAnsi" w:hAnsiTheme="minorHAnsi" w:cstheme="minorHAnsi"/>
        </w:rPr>
        <w:t>Identify 5 stocks using PE and Book to market. Need to include current holdings.</w:t>
      </w:r>
    </w:p>
    <w:p w:rsidR="00270165" w:rsidP="00F2460C" w:rsidRDefault="00270165" w14:paraId="7E118083" w14:textId="021403A5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Format: </w:t>
      </w:r>
      <w:r w:rsidR="008F6134">
        <w:rPr>
          <w:rFonts w:asciiTheme="minorHAnsi" w:hAnsiTheme="minorHAnsi" w:cstheme="minorHAnsi"/>
        </w:rPr>
        <w:t>xlsx</w:t>
      </w:r>
      <w:bookmarkStart w:name="_GoBack" w:id="0"/>
      <w:bookmarkEnd w:id="0"/>
    </w:p>
    <w:p w:rsidRPr="00F2460C" w:rsidR="00F2460C" w:rsidP="00F2460C" w:rsidRDefault="00F2460C" w14:paraId="4E3084DB" w14:textId="67DF56CA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Pr="00F2460C">
        <w:rPr>
          <w:rFonts w:asciiTheme="minorHAnsi" w:hAnsiTheme="minorHAnsi" w:cstheme="minorHAnsi"/>
        </w:rPr>
        <w:t>5 years of IS</w:t>
      </w:r>
      <w:r>
        <w:rPr>
          <w:rFonts w:asciiTheme="minorHAnsi" w:hAnsiTheme="minorHAnsi" w:cstheme="minorHAnsi"/>
        </w:rPr>
        <w:t xml:space="preserve"> data</w:t>
      </w:r>
    </w:p>
    <w:p w:rsidRPr="00F2460C" w:rsidR="00F2460C" w:rsidP="00F2460C" w:rsidRDefault="00F2460C" w14:paraId="3665B787" w14:textId="240B67AC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460C">
        <w:rPr>
          <w:rFonts w:asciiTheme="minorHAnsi" w:hAnsiTheme="minorHAnsi" w:cstheme="minorHAnsi"/>
        </w:rPr>
        <w:t>Then show forecast for 2020, 2021, 2022</w:t>
      </w:r>
    </w:p>
    <w:p w:rsidRPr="00F2460C" w:rsidR="00F2460C" w:rsidP="00F2460C" w:rsidRDefault="00F2460C" w14:paraId="773E7415" w14:textId="286ACB71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F2460C">
        <w:rPr>
          <w:rFonts w:asciiTheme="minorHAnsi" w:hAnsiTheme="minorHAnsi" w:cstheme="minorHAnsi"/>
        </w:rPr>
        <w:t>Need to convince people that forecast for these earnings make since</w:t>
      </w:r>
    </w:p>
    <w:p w:rsidRPr="00F2460C" w:rsidR="00F2460C" w:rsidP="00F2460C" w:rsidRDefault="00F2460C" w14:paraId="31F832C1" w14:textId="0B13165C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 w:rsidRPr="00F2460C">
        <w:rPr>
          <w:rFonts w:asciiTheme="minorHAnsi" w:hAnsiTheme="minorHAnsi" w:cstheme="minorHAnsi"/>
        </w:rPr>
        <w:t xml:space="preserve">Use </w:t>
      </w:r>
      <w:r>
        <w:rPr>
          <w:rFonts w:asciiTheme="minorHAnsi" w:hAnsiTheme="minorHAnsi" w:cstheme="minorHAnsi"/>
        </w:rPr>
        <w:t>trends in data to forecast</w:t>
      </w:r>
    </w:p>
    <w:p w:rsidR="00443DA7" w:rsidP="00F2460C" w:rsidRDefault="00F2460C" w14:paraId="19BFE9F6" w14:textId="7F4661E7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F2460C">
        <w:rPr>
          <w:rFonts w:asciiTheme="minorHAnsi" w:hAnsiTheme="minorHAnsi" w:cstheme="minorHAnsi"/>
        </w:rPr>
        <w:t>xplain assumptions</w:t>
      </w:r>
      <w:r>
        <w:rPr>
          <w:rFonts w:asciiTheme="minorHAnsi" w:hAnsiTheme="minorHAnsi" w:cstheme="minorHAnsi"/>
        </w:rPr>
        <w:t>, especially if something is odd looking</w:t>
      </w:r>
    </w:p>
    <w:p w:rsidR="00630939" w:rsidP="00F2460C" w:rsidRDefault="00630939" w14:paraId="4A26E682" w14:textId="1F5D6119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Fine to use regression coefficient to calculate – need to show equation</w:t>
      </w:r>
    </w:p>
    <w:p w:rsidR="008D7869" w:rsidP="008D7869" w:rsidRDefault="008D7869" w14:paraId="5C62B5DA" w14:textId="4FD528C1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Could Forecast Revenue by have everything else be a function of revenue</w:t>
      </w:r>
    </w:p>
    <w:p w:rsidR="008D7869" w:rsidP="008D7869" w:rsidRDefault="008D7869" w14:paraId="3F895B4A" w14:textId="15C0E22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Could also deviate </w:t>
      </w:r>
      <w:r w:rsidR="00543AA5">
        <w:rPr>
          <w:rFonts w:asciiTheme="minorHAnsi" w:hAnsiTheme="minorHAnsi" w:cstheme="minorHAnsi"/>
        </w:rPr>
        <w:t xml:space="preserve">but need to </w:t>
      </w:r>
    </w:p>
    <w:p w:rsidR="00762043" w:rsidP="008D7869" w:rsidRDefault="00762043" w14:paraId="23B02718" w14:textId="2D7A807B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Advice</w:t>
      </w:r>
    </w:p>
    <w:p w:rsidR="00762043" w:rsidP="00762043" w:rsidRDefault="00762043" w14:paraId="06E7E2D5" w14:textId="2E3280F2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the economy is doing badly, people buy less of luxury goods</w:t>
      </w:r>
    </w:p>
    <w:p w:rsidR="00762043" w:rsidP="00762043" w:rsidRDefault="00762043" w14:paraId="62898447" w14:textId="761C81DE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has covid affected this relationship?</w:t>
      </w:r>
    </w:p>
    <w:p w:rsidRPr="00F2460C" w:rsidR="00762043" w:rsidP="3F64F78E" w:rsidRDefault="00762043" w14:paraId="3EAF1C9B" w14:textId="49BF9062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 w:asciiTheme="minorAscii" w:hAnsiTheme="minorAscii" w:cstheme="minorAscii"/>
        </w:rPr>
      </w:pPr>
      <w:r w:rsidRPr="3F64F78E" w:rsidR="00762043">
        <w:rPr>
          <w:rFonts w:ascii="Calibri" w:hAnsi="Calibri" w:cs="Calibri" w:asciiTheme="minorAscii" w:hAnsiTheme="minorAscii" w:cstheme="minorAscii"/>
        </w:rPr>
        <w:t xml:space="preserve">What products are buying vs </w:t>
      </w:r>
      <w:r w:rsidRPr="3F64F78E" w:rsidR="00A925A4">
        <w:rPr>
          <w:rFonts w:ascii="Calibri" w:hAnsi="Calibri" w:cs="Calibri" w:asciiTheme="minorAscii" w:hAnsiTheme="minorAscii" w:cstheme="minorAscii"/>
        </w:rPr>
        <w:t>not buying</w:t>
      </w:r>
      <w:r w:rsidRPr="3F64F78E" w:rsidR="00146911">
        <w:rPr>
          <w:rFonts w:ascii="Calibri" w:hAnsi="Calibri" w:cs="Calibri" w:asciiTheme="minorAscii" w:hAnsiTheme="minorAscii" w:cstheme="minorAscii"/>
        </w:rPr>
        <w:t>. Pent up demand could occur.</w:t>
      </w:r>
    </w:p>
    <w:p w:rsidR="1890A199" w:rsidP="3F64F78E" w:rsidRDefault="1890A199" w14:paraId="72AD2E43" w14:textId="73DF62AE">
      <w:pPr>
        <w:pStyle w:val="ListParagraph"/>
        <w:numPr>
          <w:ilvl w:val="0"/>
          <w:numId w:val="2"/>
        </w:numPr>
        <w:spacing w:line="240" w:lineRule="auto"/>
        <w:rPr/>
      </w:pPr>
      <w:r w:rsidRPr="589D00D9" w:rsidR="1890A199">
        <w:rPr>
          <w:rFonts w:ascii="Calibri" w:hAnsi="Calibri" w:cs="Calibri" w:asciiTheme="minorAscii" w:hAnsiTheme="minorAscii" w:cstheme="minorAscii"/>
        </w:rPr>
        <w:t xml:space="preserve">Need to perform </w:t>
      </w:r>
      <w:proofErr w:type="spellStart"/>
      <w:r w:rsidRPr="589D00D9" w:rsidR="1890A199">
        <w:rPr>
          <w:rFonts w:ascii="Calibri" w:hAnsi="Calibri" w:cs="Calibri" w:asciiTheme="minorAscii" w:hAnsiTheme="minorAscii" w:cstheme="minorAscii"/>
        </w:rPr>
        <w:t>sensativity</w:t>
      </w:r>
      <w:proofErr w:type="spellEnd"/>
      <w:r w:rsidRPr="589D00D9" w:rsidR="1890A199">
        <w:rPr>
          <w:rFonts w:ascii="Calibri" w:hAnsi="Calibri" w:cs="Calibri" w:asciiTheme="minorAscii" w:hAnsiTheme="minorAscii" w:cstheme="minorAscii"/>
        </w:rPr>
        <w:t xml:space="preserve"> analysis</w:t>
      </w:r>
    </w:p>
    <w:p w:rsidR="589D00D9" w:rsidRDefault="589D00D9" w14:paraId="2368BA2A" w14:textId="77BB4443">
      <w:r>
        <w:br w:type="page"/>
      </w:r>
    </w:p>
    <w:p w:rsidR="4781F242" w:rsidP="589D00D9" w:rsidRDefault="4781F242" w14:paraId="68E4E834" w14:textId="295659E8">
      <w:pPr>
        <w:pStyle w:val="Normal"/>
        <w:spacing w:line="240" w:lineRule="auto"/>
        <w:ind w:left="0"/>
        <w:jc w:val="center"/>
        <w:rPr>
          <w:rFonts w:ascii="Calibri" w:hAnsi="Calibri" w:cs="Calibri" w:asciiTheme="minorAscii" w:hAnsiTheme="minorAscii" w:cstheme="minorAscii"/>
        </w:rPr>
      </w:pPr>
      <w:r w:rsidRPr="589D00D9" w:rsidR="4781F242">
        <w:rPr>
          <w:rFonts w:ascii="Calibri" w:hAnsi="Calibri" w:cs="Calibri" w:asciiTheme="minorAscii" w:hAnsiTheme="minorAscii" w:cstheme="minorAscii"/>
          <w:b w:val="1"/>
          <w:bCs w:val="1"/>
        </w:rPr>
        <w:t>Notes for Presentation</w:t>
      </w:r>
    </w:p>
    <w:p w:rsidR="4781F242" w:rsidP="589D00D9" w:rsidRDefault="4781F242" w14:paraId="791F3327" w14:textId="32367B36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89D00D9" w:rsidR="4781F242">
        <w:rPr>
          <w:rFonts w:ascii="Calibri" w:hAnsi="Calibri" w:cs="Calibri" w:asciiTheme="minorAscii" w:hAnsiTheme="minorAscii" w:cstheme="minorAscii"/>
          <w:b w:val="0"/>
          <w:bCs w:val="0"/>
        </w:rPr>
        <w:t xml:space="preserve">Show Forward PE ratio and </w:t>
      </w:r>
      <w:proofErr w:type="gramStart"/>
      <w:r w:rsidRPr="589D00D9" w:rsidR="4781F242">
        <w:rPr>
          <w:rFonts w:ascii="Calibri" w:hAnsi="Calibri" w:cs="Calibri" w:asciiTheme="minorAscii" w:hAnsiTheme="minorAscii" w:cstheme="minorAscii"/>
          <w:b w:val="0"/>
          <w:bCs w:val="0"/>
        </w:rPr>
        <w:t>other</w:t>
      </w:r>
      <w:proofErr w:type="gramEnd"/>
      <w:r w:rsidRPr="589D00D9" w:rsidR="4781F242">
        <w:rPr>
          <w:rFonts w:ascii="Calibri" w:hAnsi="Calibri" w:cs="Calibri" w:asciiTheme="minorAscii" w:hAnsiTheme="minorAscii" w:cstheme="minorAscii"/>
          <w:b w:val="0"/>
          <w:bCs w:val="0"/>
        </w:rPr>
        <w:t xml:space="preserve"> important driver (margin)</w:t>
      </w:r>
    </w:p>
    <w:p w:rsidR="24794508" w:rsidP="589D00D9" w:rsidRDefault="24794508" w14:paraId="5642455A" w14:textId="5F21DF8F">
      <w:pPr>
        <w:pStyle w:val="ListParagraph"/>
        <w:numPr>
          <w:ilvl w:val="0"/>
          <w:numId w:val="5"/>
        </w:numPr>
        <w:spacing w:line="240" w:lineRule="auto"/>
        <w:jc w:val="left"/>
        <w:rPr>
          <w:b w:val="1"/>
          <w:bCs w:val="1"/>
          <w:sz w:val="24"/>
          <w:szCs w:val="24"/>
        </w:rPr>
      </w:pPr>
      <w:r w:rsidRPr="589D00D9" w:rsidR="24794508">
        <w:rPr>
          <w:rFonts w:ascii="Calibri" w:hAnsi="Calibri" w:cs="Calibri" w:asciiTheme="minorAscii" w:hAnsiTheme="minorAscii" w:cstheme="minorAscii"/>
          <w:b w:val="0"/>
          <w:bCs w:val="0"/>
        </w:rPr>
        <w:t>Show IS on slide</w:t>
      </w:r>
    </w:p>
    <w:p w:rsidR="6EB63206" w:rsidP="589D00D9" w:rsidRDefault="6EB63206" w14:paraId="517A9415" w14:textId="5D9E8C82">
      <w:pPr>
        <w:pStyle w:val="ListParagraph"/>
        <w:numPr>
          <w:ilvl w:val="0"/>
          <w:numId w:val="5"/>
        </w:numPr>
        <w:spacing w:line="240" w:lineRule="auto"/>
        <w:jc w:val="left"/>
        <w:rPr>
          <w:b w:val="1"/>
          <w:bCs w:val="1"/>
          <w:sz w:val="24"/>
          <w:szCs w:val="24"/>
        </w:rPr>
      </w:pPr>
      <w:r w:rsidRPr="589D00D9" w:rsidR="6EB63206">
        <w:rPr>
          <w:rFonts w:ascii="Calibri" w:hAnsi="Calibri" w:cs="Calibri" w:asciiTheme="minorAscii" w:hAnsiTheme="minorAscii" w:cstheme="minorAscii"/>
          <w:b w:val="0"/>
          <w:bCs w:val="0"/>
        </w:rPr>
        <w:t xml:space="preserve">Walk </w:t>
      </w:r>
      <w:r w:rsidRPr="589D00D9" w:rsidR="6EB63206">
        <w:rPr>
          <w:rFonts w:ascii="Calibri" w:hAnsi="Calibri" w:cs="Calibri" w:asciiTheme="minorAscii" w:hAnsiTheme="minorAscii" w:cstheme="minorAscii"/>
          <w:b w:val="0"/>
          <w:bCs w:val="0"/>
        </w:rPr>
        <w:t>through</w:t>
      </w:r>
      <w:r w:rsidRPr="589D00D9" w:rsidR="6EB63206">
        <w:rPr>
          <w:rFonts w:ascii="Calibri" w:hAnsi="Calibri" w:cs="Calibri" w:asciiTheme="minorAscii" w:hAnsiTheme="minorAscii" w:cstheme="minorAscii"/>
          <w:b w:val="0"/>
          <w:bCs w:val="0"/>
        </w:rPr>
        <w:t xml:space="preserve"> and explain outliers in excel file</w:t>
      </w:r>
    </w:p>
    <w:p w:rsidR="6EB63206" w:rsidP="589D00D9" w:rsidRDefault="6EB63206" w14:paraId="0968949D" w14:textId="125F9A72">
      <w:pPr>
        <w:pStyle w:val="ListParagraph"/>
        <w:numPr>
          <w:ilvl w:val="0"/>
          <w:numId w:val="5"/>
        </w:numPr>
        <w:spacing w:line="240" w:lineRule="auto"/>
        <w:jc w:val="left"/>
        <w:rPr>
          <w:b w:val="1"/>
          <w:bCs w:val="1"/>
          <w:sz w:val="24"/>
          <w:szCs w:val="24"/>
        </w:rPr>
      </w:pPr>
      <w:r w:rsidRPr="589D00D9" w:rsidR="6EB63206">
        <w:rPr>
          <w:rFonts w:ascii="Calibri" w:hAnsi="Calibri" w:cs="Calibri" w:asciiTheme="minorAscii" w:hAnsiTheme="minorAscii" w:cstheme="minorAscii"/>
          <w:b w:val="0"/>
          <w:bCs w:val="0"/>
        </w:rPr>
        <w:t>Explain strategy of company (conceptually/nature of business)</w:t>
      </w:r>
    </w:p>
    <w:sectPr w:rsidRPr="00F2460C" w:rsidR="007620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F53F7C"/>
    <w:multiLevelType w:val="hybridMultilevel"/>
    <w:tmpl w:val="845AD6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68189A"/>
    <w:multiLevelType w:val="hybridMultilevel"/>
    <w:tmpl w:val="258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044B05"/>
    <w:multiLevelType w:val="hybridMultilevel"/>
    <w:tmpl w:val="6666F6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EF2648B"/>
    <w:multiLevelType w:val="hybridMultilevel"/>
    <w:tmpl w:val="0F1E74F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MbM0NDE2NTcxNDZQ0lEKTi0uzszPAykwqgUAdFKbZywAAAA="/>
  </w:docVars>
  <w:rsids>
    <w:rsidRoot w:val="00F2460C"/>
    <w:rsid w:val="000C4465"/>
    <w:rsid w:val="00146911"/>
    <w:rsid w:val="00270165"/>
    <w:rsid w:val="0029070C"/>
    <w:rsid w:val="003E04C4"/>
    <w:rsid w:val="003F0406"/>
    <w:rsid w:val="003F3C8A"/>
    <w:rsid w:val="00443DA7"/>
    <w:rsid w:val="00543AA5"/>
    <w:rsid w:val="00554475"/>
    <w:rsid w:val="00630939"/>
    <w:rsid w:val="006D0B54"/>
    <w:rsid w:val="006E71C3"/>
    <w:rsid w:val="00762043"/>
    <w:rsid w:val="0083076B"/>
    <w:rsid w:val="0087690D"/>
    <w:rsid w:val="008D7869"/>
    <w:rsid w:val="008F6134"/>
    <w:rsid w:val="00A533F0"/>
    <w:rsid w:val="00A5628A"/>
    <w:rsid w:val="00A925A4"/>
    <w:rsid w:val="00AE0104"/>
    <w:rsid w:val="00B9694A"/>
    <w:rsid w:val="00E94A28"/>
    <w:rsid w:val="00EF44D8"/>
    <w:rsid w:val="00F15A2D"/>
    <w:rsid w:val="00F2460C"/>
    <w:rsid w:val="00F6094F"/>
    <w:rsid w:val="020FA174"/>
    <w:rsid w:val="0448D841"/>
    <w:rsid w:val="0AB61E47"/>
    <w:rsid w:val="1398631A"/>
    <w:rsid w:val="1398631A"/>
    <w:rsid w:val="1890A199"/>
    <w:rsid w:val="1FA8957C"/>
    <w:rsid w:val="2117E9C3"/>
    <w:rsid w:val="24794508"/>
    <w:rsid w:val="330A4C82"/>
    <w:rsid w:val="3515A079"/>
    <w:rsid w:val="3A79F772"/>
    <w:rsid w:val="3ECBDFFC"/>
    <w:rsid w:val="3F64F78E"/>
    <w:rsid w:val="4781F242"/>
    <w:rsid w:val="4DA5E6C3"/>
    <w:rsid w:val="576238D1"/>
    <w:rsid w:val="589D00D9"/>
    <w:rsid w:val="6EB63206"/>
    <w:rsid w:val="76F5D048"/>
    <w:rsid w:val="7904E26F"/>
    <w:rsid w:val="7E7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F341"/>
  <w15:chartTrackingRefBased/>
  <w15:docId w15:val="{A9E2BF4A-2448-4DCF-9A41-B5725E90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0C"/>
    <w:pPr>
      <w:ind w:left="720"/>
      <w:contextualSpacing/>
    </w:pPr>
  </w:style>
  <w:style w:type="table" w:styleId="TableGrid">
    <w:name w:val="Table Grid"/>
    <w:basedOn w:val="TableNormal"/>
    <w:uiPriority w:val="59"/>
    <w:rsid w:val="00A5628A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97F8CCAC22A44A15B17FDC2F22940" ma:contentTypeVersion="4" ma:contentTypeDescription="Create a new document." ma:contentTypeScope="" ma:versionID="a1580ca301b4181431a53ce84df76c26">
  <xsd:schema xmlns:xsd="http://www.w3.org/2001/XMLSchema" xmlns:xs="http://www.w3.org/2001/XMLSchema" xmlns:p="http://schemas.microsoft.com/office/2006/metadata/properties" xmlns:ns2="36abb409-a4e2-4f01-93e5-51e136a2f211" targetNamespace="http://schemas.microsoft.com/office/2006/metadata/properties" ma:root="true" ma:fieldsID="2b38813b0d9a50e9d226e8b40486e391" ns2:_="">
    <xsd:import namespace="36abb409-a4e2-4f01-93e5-51e136a2f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bb409-a4e2-4f01-93e5-51e136a2f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6BF577-D862-4233-8FF5-AF145406AEEF}"/>
</file>

<file path=customXml/itemProps2.xml><?xml version="1.0" encoding="utf-8"?>
<ds:datastoreItem xmlns:ds="http://schemas.openxmlformats.org/officeDocument/2006/customXml" ds:itemID="{75AC665D-D199-4EBD-B4A5-4E0A0F2856D6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36abb409-a4e2-4f01-93e5-51e136a2f211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1390BFC-8BD1-4E4D-A1D0-44DD60C4E97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Daniel B.</dc:creator>
  <cp:keywords/>
  <dc:description/>
  <cp:lastModifiedBy>Carpenter, Daniel B.</cp:lastModifiedBy>
  <cp:revision>28</cp:revision>
  <dcterms:created xsi:type="dcterms:W3CDTF">2020-09-17T22:08:00Z</dcterms:created>
  <dcterms:modified xsi:type="dcterms:W3CDTF">2020-09-29T21:18:45Z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0x0101003D597F8CCAC22A44A15B17FDC2F22940</vt:lpwstr>
  </property>
</Properties>
</file>