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A2B78" w:rsidRDefault="00AB0E63" w:rsidP="008C243D">
      <w:pPr>
        <w:ind w:left="2931"/>
        <w:jc w:val="both"/>
        <w:rPr>
          <w:rFonts w:ascii="Arial" w:hAnsi="Arial" w:cs="Arial"/>
        </w:rPr>
      </w:pPr>
      <w:r>
        <w:rPr>
          <w:noProof/>
          <w:lang w:eastAsia="pt-BR"/>
        </w:rPr>
        <w:drawing>
          <wp:inline distT="0" distB="0" distL="0" distR="0">
            <wp:extent cx="1866900" cy="80010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noChangeArrowheads="1"/>
                    </pic:cNvPicPr>
                  </pic:nvPicPr>
                  <pic:blipFill>
                    <a:blip r:embed="rId8"/>
                    <a:stretch>
                      <a:fillRect/>
                    </a:stretch>
                  </pic:blipFill>
                  <pic:spPr bwMode="auto">
                    <a:xfrm>
                      <a:off x="0" y="0"/>
                      <a:ext cx="1866900" cy="800100"/>
                    </a:xfrm>
                    <a:prstGeom prst="rect">
                      <a:avLst/>
                    </a:prstGeom>
                  </pic:spPr>
                </pic:pic>
              </a:graphicData>
            </a:graphic>
          </wp:inline>
        </w:drawing>
      </w:r>
    </w:p>
    <w:p w:rsidR="004A2B78" w:rsidRDefault="004A2B78" w:rsidP="008C243D">
      <w:pPr>
        <w:spacing w:before="8" w:line="100" w:lineRule="exact"/>
        <w:jc w:val="both"/>
        <w:rPr>
          <w:rFonts w:ascii="Arial" w:hAnsi="Arial" w:cs="Arial"/>
          <w:sz w:val="10"/>
          <w:szCs w:val="10"/>
        </w:rPr>
      </w:pPr>
    </w:p>
    <w:p w:rsidR="004A2B78" w:rsidRDefault="00AB0E63" w:rsidP="008C243D">
      <w:pPr>
        <w:spacing w:before="29"/>
        <w:ind w:left="670" w:right="375"/>
        <w:jc w:val="both"/>
        <w:rPr>
          <w:rFonts w:ascii="Arial" w:eastAsia="Arial" w:hAnsi="Arial" w:cs="Arial"/>
          <w:sz w:val="24"/>
          <w:szCs w:val="24"/>
        </w:rPr>
      </w:pPr>
      <w:r>
        <w:rPr>
          <w:rFonts w:ascii="Arial" w:eastAsia="Arial" w:hAnsi="Arial" w:cs="Arial"/>
          <w:b/>
          <w:sz w:val="24"/>
          <w:szCs w:val="24"/>
        </w:rPr>
        <w:t>G</w:t>
      </w:r>
      <w:r>
        <w:rPr>
          <w:rFonts w:ascii="Arial" w:eastAsia="Arial" w:hAnsi="Arial" w:cs="Arial"/>
          <w:b/>
          <w:spacing w:val="1"/>
          <w:sz w:val="24"/>
          <w:szCs w:val="24"/>
        </w:rPr>
        <w:t>O</w:t>
      </w:r>
      <w:r>
        <w:rPr>
          <w:rFonts w:ascii="Arial" w:eastAsia="Arial" w:hAnsi="Arial" w:cs="Arial"/>
          <w:b/>
          <w:sz w:val="24"/>
          <w:szCs w:val="24"/>
        </w:rPr>
        <w:t>V</w:t>
      </w:r>
      <w:r>
        <w:rPr>
          <w:rFonts w:ascii="Arial" w:eastAsia="Arial" w:hAnsi="Arial" w:cs="Arial"/>
          <w:b/>
          <w:spacing w:val="1"/>
          <w:sz w:val="24"/>
          <w:szCs w:val="24"/>
        </w:rPr>
        <w:t>E</w:t>
      </w:r>
      <w:r>
        <w:rPr>
          <w:rFonts w:ascii="Arial" w:eastAsia="Arial" w:hAnsi="Arial" w:cs="Arial"/>
          <w:b/>
          <w:sz w:val="24"/>
          <w:szCs w:val="24"/>
        </w:rPr>
        <w:t>R</w:t>
      </w:r>
      <w:r>
        <w:rPr>
          <w:rFonts w:ascii="Arial" w:eastAsia="Arial" w:hAnsi="Arial" w:cs="Arial"/>
          <w:b/>
          <w:spacing w:val="-3"/>
          <w:sz w:val="24"/>
          <w:szCs w:val="24"/>
        </w:rPr>
        <w:t>N</w:t>
      </w:r>
      <w:r>
        <w:rPr>
          <w:rFonts w:ascii="Arial" w:eastAsia="Arial" w:hAnsi="Arial" w:cs="Arial"/>
          <w:b/>
          <w:sz w:val="24"/>
          <w:szCs w:val="24"/>
        </w:rPr>
        <w:t>O</w:t>
      </w:r>
      <w:r>
        <w:rPr>
          <w:rFonts w:ascii="Arial" w:eastAsia="Arial" w:hAnsi="Arial" w:cs="Arial"/>
          <w:b/>
          <w:spacing w:val="1"/>
          <w:sz w:val="24"/>
          <w:szCs w:val="24"/>
        </w:rPr>
        <w:t xml:space="preserve"> </w:t>
      </w:r>
      <w:r>
        <w:rPr>
          <w:rFonts w:ascii="Arial" w:eastAsia="Arial" w:hAnsi="Arial" w:cs="Arial"/>
          <w:b/>
          <w:sz w:val="24"/>
          <w:szCs w:val="24"/>
        </w:rPr>
        <w:t>DO</w:t>
      </w:r>
      <w:r>
        <w:rPr>
          <w:rFonts w:ascii="Arial" w:eastAsia="Arial" w:hAnsi="Arial" w:cs="Arial"/>
          <w:b/>
          <w:spacing w:val="-1"/>
          <w:sz w:val="24"/>
          <w:szCs w:val="24"/>
        </w:rPr>
        <w:t xml:space="preserve"> </w:t>
      </w:r>
      <w:r>
        <w:rPr>
          <w:rFonts w:ascii="Arial" w:eastAsia="Arial" w:hAnsi="Arial" w:cs="Arial"/>
          <w:b/>
          <w:spacing w:val="1"/>
          <w:sz w:val="24"/>
          <w:szCs w:val="24"/>
        </w:rPr>
        <w:t>E</w:t>
      </w:r>
      <w:r>
        <w:rPr>
          <w:rFonts w:ascii="Arial" w:eastAsia="Arial" w:hAnsi="Arial" w:cs="Arial"/>
          <w:b/>
          <w:spacing w:val="-2"/>
          <w:sz w:val="24"/>
          <w:szCs w:val="24"/>
        </w:rPr>
        <w:t>S</w:t>
      </w:r>
      <w:r>
        <w:rPr>
          <w:rFonts w:ascii="Arial" w:eastAsia="Arial" w:hAnsi="Arial" w:cs="Arial"/>
          <w:b/>
          <w:spacing w:val="7"/>
          <w:sz w:val="24"/>
          <w:szCs w:val="24"/>
        </w:rPr>
        <w:t>T</w:t>
      </w:r>
      <w:r>
        <w:rPr>
          <w:rFonts w:ascii="Arial" w:eastAsia="Arial" w:hAnsi="Arial" w:cs="Arial"/>
          <w:b/>
          <w:spacing w:val="-10"/>
          <w:sz w:val="24"/>
          <w:szCs w:val="24"/>
        </w:rPr>
        <w:t>A</w:t>
      </w:r>
      <w:r>
        <w:rPr>
          <w:rFonts w:ascii="Arial" w:eastAsia="Arial" w:hAnsi="Arial" w:cs="Arial"/>
          <w:b/>
          <w:sz w:val="24"/>
          <w:szCs w:val="24"/>
        </w:rPr>
        <w:t>DO</w:t>
      </w:r>
      <w:r>
        <w:rPr>
          <w:rFonts w:ascii="Arial" w:eastAsia="Arial" w:hAnsi="Arial" w:cs="Arial"/>
          <w:b/>
          <w:spacing w:val="1"/>
          <w:sz w:val="24"/>
          <w:szCs w:val="24"/>
        </w:rPr>
        <w:t xml:space="preserve"> </w:t>
      </w:r>
      <w:r>
        <w:rPr>
          <w:rFonts w:ascii="Arial" w:eastAsia="Arial" w:hAnsi="Arial" w:cs="Arial"/>
          <w:b/>
          <w:spacing w:val="-3"/>
          <w:sz w:val="24"/>
          <w:szCs w:val="24"/>
        </w:rPr>
        <w:t>D</w:t>
      </w:r>
      <w:r>
        <w:rPr>
          <w:rFonts w:ascii="Arial" w:eastAsia="Arial" w:hAnsi="Arial" w:cs="Arial"/>
          <w:b/>
          <w:sz w:val="24"/>
          <w:szCs w:val="24"/>
        </w:rPr>
        <w:t>E</w:t>
      </w:r>
      <w:r>
        <w:rPr>
          <w:rFonts w:ascii="Arial" w:eastAsia="Arial" w:hAnsi="Arial" w:cs="Arial"/>
          <w:b/>
          <w:spacing w:val="-1"/>
          <w:sz w:val="24"/>
          <w:szCs w:val="24"/>
        </w:rPr>
        <w:t xml:space="preserve"> </w:t>
      </w:r>
      <w:r>
        <w:rPr>
          <w:rFonts w:ascii="Arial" w:eastAsia="Arial" w:hAnsi="Arial" w:cs="Arial"/>
          <w:b/>
          <w:sz w:val="24"/>
          <w:szCs w:val="24"/>
        </w:rPr>
        <w:t>S</w:t>
      </w:r>
      <w:r>
        <w:rPr>
          <w:rFonts w:ascii="Arial" w:eastAsia="Arial" w:hAnsi="Arial" w:cs="Arial"/>
          <w:b/>
          <w:spacing w:val="-3"/>
          <w:sz w:val="24"/>
          <w:szCs w:val="24"/>
        </w:rPr>
        <w:t>Ã</w:t>
      </w:r>
      <w:r>
        <w:rPr>
          <w:rFonts w:ascii="Arial" w:eastAsia="Arial" w:hAnsi="Arial" w:cs="Arial"/>
          <w:b/>
          <w:sz w:val="24"/>
          <w:szCs w:val="24"/>
        </w:rPr>
        <w:t>O</w:t>
      </w:r>
      <w:r>
        <w:rPr>
          <w:rFonts w:ascii="Arial" w:eastAsia="Arial" w:hAnsi="Arial" w:cs="Arial"/>
          <w:b/>
          <w:spacing w:val="-1"/>
          <w:sz w:val="24"/>
          <w:szCs w:val="24"/>
        </w:rPr>
        <w:t xml:space="preserve"> </w:t>
      </w:r>
      <w:r>
        <w:rPr>
          <w:rFonts w:ascii="Arial" w:eastAsia="Arial" w:hAnsi="Arial" w:cs="Arial"/>
          <w:b/>
          <w:spacing w:val="3"/>
          <w:sz w:val="24"/>
          <w:szCs w:val="24"/>
        </w:rPr>
        <w:t>P</w:t>
      </w:r>
      <w:r>
        <w:rPr>
          <w:rFonts w:ascii="Arial" w:eastAsia="Arial" w:hAnsi="Arial" w:cs="Arial"/>
          <w:b/>
          <w:spacing w:val="-8"/>
          <w:sz w:val="24"/>
          <w:szCs w:val="24"/>
        </w:rPr>
        <w:t>A</w:t>
      </w:r>
      <w:r>
        <w:rPr>
          <w:rFonts w:ascii="Arial" w:eastAsia="Arial" w:hAnsi="Arial" w:cs="Arial"/>
          <w:b/>
          <w:sz w:val="24"/>
          <w:szCs w:val="24"/>
        </w:rPr>
        <w:t>U</w:t>
      </w:r>
      <w:r>
        <w:rPr>
          <w:rFonts w:ascii="Arial" w:eastAsia="Arial" w:hAnsi="Arial" w:cs="Arial"/>
          <w:b/>
          <w:spacing w:val="-1"/>
          <w:sz w:val="24"/>
          <w:szCs w:val="24"/>
        </w:rPr>
        <w:t>L</w:t>
      </w:r>
      <w:r>
        <w:rPr>
          <w:rFonts w:ascii="Arial" w:eastAsia="Arial" w:hAnsi="Arial" w:cs="Arial"/>
          <w:b/>
          <w:sz w:val="24"/>
          <w:szCs w:val="24"/>
        </w:rPr>
        <w:t>O C</w:t>
      </w:r>
      <w:r>
        <w:rPr>
          <w:rFonts w:ascii="Arial" w:eastAsia="Arial" w:hAnsi="Arial" w:cs="Arial"/>
          <w:b/>
          <w:spacing w:val="1"/>
          <w:sz w:val="24"/>
          <w:szCs w:val="24"/>
        </w:rPr>
        <w:t>E</w:t>
      </w:r>
      <w:r>
        <w:rPr>
          <w:rFonts w:ascii="Arial" w:eastAsia="Arial" w:hAnsi="Arial" w:cs="Arial"/>
          <w:b/>
          <w:sz w:val="24"/>
          <w:szCs w:val="24"/>
        </w:rPr>
        <w:t>N</w:t>
      </w:r>
      <w:r>
        <w:rPr>
          <w:rFonts w:ascii="Arial" w:eastAsia="Arial" w:hAnsi="Arial" w:cs="Arial"/>
          <w:b/>
          <w:spacing w:val="-1"/>
          <w:sz w:val="24"/>
          <w:szCs w:val="24"/>
        </w:rPr>
        <w:t>T</w:t>
      </w:r>
      <w:r>
        <w:rPr>
          <w:rFonts w:ascii="Arial" w:eastAsia="Arial" w:hAnsi="Arial" w:cs="Arial"/>
          <w:b/>
          <w:sz w:val="24"/>
          <w:szCs w:val="24"/>
        </w:rPr>
        <w:t>RO</w:t>
      </w:r>
      <w:r>
        <w:rPr>
          <w:rFonts w:ascii="Arial" w:eastAsia="Arial" w:hAnsi="Arial" w:cs="Arial"/>
          <w:b/>
          <w:spacing w:val="-1"/>
          <w:sz w:val="24"/>
          <w:szCs w:val="24"/>
        </w:rPr>
        <w:t xml:space="preserve"> </w:t>
      </w:r>
      <w:r>
        <w:rPr>
          <w:rFonts w:ascii="Arial" w:eastAsia="Arial" w:hAnsi="Arial" w:cs="Arial"/>
          <w:b/>
          <w:sz w:val="24"/>
          <w:szCs w:val="24"/>
        </w:rPr>
        <w:t>P</w:t>
      </w:r>
      <w:r>
        <w:rPr>
          <w:rFonts w:ascii="Arial" w:eastAsia="Arial" w:hAnsi="Arial" w:cs="Arial"/>
          <w:b/>
          <w:spacing w:val="-8"/>
          <w:sz w:val="24"/>
          <w:szCs w:val="24"/>
        </w:rPr>
        <w:t>A</w:t>
      </w:r>
      <w:r>
        <w:rPr>
          <w:rFonts w:ascii="Arial" w:eastAsia="Arial" w:hAnsi="Arial" w:cs="Arial"/>
          <w:b/>
          <w:sz w:val="24"/>
          <w:szCs w:val="24"/>
        </w:rPr>
        <w:t>U</w:t>
      </w:r>
      <w:r>
        <w:rPr>
          <w:rFonts w:ascii="Arial" w:eastAsia="Arial" w:hAnsi="Arial" w:cs="Arial"/>
          <w:b/>
          <w:spacing w:val="4"/>
          <w:sz w:val="24"/>
          <w:szCs w:val="24"/>
        </w:rPr>
        <w:t>L</w:t>
      </w:r>
      <w:r>
        <w:rPr>
          <w:rFonts w:ascii="Arial" w:eastAsia="Arial" w:hAnsi="Arial" w:cs="Arial"/>
          <w:b/>
          <w:sz w:val="24"/>
          <w:szCs w:val="24"/>
        </w:rPr>
        <w:t>A</w:t>
      </w:r>
      <w:r>
        <w:rPr>
          <w:rFonts w:ascii="Arial" w:eastAsia="Arial" w:hAnsi="Arial" w:cs="Arial"/>
          <w:b/>
          <w:spacing w:val="-7"/>
          <w:sz w:val="24"/>
          <w:szCs w:val="24"/>
        </w:rPr>
        <w:t xml:space="preserve"> </w:t>
      </w:r>
      <w:r>
        <w:rPr>
          <w:rFonts w:ascii="Arial" w:eastAsia="Arial" w:hAnsi="Arial" w:cs="Arial"/>
          <w:b/>
          <w:spacing w:val="1"/>
          <w:sz w:val="24"/>
          <w:szCs w:val="24"/>
        </w:rPr>
        <w:t>S</w:t>
      </w:r>
      <w:r>
        <w:rPr>
          <w:rFonts w:ascii="Arial" w:eastAsia="Arial" w:hAnsi="Arial" w:cs="Arial"/>
          <w:b/>
          <w:sz w:val="24"/>
          <w:szCs w:val="24"/>
        </w:rPr>
        <w:t>OU</w:t>
      </w:r>
      <w:r>
        <w:rPr>
          <w:rFonts w:ascii="Arial" w:eastAsia="Arial" w:hAnsi="Arial" w:cs="Arial"/>
          <w:b/>
          <w:spacing w:val="2"/>
          <w:sz w:val="24"/>
          <w:szCs w:val="24"/>
        </w:rPr>
        <w:t>Z</w:t>
      </w:r>
      <w:r>
        <w:rPr>
          <w:rFonts w:ascii="Arial" w:eastAsia="Arial" w:hAnsi="Arial" w:cs="Arial"/>
          <w:b/>
          <w:sz w:val="24"/>
          <w:szCs w:val="24"/>
        </w:rPr>
        <w:t>A</w:t>
      </w: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before="10" w:line="220" w:lineRule="exact"/>
        <w:jc w:val="both"/>
        <w:rPr>
          <w:rFonts w:ascii="Arial" w:hAnsi="Arial" w:cs="Arial"/>
          <w:sz w:val="22"/>
          <w:szCs w:val="22"/>
        </w:rPr>
      </w:pPr>
    </w:p>
    <w:p w:rsidR="004A2B78" w:rsidRDefault="00AB0E63" w:rsidP="008C243D">
      <w:pPr>
        <w:ind w:left="1833" w:right="1621"/>
        <w:jc w:val="both"/>
        <w:rPr>
          <w:rFonts w:ascii="Arial" w:eastAsia="Arial" w:hAnsi="Arial" w:cs="Arial"/>
          <w:sz w:val="36"/>
          <w:szCs w:val="36"/>
        </w:rPr>
      </w:pPr>
      <w:r>
        <w:rPr>
          <w:rFonts w:ascii="Arial" w:eastAsia="Arial" w:hAnsi="Arial" w:cs="Arial"/>
          <w:b/>
          <w:spacing w:val="-1"/>
          <w:sz w:val="36"/>
          <w:szCs w:val="36"/>
        </w:rPr>
        <w:t>CU</w:t>
      </w:r>
      <w:r>
        <w:rPr>
          <w:rFonts w:ascii="Arial" w:eastAsia="Arial" w:hAnsi="Arial" w:cs="Arial"/>
          <w:b/>
          <w:sz w:val="36"/>
          <w:szCs w:val="36"/>
        </w:rPr>
        <w:t>RSO</w:t>
      </w:r>
      <w:r>
        <w:rPr>
          <w:rFonts w:ascii="Arial" w:eastAsia="Arial" w:hAnsi="Arial" w:cs="Arial"/>
          <w:b/>
          <w:spacing w:val="2"/>
          <w:sz w:val="36"/>
          <w:szCs w:val="36"/>
        </w:rPr>
        <w:t xml:space="preserve"> </w:t>
      </w:r>
      <w:r>
        <w:rPr>
          <w:rFonts w:ascii="Arial" w:eastAsia="Arial" w:hAnsi="Arial" w:cs="Arial"/>
          <w:b/>
          <w:spacing w:val="-1"/>
          <w:sz w:val="36"/>
          <w:szCs w:val="36"/>
        </w:rPr>
        <w:t>D</w:t>
      </w:r>
      <w:r>
        <w:rPr>
          <w:rFonts w:ascii="Arial" w:eastAsia="Arial" w:hAnsi="Arial" w:cs="Arial"/>
          <w:b/>
          <w:sz w:val="36"/>
          <w:szCs w:val="36"/>
        </w:rPr>
        <w:t xml:space="preserve">E </w:t>
      </w:r>
      <w:r>
        <w:rPr>
          <w:rFonts w:ascii="Arial" w:eastAsia="Arial" w:hAnsi="Arial" w:cs="Arial"/>
          <w:b/>
          <w:spacing w:val="-2"/>
          <w:sz w:val="36"/>
          <w:szCs w:val="36"/>
        </w:rPr>
        <w:t>T</w:t>
      </w:r>
      <w:r>
        <w:rPr>
          <w:rFonts w:ascii="Arial" w:eastAsia="Arial" w:hAnsi="Arial" w:cs="Arial"/>
          <w:b/>
          <w:sz w:val="36"/>
          <w:szCs w:val="36"/>
        </w:rPr>
        <w:t>E</w:t>
      </w:r>
      <w:r>
        <w:rPr>
          <w:rFonts w:ascii="Arial" w:eastAsia="Arial" w:hAnsi="Arial" w:cs="Arial"/>
          <w:b/>
          <w:spacing w:val="-3"/>
          <w:sz w:val="36"/>
          <w:szCs w:val="36"/>
        </w:rPr>
        <w:t>C</w:t>
      </w:r>
      <w:r>
        <w:rPr>
          <w:rFonts w:ascii="Arial" w:eastAsia="Arial" w:hAnsi="Arial" w:cs="Arial"/>
          <w:b/>
          <w:spacing w:val="-1"/>
          <w:sz w:val="36"/>
          <w:szCs w:val="36"/>
        </w:rPr>
        <w:t>N</w:t>
      </w:r>
      <w:r>
        <w:rPr>
          <w:rFonts w:ascii="Arial" w:eastAsia="Arial" w:hAnsi="Arial" w:cs="Arial"/>
          <w:b/>
          <w:spacing w:val="1"/>
          <w:sz w:val="36"/>
          <w:szCs w:val="36"/>
        </w:rPr>
        <w:t>OLOG</w:t>
      </w:r>
      <w:r>
        <w:rPr>
          <w:rFonts w:ascii="Arial" w:eastAsia="Arial" w:hAnsi="Arial" w:cs="Arial"/>
          <w:b/>
          <w:spacing w:val="6"/>
          <w:sz w:val="36"/>
          <w:szCs w:val="36"/>
        </w:rPr>
        <w:t>I</w:t>
      </w:r>
      <w:r>
        <w:rPr>
          <w:rFonts w:ascii="Arial" w:eastAsia="Arial" w:hAnsi="Arial" w:cs="Arial"/>
          <w:b/>
          <w:sz w:val="36"/>
          <w:szCs w:val="36"/>
        </w:rPr>
        <w:t>A</w:t>
      </w:r>
      <w:r>
        <w:rPr>
          <w:rFonts w:ascii="Arial" w:eastAsia="Arial" w:hAnsi="Arial" w:cs="Arial"/>
          <w:b/>
          <w:spacing w:val="-4"/>
          <w:sz w:val="36"/>
          <w:szCs w:val="36"/>
        </w:rPr>
        <w:t xml:space="preserve"> </w:t>
      </w:r>
      <w:r>
        <w:rPr>
          <w:rFonts w:ascii="Arial" w:eastAsia="Arial" w:hAnsi="Arial" w:cs="Arial"/>
          <w:b/>
          <w:sz w:val="36"/>
          <w:szCs w:val="36"/>
        </w:rPr>
        <w:t>EM</w:t>
      </w:r>
    </w:p>
    <w:p w:rsidR="004A2B78" w:rsidRDefault="004A2B78" w:rsidP="008C243D">
      <w:pPr>
        <w:spacing w:before="8" w:line="200" w:lineRule="exact"/>
        <w:jc w:val="both"/>
        <w:rPr>
          <w:rFonts w:ascii="Arial" w:hAnsi="Arial" w:cs="Arial"/>
        </w:rPr>
      </w:pPr>
    </w:p>
    <w:p w:rsidR="004A2B78" w:rsidRDefault="00AB0E63" w:rsidP="008C243D">
      <w:pPr>
        <w:ind w:left="268" w:right="58"/>
        <w:jc w:val="both"/>
        <w:rPr>
          <w:rFonts w:ascii="Arial" w:eastAsia="Arial" w:hAnsi="Arial" w:cs="Arial"/>
          <w:sz w:val="36"/>
          <w:szCs w:val="36"/>
        </w:rPr>
      </w:pPr>
      <w:r>
        <w:rPr>
          <w:rFonts w:ascii="Arial" w:eastAsia="Arial" w:hAnsi="Arial" w:cs="Arial"/>
          <w:b/>
          <w:spacing w:val="-13"/>
          <w:sz w:val="36"/>
          <w:szCs w:val="36"/>
        </w:rPr>
        <w:t>A</w:t>
      </w:r>
      <w:r>
        <w:rPr>
          <w:rFonts w:ascii="Arial" w:eastAsia="Arial" w:hAnsi="Arial" w:cs="Arial"/>
          <w:b/>
          <w:spacing w:val="4"/>
          <w:sz w:val="36"/>
          <w:szCs w:val="36"/>
        </w:rPr>
        <w:t>N</w:t>
      </w:r>
      <w:r>
        <w:rPr>
          <w:rFonts w:ascii="Arial" w:eastAsia="Arial" w:hAnsi="Arial" w:cs="Arial"/>
          <w:b/>
          <w:spacing w:val="-1"/>
          <w:sz w:val="36"/>
          <w:szCs w:val="36"/>
        </w:rPr>
        <w:t>Á</w:t>
      </w:r>
      <w:r>
        <w:rPr>
          <w:rFonts w:ascii="Arial" w:eastAsia="Arial" w:hAnsi="Arial" w:cs="Arial"/>
          <w:b/>
          <w:spacing w:val="1"/>
          <w:sz w:val="36"/>
          <w:szCs w:val="36"/>
        </w:rPr>
        <w:t>LI</w:t>
      </w:r>
      <w:r>
        <w:rPr>
          <w:rFonts w:ascii="Arial" w:eastAsia="Arial" w:hAnsi="Arial" w:cs="Arial"/>
          <w:b/>
          <w:sz w:val="36"/>
          <w:szCs w:val="36"/>
        </w:rPr>
        <w:t>SE E</w:t>
      </w:r>
      <w:r>
        <w:rPr>
          <w:rFonts w:ascii="Arial" w:eastAsia="Arial" w:hAnsi="Arial" w:cs="Arial"/>
          <w:b/>
          <w:spacing w:val="2"/>
          <w:sz w:val="36"/>
          <w:szCs w:val="36"/>
        </w:rPr>
        <w:t xml:space="preserve"> D</w:t>
      </w:r>
      <w:r>
        <w:rPr>
          <w:rFonts w:ascii="Arial" w:eastAsia="Arial" w:hAnsi="Arial" w:cs="Arial"/>
          <w:b/>
          <w:sz w:val="36"/>
          <w:szCs w:val="36"/>
        </w:rPr>
        <w:t>ESE</w:t>
      </w:r>
      <w:r>
        <w:rPr>
          <w:rFonts w:ascii="Arial" w:eastAsia="Arial" w:hAnsi="Arial" w:cs="Arial"/>
          <w:b/>
          <w:spacing w:val="2"/>
          <w:sz w:val="36"/>
          <w:szCs w:val="36"/>
        </w:rPr>
        <w:t>N</w:t>
      </w:r>
      <w:r>
        <w:rPr>
          <w:rFonts w:ascii="Arial" w:eastAsia="Arial" w:hAnsi="Arial" w:cs="Arial"/>
          <w:b/>
          <w:sz w:val="36"/>
          <w:szCs w:val="36"/>
        </w:rPr>
        <w:t>V</w:t>
      </w:r>
      <w:r>
        <w:rPr>
          <w:rFonts w:ascii="Arial" w:eastAsia="Arial" w:hAnsi="Arial" w:cs="Arial"/>
          <w:b/>
          <w:spacing w:val="1"/>
          <w:sz w:val="36"/>
          <w:szCs w:val="36"/>
        </w:rPr>
        <w:t>O</w:t>
      </w:r>
      <w:r>
        <w:rPr>
          <w:rFonts w:ascii="Arial" w:eastAsia="Arial" w:hAnsi="Arial" w:cs="Arial"/>
          <w:b/>
          <w:spacing w:val="-2"/>
          <w:sz w:val="36"/>
          <w:szCs w:val="36"/>
        </w:rPr>
        <w:t>L</w:t>
      </w:r>
      <w:r>
        <w:rPr>
          <w:rFonts w:ascii="Arial" w:eastAsia="Arial" w:hAnsi="Arial" w:cs="Arial"/>
          <w:b/>
          <w:sz w:val="36"/>
          <w:szCs w:val="36"/>
        </w:rPr>
        <w:t>V</w:t>
      </w:r>
      <w:r>
        <w:rPr>
          <w:rFonts w:ascii="Arial" w:eastAsia="Arial" w:hAnsi="Arial" w:cs="Arial"/>
          <w:b/>
          <w:spacing w:val="1"/>
          <w:sz w:val="36"/>
          <w:szCs w:val="36"/>
        </w:rPr>
        <w:t>I</w:t>
      </w:r>
      <w:r>
        <w:rPr>
          <w:rFonts w:ascii="Arial" w:eastAsia="Arial" w:hAnsi="Arial" w:cs="Arial"/>
          <w:b/>
          <w:sz w:val="36"/>
          <w:szCs w:val="36"/>
        </w:rPr>
        <w:t>M</w:t>
      </w:r>
      <w:r>
        <w:rPr>
          <w:rFonts w:ascii="Arial" w:eastAsia="Arial" w:hAnsi="Arial" w:cs="Arial"/>
          <w:b/>
          <w:spacing w:val="-3"/>
          <w:sz w:val="36"/>
          <w:szCs w:val="36"/>
        </w:rPr>
        <w:t>E</w:t>
      </w:r>
      <w:r>
        <w:rPr>
          <w:rFonts w:ascii="Arial" w:eastAsia="Arial" w:hAnsi="Arial" w:cs="Arial"/>
          <w:b/>
          <w:spacing w:val="-1"/>
          <w:sz w:val="36"/>
          <w:szCs w:val="36"/>
        </w:rPr>
        <w:t>N</w:t>
      </w:r>
      <w:r>
        <w:rPr>
          <w:rFonts w:ascii="Arial" w:eastAsia="Arial" w:hAnsi="Arial" w:cs="Arial"/>
          <w:b/>
          <w:spacing w:val="1"/>
          <w:sz w:val="36"/>
          <w:szCs w:val="36"/>
        </w:rPr>
        <w:t>T</w:t>
      </w:r>
      <w:r>
        <w:rPr>
          <w:rFonts w:ascii="Arial" w:eastAsia="Arial" w:hAnsi="Arial" w:cs="Arial"/>
          <w:b/>
          <w:sz w:val="36"/>
          <w:szCs w:val="36"/>
        </w:rPr>
        <w:t>O</w:t>
      </w:r>
      <w:r>
        <w:rPr>
          <w:rFonts w:ascii="Arial" w:eastAsia="Arial" w:hAnsi="Arial" w:cs="Arial"/>
          <w:b/>
          <w:spacing w:val="2"/>
          <w:sz w:val="36"/>
          <w:szCs w:val="36"/>
        </w:rPr>
        <w:t xml:space="preserve"> </w:t>
      </w:r>
      <w:r>
        <w:rPr>
          <w:rFonts w:ascii="Arial" w:eastAsia="Arial" w:hAnsi="Arial" w:cs="Arial"/>
          <w:b/>
          <w:spacing w:val="-1"/>
          <w:sz w:val="36"/>
          <w:szCs w:val="36"/>
        </w:rPr>
        <w:t>D</w:t>
      </w:r>
      <w:r>
        <w:rPr>
          <w:rFonts w:ascii="Arial" w:eastAsia="Arial" w:hAnsi="Arial" w:cs="Arial"/>
          <w:b/>
          <w:sz w:val="36"/>
          <w:szCs w:val="36"/>
        </w:rPr>
        <w:t xml:space="preserve">E </w:t>
      </w:r>
      <w:r>
        <w:rPr>
          <w:rFonts w:ascii="Arial" w:eastAsia="Arial" w:hAnsi="Arial" w:cs="Arial"/>
          <w:b/>
          <w:spacing w:val="-3"/>
          <w:sz w:val="36"/>
          <w:szCs w:val="36"/>
        </w:rPr>
        <w:t>S</w:t>
      </w:r>
      <w:r>
        <w:rPr>
          <w:rFonts w:ascii="Arial" w:eastAsia="Arial" w:hAnsi="Arial" w:cs="Arial"/>
          <w:b/>
          <w:spacing w:val="1"/>
          <w:sz w:val="36"/>
          <w:szCs w:val="36"/>
        </w:rPr>
        <w:t>I</w:t>
      </w:r>
      <w:r>
        <w:rPr>
          <w:rFonts w:ascii="Arial" w:eastAsia="Arial" w:hAnsi="Arial" w:cs="Arial"/>
          <w:b/>
          <w:sz w:val="36"/>
          <w:szCs w:val="36"/>
        </w:rPr>
        <w:t>S</w:t>
      </w:r>
      <w:r>
        <w:rPr>
          <w:rFonts w:ascii="Arial" w:eastAsia="Arial" w:hAnsi="Arial" w:cs="Arial"/>
          <w:b/>
          <w:spacing w:val="1"/>
          <w:sz w:val="36"/>
          <w:szCs w:val="36"/>
        </w:rPr>
        <w:t>T</w:t>
      </w:r>
      <w:r>
        <w:rPr>
          <w:rFonts w:ascii="Arial" w:eastAsia="Arial" w:hAnsi="Arial" w:cs="Arial"/>
          <w:b/>
          <w:spacing w:val="-3"/>
          <w:sz w:val="36"/>
          <w:szCs w:val="36"/>
        </w:rPr>
        <w:t>E</w:t>
      </w:r>
      <w:r>
        <w:rPr>
          <w:rFonts w:ascii="Arial" w:eastAsia="Arial" w:hAnsi="Arial" w:cs="Arial"/>
          <w:b/>
          <w:spacing w:val="3"/>
          <w:sz w:val="36"/>
          <w:szCs w:val="36"/>
        </w:rPr>
        <w:t>M</w:t>
      </w:r>
      <w:r>
        <w:rPr>
          <w:rFonts w:ascii="Arial" w:eastAsia="Arial" w:hAnsi="Arial" w:cs="Arial"/>
          <w:b/>
          <w:spacing w:val="-10"/>
          <w:sz w:val="36"/>
          <w:szCs w:val="36"/>
        </w:rPr>
        <w:t>A</w:t>
      </w:r>
      <w:r>
        <w:rPr>
          <w:rFonts w:ascii="Arial" w:eastAsia="Arial" w:hAnsi="Arial" w:cs="Arial"/>
          <w:b/>
          <w:sz w:val="36"/>
          <w:szCs w:val="36"/>
        </w:rPr>
        <w:t>S</w:t>
      </w: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before="12" w:line="280" w:lineRule="exact"/>
        <w:jc w:val="both"/>
        <w:rPr>
          <w:rFonts w:ascii="Arial" w:hAnsi="Arial" w:cs="Arial"/>
          <w:sz w:val="28"/>
          <w:szCs w:val="28"/>
        </w:rPr>
      </w:pPr>
    </w:p>
    <w:p w:rsidR="004A2B78" w:rsidRDefault="00AB0E63" w:rsidP="008C243D">
      <w:pPr>
        <w:spacing w:line="360" w:lineRule="auto"/>
        <w:ind w:left="656" w:right="824"/>
        <w:jc w:val="both"/>
        <w:rPr>
          <w:rFonts w:ascii="Arial" w:eastAsia="Arial" w:hAnsi="Arial" w:cs="Arial"/>
          <w:sz w:val="36"/>
          <w:szCs w:val="36"/>
        </w:rPr>
      </w:pPr>
      <w:r>
        <w:rPr>
          <w:rFonts w:ascii="Arial" w:eastAsia="Arial" w:hAnsi="Arial" w:cs="Arial"/>
          <w:b/>
          <w:spacing w:val="1"/>
          <w:sz w:val="36"/>
          <w:szCs w:val="36"/>
        </w:rPr>
        <w:t>T</w:t>
      </w:r>
      <w:r>
        <w:rPr>
          <w:rFonts w:ascii="Arial" w:eastAsia="Arial" w:hAnsi="Arial" w:cs="Arial"/>
          <w:b/>
          <w:spacing w:val="4"/>
          <w:sz w:val="36"/>
          <w:szCs w:val="36"/>
        </w:rPr>
        <w:t>R</w:t>
      </w:r>
      <w:r>
        <w:rPr>
          <w:rFonts w:ascii="Arial" w:eastAsia="Arial" w:hAnsi="Arial" w:cs="Arial"/>
          <w:b/>
          <w:spacing w:val="-8"/>
          <w:sz w:val="36"/>
          <w:szCs w:val="36"/>
        </w:rPr>
        <w:t>A</w:t>
      </w:r>
      <w:r>
        <w:rPr>
          <w:rFonts w:ascii="Arial" w:eastAsia="Arial" w:hAnsi="Arial" w:cs="Arial"/>
          <w:b/>
          <w:spacing w:val="6"/>
          <w:sz w:val="36"/>
          <w:szCs w:val="36"/>
        </w:rPr>
        <w:t>B</w:t>
      </w:r>
      <w:r>
        <w:rPr>
          <w:rFonts w:ascii="Arial" w:eastAsia="Arial" w:hAnsi="Arial" w:cs="Arial"/>
          <w:b/>
          <w:spacing w:val="-8"/>
          <w:sz w:val="36"/>
          <w:szCs w:val="36"/>
        </w:rPr>
        <w:t>A</w:t>
      </w:r>
      <w:r>
        <w:rPr>
          <w:rFonts w:ascii="Arial" w:eastAsia="Arial" w:hAnsi="Arial" w:cs="Arial"/>
          <w:b/>
          <w:spacing w:val="4"/>
          <w:sz w:val="36"/>
          <w:szCs w:val="36"/>
        </w:rPr>
        <w:t>L</w:t>
      </w:r>
      <w:r>
        <w:rPr>
          <w:rFonts w:ascii="Arial" w:eastAsia="Arial" w:hAnsi="Arial" w:cs="Arial"/>
          <w:b/>
          <w:spacing w:val="-1"/>
          <w:sz w:val="36"/>
          <w:szCs w:val="36"/>
        </w:rPr>
        <w:t>H</w:t>
      </w:r>
      <w:r>
        <w:rPr>
          <w:rFonts w:ascii="Arial" w:eastAsia="Arial" w:hAnsi="Arial" w:cs="Arial"/>
          <w:b/>
          <w:sz w:val="36"/>
          <w:szCs w:val="36"/>
        </w:rPr>
        <w:t>O</w:t>
      </w:r>
      <w:r>
        <w:rPr>
          <w:rFonts w:ascii="Arial" w:eastAsia="Arial" w:hAnsi="Arial" w:cs="Arial"/>
          <w:b/>
          <w:spacing w:val="2"/>
          <w:sz w:val="36"/>
          <w:szCs w:val="36"/>
        </w:rPr>
        <w:t xml:space="preserve"> </w:t>
      </w:r>
      <w:r>
        <w:rPr>
          <w:rFonts w:ascii="Arial" w:eastAsia="Arial" w:hAnsi="Arial" w:cs="Arial"/>
          <w:b/>
          <w:spacing w:val="-1"/>
          <w:sz w:val="36"/>
          <w:szCs w:val="36"/>
        </w:rPr>
        <w:t>D</w:t>
      </w:r>
      <w:r>
        <w:rPr>
          <w:rFonts w:ascii="Arial" w:eastAsia="Arial" w:hAnsi="Arial" w:cs="Arial"/>
          <w:b/>
          <w:sz w:val="36"/>
          <w:szCs w:val="36"/>
        </w:rPr>
        <w:t xml:space="preserve">E </w:t>
      </w:r>
      <w:r>
        <w:rPr>
          <w:rFonts w:ascii="Arial" w:eastAsia="Arial" w:hAnsi="Arial" w:cs="Arial"/>
          <w:b/>
          <w:spacing w:val="-1"/>
          <w:sz w:val="36"/>
          <w:szCs w:val="36"/>
        </w:rPr>
        <w:t>C</w:t>
      </w:r>
      <w:r>
        <w:rPr>
          <w:rFonts w:ascii="Arial" w:eastAsia="Arial" w:hAnsi="Arial" w:cs="Arial"/>
          <w:b/>
          <w:spacing w:val="1"/>
          <w:sz w:val="36"/>
          <w:szCs w:val="36"/>
        </w:rPr>
        <w:t>O</w:t>
      </w:r>
      <w:r>
        <w:rPr>
          <w:rFonts w:ascii="Arial" w:eastAsia="Arial" w:hAnsi="Arial" w:cs="Arial"/>
          <w:b/>
          <w:spacing w:val="-1"/>
          <w:sz w:val="36"/>
          <w:szCs w:val="36"/>
        </w:rPr>
        <w:t>NC</w:t>
      </w:r>
      <w:r>
        <w:rPr>
          <w:rFonts w:ascii="Arial" w:eastAsia="Arial" w:hAnsi="Arial" w:cs="Arial"/>
          <w:b/>
          <w:spacing w:val="1"/>
          <w:sz w:val="36"/>
          <w:szCs w:val="36"/>
        </w:rPr>
        <w:t>L</w:t>
      </w:r>
      <w:r>
        <w:rPr>
          <w:rFonts w:ascii="Arial" w:eastAsia="Arial" w:hAnsi="Arial" w:cs="Arial"/>
          <w:b/>
          <w:spacing w:val="-1"/>
          <w:sz w:val="36"/>
          <w:szCs w:val="36"/>
        </w:rPr>
        <w:t>U</w:t>
      </w:r>
      <w:r>
        <w:rPr>
          <w:rFonts w:ascii="Arial" w:eastAsia="Arial" w:hAnsi="Arial" w:cs="Arial"/>
          <w:b/>
          <w:spacing w:val="2"/>
          <w:sz w:val="36"/>
          <w:szCs w:val="36"/>
        </w:rPr>
        <w:t>SÃ</w:t>
      </w:r>
      <w:r>
        <w:rPr>
          <w:rFonts w:ascii="Arial" w:eastAsia="Arial" w:hAnsi="Arial" w:cs="Arial"/>
          <w:b/>
          <w:sz w:val="36"/>
          <w:szCs w:val="36"/>
        </w:rPr>
        <w:t>O</w:t>
      </w:r>
      <w:r>
        <w:rPr>
          <w:rFonts w:ascii="Arial" w:eastAsia="Arial" w:hAnsi="Arial" w:cs="Arial"/>
          <w:b/>
          <w:spacing w:val="2"/>
          <w:sz w:val="36"/>
          <w:szCs w:val="36"/>
        </w:rPr>
        <w:t xml:space="preserve"> </w:t>
      </w:r>
      <w:r>
        <w:rPr>
          <w:rFonts w:ascii="Arial" w:eastAsia="Arial" w:hAnsi="Arial" w:cs="Arial"/>
          <w:b/>
          <w:spacing w:val="-1"/>
          <w:sz w:val="36"/>
          <w:szCs w:val="36"/>
        </w:rPr>
        <w:t>D</w:t>
      </w:r>
      <w:r>
        <w:rPr>
          <w:rFonts w:ascii="Arial" w:eastAsia="Arial" w:hAnsi="Arial" w:cs="Arial"/>
          <w:b/>
          <w:sz w:val="36"/>
          <w:szCs w:val="36"/>
        </w:rPr>
        <w:t xml:space="preserve">E </w:t>
      </w:r>
      <w:r>
        <w:rPr>
          <w:rFonts w:ascii="Arial" w:eastAsia="Arial" w:hAnsi="Arial" w:cs="Arial"/>
          <w:b/>
          <w:spacing w:val="-1"/>
          <w:sz w:val="36"/>
          <w:szCs w:val="36"/>
        </w:rPr>
        <w:t>CU</w:t>
      </w:r>
      <w:r>
        <w:rPr>
          <w:rFonts w:ascii="Arial" w:eastAsia="Arial" w:hAnsi="Arial" w:cs="Arial"/>
          <w:b/>
          <w:spacing w:val="2"/>
          <w:sz w:val="36"/>
          <w:szCs w:val="36"/>
        </w:rPr>
        <w:t>R</w:t>
      </w:r>
      <w:r>
        <w:rPr>
          <w:rFonts w:ascii="Arial" w:eastAsia="Arial" w:hAnsi="Arial" w:cs="Arial"/>
          <w:b/>
          <w:sz w:val="36"/>
          <w:szCs w:val="36"/>
        </w:rPr>
        <w:t>SO</w:t>
      </w:r>
    </w:p>
    <w:p w:rsidR="004A2B78" w:rsidRDefault="004A2B78" w:rsidP="008C243D">
      <w:pPr>
        <w:spacing w:before="4" w:line="100" w:lineRule="exact"/>
        <w:jc w:val="both"/>
        <w:rPr>
          <w:rFonts w:ascii="Arial" w:hAnsi="Arial" w:cs="Arial"/>
          <w:sz w:val="11"/>
          <w:szCs w:val="11"/>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AB0E63" w:rsidP="008C243D">
      <w:pPr>
        <w:ind w:left="3241" w:right="3031"/>
        <w:jc w:val="both"/>
        <w:rPr>
          <w:rFonts w:ascii="Arial" w:eastAsia="Arial" w:hAnsi="Arial" w:cs="Arial"/>
          <w:sz w:val="24"/>
          <w:szCs w:val="24"/>
        </w:rPr>
      </w:pPr>
      <w:r>
        <w:rPr>
          <w:rFonts w:ascii="Arial" w:eastAsia="Arial" w:hAnsi="Arial" w:cs="Arial"/>
          <w:b/>
          <w:spacing w:val="-2"/>
          <w:sz w:val="24"/>
          <w:szCs w:val="24"/>
        </w:rPr>
        <w:t>S</w:t>
      </w:r>
      <w:r>
        <w:rPr>
          <w:rFonts w:ascii="Arial" w:eastAsia="Arial" w:hAnsi="Arial" w:cs="Arial"/>
          <w:b/>
          <w:spacing w:val="1"/>
          <w:sz w:val="24"/>
          <w:szCs w:val="24"/>
        </w:rPr>
        <w:t>ã</w:t>
      </w:r>
      <w:r>
        <w:rPr>
          <w:rFonts w:ascii="Arial" w:eastAsia="Arial" w:hAnsi="Arial" w:cs="Arial"/>
          <w:b/>
          <w:sz w:val="24"/>
          <w:szCs w:val="24"/>
        </w:rPr>
        <w:t>o</w:t>
      </w:r>
      <w:r>
        <w:rPr>
          <w:rFonts w:ascii="Arial" w:eastAsia="Arial" w:hAnsi="Arial" w:cs="Arial"/>
          <w:b/>
          <w:spacing w:val="-2"/>
          <w:sz w:val="24"/>
          <w:szCs w:val="24"/>
        </w:rPr>
        <w:t xml:space="preserve"> </w:t>
      </w:r>
      <w:r>
        <w:rPr>
          <w:rFonts w:ascii="Arial" w:eastAsia="Arial" w:hAnsi="Arial" w:cs="Arial"/>
          <w:b/>
          <w:sz w:val="24"/>
          <w:szCs w:val="24"/>
        </w:rPr>
        <w:t>C</w:t>
      </w:r>
      <w:r>
        <w:rPr>
          <w:rFonts w:ascii="Arial" w:eastAsia="Arial" w:hAnsi="Arial" w:cs="Arial"/>
          <w:b/>
          <w:spacing w:val="-2"/>
          <w:sz w:val="24"/>
          <w:szCs w:val="24"/>
        </w:rPr>
        <w:t>a</w:t>
      </w:r>
      <w:r>
        <w:rPr>
          <w:rFonts w:ascii="Arial" w:eastAsia="Arial" w:hAnsi="Arial" w:cs="Arial"/>
          <w:b/>
          <w:spacing w:val="1"/>
          <w:sz w:val="24"/>
          <w:szCs w:val="24"/>
        </w:rPr>
        <w:t>e</w:t>
      </w:r>
      <w:r>
        <w:rPr>
          <w:rFonts w:ascii="Arial" w:eastAsia="Arial" w:hAnsi="Arial" w:cs="Arial"/>
          <w:b/>
          <w:spacing w:val="-3"/>
          <w:sz w:val="24"/>
          <w:szCs w:val="24"/>
        </w:rPr>
        <w:t>t</w:t>
      </w:r>
      <w:r>
        <w:rPr>
          <w:rFonts w:ascii="Arial" w:eastAsia="Arial" w:hAnsi="Arial" w:cs="Arial"/>
          <w:b/>
          <w:spacing w:val="1"/>
          <w:sz w:val="24"/>
          <w:szCs w:val="24"/>
        </w:rPr>
        <w:t>a</w:t>
      </w:r>
      <w:r>
        <w:rPr>
          <w:rFonts w:ascii="Arial" w:eastAsia="Arial" w:hAnsi="Arial" w:cs="Arial"/>
          <w:b/>
          <w:spacing w:val="-3"/>
          <w:sz w:val="24"/>
          <w:szCs w:val="24"/>
        </w:rPr>
        <w:t>n</w:t>
      </w:r>
      <w:r>
        <w:rPr>
          <w:rFonts w:ascii="Arial" w:eastAsia="Arial" w:hAnsi="Arial" w:cs="Arial"/>
          <w:b/>
          <w:sz w:val="24"/>
          <w:szCs w:val="24"/>
        </w:rPr>
        <w:t>o</w:t>
      </w:r>
      <w:r>
        <w:rPr>
          <w:rFonts w:ascii="Arial" w:eastAsia="Arial" w:hAnsi="Arial" w:cs="Arial"/>
          <w:b/>
          <w:spacing w:val="-2"/>
          <w:sz w:val="24"/>
          <w:szCs w:val="24"/>
        </w:rPr>
        <w:t xml:space="preserve"> </w:t>
      </w:r>
      <w:r>
        <w:rPr>
          <w:rFonts w:ascii="Arial" w:eastAsia="Arial" w:hAnsi="Arial" w:cs="Arial"/>
          <w:b/>
          <w:sz w:val="24"/>
          <w:szCs w:val="24"/>
        </w:rPr>
        <w:t>do</w:t>
      </w:r>
      <w:r>
        <w:rPr>
          <w:rFonts w:ascii="Arial" w:eastAsia="Arial" w:hAnsi="Arial" w:cs="Arial"/>
          <w:b/>
          <w:spacing w:val="-3"/>
          <w:sz w:val="24"/>
          <w:szCs w:val="24"/>
        </w:rPr>
        <w:t xml:space="preserve"> </w:t>
      </w:r>
      <w:r>
        <w:rPr>
          <w:rFonts w:ascii="Arial" w:eastAsia="Arial" w:hAnsi="Arial" w:cs="Arial"/>
          <w:b/>
          <w:spacing w:val="-1"/>
          <w:sz w:val="24"/>
          <w:szCs w:val="24"/>
        </w:rPr>
        <w:t>S</w:t>
      </w:r>
      <w:r>
        <w:rPr>
          <w:rFonts w:ascii="Arial" w:eastAsia="Arial" w:hAnsi="Arial" w:cs="Arial"/>
          <w:b/>
          <w:sz w:val="24"/>
          <w:szCs w:val="24"/>
        </w:rPr>
        <w:t>ul</w:t>
      </w:r>
    </w:p>
    <w:p w:rsidR="004A2B78" w:rsidRDefault="004A2B78" w:rsidP="008C243D">
      <w:pPr>
        <w:spacing w:before="7" w:line="120" w:lineRule="exact"/>
        <w:jc w:val="both"/>
        <w:rPr>
          <w:rFonts w:ascii="Arial" w:hAnsi="Arial" w:cs="Arial"/>
          <w:sz w:val="13"/>
          <w:szCs w:val="13"/>
        </w:rPr>
      </w:pPr>
    </w:p>
    <w:p w:rsidR="004A2B78" w:rsidRDefault="00AB0E63" w:rsidP="008C243D">
      <w:pPr>
        <w:ind w:left="4093" w:right="3883"/>
        <w:jc w:val="both"/>
        <w:rPr>
          <w:rFonts w:ascii="Arial" w:eastAsia="Arial" w:hAnsi="Arial" w:cs="Arial"/>
          <w:sz w:val="24"/>
          <w:szCs w:val="24"/>
        </w:rPr>
        <w:sectPr w:rsidR="004A2B78" w:rsidSect="00904DB7">
          <w:pgSz w:w="11906" w:h="16838"/>
          <w:pgMar w:top="1701" w:right="1134" w:bottom="1134" w:left="1701" w:header="0" w:footer="0" w:gutter="0"/>
          <w:pgNumType w:start="12"/>
          <w:cols w:space="720"/>
          <w:formProt w:val="0"/>
          <w:docGrid w:linePitch="272"/>
        </w:sectPr>
      </w:pPr>
      <w:r>
        <w:rPr>
          <w:rFonts w:ascii="Arial" w:eastAsia="Arial" w:hAnsi="Arial" w:cs="Arial"/>
          <w:b/>
          <w:spacing w:val="1"/>
          <w:sz w:val="24"/>
          <w:szCs w:val="24"/>
        </w:rPr>
        <w:t>20</w:t>
      </w:r>
      <w:r>
        <w:rPr>
          <w:rFonts w:ascii="Arial" w:eastAsia="Arial" w:hAnsi="Arial" w:cs="Arial"/>
          <w:b/>
          <w:spacing w:val="-1"/>
          <w:sz w:val="24"/>
          <w:szCs w:val="24"/>
        </w:rPr>
        <w:t>1</w:t>
      </w:r>
      <w:r>
        <w:rPr>
          <w:rFonts w:ascii="Arial" w:eastAsia="Arial" w:hAnsi="Arial" w:cs="Arial"/>
          <w:b/>
          <w:sz w:val="24"/>
          <w:szCs w:val="24"/>
        </w:rPr>
        <w:t>9</w:t>
      </w:r>
    </w:p>
    <w:p w:rsidR="004A2B78" w:rsidRDefault="00AB0E63" w:rsidP="008C243D">
      <w:pPr>
        <w:spacing w:before="2" w:line="120" w:lineRule="exact"/>
        <w:jc w:val="both"/>
        <w:rPr>
          <w:rFonts w:ascii="Arial" w:hAnsi="Arial" w:cs="Arial"/>
          <w:sz w:val="12"/>
          <w:szCs w:val="12"/>
        </w:rPr>
      </w:pPr>
      <w:r>
        <w:rPr>
          <w:rFonts w:ascii="Arial" w:hAnsi="Arial" w:cs="Arial"/>
          <w:noProof/>
          <w:sz w:val="12"/>
          <w:szCs w:val="12"/>
          <w:lang w:eastAsia="pt-BR"/>
        </w:rPr>
        <w:lastRenderedPageBreak/>
        <mc:AlternateContent>
          <mc:Choice Requires="wpg">
            <w:drawing>
              <wp:anchor distT="0" distB="0" distL="0" distR="0" simplePos="0" relativeHeight="2" behindDoc="1" locked="0" layoutInCell="1" allowOverlap="1" wp14:anchorId="65FADCF1">
                <wp:simplePos x="0" y="0"/>
                <wp:positionH relativeFrom="page">
                  <wp:posOffset>1232535</wp:posOffset>
                </wp:positionH>
                <wp:positionV relativeFrom="page">
                  <wp:posOffset>643890</wp:posOffset>
                </wp:positionV>
                <wp:extent cx="4613275" cy="477520"/>
                <wp:effectExtent l="0" t="0" r="0" b="0"/>
                <wp:wrapNone/>
                <wp:docPr id="2" name="Group 4"/>
                <wp:cNvGraphicFramePr/>
                <a:graphic xmlns:a="http://schemas.openxmlformats.org/drawingml/2006/main">
                  <a:graphicData uri="http://schemas.microsoft.com/office/word/2010/wordprocessingGroup">
                    <wpg:wgp>
                      <wpg:cNvGrpSpPr/>
                      <wpg:grpSpPr>
                        <a:xfrm>
                          <a:off x="0" y="0"/>
                          <a:ext cx="4612680" cy="477000"/>
                          <a:chOff x="0" y="0"/>
                          <a:chExt cx="0" cy="0"/>
                        </a:xfrm>
                      </wpg:grpSpPr>
                      <pic:pic xmlns:pic="http://schemas.openxmlformats.org/drawingml/2006/picture">
                        <pic:nvPicPr>
                          <pic:cNvPr id="3" name="Picture 6"/>
                          <pic:cNvPicPr/>
                        </pic:nvPicPr>
                        <pic:blipFill>
                          <a:blip r:embed="rId9"/>
                          <a:stretch/>
                        </pic:blipFill>
                        <pic:spPr>
                          <a:xfrm>
                            <a:off x="0" y="15840"/>
                            <a:ext cx="3228480" cy="461160"/>
                          </a:xfrm>
                          <a:prstGeom prst="rect">
                            <a:avLst/>
                          </a:prstGeom>
                          <a:ln>
                            <a:noFill/>
                          </a:ln>
                        </pic:spPr>
                      </pic:pic>
                      <pic:pic xmlns:pic="http://schemas.openxmlformats.org/drawingml/2006/picture">
                        <pic:nvPicPr>
                          <pic:cNvPr id="4" name="Picture 5"/>
                          <pic:cNvPicPr/>
                        </pic:nvPicPr>
                        <pic:blipFill>
                          <a:blip r:embed="rId10"/>
                          <a:stretch/>
                        </pic:blipFill>
                        <pic:spPr>
                          <a:xfrm>
                            <a:off x="3229560" y="0"/>
                            <a:ext cx="1383120" cy="477000"/>
                          </a:xfrm>
                          <a:prstGeom prst="rect">
                            <a:avLst/>
                          </a:prstGeom>
                          <a:ln>
                            <a:noFill/>
                          </a:ln>
                        </pic:spPr>
                      </pic:pic>
                    </wpg:wgp>
                  </a:graphicData>
                </a:graphic>
              </wp:anchor>
            </w:drawing>
          </mc:Choice>
          <mc:Fallback>
            <w:pict>
              <v:group id="shape_0" alt="Group 4" style="position:absolute;margin-left:97.05pt;margin-top:50.7pt;width:363.2pt;height:37.55pt" coordorigin="1941,1014" coordsize="7264,751">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6" stroked="f" style="position:absolute;left:1941;top:1039;width:5083;height:725;mso-position-horizontal-relative:page;mso-position-vertical-relative:page" type="shapetype_75">
                  <v:imagedata r:id="rId11" o:detectmouseclick="t"/>
                  <w10:wrap type="none"/>
                  <v:stroke color="#3465a4" joinstyle="round" endcap="flat"/>
                </v:shape>
                <v:shape id="shape_0" ID="Picture 5" stroked="f" style="position:absolute;left:7027;top:1014;width:2177;height:750;mso-position-horizontal-relative:page;mso-position-vertical-relative:page" type="shapetype_75">
                  <v:imagedata r:id="rId12" o:detectmouseclick="t"/>
                  <w10:wrap type="none"/>
                  <v:stroke color="#3465a4" joinstyle="round" endcap="flat"/>
                </v:shape>
              </v:group>
            </w:pict>
          </mc:Fallback>
        </mc:AlternateContent>
      </w:r>
    </w:p>
    <w:p w:rsidR="004A2B78" w:rsidRDefault="004A2B78" w:rsidP="008C243D">
      <w:pPr>
        <w:ind w:left="3419" w:right="2849"/>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AB0E63" w:rsidP="008C243D">
      <w:pPr>
        <w:tabs>
          <w:tab w:val="left" w:pos="6379"/>
        </w:tabs>
        <w:ind w:right="2700"/>
        <w:jc w:val="both"/>
        <w:rPr>
          <w:rFonts w:ascii="Arial" w:eastAsia="Arial" w:hAnsi="Arial" w:cs="Arial"/>
          <w:sz w:val="24"/>
          <w:szCs w:val="24"/>
        </w:rPr>
      </w:pPr>
      <w:r>
        <w:rPr>
          <w:rFonts w:ascii="Arial" w:eastAsia="Arial" w:hAnsi="Arial" w:cs="Arial"/>
          <w:sz w:val="24"/>
          <w:szCs w:val="24"/>
        </w:rPr>
        <w:t>Daniel Augusto Scordamaglio</w:t>
      </w:r>
    </w:p>
    <w:p w:rsidR="004A2B78" w:rsidRDefault="00AB0E63" w:rsidP="008C243D">
      <w:pPr>
        <w:tabs>
          <w:tab w:val="left" w:pos="6379"/>
        </w:tabs>
        <w:ind w:right="2700"/>
        <w:jc w:val="both"/>
        <w:rPr>
          <w:rFonts w:ascii="Arial" w:eastAsia="Arial" w:hAnsi="Arial" w:cs="Arial"/>
          <w:sz w:val="24"/>
          <w:szCs w:val="24"/>
        </w:rPr>
      </w:pPr>
      <w:r>
        <w:rPr>
          <w:rFonts w:ascii="Arial" w:eastAsia="Arial" w:hAnsi="Arial" w:cs="Arial"/>
          <w:sz w:val="24"/>
          <w:szCs w:val="24"/>
        </w:rPr>
        <w:t>Denílson Murilo Silva</w:t>
      </w:r>
    </w:p>
    <w:p w:rsidR="004A2B78" w:rsidRDefault="004A2B78" w:rsidP="008C243D">
      <w:pPr>
        <w:tabs>
          <w:tab w:val="left" w:pos="6379"/>
        </w:tabs>
        <w:ind w:right="2700"/>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before="20" w:line="200" w:lineRule="exact"/>
        <w:jc w:val="both"/>
        <w:rPr>
          <w:rFonts w:ascii="Arial" w:hAnsi="Arial" w:cs="Arial"/>
        </w:rPr>
      </w:pPr>
    </w:p>
    <w:p w:rsidR="004A2B78" w:rsidRDefault="00AB0E63" w:rsidP="008C243D">
      <w:pPr>
        <w:ind w:left="708" w:right="1756"/>
        <w:jc w:val="both"/>
        <w:rPr>
          <w:rFonts w:ascii="Arial" w:eastAsia="Arial" w:hAnsi="Arial" w:cs="Arial"/>
          <w:sz w:val="28"/>
          <w:szCs w:val="28"/>
        </w:rPr>
      </w:pPr>
      <w:r>
        <w:rPr>
          <w:rFonts w:ascii="Arial" w:eastAsia="Arial" w:hAnsi="Arial" w:cs="Arial"/>
          <w:b/>
          <w:sz w:val="28"/>
          <w:szCs w:val="28"/>
        </w:rPr>
        <w:t>Um programa para gerenciamento de cartões fidelidade - PROMOS</w:t>
      </w:r>
    </w:p>
    <w:p w:rsidR="004A2B78" w:rsidRDefault="004A2B78" w:rsidP="008C243D">
      <w:pPr>
        <w:spacing w:before="3" w:line="180" w:lineRule="exact"/>
        <w:jc w:val="both"/>
        <w:rPr>
          <w:rFonts w:ascii="Arial" w:hAnsi="Arial" w:cs="Arial"/>
          <w:sz w:val="18"/>
          <w:szCs w:val="18"/>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AB0E63" w:rsidP="008C243D">
      <w:pPr>
        <w:ind w:left="2552" w:right="905"/>
        <w:jc w:val="both"/>
        <w:rPr>
          <w:rFonts w:ascii="Arial" w:eastAsia="Arial" w:hAnsi="Arial" w:cs="Arial"/>
          <w:sz w:val="24"/>
          <w:szCs w:val="24"/>
        </w:rPr>
        <w:sectPr w:rsidR="004A2B78" w:rsidSect="00904DB7">
          <w:pgSz w:w="11906" w:h="16838"/>
          <w:pgMar w:top="1701" w:right="1134" w:bottom="1134" w:left="1701" w:header="0" w:footer="0" w:gutter="0"/>
          <w:cols w:space="720"/>
          <w:formProt w:val="0"/>
          <w:docGrid w:linePitch="100"/>
        </w:sectPr>
      </w:pPr>
      <w:r>
        <w:rPr>
          <w:rFonts w:ascii="Arial" w:eastAsia="Arial" w:hAnsi="Arial" w:cs="Arial"/>
          <w:sz w:val="24"/>
          <w:szCs w:val="24"/>
        </w:rPr>
        <w:t>São Caetano do Sul / SP 2019</w:t>
      </w:r>
    </w:p>
    <w:p w:rsidR="004A2B78" w:rsidRDefault="00AB0E63" w:rsidP="008C243D">
      <w:pPr>
        <w:spacing w:before="29"/>
        <w:ind w:left="2970" w:right="2493"/>
        <w:jc w:val="both"/>
        <w:rPr>
          <w:rFonts w:ascii="Arial" w:eastAsia="Arial" w:hAnsi="Arial" w:cs="Arial"/>
          <w:sz w:val="24"/>
          <w:szCs w:val="24"/>
        </w:rPr>
      </w:pPr>
      <w:r>
        <w:rPr>
          <w:rFonts w:ascii="Arial" w:eastAsia="Arial" w:hAnsi="Arial" w:cs="Arial"/>
          <w:b/>
          <w:sz w:val="24"/>
          <w:szCs w:val="24"/>
        </w:rPr>
        <w:lastRenderedPageBreak/>
        <w:t>FOL</w:t>
      </w:r>
      <w:r>
        <w:rPr>
          <w:rFonts w:ascii="Arial" w:eastAsia="Arial" w:hAnsi="Arial" w:cs="Arial"/>
          <w:b/>
          <w:spacing w:val="2"/>
          <w:sz w:val="24"/>
          <w:szCs w:val="24"/>
        </w:rPr>
        <w:t>H</w:t>
      </w:r>
      <w:r>
        <w:rPr>
          <w:rFonts w:ascii="Arial" w:eastAsia="Arial" w:hAnsi="Arial" w:cs="Arial"/>
          <w:b/>
          <w:sz w:val="24"/>
          <w:szCs w:val="24"/>
        </w:rPr>
        <w:t>A</w:t>
      </w:r>
      <w:r>
        <w:rPr>
          <w:rFonts w:ascii="Arial" w:eastAsia="Arial" w:hAnsi="Arial" w:cs="Arial"/>
          <w:b/>
          <w:spacing w:val="-2"/>
          <w:sz w:val="24"/>
          <w:szCs w:val="24"/>
        </w:rPr>
        <w:t xml:space="preserve"> </w:t>
      </w:r>
      <w:r>
        <w:rPr>
          <w:rFonts w:ascii="Arial" w:eastAsia="Arial" w:hAnsi="Arial" w:cs="Arial"/>
          <w:b/>
          <w:sz w:val="24"/>
          <w:szCs w:val="24"/>
        </w:rPr>
        <w:t>DE</w:t>
      </w:r>
      <w:r>
        <w:rPr>
          <w:rFonts w:ascii="Arial" w:eastAsia="Arial" w:hAnsi="Arial" w:cs="Arial"/>
          <w:b/>
          <w:spacing w:val="1"/>
          <w:sz w:val="24"/>
          <w:szCs w:val="24"/>
        </w:rPr>
        <w:t xml:space="preserve"> </w:t>
      </w:r>
      <w:r>
        <w:rPr>
          <w:rFonts w:ascii="Arial" w:eastAsia="Arial" w:hAnsi="Arial" w:cs="Arial"/>
          <w:b/>
          <w:sz w:val="24"/>
          <w:szCs w:val="24"/>
        </w:rPr>
        <w:t>ROSTO</w:t>
      </w:r>
    </w:p>
    <w:p w:rsidR="004A2B78" w:rsidRDefault="004A2B78" w:rsidP="008C243D">
      <w:pPr>
        <w:spacing w:before="4" w:line="120" w:lineRule="exact"/>
        <w:jc w:val="both"/>
        <w:rPr>
          <w:rFonts w:ascii="Arial" w:hAnsi="Arial" w:cs="Arial"/>
          <w:sz w:val="13"/>
          <w:szCs w:val="13"/>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AB0E63" w:rsidP="008C243D">
      <w:pPr>
        <w:spacing w:line="200" w:lineRule="exact"/>
        <w:jc w:val="both"/>
        <w:rPr>
          <w:rFonts w:ascii="Arial" w:hAnsi="Arial" w:cs="Arial"/>
        </w:rPr>
      </w:pPr>
      <w:r>
        <w:rPr>
          <w:rFonts w:ascii="Arial" w:hAnsi="Arial" w:cs="Arial"/>
        </w:rPr>
        <w:t xml:space="preserve"> </w:t>
      </w:r>
    </w:p>
    <w:p w:rsidR="004A2B78" w:rsidRDefault="004A2B78" w:rsidP="008C243D">
      <w:pPr>
        <w:ind w:left="2124" w:right="1849"/>
        <w:jc w:val="both"/>
        <w:rPr>
          <w:rFonts w:ascii="Arial" w:eastAsia="Arial" w:hAnsi="Arial" w:cs="Arial"/>
          <w:sz w:val="24"/>
          <w:szCs w:val="24"/>
        </w:rPr>
      </w:pPr>
    </w:p>
    <w:p w:rsidR="004A2B78" w:rsidRDefault="00BD4BFA" w:rsidP="008C243D">
      <w:pPr>
        <w:spacing w:line="200" w:lineRule="exact"/>
        <w:jc w:val="both"/>
        <w:rPr>
          <w:rFonts w:ascii="Arial" w:hAnsi="Arial" w:cs="Arial"/>
        </w:rPr>
      </w:pPr>
      <w:r w:rsidRPr="00BD4BFA">
        <w:rPr>
          <w:rFonts w:ascii="Arial" w:eastAsia="Arial" w:hAnsi="Arial" w:cs="Arial"/>
          <w:noProof/>
          <w:sz w:val="24"/>
          <w:szCs w:val="24"/>
        </w:rPr>
        <mc:AlternateContent>
          <mc:Choice Requires="wps">
            <w:drawing>
              <wp:anchor distT="45720" distB="45720" distL="114300" distR="114300" simplePos="0" relativeHeight="251699200" behindDoc="0" locked="0" layoutInCell="1" allowOverlap="1">
                <wp:simplePos x="0" y="0"/>
                <wp:positionH relativeFrom="column">
                  <wp:posOffset>1726565</wp:posOffset>
                </wp:positionH>
                <wp:positionV relativeFrom="paragraph">
                  <wp:posOffset>7620</wp:posOffset>
                </wp:positionV>
                <wp:extent cx="2957830" cy="1404620"/>
                <wp:effectExtent l="0" t="0" r="0" b="6350"/>
                <wp:wrapSquare wrapText="bothSides"/>
                <wp:docPr id="1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7830" cy="1404620"/>
                        </a:xfrm>
                        <a:prstGeom prst="rect">
                          <a:avLst/>
                        </a:prstGeom>
                        <a:solidFill>
                          <a:srgbClr val="FFFFFF"/>
                        </a:solidFill>
                        <a:ln w="9525">
                          <a:noFill/>
                          <a:miter lim="800000"/>
                          <a:headEnd/>
                          <a:tailEnd/>
                        </a:ln>
                      </wps:spPr>
                      <wps:txbx>
                        <w:txbxContent>
                          <w:p w:rsidR="00664EAB" w:rsidRDefault="00664EAB" w:rsidP="00BD4BFA">
                            <w:pPr>
                              <w:jc w:val="both"/>
                            </w:pPr>
                            <w:r>
                              <w:rPr>
                                <w:rFonts w:ascii="Arial" w:eastAsia="Arial" w:hAnsi="Arial" w:cs="Arial"/>
                                <w:sz w:val="24"/>
                                <w:szCs w:val="24"/>
                              </w:rPr>
                              <w:t>DANIEL AUGUSTO SCORDAMAGLIO                                          DENÍLSON MURILO SILVA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aixa de Texto 2" o:spid="_x0000_s1026" type="#_x0000_t202" style="position:absolute;left:0;text-align:left;margin-left:135.95pt;margin-top:.6pt;width:232.9pt;height:110.6pt;z-index:25169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" stroked="f">
                <v:textbox style="mso-fit-shape-to-text:t">
                  <w:txbxContent>
                    <w:p w:rsidR="00664EAB" w:rsidRDefault="00664EAB" w:rsidP="00BD4BFA">
                      <w:pPr>
                        <w:jc w:val="both"/>
                      </w:pPr>
                      <w:r>
                        <w:rPr>
                          <w:rFonts w:ascii="Arial" w:eastAsia="Arial" w:hAnsi="Arial" w:cs="Arial"/>
                          <w:sz w:val="24"/>
                          <w:szCs w:val="24"/>
                        </w:rPr>
                        <w:t>DANIEL AUGUSTO SCORDAMAGLIO                                          DENÍLSON MURILO SILVA</w:t>
                      </w:r>
                    </w:p>
                  </w:txbxContent>
                </v:textbox>
                <w10:wrap type="square"/>
              </v:shape>
            </w:pict>
          </mc:Fallback>
        </mc:AlternateContent>
      </w:r>
      <w:r w:rsidR="00AB0E63">
        <w:rPr>
          <w:rFonts w:ascii="Arial" w:hAnsi="Arial" w:cs="Arial"/>
        </w:rPr>
        <w:tab/>
      </w:r>
      <w:r w:rsidR="00AB0E63">
        <w:rPr>
          <w:rFonts w:ascii="Arial" w:hAnsi="Arial" w:cs="Arial"/>
        </w:rPr>
        <w:tab/>
      </w:r>
      <w:r w:rsidR="00AB0E63">
        <w:rPr>
          <w:rFonts w:ascii="Arial" w:hAnsi="Arial" w:cs="Arial"/>
        </w:rPr>
        <w:tab/>
      </w: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before="2" w:line="100" w:lineRule="exact"/>
        <w:jc w:val="both"/>
        <w:rPr>
          <w:rFonts w:ascii="Arial" w:hAnsi="Arial" w:cs="Arial"/>
          <w:sz w:val="10"/>
          <w:szCs w:val="10"/>
        </w:rPr>
      </w:pPr>
    </w:p>
    <w:p w:rsidR="004A2B78" w:rsidRDefault="00BD4BFA" w:rsidP="008C243D">
      <w:pPr>
        <w:spacing w:line="200" w:lineRule="exact"/>
        <w:jc w:val="both"/>
        <w:rPr>
          <w:rFonts w:ascii="Arial" w:hAnsi="Arial" w:cs="Arial"/>
        </w:rPr>
      </w:pPr>
      <w:r w:rsidRPr="00BD4BFA">
        <w:rPr>
          <w:rFonts w:ascii="Arial" w:eastAsia="Arial" w:hAnsi="Arial" w:cs="Arial"/>
          <w:b/>
          <w:noProof/>
          <w:sz w:val="24"/>
          <w:szCs w:val="24"/>
        </w:rPr>
        <mc:AlternateContent>
          <mc:Choice Requires="wps">
            <w:drawing>
              <wp:anchor distT="45720" distB="45720" distL="114300" distR="114300" simplePos="0" relativeHeight="251701248" behindDoc="0" locked="0" layoutInCell="1" allowOverlap="1">
                <wp:simplePos x="0" y="0"/>
                <wp:positionH relativeFrom="column">
                  <wp:posOffset>685331</wp:posOffset>
                </wp:positionH>
                <wp:positionV relativeFrom="paragraph">
                  <wp:posOffset>40640</wp:posOffset>
                </wp:positionV>
                <wp:extent cx="4102735" cy="1404620"/>
                <wp:effectExtent l="0" t="0" r="0" b="0"/>
                <wp:wrapSquare wrapText="bothSides"/>
                <wp:docPr id="1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2735" cy="1404620"/>
                        </a:xfrm>
                        <a:prstGeom prst="rect">
                          <a:avLst/>
                        </a:prstGeom>
                        <a:solidFill>
                          <a:srgbClr val="FFFFFF"/>
                        </a:solidFill>
                        <a:ln w="9525">
                          <a:noFill/>
                          <a:miter lim="800000"/>
                          <a:headEnd/>
                          <a:tailEnd/>
                        </a:ln>
                      </wps:spPr>
                      <wps:txbx>
                        <w:txbxContent>
                          <w:p w:rsidR="00664EAB" w:rsidRDefault="00664EAB" w:rsidP="00BD4BFA">
                            <w:pPr>
                              <w:jc w:val="both"/>
                              <w:rPr>
                                <w:rFonts w:ascii="Arial" w:eastAsia="Arial" w:hAnsi="Arial" w:cs="Arial"/>
                                <w:sz w:val="24"/>
                                <w:szCs w:val="24"/>
                              </w:rPr>
                            </w:pPr>
                            <w:r>
                              <w:rPr>
                                <w:rFonts w:ascii="Arial" w:eastAsia="Arial" w:hAnsi="Arial" w:cs="Arial"/>
                                <w:b/>
                                <w:sz w:val="24"/>
                                <w:szCs w:val="24"/>
                              </w:rPr>
                              <w:t>Um programa para gerenciamento de cartões fidelidade - PROMOS</w:t>
                            </w:r>
                          </w:p>
                          <w:p w:rsidR="00664EAB" w:rsidRDefault="00664EAB"/>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53.95pt;margin-top:3.2pt;width:323.05pt;height:110.6pt;z-index:2517012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" stroked="f">
                <v:textbox style="mso-fit-shape-to-text:t">
                  <w:txbxContent>
                    <w:p w:rsidR="00664EAB" w:rsidRDefault="00664EAB" w:rsidP="00BD4BFA">
                      <w:pPr>
                        <w:jc w:val="both"/>
                        <w:rPr>
                          <w:rFonts w:ascii="Arial" w:eastAsia="Arial" w:hAnsi="Arial" w:cs="Arial"/>
                          <w:sz w:val="24"/>
                          <w:szCs w:val="24"/>
                        </w:rPr>
                      </w:pPr>
                      <w:r>
                        <w:rPr>
                          <w:rFonts w:ascii="Arial" w:eastAsia="Arial" w:hAnsi="Arial" w:cs="Arial"/>
                          <w:b/>
                          <w:sz w:val="24"/>
                          <w:szCs w:val="24"/>
                        </w:rPr>
                        <w:t>Um programa para gerenciamento de cartões fidelidade - PROMOS</w:t>
                      </w:r>
                    </w:p>
                    <w:p w:rsidR="00664EAB" w:rsidRDefault="00664EAB"/>
                  </w:txbxContent>
                </v:textbox>
                <w10:wrap type="square"/>
              </v:shape>
            </w:pict>
          </mc:Fallback>
        </mc:AlternateContent>
      </w:r>
    </w:p>
    <w:p w:rsidR="004A2B78" w:rsidRDefault="004A2B78" w:rsidP="008C243D">
      <w:pPr>
        <w:spacing w:line="200" w:lineRule="exact"/>
        <w:jc w:val="both"/>
        <w:rPr>
          <w:rFonts w:ascii="Arial" w:hAnsi="Arial" w:cs="Arial"/>
          <w:b/>
          <w:sz w:val="24"/>
          <w:szCs w:val="24"/>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sz w:val="24"/>
        </w:rPr>
      </w:pPr>
    </w:p>
    <w:p w:rsidR="004A2B78" w:rsidRDefault="00AB0E63" w:rsidP="008C243D">
      <w:pPr>
        <w:ind w:left="4271" w:right="84"/>
        <w:jc w:val="both"/>
        <w:rPr>
          <w:rFonts w:ascii="Arial" w:eastAsia="Arial" w:hAnsi="Arial" w:cs="Arial"/>
        </w:rPr>
      </w:pPr>
      <w:r>
        <w:rPr>
          <w:rFonts w:ascii="Arial" w:eastAsia="Arial" w:hAnsi="Arial" w:cs="Arial"/>
          <w:spacing w:val="3"/>
        </w:rPr>
        <w:t>T</w:t>
      </w:r>
      <w:r>
        <w:rPr>
          <w:rFonts w:ascii="Arial" w:eastAsia="Arial" w:hAnsi="Arial" w:cs="Arial"/>
          <w:spacing w:val="1"/>
        </w:rPr>
        <w:t>r</w:t>
      </w:r>
      <w:r>
        <w:rPr>
          <w:rFonts w:ascii="Arial" w:eastAsia="Arial" w:hAnsi="Arial" w:cs="Arial"/>
        </w:rPr>
        <w:t>a</w:t>
      </w:r>
      <w:r>
        <w:rPr>
          <w:rFonts w:ascii="Arial" w:eastAsia="Arial" w:hAnsi="Arial" w:cs="Arial"/>
          <w:spacing w:val="-1"/>
        </w:rPr>
        <w:t>b</w:t>
      </w:r>
      <w:r>
        <w:rPr>
          <w:rFonts w:ascii="Arial" w:eastAsia="Arial" w:hAnsi="Arial" w:cs="Arial"/>
        </w:rPr>
        <w:t>a</w:t>
      </w:r>
      <w:r>
        <w:rPr>
          <w:rFonts w:ascii="Arial" w:eastAsia="Arial" w:hAnsi="Arial" w:cs="Arial"/>
          <w:spacing w:val="-1"/>
        </w:rPr>
        <w:t>l</w:t>
      </w:r>
      <w:r>
        <w:rPr>
          <w:rFonts w:ascii="Arial" w:eastAsia="Arial" w:hAnsi="Arial" w:cs="Arial"/>
        </w:rPr>
        <w:t>ho</w:t>
      </w:r>
      <w:r>
        <w:rPr>
          <w:rFonts w:ascii="Arial" w:eastAsia="Arial" w:hAnsi="Arial" w:cs="Arial"/>
          <w:spacing w:val="3"/>
        </w:rPr>
        <w:t xml:space="preserve"> </w:t>
      </w:r>
      <w:r>
        <w:rPr>
          <w:rFonts w:ascii="Arial" w:eastAsia="Arial" w:hAnsi="Arial" w:cs="Arial"/>
        </w:rPr>
        <w:t>de</w:t>
      </w:r>
      <w:r>
        <w:rPr>
          <w:rFonts w:ascii="Arial" w:eastAsia="Arial" w:hAnsi="Arial" w:cs="Arial"/>
          <w:spacing w:val="9"/>
        </w:rPr>
        <w:t xml:space="preserve"> </w:t>
      </w:r>
      <w:r>
        <w:rPr>
          <w:rFonts w:ascii="Arial" w:eastAsia="Arial" w:hAnsi="Arial" w:cs="Arial"/>
        </w:rPr>
        <w:t>C</w:t>
      </w:r>
      <w:r>
        <w:rPr>
          <w:rFonts w:ascii="Arial" w:eastAsia="Arial" w:hAnsi="Arial" w:cs="Arial"/>
          <w:spacing w:val="2"/>
        </w:rPr>
        <w:t>o</w:t>
      </w:r>
      <w:r>
        <w:rPr>
          <w:rFonts w:ascii="Arial" w:eastAsia="Arial" w:hAnsi="Arial" w:cs="Arial"/>
        </w:rPr>
        <w:t>n</w:t>
      </w:r>
      <w:r>
        <w:rPr>
          <w:rFonts w:ascii="Arial" w:eastAsia="Arial" w:hAnsi="Arial" w:cs="Arial"/>
          <w:spacing w:val="1"/>
        </w:rPr>
        <w:t>c</w:t>
      </w:r>
      <w:r>
        <w:rPr>
          <w:rFonts w:ascii="Arial" w:eastAsia="Arial" w:hAnsi="Arial" w:cs="Arial"/>
          <w:spacing w:val="-1"/>
        </w:rPr>
        <w:t>l</w:t>
      </w:r>
      <w:r>
        <w:rPr>
          <w:rFonts w:ascii="Arial" w:eastAsia="Arial" w:hAnsi="Arial" w:cs="Arial"/>
        </w:rPr>
        <w:t>u</w:t>
      </w:r>
      <w:r>
        <w:rPr>
          <w:rFonts w:ascii="Arial" w:eastAsia="Arial" w:hAnsi="Arial" w:cs="Arial"/>
          <w:spacing w:val="1"/>
        </w:rPr>
        <w:t>s</w:t>
      </w:r>
      <w:r>
        <w:rPr>
          <w:rFonts w:ascii="Arial" w:eastAsia="Arial" w:hAnsi="Arial" w:cs="Arial"/>
          <w:spacing w:val="2"/>
        </w:rPr>
        <w:t>ã</w:t>
      </w:r>
      <w:r>
        <w:rPr>
          <w:rFonts w:ascii="Arial" w:eastAsia="Arial" w:hAnsi="Arial" w:cs="Arial"/>
        </w:rPr>
        <w:t>o</w:t>
      </w:r>
      <w:r>
        <w:rPr>
          <w:rFonts w:ascii="Arial" w:eastAsia="Arial" w:hAnsi="Arial" w:cs="Arial"/>
          <w:spacing w:val="2"/>
        </w:rPr>
        <w:t xml:space="preserve"> </w:t>
      </w:r>
      <w:r>
        <w:rPr>
          <w:rFonts w:ascii="Arial" w:eastAsia="Arial" w:hAnsi="Arial" w:cs="Arial"/>
        </w:rPr>
        <w:t>de</w:t>
      </w:r>
      <w:r>
        <w:rPr>
          <w:rFonts w:ascii="Arial" w:eastAsia="Arial" w:hAnsi="Arial" w:cs="Arial"/>
          <w:spacing w:val="9"/>
        </w:rPr>
        <w:t xml:space="preserve"> </w:t>
      </w:r>
      <w:r>
        <w:rPr>
          <w:rFonts w:ascii="Arial" w:eastAsia="Arial" w:hAnsi="Arial" w:cs="Arial"/>
        </w:rPr>
        <w:t>Cur</w:t>
      </w:r>
      <w:r>
        <w:rPr>
          <w:rFonts w:ascii="Arial" w:eastAsia="Arial" w:hAnsi="Arial" w:cs="Arial"/>
          <w:spacing w:val="1"/>
        </w:rPr>
        <w:t>s</w:t>
      </w:r>
      <w:r>
        <w:rPr>
          <w:rFonts w:ascii="Arial" w:eastAsia="Arial" w:hAnsi="Arial" w:cs="Arial"/>
        </w:rPr>
        <w:t>o</w:t>
      </w:r>
      <w:r>
        <w:rPr>
          <w:rFonts w:ascii="Arial" w:eastAsia="Arial" w:hAnsi="Arial" w:cs="Arial"/>
          <w:spacing w:val="6"/>
        </w:rPr>
        <w:t xml:space="preserve"> </w:t>
      </w:r>
      <w:r>
        <w:rPr>
          <w:rFonts w:ascii="Arial" w:eastAsia="Arial" w:hAnsi="Arial" w:cs="Arial"/>
        </w:rPr>
        <w:t>a</w:t>
      </w:r>
      <w:r>
        <w:rPr>
          <w:rFonts w:ascii="Arial" w:eastAsia="Arial" w:hAnsi="Arial" w:cs="Arial"/>
          <w:spacing w:val="-1"/>
        </w:rPr>
        <w:t>p</w:t>
      </w:r>
      <w:r>
        <w:rPr>
          <w:rFonts w:ascii="Arial" w:eastAsia="Arial" w:hAnsi="Arial" w:cs="Arial"/>
          <w:spacing w:val="1"/>
        </w:rPr>
        <w:t>r</w:t>
      </w:r>
      <w:r>
        <w:rPr>
          <w:rFonts w:ascii="Arial" w:eastAsia="Arial" w:hAnsi="Arial" w:cs="Arial"/>
        </w:rPr>
        <w:t>e</w:t>
      </w:r>
      <w:r>
        <w:rPr>
          <w:rFonts w:ascii="Arial" w:eastAsia="Arial" w:hAnsi="Arial" w:cs="Arial"/>
          <w:spacing w:val="1"/>
        </w:rPr>
        <w:t>s</w:t>
      </w:r>
      <w:r>
        <w:rPr>
          <w:rFonts w:ascii="Arial" w:eastAsia="Arial" w:hAnsi="Arial" w:cs="Arial"/>
        </w:rPr>
        <w:t>e</w:t>
      </w:r>
      <w:r>
        <w:rPr>
          <w:rFonts w:ascii="Arial" w:eastAsia="Arial" w:hAnsi="Arial" w:cs="Arial"/>
          <w:spacing w:val="1"/>
        </w:rPr>
        <w:t>n</w:t>
      </w:r>
      <w:r>
        <w:rPr>
          <w:rFonts w:ascii="Arial" w:eastAsia="Arial" w:hAnsi="Arial" w:cs="Arial"/>
        </w:rPr>
        <w:t>ta</w:t>
      </w:r>
      <w:r>
        <w:rPr>
          <w:rFonts w:ascii="Arial" w:eastAsia="Arial" w:hAnsi="Arial" w:cs="Arial"/>
          <w:spacing w:val="1"/>
        </w:rPr>
        <w:t>d</w:t>
      </w:r>
      <w:r>
        <w:rPr>
          <w:rFonts w:ascii="Arial" w:eastAsia="Arial" w:hAnsi="Arial" w:cs="Arial"/>
        </w:rPr>
        <w:t>o à Fa</w:t>
      </w:r>
      <w:r>
        <w:rPr>
          <w:rFonts w:ascii="Arial" w:eastAsia="Arial" w:hAnsi="Arial" w:cs="Arial"/>
          <w:spacing w:val="1"/>
        </w:rPr>
        <w:t>c</w:t>
      </w:r>
      <w:r>
        <w:rPr>
          <w:rFonts w:ascii="Arial" w:eastAsia="Arial" w:hAnsi="Arial" w:cs="Arial"/>
        </w:rPr>
        <w:t>u</w:t>
      </w:r>
      <w:r>
        <w:rPr>
          <w:rFonts w:ascii="Arial" w:eastAsia="Arial" w:hAnsi="Arial" w:cs="Arial"/>
          <w:spacing w:val="-1"/>
        </w:rPr>
        <w:t>l</w:t>
      </w:r>
      <w:r>
        <w:rPr>
          <w:rFonts w:ascii="Arial" w:eastAsia="Arial" w:hAnsi="Arial" w:cs="Arial"/>
        </w:rPr>
        <w:t>d</w:t>
      </w:r>
      <w:r>
        <w:rPr>
          <w:rFonts w:ascii="Arial" w:eastAsia="Arial" w:hAnsi="Arial" w:cs="Arial"/>
          <w:spacing w:val="1"/>
        </w:rPr>
        <w:t>a</w:t>
      </w:r>
      <w:r>
        <w:rPr>
          <w:rFonts w:ascii="Arial" w:eastAsia="Arial" w:hAnsi="Arial" w:cs="Arial"/>
        </w:rPr>
        <w:t>de</w:t>
      </w:r>
      <w:r>
        <w:rPr>
          <w:rFonts w:ascii="Arial" w:eastAsia="Arial" w:hAnsi="Arial" w:cs="Arial"/>
          <w:spacing w:val="-5"/>
        </w:rPr>
        <w:t xml:space="preserve"> </w:t>
      </w:r>
      <w:r>
        <w:rPr>
          <w:rFonts w:ascii="Arial" w:eastAsia="Arial" w:hAnsi="Arial" w:cs="Arial"/>
        </w:rPr>
        <w:t>de</w:t>
      </w:r>
      <w:r>
        <w:rPr>
          <w:rFonts w:ascii="Arial" w:eastAsia="Arial" w:hAnsi="Arial" w:cs="Arial"/>
          <w:spacing w:val="-1"/>
        </w:rPr>
        <w:t xml:space="preserve"> </w:t>
      </w:r>
      <w:r>
        <w:rPr>
          <w:rFonts w:ascii="Arial" w:eastAsia="Arial" w:hAnsi="Arial" w:cs="Arial"/>
          <w:spacing w:val="3"/>
        </w:rPr>
        <w:t>T</w:t>
      </w:r>
      <w:r>
        <w:rPr>
          <w:rFonts w:ascii="Arial" w:eastAsia="Arial" w:hAnsi="Arial" w:cs="Arial"/>
        </w:rPr>
        <w:t>e</w:t>
      </w:r>
      <w:r>
        <w:rPr>
          <w:rFonts w:ascii="Arial" w:eastAsia="Arial" w:hAnsi="Arial" w:cs="Arial"/>
          <w:spacing w:val="1"/>
        </w:rPr>
        <w:t>c</w:t>
      </w:r>
      <w:r>
        <w:rPr>
          <w:rFonts w:ascii="Arial" w:eastAsia="Arial" w:hAnsi="Arial" w:cs="Arial"/>
        </w:rPr>
        <w:t>n</w:t>
      </w:r>
      <w:r>
        <w:rPr>
          <w:rFonts w:ascii="Arial" w:eastAsia="Arial" w:hAnsi="Arial" w:cs="Arial"/>
          <w:spacing w:val="-1"/>
        </w:rPr>
        <w:t>o</w:t>
      </w:r>
      <w:r>
        <w:rPr>
          <w:rFonts w:ascii="Arial" w:eastAsia="Arial" w:hAnsi="Arial" w:cs="Arial"/>
          <w:spacing w:val="1"/>
        </w:rPr>
        <w:t>l</w:t>
      </w:r>
      <w:r>
        <w:rPr>
          <w:rFonts w:ascii="Arial" w:eastAsia="Arial" w:hAnsi="Arial" w:cs="Arial"/>
        </w:rPr>
        <w:t>o</w:t>
      </w:r>
      <w:r>
        <w:rPr>
          <w:rFonts w:ascii="Arial" w:eastAsia="Arial" w:hAnsi="Arial" w:cs="Arial"/>
          <w:spacing w:val="1"/>
        </w:rPr>
        <w:t>g</w:t>
      </w:r>
      <w:r>
        <w:rPr>
          <w:rFonts w:ascii="Arial" w:eastAsia="Arial" w:hAnsi="Arial" w:cs="Arial"/>
          <w:spacing w:val="-1"/>
        </w:rPr>
        <w:t>i</w:t>
      </w:r>
      <w:r>
        <w:rPr>
          <w:rFonts w:ascii="Arial" w:eastAsia="Arial" w:hAnsi="Arial" w:cs="Arial"/>
        </w:rPr>
        <w:t>a</w:t>
      </w:r>
      <w:r>
        <w:rPr>
          <w:rFonts w:ascii="Arial" w:eastAsia="Arial" w:hAnsi="Arial" w:cs="Arial"/>
          <w:spacing w:val="-8"/>
        </w:rPr>
        <w:t xml:space="preserve"> </w:t>
      </w:r>
      <w:r>
        <w:rPr>
          <w:rFonts w:ascii="Arial" w:eastAsia="Arial" w:hAnsi="Arial" w:cs="Arial"/>
          <w:spacing w:val="2"/>
        </w:rPr>
        <w:t>d</w:t>
      </w:r>
      <w:r>
        <w:rPr>
          <w:rFonts w:ascii="Arial" w:eastAsia="Arial" w:hAnsi="Arial" w:cs="Arial"/>
        </w:rPr>
        <w:t xml:space="preserve">e </w:t>
      </w:r>
      <w:r>
        <w:rPr>
          <w:rFonts w:ascii="Arial" w:eastAsia="Arial" w:hAnsi="Arial" w:cs="Arial"/>
          <w:spacing w:val="-1"/>
        </w:rPr>
        <w:t>S</w:t>
      </w:r>
      <w:r>
        <w:rPr>
          <w:rFonts w:ascii="Arial" w:eastAsia="Arial" w:hAnsi="Arial" w:cs="Arial"/>
          <w:spacing w:val="2"/>
        </w:rPr>
        <w:t>ã</w:t>
      </w:r>
      <w:r>
        <w:rPr>
          <w:rFonts w:ascii="Arial" w:eastAsia="Arial" w:hAnsi="Arial" w:cs="Arial"/>
        </w:rPr>
        <w:t>o</w:t>
      </w:r>
      <w:r>
        <w:rPr>
          <w:rFonts w:ascii="Arial" w:eastAsia="Arial" w:hAnsi="Arial" w:cs="Arial"/>
          <w:spacing w:val="-2"/>
        </w:rPr>
        <w:t xml:space="preserve"> </w:t>
      </w:r>
      <w:r>
        <w:rPr>
          <w:rFonts w:ascii="Arial" w:eastAsia="Arial" w:hAnsi="Arial" w:cs="Arial"/>
          <w:spacing w:val="2"/>
        </w:rPr>
        <w:t>C</w:t>
      </w:r>
      <w:r>
        <w:rPr>
          <w:rFonts w:ascii="Arial" w:eastAsia="Arial" w:hAnsi="Arial" w:cs="Arial"/>
        </w:rPr>
        <w:t>a</w:t>
      </w:r>
      <w:r>
        <w:rPr>
          <w:rFonts w:ascii="Arial" w:eastAsia="Arial" w:hAnsi="Arial" w:cs="Arial"/>
          <w:spacing w:val="-1"/>
        </w:rPr>
        <w:t>e</w:t>
      </w:r>
      <w:r>
        <w:rPr>
          <w:rFonts w:ascii="Arial" w:eastAsia="Arial" w:hAnsi="Arial" w:cs="Arial"/>
        </w:rPr>
        <w:t>t</w:t>
      </w:r>
      <w:r>
        <w:rPr>
          <w:rFonts w:ascii="Arial" w:eastAsia="Arial" w:hAnsi="Arial" w:cs="Arial"/>
          <w:spacing w:val="2"/>
        </w:rPr>
        <w:t>a</w:t>
      </w:r>
      <w:r>
        <w:rPr>
          <w:rFonts w:ascii="Arial" w:eastAsia="Arial" w:hAnsi="Arial" w:cs="Arial"/>
        </w:rPr>
        <w:t>no</w:t>
      </w:r>
      <w:r>
        <w:rPr>
          <w:rFonts w:ascii="Arial" w:eastAsia="Arial" w:hAnsi="Arial" w:cs="Arial"/>
          <w:spacing w:val="-4"/>
        </w:rPr>
        <w:t xml:space="preserve"> </w:t>
      </w:r>
      <w:r>
        <w:rPr>
          <w:rFonts w:ascii="Arial" w:eastAsia="Arial" w:hAnsi="Arial" w:cs="Arial"/>
        </w:rPr>
        <w:t>do</w:t>
      </w:r>
      <w:r>
        <w:rPr>
          <w:rFonts w:ascii="Arial" w:eastAsia="Arial" w:hAnsi="Arial" w:cs="Arial"/>
          <w:spacing w:val="2"/>
        </w:rPr>
        <w:t xml:space="preserve"> </w:t>
      </w:r>
      <w:r>
        <w:rPr>
          <w:rFonts w:ascii="Arial" w:eastAsia="Arial" w:hAnsi="Arial" w:cs="Arial"/>
          <w:spacing w:val="-1"/>
        </w:rPr>
        <w:t>S</w:t>
      </w:r>
      <w:r>
        <w:rPr>
          <w:rFonts w:ascii="Arial" w:eastAsia="Arial" w:hAnsi="Arial" w:cs="Arial"/>
          <w:spacing w:val="2"/>
        </w:rPr>
        <w:t>u</w:t>
      </w:r>
      <w:r>
        <w:rPr>
          <w:rFonts w:ascii="Arial" w:eastAsia="Arial" w:hAnsi="Arial" w:cs="Arial"/>
          <w:spacing w:val="-1"/>
        </w:rPr>
        <w:t>l</w:t>
      </w:r>
      <w:r>
        <w:rPr>
          <w:rFonts w:ascii="Arial" w:eastAsia="Arial" w:hAnsi="Arial" w:cs="Arial"/>
        </w:rPr>
        <w:t>,</w:t>
      </w:r>
      <w:r>
        <w:rPr>
          <w:rFonts w:ascii="Arial" w:eastAsia="Arial" w:hAnsi="Arial" w:cs="Arial"/>
          <w:spacing w:val="-1"/>
        </w:rPr>
        <w:t xml:space="preserve"> </w:t>
      </w:r>
      <w:r>
        <w:rPr>
          <w:rFonts w:ascii="Arial" w:eastAsia="Arial" w:hAnsi="Arial" w:cs="Arial"/>
          <w:spacing w:val="1"/>
        </w:rPr>
        <w:t>s</w:t>
      </w:r>
      <w:r>
        <w:rPr>
          <w:rFonts w:ascii="Arial" w:eastAsia="Arial" w:hAnsi="Arial" w:cs="Arial"/>
        </w:rPr>
        <w:t>ob a</w:t>
      </w:r>
      <w:r>
        <w:rPr>
          <w:rFonts w:ascii="Arial" w:eastAsia="Arial" w:hAnsi="Arial" w:cs="Arial"/>
          <w:spacing w:val="15"/>
        </w:rPr>
        <w:t xml:space="preserve"> </w:t>
      </w:r>
      <w:r>
        <w:rPr>
          <w:rFonts w:ascii="Arial" w:eastAsia="Arial" w:hAnsi="Arial" w:cs="Arial"/>
        </w:rPr>
        <w:t>ori</w:t>
      </w:r>
      <w:r>
        <w:rPr>
          <w:rFonts w:ascii="Arial" w:eastAsia="Arial" w:hAnsi="Arial" w:cs="Arial"/>
          <w:spacing w:val="1"/>
        </w:rPr>
        <w:t>e</w:t>
      </w:r>
      <w:r>
        <w:rPr>
          <w:rFonts w:ascii="Arial" w:eastAsia="Arial" w:hAnsi="Arial" w:cs="Arial"/>
        </w:rPr>
        <w:t>nt</w:t>
      </w:r>
      <w:r>
        <w:rPr>
          <w:rFonts w:ascii="Arial" w:eastAsia="Arial" w:hAnsi="Arial" w:cs="Arial"/>
          <w:spacing w:val="-1"/>
        </w:rPr>
        <w:t>a</w:t>
      </w:r>
      <w:r>
        <w:rPr>
          <w:rFonts w:ascii="Arial" w:eastAsia="Arial" w:hAnsi="Arial" w:cs="Arial"/>
          <w:spacing w:val="1"/>
        </w:rPr>
        <w:t>ç</w:t>
      </w:r>
      <w:r>
        <w:rPr>
          <w:rFonts w:ascii="Arial" w:eastAsia="Arial" w:hAnsi="Arial" w:cs="Arial"/>
          <w:spacing w:val="2"/>
        </w:rPr>
        <w:t>ã</w:t>
      </w:r>
      <w:r>
        <w:rPr>
          <w:rFonts w:ascii="Arial" w:eastAsia="Arial" w:hAnsi="Arial" w:cs="Arial"/>
        </w:rPr>
        <w:t>o</w:t>
      </w:r>
      <w:r>
        <w:rPr>
          <w:rFonts w:ascii="Arial" w:eastAsia="Arial" w:hAnsi="Arial" w:cs="Arial"/>
          <w:spacing w:val="7"/>
        </w:rPr>
        <w:t xml:space="preserve"> </w:t>
      </w:r>
      <w:r>
        <w:rPr>
          <w:rFonts w:ascii="Arial" w:eastAsia="Arial" w:hAnsi="Arial" w:cs="Arial"/>
        </w:rPr>
        <w:t>d</w:t>
      </w:r>
      <w:r>
        <w:rPr>
          <w:rFonts w:ascii="Arial" w:eastAsia="Arial" w:hAnsi="Arial" w:cs="Arial"/>
          <w:spacing w:val="-1"/>
        </w:rPr>
        <w:t xml:space="preserve">o Prof. Me. </w:t>
      </w:r>
      <w:r>
        <w:rPr>
          <w:rFonts w:ascii="Arial" w:hAnsi="Arial" w:cs="Arial"/>
          <w:color w:val="000000"/>
          <w:shd w:val="clear" w:color="auto" w:fill="FFFFFF"/>
        </w:rPr>
        <w:t xml:space="preserve">Marco </w:t>
      </w:r>
      <w:r w:rsidR="00AA460B">
        <w:rPr>
          <w:rFonts w:ascii="Arial" w:hAnsi="Arial" w:cs="Arial"/>
          <w:color w:val="000000"/>
          <w:shd w:val="clear" w:color="auto" w:fill="FFFFFF"/>
        </w:rPr>
        <w:t>Antônio</w:t>
      </w:r>
      <w:r>
        <w:rPr>
          <w:rFonts w:ascii="Arial" w:hAnsi="Arial" w:cs="Arial"/>
          <w:color w:val="000000"/>
          <w:shd w:val="clear" w:color="auto" w:fill="FFFFFF"/>
        </w:rPr>
        <w:t xml:space="preserve"> Furlan de Souza</w:t>
      </w:r>
      <w:r>
        <w:rPr>
          <w:rFonts w:ascii="Arial" w:eastAsia="Arial" w:hAnsi="Arial" w:cs="Arial"/>
          <w:spacing w:val="5"/>
        </w:rPr>
        <w:t xml:space="preserve"> </w:t>
      </w:r>
      <w:r>
        <w:rPr>
          <w:rFonts w:ascii="Arial" w:eastAsia="Arial" w:hAnsi="Arial" w:cs="Arial"/>
          <w:spacing w:val="1"/>
        </w:rPr>
        <w:t>c</w:t>
      </w:r>
      <w:r>
        <w:rPr>
          <w:rFonts w:ascii="Arial" w:eastAsia="Arial" w:hAnsi="Arial" w:cs="Arial"/>
        </w:rPr>
        <w:t>o</w:t>
      </w:r>
      <w:r>
        <w:rPr>
          <w:rFonts w:ascii="Arial" w:eastAsia="Arial" w:hAnsi="Arial" w:cs="Arial"/>
          <w:spacing w:val="4"/>
        </w:rPr>
        <w:t>m</w:t>
      </w:r>
      <w:r>
        <w:rPr>
          <w:rFonts w:ascii="Arial" w:eastAsia="Arial" w:hAnsi="Arial" w:cs="Arial"/>
        </w:rPr>
        <w:t xml:space="preserve">o </w:t>
      </w:r>
      <w:r>
        <w:rPr>
          <w:rFonts w:ascii="Arial" w:eastAsia="Arial" w:hAnsi="Arial" w:cs="Arial"/>
          <w:spacing w:val="1"/>
        </w:rPr>
        <w:t>r</w:t>
      </w:r>
      <w:r>
        <w:rPr>
          <w:rFonts w:ascii="Arial" w:eastAsia="Arial" w:hAnsi="Arial" w:cs="Arial"/>
        </w:rPr>
        <w:t>e</w:t>
      </w:r>
      <w:r>
        <w:rPr>
          <w:rFonts w:ascii="Arial" w:eastAsia="Arial" w:hAnsi="Arial" w:cs="Arial"/>
          <w:spacing w:val="-1"/>
        </w:rPr>
        <w:t>q</w:t>
      </w:r>
      <w:r>
        <w:rPr>
          <w:rFonts w:ascii="Arial" w:eastAsia="Arial" w:hAnsi="Arial" w:cs="Arial"/>
        </w:rPr>
        <w:t>u</w:t>
      </w:r>
      <w:r>
        <w:rPr>
          <w:rFonts w:ascii="Arial" w:eastAsia="Arial" w:hAnsi="Arial" w:cs="Arial"/>
          <w:spacing w:val="-1"/>
        </w:rPr>
        <w:t>i</w:t>
      </w:r>
      <w:r>
        <w:rPr>
          <w:rFonts w:ascii="Arial" w:eastAsia="Arial" w:hAnsi="Arial" w:cs="Arial"/>
          <w:spacing w:val="1"/>
        </w:rPr>
        <w:t>s</w:t>
      </w:r>
      <w:r>
        <w:rPr>
          <w:rFonts w:ascii="Arial" w:eastAsia="Arial" w:hAnsi="Arial" w:cs="Arial"/>
          <w:spacing w:val="-1"/>
        </w:rPr>
        <w:t>i</w:t>
      </w:r>
      <w:r>
        <w:rPr>
          <w:rFonts w:ascii="Arial" w:eastAsia="Arial" w:hAnsi="Arial" w:cs="Arial"/>
        </w:rPr>
        <w:t>to</w:t>
      </w:r>
      <w:r>
        <w:rPr>
          <w:rFonts w:ascii="Arial" w:eastAsia="Arial" w:hAnsi="Arial" w:cs="Arial"/>
          <w:spacing w:val="1"/>
        </w:rPr>
        <w:t xml:space="preserve"> </w:t>
      </w:r>
      <w:r>
        <w:rPr>
          <w:rFonts w:ascii="Arial" w:eastAsia="Arial" w:hAnsi="Arial" w:cs="Arial"/>
          <w:spacing w:val="2"/>
        </w:rPr>
        <w:t>p</w:t>
      </w:r>
      <w:r>
        <w:rPr>
          <w:rFonts w:ascii="Arial" w:eastAsia="Arial" w:hAnsi="Arial" w:cs="Arial"/>
        </w:rPr>
        <w:t>ar</w:t>
      </w:r>
      <w:r>
        <w:rPr>
          <w:rFonts w:ascii="Arial" w:eastAsia="Arial" w:hAnsi="Arial" w:cs="Arial"/>
          <w:spacing w:val="2"/>
        </w:rPr>
        <w:t>c</w:t>
      </w:r>
      <w:r>
        <w:rPr>
          <w:rFonts w:ascii="Arial" w:eastAsia="Arial" w:hAnsi="Arial" w:cs="Arial"/>
          <w:spacing w:val="-1"/>
        </w:rPr>
        <w:t>i</w:t>
      </w:r>
      <w:r>
        <w:rPr>
          <w:rFonts w:ascii="Arial" w:eastAsia="Arial" w:hAnsi="Arial" w:cs="Arial"/>
        </w:rPr>
        <w:t>al</w:t>
      </w:r>
      <w:r>
        <w:rPr>
          <w:rFonts w:ascii="Arial" w:eastAsia="Arial" w:hAnsi="Arial" w:cs="Arial"/>
          <w:spacing w:val="1"/>
        </w:rPr>
        <w:t xml:space="preserve"> </w:t>
      </w:r>
      <w:r>
        <w:rPr>
          <w:rFonts w:ascii="Arial" w:eastAsia="Arial" w:hAnsi="Arial" w:cs="Arial"/>
          <w:spacing w:val="2"/>
        </w:rPr>
        <w:t>p</w:t>
      </w:r>
      <w:r>
        <w:rPr>
          <w:rFonts w:ascii="Arial" w:eastAsia="Arial" w:hAnsi="Arial" w:cs="Arial"/>
        </w:rPr>
        <w:t>ara</w:t>
      </w:r>
      <w:r>
        <w:rPr>
          <w:rFonts w:ascii="Arial" w:eastAsia="Arial" w:hAnsi="Arial" w:cs="Arial"/>
          <w:spacing w:val="4"/>
        </w:rPr>
        <w:t xml:space="preserve"> </w:t>
      </w:r>
      <w:r w:rsidR="005C4D5E">
        <w:rPr>
          <w:rFonts w:ascii="Arial" w:eastAsia="Arial" w:hAnsi="Arial" w:cs="Arial"/>
        </w:rPr>
        <w:t>à</w:t>
      </w:r>
      <w:r>
        <w:rPr>
          <w:rFonts w:ascii="Arial" w:eastAsia="Arial" w:hAnsi="Arial" w:cs="Arial"/>
          <w:spacing w:val="7"/>
        </w:rPr>
        <w:t xml:space="preserve"> </w:t>
      </w:r>
      <w:r>
        <w:rPr>
          <w:rFonts w:ascii="Arial" w:eastAsia="Arial" w:hAnsi="Arial" w:cs="Arial"/>
        </w:rPr>
        <w:t>o</w:t>
      </w:r>
      <w:r>
        <w:rPr>
          <w:rFonts w:ascii="Arial" w:eastAsia="Arial" w:hAnsi="Arial" w:cs="Arial"/>
          <w:spacing w:val="-1"/>
        </w:rPr>
        <w:t>b</w:t>
      </w:r>
      <w:r>
        <w:rPr>
          <w:rFonts w:ascii="Arial" w:eastAsia="Arial" w:hAnsi="Arial" w:cs="Arial"/>
        </w:rPr>
        <w:t>te</w:t>
      </w:r>
      <w:r>
        <w:rPr>
          <w:rFonts w:ascii="Arial" w:eastAsia="Arial" w:hAnsi="Arial" w:cs="Arial"/>
          <w:spacing w:val="-1"/>
        </w:rPr>
        <w:t>n</w:t>
      </w:r>
      <w:r>
        <w:rPr>
          <w:rFonts w:ascii="Arial" w:eastAsia="Arial" w:hAnsi="Arial" w:cs="Arial"/>
          <w:spacing w:val="1"/>
        </w:rPr>
        <w:t>ç</w:t>
      </w:r>
      <w:r>
        <w:rPr>
          <w:rFonts w:ascii="Arial" w:eastAsia="Arial" w:hAnsi="Arial" w:cs="Arial"/>
          <w:spacing w:val="2"/>
        </w:rPr>
        <w:t>ã</w:t>
      </w:r>
      <w:r>
        <w:rPr>
          <w:rFonts w:ascii="Arial" w:eastAsia="Arial" w:hAnsi="Arial" w:cs="Arial"/>
        </w:rPr>
        <w:t>o do</w:t>
      </w:r>
      <w:r>
        <w:rPr>
          <w:rFonts w:ascii="Arial" w:eastAsia="Arial" w:hAnsi="Arial" w:cs="Arial"/>
          <w:spacing w:val="5"/>
        </w:rPr>
        <w:t xml:space="preserve"> </w:t>
      </w:r>
      <w:r>
        <w:rPr>
          <w:rFonts w:ascii="Arial" w:eastAsia="Arial" w:hAnsi="Arial" w:cs="Arial"/>
        </w:rPr>
        <w:t>d</w:t>
      </w:r>
      <w:r>
        <w:rPr>
          <w:rFonts w:ascii="Arial" w:eastAsia="Arial" w:hAnsi="Arial" w:cs="Arial"/>
          <w:spacing w:val="1"/>
        </w:rPr>
        <w:t>i</w:t>
      </w:r>
      <w:r>
        <w:rPr>
          <w:rFonts w:ascii="Arial" w:eastAsia="Arial" w:hAnsi="Arial" w:cs="Arial"/>
        </w:rPr>
        <w:t>p</w:t>
      </w:r>
      <w:r>
        <w:rPr>
          <w:rFonts w:ascii="Arial" w:eastAsia="Arial" w:hAnsi="Arial" w:cs="Arial"/>
          <w:spacing w:val="1"/>
        </w:rPr>
        <w:t>l</w:t>
      </w:r>
      <w:r>
        <w:rPr>
          <w:rFonts w:ascii="Arial" w:eastAsia="Arial" w:hAnsi="Arial" w:cs="Arial"/>
        </w:rPr>
        <w:t>o</w:t>
      </w:r>
      <w:r>
        <w:rPr>
          <w:rFonts w:ascii="Arial" w:eastAsia="Arial" w:hAnsi="Arial" w:cs="Arial"/>
          <w:spacing w:val="4"/>
        </w:rPr>
        <w:t>m</w:t>
      </w:r>
      <w:r>
        <w:rPr>
          <w:rFonts w:ascii="Arial" w:eastAsia="Arial" w:hAnsi="Arial" w:cs="Arial"/>
        </w:rPr>
        <w:t>a de</w:t>
      </w:r>
      <w:r>
        <w:rPr>
          <w:rFonts w:ascii="Arial" w:eastAsia="Arial" w:hAnsi="Arial" w:cs="Arial"/>
          <w:spacing w:val="-3"/>
        </w:rPr>
        <w:t xml:space="preserve"> </w:t>
      </w:r>
      <w:r>
        <w:rPr>
          <w:rFonts w:ascii="Arial" w:eastAsia="Arial" w:hAnsi="Arial" w:cs="Arial"/>
          <w:spacing w:val="1"/>
        </w:rPr>
        <w:t>Gr</w:t>
      </w:r>
      <w:r>
        <w:rPr>
          <w:rFonts w:ascii="Arial" w:eastAsia="Arial" w:hAnsi="Arial" w:cs="Arial"/>
        </w:rPr>
        <w:t>a</w:t>
      </w:r>
      <w:r>
        <w:rPr>
          <w:rFonts w:ascii="Arial" w:eastAsia="Arial" w:hAnsi="Arial" w:cs="Arial"/>
          <w:spacing w:val="-1"/>
        </w:rPr>
        <w:t>d</w:t>
      </w:r>
      <w:r>
        <w:rPr>
          <w:rFonts w:ascii="Arial" w:eastAsia="Arial" w:hAnsi="Arial" w:cs="Arial"/>
          <w:spacing w:val="2"/>
        </w:rPr>
        <w:t>u</w:t>
      </w:r>
      <w:r>
        <w:rPr>
          <w:rFonts w:ascii="Arial" w:eastAsia="Arial" w:hAnsi="Arial" w:cs="Arial"/>
        </w:rPr>
        <w:t>a</w:t>
      </w:r>
      <w:r>
        <w:rPr>
          <w:rFonts w:ascii="Arial" w:eastAsia="Arial" w:hAnsi="Arial" w:cs="Arial"/>
          <w:spacing w:val="1"/>
        </w:rPr>
        <w:t>ç</w:t>
      </w:r>
      <w:r>
        <w:rPr>
          <w:rFonts w:ascii="Arial" w:eastAsia="Arial" w:hAnsi="Arial" w:cs="Arial"/>
        </w:rPr>
        <w:t>ão</w:t>
      </w:r>
      <w:r>
        <w:rPr>
          <w:rFonts w:ascii="Arial" w:eastAsia="Arial" w:hAnsi="Arial" w:cs="Arial"/>
          <w:spacing w:val="-9"/>
        </w:rPr>
        <w:t xml:space="preserve"> </w:t>
      </w:r>
      <w:r>
        <w:rPr>
          <w:rFonts w:ascii="Arial" w:eastAsia="Arial" w:hAnsi="Arial" w:cs="Arial"/>
        </w:rPr>
        <w:t>no</w:t>
      </w:r>
      <w:r>
        <w:rPr>
          <w:rFonts w:ascii="Arial" w:eastAsia="Arial" w:hAnsi="Arial" w:cs="Arial"/>
          <w:spacing w:val="-3"/>
        </w:rPr>
        <w:t xml:space="preserve"> </w:t>
      </w:r>
      <w:r>
        <w:rPr>
          <w:rFonts w:ascii="Arial" w:eastAsia="Arial" w:hAnsi="Arial" w:cs="Arial"/>
          <w:spacing w:val="2"/>
        </w:rPr>
        <w:t>C</w:t>
      </w:r>
      <w:r>
        <w:rPr>
          <w:rFonts w:ascii="Arial" w:eastAsia="Arial" w:hAnsi="Arial" w:cs="Arial"/>
        </w:rPr>
        <w:t>ur</w:t>
      </w:r>
      <w:r>
        <w:rPr>
          <w:rFonts w:ascii="Arial" w:eastAsia="Arial" w:hAnsi="Arial" w:cs="Arial"/>
          <w:spacing w:val="2"/>
        </w:rPr>
        <w:t>s</w:t>
      </w:r>
      <w:r>
        <w:rPr>
          <w:rFonts w:ascii="Arial" w:eastAsia="Arial" w:hAnsi="Arial" w:cs="Arial"/>
        </w:rPr>
        <w:t>o</w:t>
      </w:r>
      <w:r>
        <w:rPr>
          <w:rFonts w:ascii="Arial" w:eastAsia="Arial" w:hAnsi="Arial" w:cs="Arial"/>
          <w:spacing w:val="-5"/>
        </w:rPr>
        <w:t xml:space="preserve"> </w:t>
      </w:r>
      <w:r>
        <w:rPr>
          <w:rFonts w:ascii="Arial" w:eastAsia="Arial" w:hAnsi="Arial" w:cs="Arial"/>
          <w:spacing w:val="-1"/>
        </w:rPr>
        <w:t>d</w:t>
      </w:r>
      <w:r>
        <w:rPr>
          <w:rFonts w:ascii="Arial" w:eastAsia="Arial" w:hAnsi="Arial" w:cs="Arial"/>
        </w:rPr>
        <w:t>e Tecnologia em Análise e Desenvolvimento de Sistemas.</w:t>
      </w:r>
    </w:p>
    <w:p w:rsidR="004A2B78" w:rsidRDefault="004A2B78" w:rsidP="008C243D">
      <w:pPr>
        <w:spacing w:before="4" w:line="140" w:lineRule="exact"/>
        <w:jc w:val="both"/>
        <w:rPr>
          <w:rFonts w:ascii="Arial" w:hAnsi="Arial" w:cs="Arial"/>
          <w:sz w:val="15"/>
          <w:szCs w:val="15"/>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651557" w:rsidRDefault="00651557" w:rsidP="008C243D">
      <w:pPr>
        <w:spacing w:line="200" w:lineRule="exact"/>
        <w:jc w:val="both"/>
        <w:rPr>
          <w:rFonts w:ascii="Arial" w:hAnsi="Arial" w:cs="Arial"/>
        </w:rPr>
      </w:pPr>
    </w:p>
    <w:p w:rsidR="00651557" w:rsidRDefault="00651557" w:rsidP="008C243D">
      <w:pPr>
        <w:spacing w:line="200" w:lineRule="exact"/>
        <w:jc w:val="both"/>
        <w:rPr>
          <w:rFonts w:ascii="Arial" w:hAnsi="Arial" w:cs="Arial"/>
        </w:rPr>
      </w:pPr>
    </w:p>
    <w:p w:rsidR="00651557" w:rsidRDefault="00651557" w:rsidP="008C243D">
      <w:pPr>
        <w:spacing w:line="200" w:lineRule="exact"/>
        <w:jc w:val="both"/>
        <w:rPr>
          <w:rFonts w:ascii="Arial" w:hAnsi="Arial" w:cs="Arial"/>
        </w:rPr>
      </w:pPr>
    </w:p>
    <w:p w:rsidR="00651557" w:rsidRDefault="00651557" w:rsidP="008C243D">
      <w:pPr>
        <w:spacing w:line="200" w:lineRule="exact"/>
        <w:jc w:val="both"/>
        <w:rPr>
          <w:rFonts w:ascii="Arial" w:hAnsi="Arial" w:cs="Arial"/>
        </w:rPr>
      </w:pPr>
    </w:p>
    <w:p w:rsidR="00651557" w:rsidRDefault="00651557" w:rsidP="008C243D">
      <w:pPr>
        <w:spacing w:line="200" w:lineRule="exact"/>
        <w:jc w:val="both"/>
        <w:rPr>
          <w:rFonts w:ascii="Arial" w:hAnsi="Arial" w:cs="Arial"/>
        </w:rPr>
      </w:pPr>
    </w:p>
    <w:p w:rsidR="00651557" w:rsidRDefault="00651557" w:rsidP="008C243D">
      <w:pPr>
        <w:spacing w:line="200" w:lineRule="exact"/>
        <w:jc w:val="both"/>
        <w:rPr>
          <w:rFonts w:ascii="Arial" w:hAnsi="Arial" w:cs="Arial"/>
        </w:rPr>
      </w:pPr>
    </w:p>
    <w:p w:rsidR="00651557" w:rsidRDefault="00651557" w:rsidP="008C243D">
      <w:pPr>
        <w:spacing w:line="200" w:lineRule="exact"/>
        <w:jc w:val="both"/>
        <w:rPr>
          <w:rFonts w:ascii="Arial" w:hAnsi="Arial" w:cs="Arial"/>
        </w:rPr>
      </w:pPr>
    </w:p>
    <w:p w:rsidR="00651557" w:rsidRDefault="00651557" w:rsidP="008C243D">
      <w:pPr>
        <w:spacing w:line="200" w:lineRule="exact"/>
        <w:jc w:val="both"/>
        <w:rPr>
          <w:rFonts w:ascii="Arial" w:hAnsi="Arial" w:cs="Arial"/>
        </w:rPr>
      </w:pPr>
    </w:p>
    <w:p w:rsidR="00651557" w:rsidRDefault="00651557" w:rsidP="008C243D">
      <w:pPr>
        <w:spacing w:line="200" w:lineRule="exact"/>
        <w:jc w:val="both"/>
        <w:rPr>
          <w:rFonts w:ascii="Arial" w:hAnsi="Arial" w:cs="Arial"/>
        </w:rPr>
      </w:pPr>
      <w:r w:rsidRPr="00651557">
        <w:rPr>
          <w:rFonts w:ascii="Arial" w:eastAsia="Arial" w:hAnsi="Arial" w:cs="Arial"/>
          <w:b/>
          <w:noProof/>
          <w:spacing w:val="-5"/>
          <w:sz w:val="24"/>
          <w:szCs w:val="24"/>
        </w:rPr>
        <mc:AlternateContent>
          <mc:Choice Requires="wps">
            <w:drawing>
              <wp:anchor distT="45720" distB="45720" distL="114300" distR="114300" simplePos="0" relativeHeight="251703296" behindDoc="0" locked="0" layoutInCell="1" allowOverlap="1">
                <wp:simplePos x="0" y="0"/>
                <wp:positionH relativeFrom="column">
                  <wp:posOffset>1601995</wp:posOffset>
                </wp:positionH>
                <wp:positionV relativeFrom="paragraph">
                  <wp:posOffset>119214</wp:posOffset>
                </wp:positionV>
                <wp:extent cx="2360930" cy="1404620"/>
                <wp:effectExtent l="0" t="0" r="22860" b="11430"/>
                <wp:wrapSquare wrapText="bothSides"/>
                <wp:docPr id="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664EAB" w:rsidRDefault="00664EAB">
                            <w:r>
                              <w:t>São Caetano do Sul / SP 2019</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8" type="#_x0000_t202" style="position:absolute;left:0;text-align:left;margin-left:126.15pt;margin-top:9.4pt;width:185.9pt;height:110.6pt;z-index:25170329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">
                <v:textbox style="mso-fit-shape-to-text:t">
                  <w:txbxContent>
                    <w:p w:rsidR="00664EAB" w:rsidRDefault="00664EAB">
                      <w:r>
                        <w:t>São Caetano do Sul / SP 2019</w:t>
                      </w:r>
                    </w:p>
                  </w:txbxContent>
                </v:textbox>
                <w10:wrap type="square"/>
              </v:shape>
            </w:pict>
          </mc:Fallback>
        </mc:AlternateContent>
      </w:r>
    </w:p>
    <w:p w:rsidR="00651557" w:rsidRDefault="00651557"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AB0E63" w:rsidP="00C02D32">
      <w:pPr>
        <w:spacing w:line="360" w:lineRule="auto"/>
        <w:jc w:val="both"/>
        <w:rPr>
          <w:rFonts w:ascii="Arial" w:eastAsia="Arial" w:hAnsi="Arial" w:cs="Arial"/>
          <w:b/>
          <w:sz w:val="24"/>
          <w:szCs w:val="24"/>
        </w:rPr>
      </w:pPr>
      <w:r>
        <w:rPr>
          <w:rFonts w:ascii="Arial" w:eastAsia="Arial" w:hAnsi="Arial" w:cs="Arial"/>
          <w:b/>
          <w:spacing w:val="-5"/>
          <w:sz w:val="24"/>
          <w:szCs w:val="24"/>
        </w:rPr>
        <w:lastRenderedPageBreak/>
        <w:t>A</w:t>
      </w:r>
      <w:r>
        <w:rPr>
          <w:rFonts w:ascii="Arial" w:eastAsia="Arial" w:hAnsi="Arial" w:cs="Arial"/>
          <w:b/>
          <w:spacing w:val="3"/>
          <w:sz w:val="24"/>
          <w:szCs w:val="24"/>
        </w:rPr>
        <w:t>G</w:t>
      </w:r>
      <w:r>
        <w:rPr>
          <w:rFonts w:ascii="Arial" w:eastAsia="Arial" w:hAnsi="Arial" w:cs="Arial"/>
          <w:b/>
          <w:spacing w:val="4"/>
          <w:sz w:val="24"/>
          <w:szCs w:val="24"/>
        </w:rPr>
        <w:t>R</w:t>
      </w:r>
      <w:r>
        <w:rPr>
          <w:rFonts w:ascii="Arial" w:eastAsia="Arial" w:hAnsi="Arial" w:cs="Arial"/>
          <w:b/>
          <w:spacing w:val="-5"/>
          <w:sz w:val="24"/>
          <w:szCs w:val="24"/>
        </w:rPr>
        <w:t>A</w:t>
      </w:r>
      <w:r>
        <w:rPr>
          <w:rFonts w:ascii="Arial" w:eastAsia="Arial" w:hAnsi="Arial" w:cs="Arial"/>
          <w:b/>
          <w:sz w:val="24"/>
          <w:szCs w:val="24"/>
        </w:rPr>
        <w:t>D</w:t>
      </w:r>
      <w:r>
        <w:rPr>
          <w:rFonts w:ascii="Arial" w:eastAsia="Arial" w:hAnsi="Arial" w:cs="Arial"/>
          <w:b/>
          <w:spacing w:val="2"/>
          <w:sz w:val="24"/>
          <w:szCs w:val="24"/>
        </w:rPr>
        <w:t>E</w:t>
      </w:r>
      <w:r>
        <w:rPr>
          <w:rFonts w:ascii="Arial" w:eastAsia="Arial" w:hAnsi="Arial" w:cs="Arial"/>
          <w:b/>
          <w:sz w:val="24"/>
          <w:szCs w:val="24"/>
        </w:rPr>
        <w:t>CI</w:t>
      </w:r>
      <w:r>
        <w:rPr>
          <w:rFonts w:ascii="Arial" w:eastAsia="Arial" w:hAnsi="Arial" w:cs="Arial"/>
          <w:b/>
          <w:spacing w:val="-1"/>
          <w:sz w:val="24"/>
          <w:szCs w:val="24"/>
        </w:rPr>
        <w:t>M</w:t>
      </w:r>
      <w:r>
        <w:rPr>
          <w:rFonts w:ascii="Arial" w:eastAsia="Arial" w:hAnsi="Arial" w:cs="Arial"/>
          <w:b/>
          <w:sz w:val="24"/>
          <w:szCs w:val="24"/>
        </w:rPr>
        <w:t>EN</w:t>
      </w:r>
      <w:r>
        <w:rPr>
          <w:rFonts w:ascii="Arial" w:eastAsia="Arial" w:hAnsi="Arial" w:cs="Arial"/>
          <w:b/>
          <w:spacing w:val="-1"/>
          <w:sz w:val="24"/>
          <w:szCs w:val="24"/>
        </w:rPr>
        <w:t>T</w:t>
      </w:r>
      <w:r>
        <w:rPr>
          <w:rFonts w:ascii="Arial" w:eastAsia="Arial" w:hAnsi="Arial" w:cs="Arial"/>
          <w:b/>
          <w:sz w:val="24"/>
          <w:szCs w:val="24"/>
        </w:rPr>
        <w:t>OS</w:t>
      </w:r>
    </w:p>
    <w:p w:rsidR="004A2B78" w:rsidRDefault="004A2B78" w:rsidP="00C02D32">
      <w:pPr>
        <w:spacing w:line="360" w:lineRule="auto"/>
        <w:jc w:val="both"/>
        <w:rPr>
          <w:rFonts w:ascii="Arial" w:eastAsia="Arial" w:hAnsi="Arial" w:cs="Arial"/>
          <w:b/>
          <w:sz w:val="24"/>
          <w:szCs w:val="24"/>
        </w:rPr>
      </w:pPr>
    </w:p>
    <w:p w:rsidR="005C4D5E" w:rsidRDefault="00AB0E63" w:rsidP="00C02D32">
      <w:pPr>
        <w:spacing w:line="360" w:lineRule="auto"/>
        <w:ind w:firstLine="708"/>
        <w:jc w:val="both"/>
        <w:rPr>
          <w:rFonts w:ascii="Arial" w:eastAsia="Arial" w:hAnsi="Arial" w:cs="Arial"/>
          <w:sz w:val="24"/>
          <w:szCs w:val="24"/>
        </w:rPr>
      </w:pPr>
      <w:r>
        <w:rPr>
          <w:rFonts w:ascii="Arial" w:eastAsia="Arial" w:hAnsi="Arial" w:cs="Arial"/>
          <w:sz w:val="24"/>
          <w:szCs w:val="24"/>
        </w:rPr>
        <w:t xml:space="preserve">Agradecemos primeiramente </w:t>
      </w:r>
      <w:r w:rsidR="005C4D5E">
        <w:rPr>
          <w:rFonts w:ascii="Arial" w:eastAsia="Arial" w:hAnsi="Arial" w:cs="Arial"/>
          <w:sz w:val="24"/>
          <w:szCs w:val="24"/>
        </w:rPr>
        <w:t>à</w:t>
      </w:r>
      <w:r>
        <w:rPr>
          <w:rFonts w:ascii="Arial" w:eastAsia="Arial" w:hAnsi="Arial" w:cs="Arial"/>
          <w:sz w:val="24"/>
          <w:szCs w:val="24"/>
        </w:rPr>
        <w:t xml:space="preserve"> Deus por nos dar saúde e sabedoria necessários para trilharmos essa difícil etapa da vida. </w:t>
      </w:r>
    </w:p>
    <w:p w:rsidR="004A2B78" w:rsidRDefault="00AB0E63" w:rsidP="00C02D32">
      <w:pPr>
        <w:spacing w:line="360" w:lineRule="auto"/>
        <w:ind w:firstLine="708"/>
        <w:jc w:val="both"/>
        <w:rPr>
          <w:rFonts w:ascii="Arial" w:eastAsia="Arial" w:hAnsi="Arial" w:cs="Arial"/>
          <w:sz w:val="24"/>
          <w:szCs w:val="24"/>
        </w:rPr>
      </w:pPr>
      <w:r>
        <w:rPr>
          <w:rFonts w:ascii="Arial" w:eastAsia="Arial" w:hAnsi="Arial" w:cs="Arial"/>
          <w:sz w:val="24"/>
          <w:szCs w:val="24"/>
        </w:rPr>
        <w:t xml:space="preserve">Ao mestre </w:t>
      </w:r>
      <w:r>
        <w:rPr>
          <w:rFonts w:ascii="Arial" w:hAnsi="Arial" w:cs="Arial"/>
          <w:color w:val="000000"/>
          <w:sz w:val="24"/>
          <w:szCs w:val="24"/>
          <w:shd w:val="clear" w:color="auto" w:fill="FFFFFF"/>
        </w:rPr>
        <w:t>Marco Antônio Furlan de Souza</w:t>
      </w:r>
      <w:r>
        <w:rPr>
          <w:rFonts w:ascii="Arial" w:eastAsia="Arial" w:hAnsi="Arial" w:cs="Arial"/>
          <w:sz w:val="24"/>
          <w:szCs w:val="24"/>
        </w:rPr>
        <w:t xml:space="preserve"> por sua orientação, seu incentivo, tempo e confiança para que juntos conseguíssemos alcançar nosso objetivo.</w:t>
      </w:r>
    </w:p>
    <w:p w:rsidR="004A2B78" w:rsidRDefault="00AB0E63" w:rsidP="00C02D32">
      <w:pPr>
        <w:spacing w:line="360" w:lineRule="auto"/>
        <w:ind w:firstLine="708"/>
        <w:jc w:val="both"/>
        <w:rPr>
          <w:rFonts w:ascii="Arial" w:eastAsia="Arial" w:hAnsi="Arial" w:cs="Arial"/>
          <w:sz w:val="24"/>
          <w:szCs w:val="24"/>
        </w:rPr>
      </w:pPr>
      <w:r>
        <w:rPr>
          <w:rFonts w:ascii="Arial" w:eastAsia="Arial" w:hAnsi="Arial" w:cs="Arial"/>
          <w:sz w:val="24"/>
          <w:szCs w:val="24"/>
        </w:rPr>
        <w:t>Agradecemos a todo o corpo docente da Fatec São Caetano do Sul – Antônio Russo por terem proporcionado o conhecimento para nosso desenvolvimento pessoal e intelectual.</w:t>
      </w:r>
    </w:p>
    <w:p w:rsidR="004A2B78" w:rsidRDefault="005C4D5E" w:rsidP="00C02D32">
      <w:pPr>
        <w:spacing w:line="360" w:lineRule="auto"/>
        <w:ind w:firstLine="708"/>
        <w:jc w:val="both"/>
        <w:rPr>
          <w:rFonts w:ascii="Arial" w:eastAsia="Arial" w:hAnsi="Arial" w:cs="Arial"/>
          <w:sz w:val="24"/>
          <w:szCs w:val="24"/>
        </w:rPr>
      </w:pPr>
      <w:r>
        <w:rPr>
          <w:rFonts w:ascii="Arial" w:eastAsia="Arial" w:hAnsi="Arial" w:cs="Arial"/>
          <w:sz w:val="24"/>
          <w:szCs w:val="24"/>
        </w:rPr>
        <w:t>Aos</w:t>
      </w:r>
      <w:r w:rsidR="00AB0E63">
        <w:rPr>
          <w:rFonts w:ascii="Arial" w:eastAsia="Arial" w:hAnsi="Arial" w:cs="Arial"/>
          <w:sz w:val="24"/>
          <w:szCs w:val="24"/>
        </w:rPr>
        <w:t xml:space="preserve"> nossos familiares e amigos por todo apoio nessa exaustiva caminhada.</w:t>
      </w:r>
    </w:p>
    <w:p w:rsidR="004A2B78" w:rsidRDefault="004A2B78" w:rsidP="00C02D32">
      <w:pPr>
        <w:spacing w:line="360" w:lineRule="auto"/>
        <w:jc w:val="both"/>
        <w:rPr>
          <w:rFonts w:ascii="Arial" w:eastAsia="Arial" w:hAnsi="Arial" w:cs="Arial"/>
          <w:sz w:val="24"/>
          <w:szCs w:val="24"/>
        </w:rPr>
      </w:pPr>
    </w:p>
    <w:p w:rsidR="004A2B78" w:rsidRDefault="004A2B78" w:rsidP="00C02D32">
      <w:pPr>
        <w:spacing w:line="360" w:lineRule="auto"/>
        <w:jc w:val="both"/>
        <w:rPr>
          <w:rFonts w:ascii="Arial" w:eastAsia="Arial" w:hAnsi="Arial" w:cs="Arial"/>
          <w:sz w:val="24"/>
          <w:szCs w:val="24"/>
        </w:rPr>
      </w:pPr>
    </w:p>
    <w:p w:rsidR="004A2B78" w:rsidRDefault="004A2B78" w:rsidP="00C02D32">
      <w:pPr>
        <w:spacing w:line="360" w:lineRule="auto"/>
        <w:jc w:val="both"/>
        <w:rPr>
          <w:rFonts w:ascii="Arial" w:eastAsia="Arial" w:hAnsi="Arial" w:cs="Arial"/>
          <w:sz w:val="24"/>
          <w:szCs w:val="24"/>
        </w:rPr>
      </w:pPr>
    </w:p>
    <w:p w:rsidR="004A2B78" w:rsidRDefault="004A2B78" w:rsidP="00C02D32">
      <w:pPr>
        <w:spacing w:line="360" w:lineRule="auto"/>
        <w:jc w:val="both"/>
        <w:rPr>
          <w:rFonts w:ascii="Arial" w:eastAsia="Arial" w:hAnsi="Arial" w:cs="Arial"/>
          <w:b/>
          <w:sz w:val="24"/>
          <w:szCs w:val="24"/>
        </w:rPr>
        <w:sectPr w:rsidR="004A2B78" w:rsidSect="00904DB7">
          <w:pgSz w:w="11906" w:h="16838"/>
          <w:pgMar w:top="1701" w:right="1134" w:bottom="1134" w:left="1701" w:header="0" w:footer="0" w:gutter="0"/>
          <w:cols w:space="720"/>
          <w:formProt w:val="0"/>
          <w:docGrid w:linePitch="100"/>
        </w:sectPr>
      </w:pPr>
    </w:p>
    <w:p w:rsidR="004A2B78" w:rsidRDefault="00AB0E63" w:rsidP="00C02D32">
      <w:pPr>
        <w:spacing w:before="240" w:line="360" w:lineRule="auto"/>
        <w:ind w:right="13"/>
        <w:jc w:val="both"/>
        <w:rPr>
          <w:rFonts w:ascii="Arial" w:eastAsia="Arial" w:hAnsi="Arial" w:cs="Arial"/>
          <w:b/>
          <w:sz w:val="24"/>
          <w:szCs w:val="24"/>
        </w:rPr>
      </w:pPr>
      <w:r>
        <w:rPr>
          <w:rFonts w:ascii="Arial" w:eastAsia="Arial" w:hAnsi="Arial" w:cs="Arial"/>
          <w:b/>
          <w:sz w:val="24"/>
          <w:szCs w:val="24"/>
        </w:rPr>
        <w:lastRenderedPageBreak/>
        <w:t>RE</w:t>
      </w:r>
      <w:r>
        <w:rPr>
          <w:rFonts w:ascii="Arial" w:eastAsia="Arial" w:hAnsi="Arial" w:cs="Arial"/>
          <w:b/>
          <w:spacing w:val="1"/>
          <w:sz w:val="24"/>
          <w:szCs w:val="24"/>
        </w:rPr>
        <w:t>S</w:t>
      </w:r>
      <w:r>
        <w:rPr>
          <w:rFonts w:ascii="Arial" w:eastAsia="Arial" w:hAnsi="Arial" w:cs="Arial"/>
          <w:b/>
          <w:sz w:val="24"/>
          <w:szCs w:val="24"/>
        </w:rPr>
        <w:t>U</w:t>
      </w:r>
      <w:r>
        <w:rPr>
          <w:rFonts w:ascii="Arial" w:eastAsia="Arial" w:hAnsi="Arial" w:cs="Arial"/>
          <w:b/>
          <w:spacing w:val="-1"/>
          <w:sz w:val="24"/>
          <w:szCs w:val="24"/>
        </w:rPr>
        <w:t>M</w:t>
      </w:r>
      <w:r>
        <w:rPr>
          <w:rFonts w:ascii="Arial" w:eastAsia="Arial" w:hAnsi="Arial" w:cs="Arial"/>
          <w:b/>
          <w:sz w:val="24"/>
          <w:szCs w:val="24"/>
        </w:rPr>
        <w:t>O</w:t>
      </w:r>
    </w:p>
    <w:p w:rsidR="00051586" w:rsidRDefault="00AB0E63" w:rsidP="00C02D32">
      <w:pPr>
        <w:spacing w:before="240" w:line="360" w:lineRule="auto"/>
        <w:ind w:right="13" w:firstLine="708"/>
        <w:jc w:val="both"/>
        <w:rPr>
          <w:rFonts w:ascii="Arial" w:eastAsia="Arial" w:hAnsi="Arial" w:cs="Arial"/>
          <w:sz w:val="24"/>
          <w:szCs w:val="24"/>
        </w:rPr>
      </w:pPr>
      <w:r>
        <w:rPr>
          <w:rFonts w:ascii="Arial" w:eastAsia="Arial" w:hAnsi="Arial" w:cs="Arial"/>
          <w:sz w:val="24"/>
          <w:szCs w:val="24"/>
        </w:rPr>
        <w:t xml:space="preserve">O mercado e lojas procuram fidelizar seus clientes para que eles sempre voltem </w:t>
      </w:r>
      <w:r w:rsidR="00051586">
        <w:rPr>
          <w:rFonts w:ascii="Arial" w:eastAsia="Arial" w:hAnsi="Arial" w:cs="Arial"/>
          <w:sz w:val="24"/>
          <w:szCs w:val="24"/>
        </w:rPr>
        <w:t>a</w:t>
      </w:r>
      <w:r>
        <w:rPr>
          <w:rFonts w:ascii="Arial" w:eastAsia="Arial" w:hAnsi="Arial" w:cs="Arial"/>
          <w:sz w:val="24"/>
          <w:szCs w:val="24"/>
        </w:rPr>
        <w:t xml:space="preserve"> consumir em seu estabelecimento. Normalmente um modo de fidelização muito eficiente</w:t>
      </w:r>
      <w:r w:rsidR="00051586">
        <w:rPr>
          <w:rFonts w:ascii="Arial" w:eastAsia="Arial" w:hAnsi="Arial" w:cs="Arial"/>
          <w:sz w:val="24"/>
          <w:szCs w:val="24"/>
        </w:rPr>
        <w:t xml:space="preserve"> é quando se frequenta um local de compra e venda com uma certa assiduidade e o cliente garante a possibilidade de ganhar diversos tipos de bonificação, como experiências, brindes e etc.</w:t>
      </w:r>
    </w:p>
    <w:p w:rsidR="004A2B78" w:rsidRDefault="00AB0E63" w:rsidP="00C02D32">
      <w:pPr>
        <w:spacing w:before="240" w:line="360" w:lineRule="auto"/>
        <w:ind w:right="13" w:firstLine="708"/>
        <w:jc w:val="both"/>
        <w:rPr>
          <w:rFonts w:ascii="Arial" w:eastAsia="Arial" w:hAnsi="Arial" w:cs="Arial"/>
          <w:sz w:val="24"/>
          <w:szCs w:val="24"/>
        </w:rPr>
      </w:pPr>
      <w:r>
        <w:rPr>
          <w:rFonts w:ascii="Arial" w:eastAsia="Arial" w:hAnsi="Arial" w:cs="Arial"/>
          <w:sz w:val="24"/>
          <w:szCs w:val="24"/>
        </w:rPr>
        <w:t xml:space="preserve">Com isso foi criado os cartões de fidelidade, </w:t>
      </w:r>
      <w:r w:rsidR="00051586">
        <w:rPr>
          <w:rFonts w:ascii="Arial" w:eastAsia="Arial" w:hAnsi="Arial" w:cs="Arial"/>
          <w:sz w:val="24"/>
          <w:szCs w:val="24"/>
        </w:rPr>
        <w:t>onde</w:t>
      </w:r>
      <w:r>
        <w:rPr>
          <w:rFonts w:ascii="Arial" w:eastAsia="Arial" w:hAnsi="Arial" w:cs="Arial"/>
          <w:sz w:val="24"/>
          <w:szCs w:val="24"/>
        </w:rPr>
        <w:t xml:space="preserve"> depois de um certo número de compras o cliente tem o direito </w:t>
      </w:r>
      <w:r w:rsidR="00051586">
        <w:rPr>
          <w:rFonts w:ascii="Arial" w:eastAsia="Arial" w:hAnsi="Arial" w:cs="Arial"/>
          <w:sz w:val="24"/>
          <w:szCs w:val="24"/>
        </w:rPr>
        <w:t xml:space="preserve">à </w:t>
      </w:r>
      <w:r>
        <w:rPr>
          <w:rFonts w:ascii="Arial" w:eastAsia="Arial" w:hAnsi="Arial" w:cs="Arial"/>
          <w:sz w:val="24"/>
          <w:szCs w:val="24"/>
        </w:rPr>
        <w:t>obter o seu b</w:t>
      </w:r>
      <w:r w:rsidR="00CB7714">
        <w:rPr>
          <w:rFonts w:ascii="Arial" w:eastAsia="Arial" w:hAnsi="Arial" w:cs="Arial"/>
          <w:sz w:val="24"/>
          <w:szCs w:val="24"/>
        </w:rPr>
        <w:t>enefício</w:t>
      </w:r>
      <w:r>
        <w:rPr>
          <w:rFonts w:ascii="Arial" w:eastAsia="Arial" w:hAnsi="Arial" w:cs="Arial"/>
          <w:sz w:val="24"/>
          <w:szCs w:val="24"/>
        </w:rPr>
        <w:t>, por</w:t>
      </w:r>
      <w:r w:rsidR="00CB7714">
        <w:rPr>
          <w:rFonts w:ascii="Arial" w:eastAsia="Arial" w:hAnsi="Arial" w:cs="Arial"/>
          <w:sz w:val="24"/>
          <w:szCs w:val="24"/>
        </w:rPr>
        <w:t>é</w:t>
      </w:r>
      <w:r>
        <w:rPr>
          <w:rFonts w:ascii="Arial" w:eastAsia="Arial" w:hAnsi="Arial" w:cs="Arial"/>
          <w:sz w:val="24"/>
          <w:szCs w:val="24"/>
        </w:rPr>
        <w:t xml:space="preserve">m </w:t>
      </w:r>
      <w:r w:rsidR="00CB7714">
        <w:rPr>
          <w:rFonts w:ascii="Arial" w:eastAsia="Arial" w:hAnsi="Arial" w:cs="Arial"/>
          <w:sz w:val="24"/>
          <w:szCs w:val="24"/>
        </w:rPr>
        <w:t>normalmente as pessoas costumam perder</w:t>
      </w:r>
      <w:r>
        <w:rPr>
          <w:rFonts w:ascii="Arial" w:eastAsia="Arial" w:hAnsi="Arial" w:cs="Arial"/>
          <w:sz w:val="24"/>
          <w:szCs w:val="24"/>
        </w:rPr>
        <w:t xml:space="preserve"> esse cartão ou mesmo esquec</w:t>
      </w:r>
      <w:r w:rsidR="00CB7714">
        <w:rPr>
          <w:rFonts w:ascii="Arial" w:eastAsia="Arial" w:hAnsi="Arial" w:cs="Arial"/>
          <w:sz w:val="24"/>
          <w:szCs w:val="24"/>
        </w:rPr>
        <w:t>ê</w:t>
      </w:r>
      <w:r>
        <w:rPr>
          <w:rFonts w:ascii="Arial" w:eastAsia="Arial" w:hAnsi="Arial" w:cs="Arial"/>
          <w:sz w:val="24"/>
          <w:szCs w:val="24"/>
        </w:rPr>
        <w:t xml:space="preserve">-lo em casa o que faz </w:t>
      </w:r>
      <w:r w:rsidR="00CB7714">
        <w:rPr>
          <w:rFonts w:ascii="Arial" w:eastAsia="Arial" w:hAnsi="Arial" w:cs="Arial"/>
          <w:sz w:val="24"/>
          <w:szCs w:val="24"/>
        </w:rPr>
        <w:t>com que mesmo o cliente sendo assíduo ao estabelecimento em questão acaba por  desmotivar está fidelização, visto que a sua presença não tem como ser comprovada caso ele não esteja em posse deste documento.</w:t>
      </w:r>
    </w:p>
    <w:p w:rsidR="004A2B78" w:rsidRDefault="00AB0E63" w:rsidP="00C02D32">
      <w:pPr>
        <w:spacing w:before="240" w:line="360" w:lineRule="auto"/>
        <w:ind w:right="13" w:firstLine="708"/>
        <w:jc w:val="both"/>
        <w:rPr>
          <w:rFonts w:ascii="Arial" w:eastAsia="Arial" w:hAnsi="Arial" w:cs="Arial"/>
          <w:sz w:val="24"/>
          <w:szCs w:val="24"/>
        </w:rPr>
      </w:pPr>
      <w:r>
        <w:rPr>
          <w:rFonts w:ascii="Arial" w:eastAsia="Arial" w:hAnsi="Arial" w:cs="Arial"/>
          <w:sz w:val="24"/>
          <w:szCs w:val="24"/>
        </w:rPr>
        <w:t>Pensando nisso, nosso sistema transforma o antigo cartão de fidelidade físico</w:t>
      </w:r>
      <w:r w:rsidR="00CB7714">
        <w:rPr>
          <w:rFonts w:ascii="Arial" w:eastAsia="Arial" w:hAnsi="Arial" w:cs="Arial"/>
          <w:sz w:val="24"/>
          <w:szCs w:val="24"/>
        </w:rPr>
        <w:t xml:space="preserve"> </w:t>
      </w:r>
      <w:r>
        <w:rPr>
          <w:rFonts w:ascii="Arial" w:eastAsia="Arial" w:hAnsi="Arial" w:cs="Arial"/>
          <w:sz w:val="24"/>
          <w:szCs w:val="24"/>
        </w:rPr>
        <w:t xml:space="preserve">em um cartão fidelidade digital, que </w:t>
      </w:r>
      <w:r w:rsidR="00CB7714">
        <w:rPr>
          <w:rFonts w:ascii="Arial" w:eastAsia="Arial" w:hAnsi="Arial" w:cs="Arial"/>
          <w:sz w:val="24"/>
          <w:szCs w:val="24"/>
        </w:rPr>
        <w:t>pode ser instalado</w:t>
      </w:r>
      <w:r>
        <w:rPr>
          <w:rFonts w:ascii="Arial" w:eastAsia="Arial" w:hAnsi="Arial" w:cs="Arial"/>
          <w:sz w:val="24"/>
          <w:szCs w:val="24"/>
        </w:rPr>
        <w:t xml:space="preserve"> </w:t>
      </w:r>
      <w:r w:rsidR="00CB7714">
        <w:rPr>
          <w:rFonts w:ascii="Arial" w:eastAsia="Arial" w:hAnsi="Arial" w:cs="Arial"/>
          <w:sz w:val="24"/>
          <w:szCs w:val="24"/>
        </w:rPr>
        <w:t>em</w:t>
      </w:r>
      <w:r>
        <w:rPr>
          <w:rFonts w:ascii="Arial" w:eastAsia="Arial" w:hAnsi="Arial" w:cs="Arial"/>
          <w:sz w:val="24"/>
          <w:szCs w:val="24"/>
        </w:rPr>
        <w:t xml:space="preserve"> </w:t>
      </w:r>
      <w:r w:rsidR="00AB636E">
        <w:rPr>
          <w:rFonts w:ascii="Arial" w:eastAsia="Arial" w:hAnsi="Arial" w:cs="Arial"/>
          <w:sz w:val="24"/>
          <w:szCs w:val="24"/>
        </w:rPr>
        <w:t>plataformas Android e IOS</w:t>
      </w:r>
      <w:r w:rsidR="00CB7714">
        <w:rPr>
          <w:rFonts w:ascii="Arial" w:eastAsia="Arial" w:hAnsi="Arial" w:cs="Arial"/>
          <w:sz w:val="24"/>
          <w:szCs w:val="24"/>
        </w:rPr>
        <w:t xml:space="preserve"> e também este acesso pode ocorrer pelas páginas dos estabelecimentos o que permite que o cliente resgate a sua numeração caso ele não tenha </w:t>
      </w:r>
      <w:r w:rsidR="00AB636E">
        <w:rPr>
          <w:rFonts w:ascii="Arial" w:eastAsia="Arial" w:hAnsi="Arial" w:cs="Arial"/>
          <w:sz w:val="24"/>
          <w:szCs w:val="24"/>
        </w:rPr>
        <w:t xml:space="preserve">baixado o aplicativo. Lembrando que a mesma </w:t>
      </w:r>
      <w:r>
        <w:rPr>
          <w:rFonts w:ascii="Arial" w:eastAsia="Arial" w:hAnsi="Arial" w:cs="Arial"/>
          <w:sz w:val="24"/>
          <w:szCs w:val="24"/>
        </w:rPr>
        <w:t xml:space="preserve">família pode possuir um mesmo cartão e </w:t>
      </w:r>
      <w:r w:rsidR="00AB636E">
        <w:rPr>
          <w:rFonts w:ascii="Arial" w:eastAsia="Arial" w:hAnsi="Arial" w:cs="Arial"/>
          <w:sz w:val="24"/>
          <w:szCs w:val="24"/>
        </w:rPr>
        <w:t>assim trocar em</w:t>
      </w:r>
      <w:r>
        <w:rPr>
          <w:rFonts w:ascii="Arial" w:eastAsia="Arial" w:hAnsi="Arial" w:cs="Arial"/>
          <w:sz w:val="24"/>
          <w:szCs w:val="24"/>
        </w:rPr>
        <w:t xml:space="preserve"> promoções válidas.</w:t>
      </w:r>
    </w:p>
    <w:p w:rsidR="004A2B78" w:rsidRDefault="004A2B78" w:rsidP="00C02D32">
      <w:pPr>
        <w:spacing w:line="360" w:lineRule="auto"/>
        <w:jc w:val="both"/>
        <w:rPr>
          <w:rFonts w:ascii="Arial" w:hAnsi="Arial" w:cs="Arial"/>
          <w:sz w:val="24"/>
          <w:szCs w:val="24"/>
        </w:rPr>
      </w:pPr>
    </w:p>
    <w:p w:rsidR="004A2B78" w:rsidRDefault="00AB0E63" w:rsidP="00C02D32">
      <w:pPr>
        <w:spacing w:line="360" w:lineRule="auto"/>
        <w:jc w:val="both"/>
        <w:rPr>
          <w:rFonts w:ascii="Arial" w:eastAsia="Arial" w:hAnsi="Arial" w:cs="Arial"/>
          <w:sz w:val="24"/>
          <w:szCs w:val="24"/>
        </w:rPr>
        <w:sectPr w:rsidR="004A2B78" w:rsidSect="00904DB7">
          <w:pgSz w:w="11906" w:h="16838"/>
          <w:pgMar w:top="1701" w:right="1134" w:bottom="1134" w:left="1701" w:header="0" w:footer="0" w:gutter="0"/>
          <w:cols w:space="720"/>
          <w:formProt w:val="0"/>
          <w:docGrid w:linePitch="100"/>
        </w:sectPr>
      </w:pPr>
      <w:r>
        <w:rPr>
          <w:rFonts w:ascii="Arial" w:eastAsia="Arial" w:hAnsi="Arial" w:cs="Arial"/>
          <w:b/>
          <w:sz w:val="24"/>
          <w:szCs w:val="24"/>
        </w:rPr>
        <w:t>P</w:t>
      </w:r>
      <w:r>
        <w:rPr>
          <w:rFonts w:ascii="Arial" w:eastAsia="Arial" w:hAnsi="Arial" w:cs="Arial"/>
          <w:b/>
          <w:spacing w:val="1"/>
          <w:sz w:val="24"/>
          <w:szCs w:val="24"/>
        </w:rPr>
        <w:t>a</w:t>
      </w:r>
      <w:r>
        <w:rPr>
          <w:rFonts w:ascii="Arial" w:eastAsia="Arial" w:hAnsi="Arial" w:cs="Arial"/>
          <w:b/>
          <w:sz w:val="24"/>
          <w:szCs w:val="24"/>
        </w:rPr>
        <w:t>l</w:t>
      </w:r>
      <w:r>
        <w:rPr>
          <w:rFonts w:ascii="Arial" w:eastAsia="Arial" w:hAnsi="Arial" w:cs="Arial"/>
          <w:b/>
          <w:spacing w:val="1"/>
          <w:sz w:val="24"/>
          <w:szCs w:val="24"/>
        </w:rPr>
        <w:t>a</w:t>
      </w:r>
      <w:r>
        <w:rPr>
          <w:rFonts w:ascii="Arial" w:eastAsia="Arial" w:hAnsi="Arial" w:cs="Arial"/>
          <w:b/>
          <w:spacing w:val="-4"/>
          <w:sz w:val="24"/>
          <w:szCs w:val="24"/>
        </w:rPr>
        <w:t>v</w:t>
      </w:r>
      <w:r>
        <w:rPr>
          <w:rFonts w:ascii="Arial" w:eastAsia="Arial" w:hAnsi="Arial" w:cs="Arial"/>
          <w:b/>
          <w:sz w:val="24"/>
          <w:szCs w:val="24"/>
        </w:rPr>
        <w:t>r</w:t>
      </w:r>
      <w:r>
        <w:rPr>
          <w:rFonts w:ascii="Arial" w:eastAsia="Arial" w:hAnsi="Arial" w:cs="Arial"/>
          <w:b/>
          <w:spacing w:val="1"/>
          <w:sz w:val="24"/>
          <w:szCs w:val="24"/>
        </w:rPr>
        <w:t>a</w:t>
      </w:r>
      <w:r>
        <w:rPr>
          <w:rFonts w:ascii="Arial" w:eastAsia="Arial" w:hAnsi="Arial" w:cs="Arial"/>
          <w:b/>
          <w:spacing w:val="2"/>
          <w:sz w:val="24"/>
          <w:szCs w:val="24"/>
        </w:rPr>
        <w:t>s</w:t>
      </w:r>
      <w:r>
        <w:rPr>
          <w:rFonts w:ascii="Arial" w:eastAsia="Arial" w:hAnsi="Arial" w:cs="Arial"/>
          <w:b/>
          <w:spacing w:val="-1"/>
          <w:sz w:val="24"/>
          <w:szCs w:val="24"/>
        </w:rPr>
        <w:t>-</w:t>
      </w:r>
      <w:r>
        <w:rPr>
          <w:rFonts w:ascii="Arial" w:eastAsia="Arial" w:hAnsi="Arial" w:cs="Arial"/>
          <w:b/>
          <w:spacing w:val="1"/>
          <w:sz w:val="24"/>
          <w:szCs w:val="24"/>
        </w:rPr>
        <w:t>c</w:t>
      </w:r>
      <w:r>
        <w:rPr>
          <w:rFonts w:ascii="Arial" w:eastAsia="Arial" w:hAnsi="Arial" w:cs="Arial"/>
          <w:b/>
          <w:sz w:val="24"/>
          <w:szCs w:val="24"/>
        </w:rPr>
        <w:t>ha</w:t>
      </w:r>
      <w:r>
        <w:rPr>
          <w:rFonts w:ascii="Arial" w:eastAsia="Arial" w:hAnsi="Arial" w:cs="Arial"/>
          <w:b/>
          <w:spacing w:val="-4"/>
          <w:sz w:val="24"/>
          <w:szCs w:val="24"/>
        </w:rPr>
        <w:t>v</w:t>
      </w:r>
      <w:r>
        <w:rPr>
          <w:rFonts w:ascii="Arial" w:eastAsia="Arial" w:hAnsi="Arial" w:cs="Arial"/>
          <w:b/>
          <w:spacing w:val="1"/>
          <w:sz w:val="24"/>
          <w:szCs w:val="24"/>
        </w:rPr>
        <w:t>e</w:t>
      </w:r>
      <w:r>
        <w:rPr>
          <w:rFonts w:ascii="Arial" w:eastAsia="Arial" w:hAnsi="Arial" w:cs="Arial"/>
          <w:sz w:val="24"/>
          <w:szCs w:val="24"/>
        </w:rPr>
        <w:t>:</w:t>
      </w:r>
      <w:r>
        <w:rPr>
          <w:rFonts w:ascii="Arial" w:eastAsia="Arial" w:hAnsi="Arial" w:cs="Arial"/>
          <w:spacing w:val="1"/>
          <w:sz w:val="24"/>
          <w:szCs w:val="24"/>
        </w:rPr>
        <w:t xml:space="preserve"> Promoção, Serviço, Desconto, Fidelização, Cliente, Empresa.</w:t>
      </w:r>
    </w:p>
    <w:p w:rsidR="004A2B78" w:rsidRDefault="00AB0E63" w:rsidP="00C02D32">
      <w:pPr>
        <w:spacing w:after="240" w:line="360" w:lineRule="auto"/>
        <w:ind w:right="3290"/>
        <w:jc w:val="both"/>
        <w:rPr>
          <w:rFonts w:ascii="Arial" w:eastAsia="Arial" w:hAnsi="Arial" w:cs="Arial"/>
          <w:b/>
          <w:sz w:val="24"/>
          <w:szCs w:val="24"/>
          <w:lang w:val="en-US"/>
        </w:rPr>
      </w:pPr>
      <w:r w:rsidRPr="00A64D90">
        <w:rPr>
          <w:rFonts w:ascii="Arial" w:eastAsia="Arial" w:hAnsi="Arial" w:cs="Arial"/>
          <w:b/>
          <w:spacing w:val="-5"/>
          <w:sz w:val="24"/>
          <w:szCs w:val="24"/>
          <w:lang w:val="en-US"/>
        </w:rPr>
        <w:lastRenderedPageBreak/>
        <w:t>A</w:t>
      </w:r>
      <w:r w:rsidRPr="00A64D90">
        <w:rPr>
          <w:rFonts w:ascii="Arial" w:eastAsia="Arial" w:hAnsi="Arial" w:cs="Arial"/>
          <w:b/>
          <w:spacing w:val="2"/>
          <w:sz w:val="24"/>
          <w:szCs w:val="24"/>
          <w:lang w:val="en-US"/>
        </w:rPr>
        <w:t>B</w:t>
      </w:r>
      <w:r w:rsidRPr="00A64D90">
        <w:rPr>
          <w:rFonts w:ascii="Arial" w:eastAsia="Arial" w:hAnsi="Arial" w:cs="Arial"/>
          <w:b/>
          <w:sz w:val="24"/>
          <w:szCs w:val="24"/>
          <w:lang w:val="en-US"/>
        </w:rPr>
        <w:t>ST</w:t>
      </w:r>
      <w:r w:rsidRPr="00A64D90">
        <w:rPr>
          <w:rFonts w:ascii="Arial" w:eastAsia="Arial" w:hAnsi="Arial" w:cs="Arial"/>
          <w:b/>
          <w:spacing w:val="4"/>
          <w:sz w:val="24"/>
          <w:szCs w:val="24"/>
          <w:lang w:val="en-US"/>
        </w:rPr>
        <w:t>R</w:t>
      </w:r>
      <w:r w:rsidRPr="00A64D90">
        <w:rPr>
          <w:rFonts w:ascii="Arial" w:eastAsia="Arial" w:hAnsi="Arial" w:cs="Arial"/>
          <w:b/>
          <w:spacing w:val="-5"/>
          <w:sz w:val="24"/>
          <w:szCs w:val="24"/>
          <w:lang w:val="en-US"/>
        </w:rPr>
        <w:t>A</w:t>
      </w:r>
      <w:r w:rsidRPr="00A64D90">
        <w:rPr>
          <w:rFonts w:ascii="Arial" w:eastAsia="Arial" w:hAnsi="Arial" w:cs="Arial"/>
          <w:b/>
          <w:spacing w:val="2"/>
          <w:sz w:val="24"/>
          <w:szCs w:val="24"/>
          <w:lang w:val="en-US"/>
        </w:rPr>
        <w:t>C</w:t>
      </w:r>
      <w:r w:rsidRPr="00A64D90">
        <w:rPr>
          <w:rFonts w:ascii="Arial" w:eastAsia="Arial" w:hAnsi="Arial" w:cs="Arial"/>
          <w:b/>
          <w:sz w:val="24"/>
          <w:szCs w:val="24"/>
          <w:lang w:val="en-US"/>
        </w:rPr>
        <w:t>T</w:t>
      </w:r>
    </w:p>
    <w:p w:rsidR="00A64D90" w:rsidRPr="00A64D90" w:rsidRDefault="00A64D90" w:rsidP="00C02D32">
      <w:pPr>
        <w:spacing w:before="240" w:line="360" w:lineRule="auto"/>
        <w:ind w:right="11" w:firstLine="709"/>
        <w:jc w:val="both"/>
        <w:rPr>
          <w:rFonts w:ascii="Arial" w:hAnsi="Arial" w:cs="Arial"/>
          <w:sz w:val="24"/>
          <w:szCs w:val="24"/>
          <w:lang w:val="en-US"/>
        </w:rPr>
      </w:pPr>
      <w:r>
        <w:rPr>
          <w:rFonts w:ascii="Arial" w:hAnsi="Arial" w:cs="Arial"/>
          <w:sz w:val="24"/>
          <w:szCs w:val="24"/>
          <w:lang w:val="en-US"/>
        </w:rPr>
        <w:t>T</w:t>
      </w:r>
      <w:r w:rsidRPr="00A64D90">
        <w:rPr>
          <w:rFonts w:ascii="Arial" w:hAnsi="Arial" w:cs="Arial"/>
          <w:sz w:val="24"/>
          <w:szCs w:val="24"/>
          <w:lang w:val="en-US"/>
        </w:rPr>
        <w:t>he market and stores try to retain their customers so that they always consume in their establishment. Usually a very efficient mode of loyalty is when you go to a place of purchase with a certain frequency and the customer guarantees the possibility of winning various types of bonuses, such as experiences, gifts and so on.</w:t>
      </w:r>
    </w:p>
    <w:p w:rsidR="00A64D90" w:rsidRPr="00A64D90" w:rsidRDefault="00A64D90" w:rsidP="00C02D32">
      <w:pPr>
        <w:spacing w:before="240" w:line="360" w:lineRule="auto"/>
        <w:ind w:right="11" w:firstLine="709"/>
        <w:jc w:val="both"/>
        <w:rPr>
          <w:rFonts w:ascii="Arial" w:hAnsi="Arial" w:cs="Arial"/>
          <w:sz w:val="24"/>
          <w:szCs w:val="24"/>
          <w:lang w:val="en-US"/>
        </w:rPr>
      </w:pPr>
      <w:r w:rsidRPr="00A64D90">
        <w:rPr>
          <w:rFonts w:ascii="Arial" w:hAnsi="Arial" w:cs="Arial"/>
          <w:sz w:val="24"/>
          <w:szCs w:val="24"/>
          <w:lang w:val="en-US"/>
        </w:rPr>
        <w:t>With this was created the loyalty cards, where after a certain number of purchases the customer has the right to get your benefit, but usually people often lose this card or even forget it at home which makes even the If a customer is a frequent customer of the establishment in question, he or she is demotivating this loyalty, since his presence cannot be proven if he is not in possession of this document.</w:t>
      </w:r>
    </w:p>
    <w:p w:rsidR="004A2B78" w:rsidRPr="00B616E7" w:rsidRDefault="00A64D90" w:rsidP="00C02D32">
      <w:pPr>
        <w:spacing w:before="240" w:line="360" w:lineRule="auto"/>
        <w:ind w:right="11" w:firstLine="709"/>
        <w:jc w:val="both"/>
        <w:rPr>
          <w:rFonts w:ascii="Arial" w:hAnsi="Arial" w:cs="Arial"/>
          <w:sz w:val="24"/>
          <w:szCs w:val="24"/>
          <w:lang w:val="en-US"/>
        </w:rPr>
      </w:pPr>
      <w:r w:rsidRPr="00A64D90">
        <w:rPr>
          <w:rFonts w:ascii="Arial" w:hAnsi="Arial" w:cs="Arial"/>
          <w:sz w:val="24"/>
          <w:szCs w:val="24"/>
          <w:lang w:val="en-US"/>
        </w:rPr>
        <w:t>With this in mind, our system transforms the old physical loyalty card into a digital loyalty card, which can be installed on Android and IOS platforms, and this access can also occur through merchant pages, allowing the customer to redeem their number if they do not. has downloaded the app. Remembering that the same family can have the same card and thus exchange in valid promotions.</w:t>
      </w:r>
    </w:p>
    <w:p w:rsidR="004A2B78" w:rsidRPr="00B616E7" w:rsidRDefault="004A2B78" w:rsidP="00C02D32">
      <w:pPr>
        <w:spacing w:line="360" w:lineRule="auto"/>
        <w:jc w:val="both"/>
        <w:rPr>
          <w:rFonts w:ascii="Arial" w:hAnsi="Arial" w:cs="Arial"/>
          <w:sz w:val="24"/>
          <w:szCs w:val="24"/>
          <w:lang w:val="en-US"/>
        </w:rPr>
      </w:pPr>
    </w:p>
    <w:p w:rsidR="004A2B78" w:rsidRPr="00B616E7" w:rsidRDefault="004A2B78" w:rsidP="00C02D32">
      <w:pPr>
        <w:spacing w:line="360" w:lineRule="auto"/>
        <w:jc w:val="both"/>
        <w:rPr>
          <w:rFonts w:ascii="Arial" w:hAnsi="Arial" w:cs="Arial"/>
          <w:sz w:val="24"/>
          <w:szCs w:val="24"/>
          <w:lang w:val="en-US"/>
        </w:rPr>
      </w:pPr>
    </w:p>
    <w:p w:rsidR="004A2B78" w:rsidRDefault="00AB0E63" w:rsidP="00C02D32">
      <w:pPr>
        <w:spacing w:line="360" w:lineRule="auto"/>
        <w:jc w:val="both"/>
        <w:rPr>
          <w:rFonts w:ascii="Arial" w:hAnsi="Arial" w:cs="Arial"/>
          <w:sz w:val="24"/>
          <w:szCs w:val="24"/>
          <w:lang w:val="en-US"/>
        </w:rPr>
      </w:pPr>
      <w:r w:rsidRPr="00B616E7">
        <w:rPr>
          <w:rFonts w:ascii="Arial" w:hAnsi="Arial" w:cs="Arial"/>
          <w:b/>
          <w:bCs/>
          <w:sz w:val="24"/>
          <w:szCs w:val="24"/>
          <w:lang w:val="en-US"/>
        </w:rPr>
        <w:t>Keywords</w:t>
      </w:r>
      <w:r w:rsidRPr="00B616E7">
        <w:rPr>
          <w:rFonts w:ascii="Arial" w:hAnsi="Arial" w:cs="Arial"/>
          <w:sz w:val="24"/>
          <w:szCs w:val="24"/>
          <w:lang w:val="en-US"/>
        </w:rPr>
        <w:t>: Promotion, Service, Discount, Loyalty, Customer, Company.</w:t>
      </w:r>
    </w:p>
    <w:p w:rsidR="00915436" w:rsidRDefault="00915436" w:rsidP="00C02D32">
      <w:pPr>
        <w:spacing w:line="360" w:lineRule="auto"/>
        <w:jc w:val="both"/>
        <w:rPr>
          <w:rFonts w:ascii="Arial" w:hAnsi="Arial" w:cs="Arial"/>
          <w:sz w:val="24"/>
          <w:szCs w:val="24"/>
          <w:lang w:val="en-US"/>
        </w:rPr>
      </w:pPr>
    </w:p>
    <w:p w:rsidR="00915436" w:rsidRDefault="00915436" w:rsidP="00C02D32">
      <w:pPr>
        <w:spacing w:line="360" w:lineRule="auto"/>
        <w:jc w:val="both"/>
        <w:rPr>
          <w:rFonts w:ascii="Arial" w:hAnsi="Arial" w:cs="Arial"/>
          <w:sz w:val="24"/>
          <w:szCs w:val="24"/>
          <w:lang w:val="en-US"/>
        </w:rPr>
      </w:pPr>
    </w:p>
    <w:p w:rsidR="00915436" w:rsidRDefault="00915436" w:rsidP="00C02D32">
      <w:pPr>
        <w:spacing w:line="360" w:lineRule="auto"/>
        <w:jc w:val="both"/>
        <w:rPr>
          <w:rFonts w:ascii="Arial" w:hAnsi="Arial" w:cs="Arial"/>
          <w:sz w:val="24"/>
          <w:szCs w:val="24"/>
          <w:lang w:val="en-US"/>
        </w:rPr>
      </w:pPr>
    </w:p>
    <w:p w:rsidR="00915436" w:rsidRDefault="00915436" w:rsidP="00C02D32">
      <w:pPr>
        <w:spacing w:line="360" w:lineRule="auto"/>
        <w:jc w:val="both"/>
        <w:rPr>
          <w:rFonts w:ascii="Arial" w:hAnsi="Arial" w:cs="Arial"/>
          <w:sz w:val="24"/>
          <w:szCs w:val="24"/>
          <w:lang w:val="en-US"/>
        </w:rPr>
      </w:pPr>
    </w:p>
    <w:p w:rsidR="00915436" w:rsidRDefault="00915436" w:rsidP="00C02D32">
      <w:pPr>
        <w:spacing w:line="360" w:lineRule="auto"/>
        <w:jc w:val="both"/>
        <w:rPr>
          <w:rFonts w:ascii="Arial" w:hAnsi="Arial" w:cs="Arial"/>
          <w:sz w:val="24"/>
          <w:szCs w:val="24"/>
          <w:lang w:val="en-US"/>
        </w:rPr>
      </w:pPr>
    </w:p>
    <w:p w:rsidR="00915436" w:rsidRDefault="00915436" w:rsidP="00C02D32">
      <w:pPr>
        <w:spacing w:line="360" w:lineRule="auto"/>
        <w:jc w:val="both"/>
        <w:rPr>
          <w:rFonts w:ascii="Arial" w:hAnsi="Arial" w:cs="Arial"/>
          <w:sz w:val="24"/>
          <w:szCs w:val="24"/>
          <w:lang w:val="en-US"/>
        </w:rPr>
      </w:pPr>
    </w:p>
    <w:p w:rsidR="00915436" w:rsidRDefault="00915436" w:rsidP="00C02D32">
      <w:pPr>
        <w:spacing w:line="360" w:lineRule="auto"/>
        <w:jc w:val="both"/>
        <w:rPr>
          <w:rFonts w:ascii="Arial" w:hAnsi="Arial" w:cs="Arial"/>
          <w:sz w:val="24"/>
          <w:szCs w:val="24"/>
          <w:lang w:val="en-US"/>
        </w:rPr>
      </w:pPr>
    </w:p>
    <w:p w:rsidR="00915436" w:rsidRDefault="00915436" w:rsidP="00C02D32">
      <w:pPr>
        <w:spacing w:line="360" w:lineRule="auto"/>
        <w:jc w:val="both"/>
        <w:rPr>
          <w:rFonts w:ascii="Arial" w:hAnsi="Arial" w:cs="Arial"/>
          <w:sz w:val="24"/>
          <w:szCs w:val="24"/>
          <w:lang w:val="en-US"/>
        </w:rPr>
      </w:pPr>
    </w:p>
    <w:p w:rsidR="00915436" w:rsidRDefault="00915436" w:rsidP="00C02D32">
      <w:pPr>
        <w:spacing w:line="360" w:lineRule="auto"/>
        <w:jc w:val="both"/>
        <w:rPr>
          <w:rFonts w:ascii="Arial" w:hAnsi="Arial" w:cs="Arial"/>
          <w:sz w:val="24"/>
          <w:szCs w:val="24"/>
          <w:lang w:val="en-US"/>
        </w:rPr>
      </w:pPr>
    </w:p>
    <w:p w:rsidR="00915436" w:rsidRDefault="00915436" w:rsidP="00C02D32">
      <w:pPr>
        <w:spacing w:line="360" w:lineRule="auto"/>
        <w:jc w:val="both"/>
        <w:rPr>
          <w:rFonts w:ascii="Arial" w:hAnsi="Arial" w:cs="Arial"/>
          <w:sz w:val="24"/>
          <w:szCs w:val="24"/>
          <w:lang w:val="en-US"/>
        </w:rPr>
      </w:pPr>
    </w:p>
    <w:p w:rsidR="00915436" w:rsidRDefault="00915436" w:rsidP="00C02D32">
      <w:pPr>
        <w:spacing w:line="360" w:lineRule="auto"/>
        <w:jc w:val="both"/>
        <w:rPr>
          <w:rFonts w:ascii="Arial" w:hAnsi="Arial" w:cs="Arial"/>
          <w:sz w:val="24"/>
          <w:szCs w:val="24"/>
          <w:lang w:val="en-US"/>
        </w:rPr>
      </w:pPr>
    </w:p>
    <w:p w:rsidR="00915436" w:rsidRPr="00B616E7" w:rsidRDefault="00915436" w:rsidP="00C02D32">
      <w:pPr>
        <w:spacing w:line="360" w:lineRule="auto"/>
        <w:jc w:val="both"/>
        <w:rPr>
          <w:rFonts w:ascii="Arial" w:hAnsi="Arial" w:cs="Arial"/>
          <w:sz w:val="24"/>
          <w:szCs w:val="24"/>
          <w:lang w:val="en-US"/>
        </w:rPr>
      </w:pPr>
    </w:p>
    <w:p w:rsidR="004A2B78" w:rsidRDefault="00AB0E63" w:rsidP="008C243D">
      <w:pPr>
        <w:jc w:val="both"/>
        <w:rPr>
          <w:rFonts w:ascii="Arial" w:eastAsia="Arial" w:hAnsi="Arial" w:cs="Arial"/>
          <w:sz w:val="24"/>
          <w:szCs w:val="24"/>
        </w:rPr>
      </w:pPr>
      <w:r>
        <w:rPr>
          <w:rFonts w:ascii="Arial" w:eastAsia="Arial" w:hAnsi="Arial" w:cs="Arial"/>
          <w:b/>
          <w:sz w:val="24"/>
          <w:szCs w:val="24"/>
        </w:rPr>
        <w:lastRenderedPageBreak/>
        <w:t>LI</w:t>
      </w:r>
      <w:r>
        <w:rPr>
          <w:rFonts w:ascii="Arial" w:eastAsia="Arial" w:hAnsi="Arial" w:cs="Arial"/>
          <w:b/>
          <w:spacing w:val="1"/>
          <w:sz w:val="24"/>
          <w:szCs w:val="24"/>
        </w:rPr>
        <w:t>S</w:t>
      </w:r>
      <w:r>
        <w:rPr>
          <w:rFonts w:ascii="Arial" w:eastAsia="Arial" w:hAnsi="Arial" w:cs="Arial"/>
          <w:b/>
          <w:spacing w:val="2"/>
          <w:sz w:val="24"/>
          <w:szCs w:val="24"/>
        </w:rPr>
        <w:t>T</w:t>
      </w:r>
      <w:r>
        <w:rPr>
          <w:rFonts w:ascii="Arial" w:eastAsia="Arial" w:hAnsi="Arial" w:cs="Arial"/>
          <w:b/>
          <w:sz w:val="24"/>
          <w:szCs w:val="24"/>
        </w:rPr>
        <w:t>A</w:t>
      </w:r>
      <w:r>
        <w:rPr>
          <w:rFonts w:ascii="Arial" w:eastAsia="Arial" w:hAnsi="Arial" w:cs="Arial"/>
          <w:b/>
          <w:spacing w:val="-5"/>
          <w:sz w:val="24"/>
          <w:szCs w:val="24"/>
        </w:rPr>
        <w:t xml:space="preserve"> </w:t>
      </w:r>
      <w:r>
        <w:rPr>
          <w:rFonts w:ascii="Arial" w:eastAsia="Arial" w:hAnsi="Arial" w:cs="Arial"/>
          <w:b/>
          <w:sz w:val="24"/>
          <w:szCs w:val="24"/>
        </w:rPr>
        <w:t>DE</w:t>
      </w:r>
      <w:r>
        <w:rPr>
          <w:rFonts w:ascii="Arial" w:eastAsia="Arial" w:hAnsi="Arial" w:cs="Arial"/>
          <w:b/>
          <w:spacing w:val="1"/>
          <w:sz w:val="24"/>
          <w:szCs w:val="24"/>
        </w:rPr>
        <w:t xml:space="preserve"> I</w:t>
      </w:r>
      <w:r>
        <w:rPr>
          <w:rFonts w:ascii="Arial" w:eastAsia="Arial" w:hAnsi="Arial" w:cs="Arial"/>
          <w:b/>
          <w:sz w:val="24"/>
          <w:szCs w:val="24"/>
        </w:rPr>
        <w:t>L</w:t>
      </w:r>
      <w:r>
        <w:rPr>
          <w:rFonts w:ascii="Arial" w:eastAsia="Arial" w:hAnsi="Arial" w:cs="Arial"/>
          <w:b/>
          <w:spacing w:val="-1"/>
          <w:sz w:val="24"/>
          <w:szCs w:val="24"/>
        </w:rPr>
        <w:t>U</w:t>
      </w:r>
      <w:r>
        <w:rPr>
          <w:rFonts w:ascii="Arial" w:eastAsia="Arial" w:hAnsi="Arial" w:cs="Arial"/>
          <w:b/>
          <w:sz w:val="24"/>
          <w:szCs w:val="24"/>
        </w:rPr>
        <w:t>ST</w:t>
      </w:r>
      <w:r>
        <w:rPr>
          <w:rFonts w:ascii="Arial" w:eastAsia="Arial" w:hAnsi="Arial" w:cs="Arial"/>
          <w:b/>
          <w:spacing w:val="4"/>
          <w:sz w:val="24"/>
          <w:szCs w:val="24"/>
        </w:rPr>
        <w:t>R</w:t>
      </w:r>
      <w:r>
        <w:rPr>
          <w:rFonts w:ascii="Arial" w:eastAsia="Arial" w:hAnsi="Arial" w:cs="Arial"/>
          <w:b/>
          <w:spacing w:val="-5"/>
          <w:sz w:val="24"/>
          <w:szCs w:val="24"/>
        </w:rPr>
        <w:t>A</w:t>
      </w:r>
      <w:r>
        <w:rPr>
          <w:rFonts w:ascii="Arial" w:eastAsia="Arial" w:hAnsi="Arial" w:cs="Arial"/>
          <w:b/>
          <w:spacing w:val="2"/>
          <w:sz w:val="24"/>
          <w:szCs w:val="24"/>
        </w:rPr>
        <w:t>Ç</w:t>
      </w:r>
      <w:r>
        <w:rPr>
          <w:rFonts w:ascii="Arial" w:eastAsia="Arial" w:hAnsi="Arial" w:cs="Arial"/>
          <w:b/>
          <w:sz w:val="24"/>
          <w:szCs w:val="24"/>
        </w:rPr>
        <w:t>Õ</w:t>
      </w:r>
      <w:r>
        <w:rPr>
          <w:rFonts w:ascii="Arial" w:eastAsia="Arial" w:hAnsi="Arial" w:cs="Arial"/>
          <w:b/>
          <w:spacing w:val="1"/>
          <w:sz w:val="24"/>
          <w:szCs w:val="24"/>
        </w:rPr>
        <w:t>E</w:t>
      </w:r>
      <w:r>
        <w:rPr>
          <w:rFonts w:ascii="Arial" w:eastAsia="Arial" w:hAnsi="Arial" w:cs="Arial"/>
          <w:b/>
          <w:sz w:val="24"/>
          <w:szCs w:val="24"/>
        </w:rPr>
        <w:t>S</w:t>
      </w:r>
    </w:p>
    <w:p w:rsidR="00E829E7" w:rsidRPr="00E829E7" w:rsidRDefault="00E829E7">
      <w:pPr>
        <w:pStyle w:val="Sumrio1"/>
        <w:tabs>
          <w:tab w:val="right" w:leader="dot" w:pos="8494"/>
        </w:tabs>
        <w:rPr>
          <w:rFonts w:asciiTheme="minorHAnsi" w:eastAsiaTheme="minorEastAsia" w:hAnsiTheme="minorHAnsi" w:cstheme="minorBidi"/>
          <w:b w:val="0"/>
          <w:bCs w:val="0"/>
          <w:caps w:val="0"/>
          <w:noProof/>
          <w:sz w:val="22"/>
          <w:szCs w:val="22"/>
          <w:lang w:eastAsia="pt-BR"/>
        </w:rPr>
      </w:pPr>
      <w:r>
        <w:rPr>
          <w:rFonts w:eastAsia="Arial" w:cs="Arial"/>
          <w:szCs w:val="24"/>
        </w:rPr>
        <w:fldChar w:fldCharType="begin"/>
      </w:r>
      <w:r>
        <w:rPr>
          <w:rFonts w:eastAsia="Arial" w:cs="Arial"/>
          <w:szCs w:val="24"/>
        </w:rPr>
        <w:instrText xml:space="preserve"> TOC \o "1-3" \h \z \t "Aa1figura;1" </w:instrText>
      </w:r>
      <w:r>
        <w:rPr>
          <w:rFonts w:eastAsia="Arial" w:cs="Arial"/>
          <w:szCs w:val="24"/>
        </w:rPr>
        <w:fldChar w:fldCharType="separate"/>
      </w:r>
      <w:hyperlink r:id="rId13" w:anchor="_Toc24635371" w:history="1">
        <w:r>
          <w:rPr>
            <w:rStyle w:val="Hyperlink"/>
            <w:b w:val="0"/>
            <w:bCs w:val="0"/>
            <w:caps w:val="0"/>
            <w:noProof/>
          </w:rPr>
          <w:t>D</w:t>
        </w:r>
        <w:r w:rsidRPr="00E829E7">
          <w:rPr>
            <w:rStyle w:val="Hyperlink"/>
            <w:b w:val="0"/>
            <w:bCs w:val="0"/>
            <w:caps w:val="0"/>
            <w:noProof/>
          </w:rPr>
          <w:t>iagrama de casos de uso</w:t>
        </w:r>
        <w:r w:rsidRPr="00E829E7">
          <w:rPr>
            <w:b w:val="0"/>
            <w:bCs w:val="0"/>
            <w:noProof/>
            <w:webHidden/>
          </w:rPr>
          <w:tab/>
        </w:r>
        <w:r w:rsidR="00F242CE">
          <w:rPr>
            <w:b w:val="0"/>
            <w:bCs w:val="0"/>
            <w:noProof/>
            <w:webHidden/>
          </w:rPr>
          <w:t>17</w:t>
        </w:r>
      </w:hyperlink>
    </w:p>
    <w:p w:rsidR="00E829E7" w:rsidRPr="00E829E7" w:rsidRDefault="00664EAB">
      <w:pPr>
        <w:pStyle w:val="Sumrio1"/>
        <w:tabs>
          <w:tab w:val="right" w:leader="dot" w:pos="8494"/>
        </w:tabs>
        <w:rPr>
          <w:rFonts w:asciiTheme="minorHAnsi" w:eastAsiaTheme="minorEastAsia" w:hAnsiTheme="minorHAnsi" w:cstheme="minorBidi"/>
          <w:b w:val="0"/>
          <w:bCs w:val="0"/>
          <w:caps w:val="0"/>
          <w:noProof/>
          <w:sz w:val="22"/>
          <w:szCs w:val="22"/>
          <w:lang w:eastAsia="pt-BR"/>
        </w:rPr>
      </w:pPr>
      <w:hyperlink r:id="rId14" w:anchor="_Toc24635373" w:history="1">
        <w:r w:rsidR="00E829E7">
          <w:rPr>
            <w:rStyle w:val="Hyperlink"/>
            <w:b w:val="0"/>
            <w:bCs w:val="0"/>
            <w:caps w:val="0"/>
            <w:noProof/>
          </w:rPr>
          <w:t>D</w:t>
        </w:r>
        <w:r w:rsidR="00E829E7" w:rsidRPr="00E829E7">
          <w:rPr>
            <w:rStyle w:val="Hyperlink"/>
            <w:b w:val="0"/>
            <w:bCs w:val="0"/>
            <w:caps w:val="0"/>
            <w:noProof/>
          </w:rPr>
          <w:t>iagrama de classe</w:t>
        </w:r>
        <w:r w:rsidR="00E829E7" w:rsidRPr="00E829E7">
          <w:rPr>
            <w:b w:val="0"/>
            <w:bCs w:val="0"/>
            <w:noProof/>
            <w:webHidden/>
          </w:rPr>
          <w:tab/>
        </w:r>
        <w:r w:rsidR="00F242CE">
          <w:rPr>
            <w:b w:val="0"/>
            <w:bCs w:val="0"/>
            <w:noProof/>
            <w:webHidden/>
          </w:rPr>
          <w:t>26</w:t>
        </w:r>
      </w:hyperlink>
    </w:p>
    <w:p w:rsidR="00E829E7" w:rsidRPr="00E829E7" w:rsidRDefault="00664EAB">
      <w:pPr>
        <w:pStyle w:val="Sumrio1"/>
        <w:tabs>
          <w:tab w:val="right" w:leader="dot" w:pos="8494"/>
        </w:tabs>
        <w:rPr>
          <w:rFonts w:asciiTheme="minorHAnsi" w:eastAsiaTheme="minorEastAsia" w:hAnsiTheme="minorHAnsi" w:cstheme="minorBidi"/>
          <w:b w:val="0"/>
          <w:bCs w:val="0"/>
          <w:caps w:val="0"/>
          <w:noProof/>
          <w:sz w:val="22"/>
          <w:szCs w:val="22"/>
          <w:lang w:eastAsia="pt-BR"/>
        </w:rPr>
      </w:pPr>
      <w:hyperlink r:id="rId15" w:anchor="_Toc24635375" w:history="1">
        <w:r w:rsidR="00E829E7">
          <w:rPr>
            <w:rStyle w:val="Hyperlink"/>
            <w:b w:val="0"/>
            <w:bCs w:val="0"/>
            <w:caps w:val="0"/>
            <w:noProof/>
          </w:rPr>
          <w:t>D</w:t>
        </w:r>
        <w:r w:rsidR="00E829E7" w:rsidRPr="00E829E7">
          <w:rPr>
            <w:rStyle w:val="Hyperlink"/>
            <w:b w:val="0"/>
            <w:bCs w:val="0"/>
            <w:caps w:val="0"/>
            <w:noProof/>
          </w:rPr>
          <w:t>iagrama de classe</w:t>
        </w:r>
        <w:r w:rsidR="00E829E7">
          <w:rPr>
            <w:rStyle w:val="Hyperlink"/>
            <w:b w:val="0"/>
            <w:bCs w:val="0"/>
            <w:caps w:val="0"/>
            <w:noProof/>
          </w:rPr>
          <w:t xml:space="preserve"> 2</w:t>
        </w:r>
        <w:r w:rsidR="00E829E7" w:rsidRPr="00E829E7">
          <w:rPr>
            <w:b w:val="0"/>
            <w:bCs w:val="0"/>
            <w:noProof/>
            <w:webHidden/>
          </w:rPr>
          <w:tab/>
        </w:r>
        <w:r w:rsidR="00F242CE">
          <w:rPr>
            <w:b w:val="0"/>
            <w:bCs w:val="0"/>
            <w:noProof/>
            <w:webHidden/>
          </w:rPr>
          <w:t>27</w:t>
        </w:r>
      </w:hyperlink>
    </w:p>
    <w:p w:rsidR="00E829E7" w:rsidRPr="00E829E7" w:rsidRDefault="00664EAB">
      <w:pPr>
        <w:pStyle w:val="Sumrio1"/>
        <w:tabs>
          <w:tab w:val="right" w:leader="dot" w:pos="8494"/>
        </w:tabs>
        <w:rPr>
          <w:rFonts w:asciiTheme="minorHAnsi" w:eastAsiaTheme="minorEastAsia" w:hAnsiTheme="minorHAnsi" w:cstheme="minorBidi"/>
          <w:b w:val="0"/>
          <w:bCs w:val="0"/>
          <w:caps w:val="0"/>
          <w:noProof/>
          <w:sz w:val="22"/>
          <w:szCs w:val="22"/>
          <w:lang w:eastAsia="pt-BR"/>
        </w:rPr>
      </w:pPr>
      <w:hyperlink r:id="rId16" w:anchor="_Toc24635377" w:history="1">
        <w:r w:rsidR="00E829E7">
          <w:rPr>
            <w:rStyle w:val="Hyperlink"/>
            <w:b w:val="0"/>
            <w:bCs w:val="0"/>
            <w:caps w:val="0"/>
            <w:noProof/>
          </w:rPr>
          <w:t>D</w:t>
        </w:r>
        <w:r w:rsidR="00E829E7" w:rsidRPr="00E829E7">
          <w:rPr>
            <w:rStyle w:val="Hyperlink"/>
            <w:b w:val="0"/>
            <w:bCs w:val="0"/>
            <w:caps w:val="0"/>
            <w:noProof/>
          </w:rPr>
          <w:t>iagrama de entidade relacionamento</w:t>
        </w:r>
        <w:r w:rsidR="00E829E7" w:rsidRPr="00E829E7">
          <w:rPr>
            <w:b w:val="0"/>
            <w:bCs w:val="0"/>
            <w:noProof/>
            <w:webHidden/>
          </w:rPr>
          <w:tab/>
        </w:r>
        <w:r w:rsidR="00F242CE">
          <w:rPr>
            <w:b w:val="0"/>
            <w:bCs w:val="0"/>
            <w:noProof/>
            <w:webHidden/>
          </w:rPr>
          <w:t>28</w:t>
        </w:r>
      </w:hyperlink>
    </w:p>
    <w:p w:rsidR="00E829E7" w:rsidRPr="00E829E7" w:rsidRDefault="00664EAB">
      <w:pPr>
        <w:pStyle w:val="Sumrio1"/>
        <w:tabs>
          <w:tab w:val="right" w:leader="dot" w:pos="8494"/>
        </w:tabs>
        <w:rPr>
          <w:rFonts w:asciiTheme="minorHAnsi" w:eastAsiaTheme="minorEastAsia" w:hAnsiTheme="minorHAnsi" w:cstheme="minorBidi"/>
          <w:b w:val="0"/>
          <w:bCs w:val="0"/>
          <w:caps w:val="0"/>
          <w:noProof/>
          <w:sz w:val="22"/>
          <w:szCs w:val="22"/>
          <w:lang w:eastAsia="pt-BR"/>
        </w:rPr>
      </w:pPr>
      <w:hyperlink r:id="rId17" w:anchor="_Toc24635379" w:history="1">
        <w:r w:rsidR="00E829E7">
          <w:rPr>
            <w:rStyle w:val="Hyperlink"/>
            <w:b w:val="0"/>
            <w:bCs w:val="0"/>
            <w:caps w:val="0"/>
            <w:noProof/>
          </w:rPr>
          <w:t>T</w:t>
        </w:r>
        <w:r w:rsidR="00E829E7" w:rsidRPr="00E829E7">
          <w:rPr>
            <w:rStyle w:val="Hyperlink"/>
            <w:b w:val="0"/>
            <w:bCs w:val="0"/>
            <w:caps w:val="0"/>
            <w:noProof/>
          </w:rPr>
          <w:t>ela de login</w:t>
        </w:r>
        <w:r w:rsidR="00E829E7" w:rsidRPr="00E829E7">
          <w:rPr>
            <w:b w:val="0"/>
            <w:bCs w:val="0"/>
            <w:noProof/>
            <w:webHidden/>
          </w:rPr>
          <w:tab/>
        </w:r>
        <w:r w:rsidR="00F242CE">
          <w:rPr>
            <w:b w:val="0"/>
            <w:bCs w:val="0"/>
            <w:noProof/>
            <w:webHidden/>
          </w:rPr>
          <w:t>29</w:t>
        </w:r>
      </w:hyperlink>
    </w:p>
    <w:p w:rsidR="00E829E7" w:rsidRPr="00E829E7" w:rsidRDefault="00664EAB">
      <w:pPr>
        <w:pStyle w:val="Sumrio1"/>
        <w:tabs>
          <w:tab w:val="right" w:leader="dot" w:pos="8494"/>
        </w:tabs>
        <w:rPr>
          <w:rFonts w:asciiTheme="minorHAnsi" w:eastAsiaTheme="minorEastAsia" w:hAnsiTheme="minorHAnsi" w:cstheme="minorBidi"/>
          <w:b w:val="0"/>
          <w:bCs w:val="0"/>
          <w:caps w:val="0"/>
          <w:noProof/>
          <w:sz w:val="22"/>
          <w:szCs w:val="22"/>
          <w:lang w:eastAsia="pt-BR"/>
        </w:rPr>
      </w:pPr>
      <w:hyperlink r:id="rId18" w:anchor="_Toc24635381" w:history="1">
        <w:r w:rsidR="00E829E7">
          <w:rPr>
            <w:rStyle w:val="Hyperlink"/>
            <w:b w:val="0"/>
            <w:bCs w:val="0"/>
            <w:caps w:val="0"/>
            <w:noProof/>
          </w:rPr>
          <w:t>T</w:t>
        </w:r>
        <w:r w:rsidR="00E829E7" w:rsidRPr="00E829E7">
          <w:rPr>
            <w:rStyle w:val="Hyperlink"/>
            <w:b w:val="0"/>
            <w:bCs w:val="0"/>
            <w:caps w:val="0"/>
            <w:noProof/>
          </w:rPr>
          <w:t>ela de cartelas</w:t>
        </w:r>
        <w:r w:rsidR="00E829E7" w:rsidRPr="00E829E7">
          <w:rPr>
            <w:b w:val="0"/>
            <w:bCs w:val="0"/>
            <w:noProof/>
            <w:webHidden/>
          </w:rPr>
          <w:tab/>
        </w:r>
        <w:r w:rsidR="00F242CE">
          <w:rPr>
            <w:b w:val="0"/>
            <w:bCs w:val="0"/>
            <w:noProof/>
            <w:webHidden/>
          </w:rPr>
          <w:t>30</w:t>
        </w:r>
      </w:hyperlink>
    </w:p>
    <w:p w:rsidR="00E829E7" w:rsidRPr="00E829E7" w:rsidRDefault="00664EAB">
      <w:pPr>
        <w:pStyle w:val="Sumrio1"/>
        <w:tabs>
          <w:tab w:val="right" w:leader="dot" w:pos="8494"/>
        </w:tabs>
        <w:rPr>
          <w:rFonts w:asciiTheme="minorHAnsi" w:eastAsiaTheme="minorEastAsia" w:hAnsiTheme="minorHAnsi" w:cstheme="minorBidi"/>
          <w:b w:val="0"/>
          <w:bCs w:val="0"/>
          <w:caps w:val="0"/>
          <w:noProof/>
          <w:sz w:val="22"/>
          <w:szCs w:val="22"/>
          <w:lang w:eastAsia="pt-BR"/>
        </w:rPr>
      </w:pPr>
      <w:hyperlink r:id="rId19" w:anchor="_Toc24635383" w:history="1">
        <w:r w:rsidR="00E829E7">
          <w:rPr>
            <w:rStyle w:val="Hyperlink"/>
            <w:b w:val="0"/>
            <w:bCs w:val="0"/>
            <w:caps w:val="0"/>
            <w:noProof/>
          </w:rPr>
          <w:t>T</w:t>
        </w:r>
        <w:r w:rsidR="00E829E7" w:rsidRPr="00E829E7">
          <w:rPr>
            <w:rStyle w:val="Hyperlink"/>
            <w:b w:val="0"/>
            <w:bCs w:val="0"/>
            <w:caps w:val="0"/>
            <w:noProof/>
          </w:rPr>
          <w:t>ela de cartelas com verificação de carimbos</w:t>
        </w:r>
        <w:r w:rsidR="00E829E7" w:rsidRPr="00E829E7">
          <w:rPr>
            <w:b w:val="0"/>
            <w:bCs w:val="0"/>
            <w:noProof/>
            <w:webHidden/>
          </w:rPr>
          <w:tab/>
        </w:r>
        <w:r w:rsidR="00F242CE">
          <w:rPr>
            <w:b w:val="0"/>
            <w:bCs w:val="0"/>
            <w:noProof/>
            <w:webHidden/>
          </w:rPr>
          <w:t>31</w:t>
        </w:r>
      </w:hyperlink>
    </w:p>
    <w:p w:rsidR="00E829E7" w:rsidRPr="00E829E7" w:rsidRDefault="00664EAB">
      <w:pPr>
        <w:pStyle w:val="Sumrio1"/>
        <w:tabs>
          <w:tab w:val="right" w:leader="dot" w:pos="8494"/>
        </w:tabs>
        <w:rPr>
          <w:rFonts w:asciiTheme="minorHAnsi" w:eastAsiaTheme="minorEastAsia" w:hAnsiTheme="minorHAnsi" w:cstheme="minorBidi"/>
          <w:b w:val="0"/>
          <w:bCs w:val="0"/>
          <w:caps w:val="0"/>
          <w:noProof/>
          <w:sz w:val="22"/>
          <w:szCs w:val="22"/>
          <w:lang w:eastAsia="pt-BR"/>
        </w:rPr>
      </w:pPr>
      <w:hyperlink r:id="rId20" w:anchor="_Toc24635385" w:history="1">
        <w:r w:rsidR="00E829E7">
          <w:rPr>
            <w:rStyle w:val="Hyperlink"/>
            <w:b w:val="0"/>
            <w:bCs w:val="0"/>
            <w:caps w:val="0"/>
            <w:noProof/>
          </w:rPr>
          <w:t>T</w:t>
        </w:r>
        <w:r w:rsidR="00E829E7" w:rsidRPr="00E829E7">
          <w:rPr>
            <w:rStyle w:val="Hyperlink"/>
            <w:b w:val="0"/>
            <w:bCs w:val="0"/>
            <w:caps w:val="0"/>
            <w:noProof/>
          </w:rPr>
          <w:t>ela de busca das lojas</w:t>
        </w:r>
        <w:r w:rsidR="00E829E7" w:rsidRPr="00E829E7">
          <w:rPr>
            <w:b w:val="0"/>
            <w:bCs w:val="0"/>
            <w:noProof/>
            <w:webHidden/>
          </w:rPr>
          <w:tab/>
        </w:r>
        <w:r w:rsidR="00F242CE">
          <w:rPr>
            <w:b w:val="0"/>
            <w:bCs w:val="0"/>
            <w:noProof/>
            <w:webHidden/>
          </w:rPr>
          <w:t>32</w:t>
        </w:r>
      </w:hyperlink>
    </w:p>
    <w:p w:rsidR="00E829E7" w:rsidRPr="00E829E7" w:rsidRDefault="00664EAB">
      <w:pPr>
        <w:pStyle w:val="Sumrio1"/>
        <w:tabs>
          <w:tab w:val="right" w:leader="dot" w:pos="8494"/>
        </w:tabs>
        <w:rPr>
          <w:rFonts w:asciiTheme="minorHAnsi" w:eastAsiaTheme="minorEastAsia" w:hAnsiTheme="minorHAnsi" w:cstheme="minorBidi"/>
          <w:b w:val="0"/>
          <w:bCs w:val="0"/>
          <w:caps w:val="0"/>
          <w:noProof/>
          <w:sz w:val="22"/>
          <w:szCs w:val="22"/>
          <w:lang w:eastAsia="pt-BR"/>
        </w:rPr>
      </w:pPr>
      <w:hyperlink r:id="rId21" w:anchor="_Toc24635387" w:history="1">
        <w:r w:rsidR="00E829E7">
          <w:rPr>
            <w:rStyle w:val="Hyperlink"/>
            <w:b w:val="0"/>
            <w:bCs w:val="0"/>
            <w:caps w:val="0"/>
            <w:noProof/>
          </w:rPr>
          <w:t>T</w:t>
        </w:r>
        <w:r w:rsidR="00E829E7" w:rsidRPr="00E829E7">
          <w:rPr>
            <w:rStyle w:val="Hyperlink"/>
            <w:b w:val="0"/>
            <w:bCs w:val="0"/>
            <w:caps w:val="0"/>
            <w:noProof/>
          </w:rPr>
          <w:t>ela de troca de cartelas</w:t>
        </w:r>
        <w:r w:rsidR="00E829E7" w:rsidRPr="00E829E7">
          <w:rPr>
            <w:b w:val="0"/>
            <w:bCs w:val="0"/>
            <w:noProof/>
            <w:webHidden/>
          </w:rPr>
          <w:tab/>
        </w:r>
        <w:r w:rsidR="00F242CE">
          <w:rPr>
            <w:b w:val="0"/>
            <w:bCs w:val="0"/>
            <w:noProof/>
            <w:webHidden/>
          </w:rPr>
          <w:t>33</w:t>
        </w:r>
      </w:hyperlink>
    </w:p>
    <w:p w:rsidR="00E829E7" w:rsidRPr="00E829E7" w:rsidRDefault="00664EAB">
      <w:pPr>
        <w:pStyle w:val="Sumrio1"/>
        <w:tabs>
          <w:tab w:val="right" w:leader="dot" w:pos="8494"/>
        </w:tabs>
        <w:rPr>
          <w:rFonts w:asciiTheme="minorHAnsi" w:eastAsiaTheme="minorEastAsia" w:hAnsiTheme="minorHAnsi" w:cstheme="minorBidi"/>
          <w:b w:val="0"/>
          <w:bCs w:val="0"/>
          <w:caps w:val="0"/>
          <w:noProof/>
          <w:sz w:val="22"/>
          <w:szCs w:val="22"/>
          <w:lang w:eastAsia="pt-BR"/>
        </w:rPr>
      </w:pPr>
      <w:hyperlink r:id="rId22" w:anchor="_Toc24635389" w:history="1">
        <w:r w:rsidR="00E829E7">
          <w:rPr>
            <w:rStyle w:val="Hyperlink"/>
            <w:b w:val="0"/>
            <w:bCs w:val="0"/>
            <w:caps w:val="0"/>
            <w:noProof/>
          </w:rPr>
          <w:t>T</w:t>
        </w:r>
        <w:r w:rsidR="00E829E7" w:rsidRPr="00E829E7">
          <w:rPr>
            <w:rStyle w:val="Hyperlink"/>
            <w:b w:val="0"/>
            <w:bCs w:val="0"/>
            <w:caps w:val="0"/>
            <w:noProof/>
          </w:rPr>
          <w:t>ela de emissão de carimbos</w:t>
        </w:r>
        <w:r w:rsidR="00E829E7" w:rsidRPr="00E829E7">
          <w:rPr>
            <w:b w:val="0"/>
            <w:bCs w:val="0"/>
            <w:noProof/>
            <w:webHidden/>
          </w:rPr>
          <w:tab/>
        </w:r>
        <w:r w:rsidR="00F242CE">
          <w:rPr>
            <w:b w:val="0"/>
            <w:bCs w:val="0"/>
            <w:noProof/>
            <w:webHidden/>
          </w:rPr>
          <w:t>34</w:t>
        </w:r>
      </w:hyperlink>
    </w:p>
    <w:p w:rsidR="00E829E7" w:rsidRPr="00E829E7" w:rsidRDefault="00664EAB">
      <w:pPr>
        <w:pStyle w:val="Sumrio1"/>
        <w:tabs>
          <w:tab w:val="right" w:leader="dot" w:pos="8494"/>
        </w:tabs>
        <w:rPr>
          <w:rFonts w:asciiTheme="minorHAnsi" w:eastAsiaTheme="minorEastAsia" w:hAnsiTheme="minorHAnsi" w:cstheme="minorBidi"/>
          <w:b w:val="0"/>
          <w:bCs w:val="0"/>
          <w:caps w:val="0"/>
          <w:noProof/>
          <w:sz w:val="22"/>
          <w:szCs w:val="22"/>
          <w:lang w:eastAsia="pt-BR"/>
        </w:rPr>
      </w:pPr>
      <w:hyperlink r:id="rId23" w:anchor="_Toc24635391" w:history="1">
        <w:r w:rsidR="00E829E7">
          <w:rPr>
            <w:rStyle w:val="Hyperlink"/>
            <w:b w:val="0"/>
            <w:bCs w:val="0"/>
            <w:caps w:val="0"/>
            <w:noProof/>
          </w:rPr>
          <w:t>T</w:t>
        </w:r>
        <w:r w:rsidR="00E829E7" w:rsidRPr="00E829E7">
          <w:rPr>
            <w:rStyle w:val="Hyperlink"/>
            <w:b w:val="0"/>
            <w:bCs w:val="0"/>
            <w:caps w:val="0"/>
            <w:noProof/>
          </w:rPr>
          <w:t>ela de emissão de carimbos</w:t>
        </w:r>
        <w:r w:rsidR="00E829E7" w:rsidRPr="00E829E7">
          <w:rPr>
            <w:b w:val="0"/>
            <w:bCs w:val="0"/>
            <w:noProof/>
            <w:webHidden/>
          </w:rPr>
          <w:tab/>
        </w:r>
        <w:r w:rsidR="00F242CE">
          <w:rPr>
            <w:b w:val="0"/>
            <w:bCs w:val="0"/>
            <w:noProof/>
            <w:webHidden/>
          </w:rPr>
          <w:t>35</w:t>
        </w:r>
      </w:hyperlink>
    </w:p>
    <w:p w:rsidR="00E829E7" w:rsidRPr="00E829E7" w:rsidRDefault="00664EAB">
      <w:pPr>
        <w:pStyle w:val="Sumrio1"/>
        <w:tabs>
          <w:tab w:val="right" w:leader="dot" w:pos="8494"/>
        </w:tabs>
        <w:rPr>
          <w:rFonts w:asciiTheme="minorHAnsi" w:eastAsiaTheme="minorEastAsia" w:hAnsiTheme="minorHAnsi" w:cstheme="minorBidi"/>
          <w:b w:val="0"/>
          <w:bCs w:val="0"/>
          <w:caps w:val="0"/>
          <w:noProof/>
          <w:sz w:val="22"/>
          <w:szCs w:val="22"/>
          <w:lang w:eastAsia="pt-BR"/>
        </w:rPr>
      </w:pPr>
      <w:hyperlink r:id="rId24" w:anchor="_Toc24635393" w:history="1">
        <w:r w:rsidR="00E829E7">
          <w:rPr>
            <w:rStyle w:val="Hyperlink"/>
            <w:b w:val="0"/>
            <w:bCs w:val="0"/>
            <w:caps w:val="0"/>
            <w:noProof/>
          </w:rPr>
          <w:t>T</w:t>
        </w:r>
        <w:r w:rsidR="00E829E7" w:rsidRPr="00E829E7">
          <w:rPr>
            <w:rStyle w:val="Hyperlink"/>
            <w:b w:val="0"/>
            <w:bCs w:val="0"/>
            <w:caps w:val="0"/>
            <w:noProof/>
          </w:rPr>
          <w:t>ela de resgate de cartelas</w:t>
        </w:r>
        <w:r w:rsidR="00E829E7" w:rsidRPr="00E829E7">
          <w:rPr>
            <w:b w:val="0"/>
            <w:bCs w:val="0"/>
            <w:noProof/>
            <w:webHidden/>
          </w:rPr>
          <w:tab/>
        </w:r>
        <w:r w:rsidR="00F242CE">
          <w:rPr>
            <w:b w:val="0"/>
            <w:bCs w:val="0"/>
            <w:noProof/>
            <w:webHidden/>
          </w:rPr>
          <w:t>36</w:t>
        </w:r>
      </w:hyperlink>
    </w:p>
    <w:p w:rsidR="004A2B78" w:rsidRDefault="00E829E7" w:rsidP="008C243D">
      <w:pPr>
        <w:jc w:val="both"/>
        <w:rPr>
          <w:rFonts w:ascii="Arial" w:eastAsia="Arial" w:hAnsi="Arial" w:cs="Arial"/>
          <w:sz w:val="24"/>
          <w:szCs w:val="24"/>
        </w:rPr>
      </w:pPr>
      <w:r>
        <w:rPr>
          <w:rFonts w:ascii="Arial" w:eastAsia="Arial" w:hAnsi="Arial" w:cs="Arial"/>
          <w:sz w:val="24"/>
          <w:szCs w:val="24"/>
        </w:rPr>
        <w:fldChar w:fldCharType="end"/>
      </w: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E829E7" w:rsidRDefault="00E829E7" w:rsidP="008C243D">
      <w:pPr>
        <w:jc w:val="both"/>
        <w:rPr>
          <w:rFonts w:ascii="Arial" w:eastAsia="Arial" w:hAnsi="Arial" w:cs="Arial"/>
          <w:sz w:val="24"/>
          <w:szCs w:val="24"/>
        </w:rPr>
      </w:pPr>
    </w:p>
    <w:p w:rsidR="004A2B78" w:rsidRDefault="00AB0E63" w:rsidP="008C243D">
      <w:pPr>
        <w:jc w:val="both"/>
        <w:rPr>
          <w:rFonts w:ascii="Arial" w:eastAsia="Arial" w:hAnsi="Arial" w:cs="Arial"/>
          <w:b/>
          <w:sz w:val="24"/>
          <w:szCs w:val="24"/>
        </w:rPr>
      </w:pPr>
      <w:r>
        <w:rPr>
          <w:rFonts w:ascii="Arial" w:eastAsia="Arial" w:hAnsi="Arial" w:cs="Arial"/>
          <w:b/>
          <w:sz w:val="24"/>
          <w:szCs w:val="24"/>
        </w:rPr>
        <w:lastRenderedPageBreak/>
        <w:t>LISTA DE GRÁFICOS</w:t>
      </w:r>
    </w:p>
    <w:p w:rsidR="004A2B78" w:rsidRDefault="004A2B78" w:rsidP="008C243D">
      <w:pPr>
        <w:jc w:val="both"/>
        <w:rPr>
          <w:rFonts w:ascii="Arial" w:eastAsia="Arial" w:hAnsi="Arial" w:cs="Arial"/>
          <w:sz w:val="24"/>
          <w:szCs w:val="24"/>
        </w:rPr>
      </w:pPr>
    </w:p>
    <w:p w:rsidR="00E829E7" w:rsidRPr="00E829E7" w:rsidRDefault="00E829E7" w:rsidP="00E829E7">
      <w:pPr>
        <w:pStyle w:val="Sumrio1"/>
        <w:tabs>
          <w:tab w:val="right" w:leader="dot" w:pos="8494"/>
        </w:tabs>
        <w:jc w:val="both"/>
        <w:rPr>
          <w:rFonts w:asciiTheme="minorHAnsi" w:eastAsiaTheme="minorEastAsia" w:hAnsiTheme="minorHAnsi" w:cstheme="minorBidi"/>
          <w:b w:val="0"/>
          <w:bCs w:val="0"/>
          <w:caps w:val="0"/>
          <w:noProof/>
          <w:sz w:val="22"/>
          <w:szCs w:val="22"/>
          <w:lang w:eastAsia="pt-BR"/>
        </w:rPr>
      </w:pPr>
      <w:r>
        <w:rPr>
          <w:rFonts w:eastAsia="Arial" w:cs="Arial"/>
          <w:szCs w:val="24"/>
        </w:rPr>
        <w:fldChar w:fldCharType="begin"/>
      </w:r>
      <w:r>
        <w:rPr>
          <w:rFonts w:eastAsia="Arial" w:cs="Arial"/>
          <w:szCs w:val="24"/>
        </w:rPr>
        <w:instrText xml:space="preserve"> TOC \o "1-3" \h \z \t "Aa1Grafico;1" </w:instrText>
      </w:r>
      <w:r>
        <w:rPr>
          <w:rFonts w:eastAsia="Arial" w:cs="Arial"/>
          <w:szCs w:val="24"/>
        </w:rPr>
        <w:fldChar w:fldCharType="separate"/>
      </w:r>
      <w:hyperlink r:id="rId25" w:anchor="_Toc24635153" w:history="1">
        <w:r w:rsidRPr="00E829E7">
          <w:rPr>
            <w:rStyle w:val="Hyperlink"/>
            <w:b w:val="0"/>
            <w:bCs w:val="0"/>
            <w:caps w:val="0"/>
            <w:noProof/>
          </w:rPr>
          <w:t>Amostra da faixa etária</w:t>
        </w:r>
        <w:r w:rsidRPr="00E829E7">
          <w:rPr>
            <w:b w:val="0"/>
            <w:bCs w:val="0"/>
            <w:noProof/>
            <w:webHidden/>
          </w:rPr>
          <w:tab/>
        </w:r>
        <w:r w:rsidRPr="00E829E7">
          <w:rPr>
            <w:b w:val="0"/>
            <w:bCs w:val="0"/>
            <w:noProof/>
            <w:webHidden/>
          </w:rPr>
          <w:fldChar w:fldCharType="begin"/>
        </w:r>
        <w:r w:rsidRPr="00E829E7">
          <w:rPr>
            <w:b w:val="0"/>
            <w:bCs w:val="0"/>
            <w:noProof/>
            <w:webHidden/>
          </w:rPr>
          <w:instrText xml:space="preserve"> PAGEREF _Toc24635153 \h </w:instrText>
        </w:r>
        <w:r w:rsidRPr="00E829E7">
          <w:rPr>
            <w:b w:val="0"/>
            <w:bCs w:val="0"/>
            <w:noProof/>
            <w:webHidden/>
          </w:rPr>
        </w:r>
        <w:r w:rsidRPr="00E829E7">
          <w:rPr>
            <w:b w:val="0"/>
            <w:bCs w:val="0"/>
            <w:noProof/>
            <w:webHidden/>
          </w:rPr>
          <w:fldChar w:fldCharType="separate"/>
        </w:r>
        <w:r w:rsidRPr="00E829E7">
          <w:rPr>
            <w:b w:val="0"/>
            <w:bCs w:val="0"/>
            <w:noProof/>
            <w:webHidden/>
          </w:rPr>
          <w:t>8</w:t>
        </w:r>
        <w:r w:rsidRPr="00E829E7">
          <w:rPr>
            <w:b w:val="0"/>
            <w:bCs w:val="0"/>
            <w:noProof/>
            <w:webHidden/>
          </w:rPr>
          <w:fldChar w:fldCharType="end"/>
        </w:r>
      </w:hyperlink>
    </w:p>
    <w:p w:rsidR="00E829E7" w:rsidRPr="00E829E7" w:rsidRDefault="00664EAB" w:rsidP="00E829E7">
      <w:pPr>
        <w:pStyle w:val="Sumrio1"/>
        <w:tabs>
          <w:tab w:val="right" w:leader="dot" w:pos="8494"/>
        </w:tabs>
        <w:jc w:val="both"/>
        <w:rPr>
          <w:rFonts w:asciiTheme="minorHAnsi" w:eastAsiaTheme="minorEastAsia" w:hAnsiTheme="minorHAnsi" w:cstheme="minorBidi"/>
          <w:b w:val="0"/>
          <w:bCs w:val="0"/>
          <w:caps w:val="0"/>
          <w:noProof/>
          <w:sz w:val="22"/>
          <w:szCs w:val="22"/>
          <w:lang w:eastAsia="pt-BR"/>
        </w:rPr>
      </w:pPr>
      <w:hyperlink r:id="rId26" w:anchor="_Toc24635155" w:history="1">
        <w:r w:rsidR="00E829E7" w:rsidRPr="00E829E7">
          <w:rPr>
            <w:rStyle w:val="Hyperlink"/>
            <w:b w:val="0"/>
            <w:bCs w:val="0"/>
            <w:caps w:val="0"/>
            <w:noProof/>
          </w:rPr>
          <w:t>Amostra de responsabilidade pelas compras</w:t>
        </w:r>
        <w:r w:rsidR="00E829E7" w:rsidRPr="00E829E7">
          <w:rPr>
            <w:b w:val="0"/>
            <w:bCs w:val="0"/>
            <w:noProof/>
            <w:webHidden/>
          </w:rPr>
          <w:tab/>
        </w:r>
        <w:r w:rsidR="00E829E7" w:rsidRPr="00E829E7">
          <w:rPr>
            <w:b w:val="0"/>
            <w:bCs w:val="0"/>
            <w:noProof/>
            <w:webHidden/>
          </w:rPr>
          <w:fldChar w:fldCharType="begin"/>
        </w:r>
        <w:r w:rsidR="00E829E7" w:rsidRPr="00E829E7">
          <w:rPr>
            <w:b w:val="0"/>
            <w:bCs w:val="0"/>
            <w:noProof/>
            <w:webHidden/>
          </w:rPr>
          <w:instrText xml:space="preserve"> PAGEREF _Toc24635155 \h </w:instrText>
        </w:r>
        <w:r w:rsidR="00E829E7" w:rsidRPr="00E829E7">
          <w:rPr>
            <w:b w:val="0"/>
            <w:bCs w:val="0"/>
            <w:noProof/>
            <w:webHidden/>
          </w:rPr>
        </w:r>
        <w:r w:rsidR="00E829E7" w:rsidRPr="00E829E7">
          <w:rPr>
            <w:b w:val="0"/>
            <w:bCs w:val="0"/>
            <w:noProof/>
            <w:webHidden/>
          </w:rPr>
          <w:fldChar w:fldCharType="separate"/>
        </w:r>
        <w:r w:rsidR="00E829E7" w:rsidRPr="00E829E7">
          <w:rPr>
            <w:b w:val="0"/>
            <w:bCs w:val="0"/>
            <w:noProof/>
            <w:webHidden/>
          </w:rPr>
          <w:t>9</w:t>
        </w:r>
        <w:r w:rsidR="00E829E7" w:rsidRPr="00E829E7">
          <w:rPr>
            <w:b w:val="0"/>
            <w:bCs w:val="0"/>
            <w:noProof/>
            <w:webHidden/>
          </w:rPr>
          <w:fldChar w:fldCharType="end"/>
        </w:r>
      </w:hyperlink>
    </w:p>
    <w:p w:rsidR="00E829E7" w:rsidRPr="00E829E7" w:rsidRDefault="00664EAB" w:rsidP="00E829E7">
      <w:pPr>
        <w:pStyle w:val="Sumrio1"/>
        <w:tabs>
          <w:tab w:val="right" w:leader="dot" w:pos="8494"/>
        </w:tabs>
        <w:jc w:val="both"/>
        <w:rPr>
          <w:rFonts w:asciiTheme="minorHAnsi" w:eastAsiaTheme="minorEastAsia" w:hAnsiTheme="minorHAnsi" w:cstheme="minorBidi"/>
          <w:b w:val="0"/>
          <w:bCs w:val="0"/>
          <w:caps w:val="0"/>
          <w:noProof/>
          <w:sz w:val="22"/>
          <w:szCs w:val="22"/>
          <w:lang w:eastAsia="pt-BR"/>
        </w:rPr>
      </w:pPr>
      <w:hyperlink r:id="rId27" w:anchor="_Toc24635157" w:history="1">
        <w:r w:rsidR="00E829E7" w:rsidRPr="00E829E7">
          <w:rPr>
            <w:rStyle w:val="Hyperlink"/>
            <w:b w:val="0"/>
            <w:bCs w:val="0"/>
            <w:caps w:val="0"/>
            <w:noProof/>
          </w:rPr>
          <w:t>Amostra de conhecimento do sistema de carimbos</w:t>
        </w:r>
        <w:r w:rsidR="00E829E7" w:rsidRPr="00E829E7">
          <w:rPr>
            <w:b w:val="0"/>
            <w:bCs w:val="0"/>
            <w:noProof/>
            <w:webHidden/>
          </w:rPr>
          <w:tab/>
        </w:r>
        <w:r w:rsidR="00E829E7" w:rsidRPr="00E829E7">
          <w:rPr>
            <w:b w:val="0"/>
            <w:bCs w:val="0"/>
            <w:noProof/>
            <w:webHidden/>
          </w:rPr>
          <w:fldChar w:fldCharType="begin"/>
        </w:r>
        <w:r w:rsidR="00E829E7" w:rsidRPr="00E829E7">
          <w:rPr>
            <w:b w:val="0"/>
            <w:bCs w:val="0"/>
            <w:noProof/>
            <w:webHidden/>
          </w:rPr>
          <w:instrText xml:space="preserve"> PAGEREF _Toc24635157 \h </w:instrText>
        </w:r>
        <w:r w:rsidR="00E829E7" w:rsidRPr="00E829E7">
          <w:rPr>
            <w:b w:val="0"/>
            <w:bCs w:val="0"/>
            <w:noProof/>
            <w:webHidden/>
          </w:rPr>
        </w:r>
        <w:r w:rsidR="00E829E7" w:rsidRPr="00E829E7">
          <w:rPr>
            <w:b w:val="0"/>
            <w:bCs w:val="0"/>
            <w:noProof/>
            <w:webHidden/>
          </w:rPr>
          <w:fldChar w:fldCharType="separate"/>
        </w:r>
        <w:r w:rsidR="00E829E7" w:rsidRPr="00E829E7">
          <w:rPr>
            <w:b w:val="0"/>
            <w:bCs w:val="0"/>
            <w:noProof/>
            <w:webHidden/>
          </w:rPr>
          <w:t>9</w:t>
        </w:r>
        <w:r w:rsidR="00E829E7" w:rsidRPr="00E829E7">
          <w:rPr>
            <w:b w:val="0"/>
            <w:bCs w:val="0"/>
            <w:noProof/>
            <w:webHidden/>
          </w:rPr>
          <w:fldChar w:fldCharType="end"/>
        </w:r>
      </w:hyperlink>
    </w:p>
    <w:p w:rsidR="00E829E7" w:rsidRPr="00E829E7" w:rsidRDefault="00664EAB" w:rsidP="00E829E7">
      <w:pPr>
        <w:pStyle w:val="Sumrio1"/>
        <w:tabs>
          <w:tab w:val="right" w:leader="dot" w:pos="8494"/>
        </w:tabs>
        <w:jc w:val="both"/>
        <w:rPr>
          <w:rFonts w:asciiTheme="minorHAnsi" w:eastAsiaTheme="minorEastAsia" w:hAnsiTheme="minorHAnsi" w:cstheme="minorBidi"/>
          <w:b w:val="0"/>
          <w:bCs w:val="0"/>
          <w:caps w:val="0"/>
          <w:noProof/>
          <w:sz w:val="22"/>
          <w:szCs w:val="22"/>
          <w:lang w:eastAsia="pt-BR"/>
        </w:rPr>
      </w:pPr>
      <w:hyperlink r:id="rId28" w:anchor="_Toc24635159" w:history="1">
        <w:r w:rsidR="00E829E7" w:rsidRPr="00E829E7">
          <w:rPr>
            <w:rStyle w:val="Hyperlink"/>
            <w:b w:val="0"/>
            <w:bCs w:val="0"/>
            <w:caps w:val="0"/>
            <w:noProof/>
          </w:rPr>
          <w:t>Amostra de preferência digital</w:t>
        </w:r>
        <w:r w:rsidR="00E829E7" w:rsidRPr="00E829E7">
          <w:rPr>
            <w:b w:val="0"/>
            <w:bCs w:val="0"/>
            <w:noProof/>
            <w:webHidden/>
          </w:rPr>
          <w:tab/>
        </w:r>
        <w:r w:rsidR="00E829E7" w:rsidRPr="00E829E7">
          <w:rPr>
            <w:b w:val="0"/>
            <w:bCs w:val="0"/>
            <w:noProof/>
            <w:webHidden/>
          </w:rPr>
          <w:fldChar w:fldCharType="begin"/>
        </w:r>
        <w:r w:rsidR="00E829E7" w:rsidRPr="00E829E7">
          <w:rPr>
            <w:b w:val="0"/>
            <w:bCs w:val="0"/>
            <w:noProof/>
            <w:webHidden/>
          </w:rPr>
          <w:instrText xml:space="preserve"> PAGEREF _Toc24635159 \h </w:instrText>
        </w:r>
        <w:r w:rsidR="00E829E7" w:rsidRPr="00E829E7">
          <w:rPr>
            <w:b w:val="0"/>
            <w:bCs w:val="0"/>
            <w:noProof/>
            <w:webHidden/>
          </w:rPr>
        </w:r>
        <w:r w:rsidR="00E829E7" w:rsidRPr="00E829E7">
          <w:rPr>
            <w:b w:val="0"/>
            <w:bCs w:val="0"/>
            <w:noProof/>
            <w:webHidden/>
          </w:rPr>
          <w:fldChar w:fldCharType="separate"/>
        </w:r>
        <w:r w:rsidR="00E829E7" w:rsidRPr="00E829E7">
          <w:rPr>
            <w:b w:val="0"/>
            <w:bCs w:val="0"/>
            <w:noProof/>
            <w:webHidden/>
          </w:rPr>
          <w:t>10</w:t>
        </w:r>
        <w:r w:rsidR="00E829E7" w:rsidRPr="00E829E7">
          <w:rPr>
            <w:b w:val="0"/>
            <w:bCs w:val="0"/>
            <w:noProof/>
            <w:webHidden/>
          </w:rPr>
          <w:fldChar w:fldCharType="end"/>
        </w:r>
      </w:hyperlink>
    </w:p>
    <w:p w:rsidR="00E829E7" w:rsidRPr="00E829E7" w:rsidRDefault="00664EAB" w:rsidP="00E829E7">
      <w:pPr>
        <w:pStyle w:val="Sumrio1"/>
        <w:tabs>
          <w:tab w:val="right" w:leader="dot" w:pos="8494"/>
        </w:tabs>
        <w:jc w:val="both"/>
        <w:rPr>
          <w:rFonts w:asciiTheme="minorHAnsi" w:eastAsiaTheme="minorEastAsia" w:hAnsiTheme="minorHAnsi" w:cstheme="minorBidi"/>
          <w:b w:val="0"/>
          <w:bCs w:val="0"/>
          <w:caps w:val="0"/>
          <w:noProof/>
          <w:sz w:val="22"/>
          <w:szCs w:val="22"/>
          <w:lang w:eastAsia="pt-BR"/>
        </w:rPr>
      </w:pPr>
      <w:hyperlink r:id="rId29" w:anchor="_Toc24635161" w:history="1">
        <w:r w:rsidR="00E829E7" w:rsidRPr="00E829E7">
          <w:rPr>
            <w:rStyle w:val="Hyperlink"/>
            <w:b w:val="0"/>
            <w:bCs w:val="0"/>
            <w:caps w:val="0"/>
            <w:noProof/>
          </w:rPr>
          <w:t>Amostra de preferência de comércio</w:t>
        </w:r>
        <w:r w:rsidR="00E829E7" w:rsidRPr="00E829E7">
          <w:rPr>
            <w:b w:val="0"/>
            <w:bCs w:val="0"/>
            <w:noProof/>
            <w:webHidden/>
          </w:rPr>
          <w:tab/>
        </w:r>
        <w:r w:rsidR="00E829E7" w:rsidRPr="00E829E7">
          <w:rPr>
            <w:b w:val="0"/>
            <w:bCs w:val="0"/>
            <w:noProof/>
            <w:webHidden/>
          </w:rPr>
          <w:fldChar w:fldCharType="begin"/>
        </w:r>
        <w:r w:rsidR="00E829E7" w:rsidRPr="00E829E7">
          <w:rPr>
            <w:b w:val="0"/>
            <w:bCs w:val="0"/>
            <w:noProof/>
            <w:webHidden/>
          </w:rPr>
          <w:instrText xml:space="preserve"> PAGEREF _Toc24635161 \h </w:instrText>
        </w:r>
        <w:r w:rsidR="00E829E7" w:rsidRPr="00E829E7">
          <w:rPr>
            <w:b w:val="0"/>
            <w:bCs w:val="0"/>
            <w:noProof/>
            <w:webHidden/>
          </w:rPr>
        </w:r>
        <w:r w:rsidR="00E829E7" w:rsidRPr="00E829E7">
          <w:rPr>
            <w:b w:val="0"/>
            <w:bCs w:val="0"/>
            <w:noProof/>
            <w:webHidden/>
          </w:rPr>
          <w:fldChar w:fldCharType="separate"/>
        </w:r>
        <w:r w:rsidR="00E829E7" w:rsidRPr="00E829E7">
          <w:rPr>
            <w:b w:val="0"/>
            <w:bCs w:val="0"/>
            <w:noProof/>
            <w:webHidden/>
          </w:rPr>
          <w:t>10</w:t>
        </w:r>
        <w:r w:rsidR="00E829E7" w:rsidRPr="00E829E7">
          <w:rPr>
            <w:b w:val="0"/>
            <w:bCs w:val="0"/>
            <w:noProof/>
            <w:webHidden/>
          </w:rPr>
          <w:fldChar w:fldCharType="end"/>
        </w:r>
      </w:hyperlink>
    </w:p>
    <w:p w:rsidR="00E829E7" w:rsidRDefault="00664EAB" w:rsidP="00E829E7">
      <w:pPr>
        <w:pStyle w:val="Sumrio1"/>
        <w:tabs>
          <w:tab w:val="right" w:leader="dot" w:pos="8494"/>
        </w:tabs>
        <w:jc w:val="both"/>
        <w:rPr>
          <w:rFonts w:asciiTheme="minorHAnsi" w:eastAsiaTheme="minorEastAsia" w:hAnsiTheme="minorHAnsi" w:cstheme="minorBidi"/>
          <w:b w:val="0"/>
          <w:bCs w:val="0"/>
          <w:caps w:val="0"/>
          <w:noProof/>
          <w:sz w:val="22"/>
          <w:szCs w:val="22"/>
          <w:lang w:eastAsia="pt-BR"/>
        </w:rPr>
      </w:pPr>
      <w:hyperlink r:id="rId30" w:anchor="_Toc24635163" w:history="1">
        <w:r w:rsidR="00E829E7" w:rsidRPr="00E829E7">
          <w:rPr>
            <w:rStyle w:val="Hyperlink"/>
            <w:b w:val="0"/>
            <w:bCs w:val="0"/>
            <w:caps w:val="0"/>
            <w:noProof/>
          </w:rPr>
          <w:t>Amostra de preferência por benefícios</w:t>
        </w:r>
        <w:r w:rsidR="00E829E7" w:rsidRPr="00E829E7">
          <w:rPr>
            <w:b w:val="0"/>
            <w:bCs w:val="0"/>
            <w:noProof/>
            <w:webHidden/>
          </w:rPr>
          <w:tab/>
        </w:r>
        <w:r w:rsidR="00E829E7" w:rsidRPr="00E829E7">
          <w:rPr>
            <w:b w:val="0"/>
            <w:bCs w:val="0"/>
            <w:noProof/>
            <w:webHidden/>
          </w:rPr>
          <w:fldChar w:fldCharType="begin"/>
        </w:r>
        <w:r w:rsidR="00E829E7" w:rsidRPr="00E829E7">
          <w:rPr>
            <w:b w:val="0"/>
            <w:bCs w:val="0"/>
            <w:noProof/>
            <w:webHidden/>
          </w:rPr>
          <w:instrText xml:space="preserve"> PAGEREF _Toc24635163 \h </w:instrText>
        </w:r>
        <w:r w:rsidR="00E829E7" w:rsidRPr="00E829E7">
          <w:rPr>
            <w:b w:val="0"/>
            <w:bCs w:val="0"/>
            <w:noProof/>
            <w:webHidden/>
          </w:rPr>
        </w:r>
        <w:r w:rsidR="00E829E7" w:rsidRPr="00E829E7">
          <w:rPr>
            <w:b w:val="0"/>
            <w:bCs w:val="0"/>
            <w:noProof/>
            <w:webHidden/>
          </w:rPr>
          <w:fldChar w:fldCharType="separate"/>
        </w:r>
        <w:r w:rsidR="00E829E7" w:rsidRPr="00E829E7">
          <w:rPr>
            <w:b w:val="0"/>
            <w:bCs w:val="0"/>
            <w:noProof/>
            <w:webHidden/>
          </w:rPr>
          <w:t>11</w:t>
        </w:r>
        <w:r w:rsidR="00E829E7" w:rsidRPr="00E829E7">
          <w:rPr>
            <w:b w:val="0"/>
            <w:bCs w:val="0"/>
            <w:noProof/>
            <w:webHidden/>
          </w:rPr>
          <w:fldChar w:fldCharType="end"/>
        </w:r>
      </w:hyperlink>
    </w:p>
    <w:p w:rsidR="004A2B78" w:rsidRDefault="00E829E7" w:rsidP="008C243D">
      <w:pPr>
        <w:jc w:val="both"/>
        <w:rPr>
          <w:rFonts w:ascii="Arial" w:eastAsia="Arial" w:hAnsi="Arial" w:cs="Arial"/>
          <w:sz w:val="24"/>
          <w:szCs w:val="24"/>
        </w:rPr>
      </w:pPr>
      <w:r>
        <w:rPr>
          <w:rFonts w:ascii="Arial" w:eastAsia="Arial" w:hAnsi="Arial" w:cs="Arial"/>
          <w:sz w:val="24"/>
          <w:szCs w:val="24"/>
        </w:rPr>
        <w:fldChar w:fldCharType="end"/>
      </w: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E829E7" w:rsidRDefault="00E829E7" w:rsidP="008C243D">
      <w:pPr>
        <w:ind w:right="-1"/>
        <w:jc w:val="both"/>
        <w:rPr>
          <w:rFonts w:ascii="Arial" w:eastAsia="Arial" w:hAnsi="Arial" w:cs="Arial"/>
          <w:b/>
          <w:sz w:val="24"/>
          <w:szCs w:val="24"/>
        </w:rPr>
      </w:pPr>
    </w:p>
    <w:p w:rsidR="004A2B78" w:rsidRDefault="00AB0E63" w:rsidP="008C243D">
      <w:pPr>
        <w:ind w:right="-1"/>
        <w:jc w:val="both"/>
        <w:rPr>
          <w:rFonts w:ascii="Arial" w:eastAsia="Arial" w:hAnsi="Arial" w:cs="Arial"/>
          <w:b/>
          <w:sz w:val="24"/>
          <w:szCs w:val="24"/>
        </w:rPr>
      </w:pPr>
      <w:r>
        <w:rPr>
          <w:rFonts w:ascii="Arial" w:eastAsia="Arial" w:hAnsi="Arial" w:cs="Arial"/>
          <w:b/>
          <w:sz w:val="24"/>
          <w:szCs w:val="24"/>
        </w:rPr>
        <w:lastRenderedPageBreak/>
        <w:t>LISTA DE ABREVIATURAS</w:t>
      </w:r>
    </w:p>
    <w:p w:rsidR="004A2B78" w:rsidRDefault="004A2B78" w:rsidP="008C243D">
      <w:pPr>
        <w:ind w:right="-1"/>
        <w:jc w:val="both"/>
        <w:rPr>
          <w:rFonts w:ascii="Arial" w:eastAsia="Arial" w:hAnsi="Arial" w:cs="Arial"/>
          <w:b/>
          <w:sz w:val="24"/>
          <w:szCs w:val="24"/>
        </w:rPr>
      </w:pPr>
    </w:p>
    <w:p w:rsidR="004A2B78" w:rsidRDefault="004A2B78" w:rsidP="008C243D">
      <w:pPr>
        <w:ind w:right="-1"/>
        <w:jc w:val="both"/>
        <w:rPr>
          <w:rFonts w:ascii="Arial" w:eastAsia="Arial" w:hAnsi="Arial" w:cs="Arial"/>
          <w:b/>
          <w:sz w:val="24"/>
          <w:szCs w:val="24"/>
        </w:rPr>
      </w:pPr>
    </w:p>
    <w:tbl>
      <w:tblPr>
        <w:tblStyle w:val="Tabelacomgrade"/>
        <w:tblW w:w="8494" w:type="dxa"/>
        <w:tblLook w:val="04A0" w:firstRow="1" w:lastRow="0" w:firstColumn="1" w:lastColumn="0" w:noHBand="0" w:noVBand="1"/>
      </w:tblPr>
      <w:tblGrid>
        <w:gridCol w:w="2127"/>
        <w:gridCol w:w="6367"/>
      </w:tblGrid>
      <w:tr w:rsidR="004A2B78" w:rsidTr="00DA24B6">
        <w:trPr>
          <w:trHeight w:val="446"/>
        </w:trPr>
        <w:tc>
          <w:tcPr>
            <w:tcW w:w="2127" w:type="dxa"/>
            <w:shd w:val="clear" w:color="auto" w:fill="auto"/>
            <w:vAlign w:val="center"/>
          </w:tcPr>
          <w:p w:rsidR="004A2B78" w:rsidRDefault="00AB0E63" w:rsidP="008C243D">
            <w:pPr>
              <w:ind w:right="-1"/>
              <w:jc w:val="both"/>
              <w:rPr>
                <w:rFonts w:ascii="Arial" w:eastAsia="Arial" w:hAnsi="Arial" w:cs="Arial"/>
                <w:b/>
                <w:bCs/>
                <w:sz w:val="24"/>
                <w:szCs w:val="24"/>
              </w:rPr>
            </w:pPr>
            <w:r>
              <w:rPr>
                <w:rFonts w:ascii="Arial" w:eastAsia="Arial" w:hAnsi="Arial" w:cs="Arial"/>
                <w:b/>
                <w:bCs/>
                <w:sz w:val="24"/>
                <w:szCs w:val="24"/>
              </w:rPr>
              <w:t>TI</w:t>
            </w:r>
          </w:p>
        </w:tc>
        <w:tc>
          <w:tcPr>
            <w:tcW w:w="6367" w:type="dxa"/>
            <w:shd w:val="clear" w:color="auto" w:fill="auto"/>
            <w:vAlign w:val="center"/>
          </w:tcPr>
          <w:p w:rsidR="004A2B78" w:rsidRPr="007419BA" w:rsidRDefault="00AB0E63" w:rsidP="008C243D">
            <w:pPr>
              <w:ind w:right="-1"/>
              <w:jc w:val="both"/>
              <w:rPr>
                <w:rFonts w:ascii="Arial" w:eastAsia="Arial" w:hAnsi="Arial" w:cs="Arial"/>
                <w:sz w:val="24"/>
                <w:szCs w:val="24"/>
              </w:rPr>
            </w:pPr>
            <w:r w:rsidRPr="007419BA">
              <w:rPr>
                <w:rFonts w:ascii="Arial" w:eastAsia="Arial" w:hAnsi="Arial" w:cs="Arial"/>
                <w:sz w:val="24"/>
                <w:szCs w:val="24"/>
              </w:rPr>
              <w:t>Tecnologia da Informação</w:t>
            </w:r>
          </w:p>
        </w:tc>
      </w:tr>
      <w:tr w:rsidR="004A2B78" w:rsidTr="00DA24B6">
        <w:trPr>
          <w:trHeight w:val="424"/>
        </w:trPr>
        <w:tc>
          <w:tcPr>
            <w:tcW w:w="2127" w:type="dxa"/>
            <w:shd w:val="clear" w:color="auto" w:fill="auto"/>
            <w:vAlign w:val="center"/>
          </w:tcPr>
          <w:p w:rsidR="004A2B78" w:rsidRDefault="00AB0E63" w:rsidP="008C243D">
            <w:pPr>
              <w:ind w:right="-1"/>
              <w:jc w:val="both"/>
              <w:rPr>
                <w:rFonts w:ascii="Arial" w:eastAsia="Arial" w:hAnsi="Arial" w:cs="Arial"/>
                <w:b/>
                <w:bCs/>
                <w:sz w:val="24"/>
                <w:szCs w:val="24"/>
              </w:rPr>
            </w:pPr>
            <w:r>
              <w:rPr>
                <w:rFonts w:ascii="Arial" w:eastAsia="Arial" w:hAnsi="Arial" w:cs="Arial"/>
                <w:b/>
                <w:bCs/>
                <w:sz w:val="24"/>
                <w:szCs w:val="24"/>
              </w:rPr>
              <w:t>SI</w:t>
            </w:r>
          </w:p>
        </w:tc>
        <w:tc>
          <w:tcPr>
            <w:tcW w:w="6367" w:type="dxa"/>
            <w:shd w:val="clear" w:color="auto" w:fill="auto"/>
            <w:vAlign w:val="center"/>
          </w:tcPr>
          <w:p w:rsidR="004A2B78" w:rsidRPr="007419BA" w:rsidRDefault="00AB0E63" w:rsidP="008C243D">
            <w:pPr>
              <w:ind w:right="-1"/>
              <w:jc w:val="both"/>
              <w:rPr>
                <w:rFonts w:ascii="Arial" w:eastAsia="Arial" w:hAnsi="Arial" w:cs="Arial"/>
                <w:sz w:val="24"/>
                <w:szCs w:val="24"/>
              </w:rPr>
            </w:pPr>
            <w:r w:rsidRPr="007419BA">
              <w:rPr>
                <w:rFonts w:ascii="Arial" w:eastAsia="Arial" w:hAnsi="Arial" w:cs="Arial"/>
                <w:sz w:val="24"/>
                <w:szCs w:val="24"/>
              </w:rPr>
              <w:t>Sistema de Informação</w:t>
            </w:r>
          </w:p>
        </w:tc>
      </w:tr>
      <w:tr w:rsidR="004A2B78" w:rsidTr="00DA24B6">
        <w:trPr>
          <w:trHeight w:val="392"/>
        </w:trPr>
        <w:tc>
          <w:tcPr>
            <w:tcW w:w="2127" w:type="dxa"/>
            <w:shd w:val="clear" w:color="auto" w:fill="auto"/>
            <w:vAlign w:val="center"/>
          </w:tcPr>
          <w:p w:rsidR="004A2B78" w:rsidRDefault="00AB0E63" w:rsidP="008C243D">
            <w:pPr>
              <w:ind w:right="-1"/>
              <w:jc w:val="both"/>
              <w:rPr>
                <w:rFonts w:ascii="Arial" w:eastAsia="Arial" w:hAnsi="Arial" w:cs="Arial"/>
                <w:b/>
                <w:bCs/>
                <w:sz w:val="24"/>
                <w:szCs w:val="24"/>
              </w:rPr>
            </w:pPr>
            <w:r>
              <w:rPr>
                <w:rFonts w:ascii="Arial" w:eastAsia="Arial" w:hAnsi="Arial" w:cs="Arial"/>
                <w:b/>
                <w:bCs/>
                <w:sz w:val="24"/>
                <w:szCs w:val="24"/>
              </w:rPr>
              <w:t>SBVC</w:t>
            </w:r>
          </w:p>
        </w:tc>
        <w:tc>
          <w:tcPr>
            <w:tcW w:w="6367" w:type="dxa"/>
            <w:shd w:val="clear" w:color="auto" w:fill="auto"/>
            <w:vAlign w:val="center"/>
          </w:tcPr>
          <w:p w:rsidR="004A2B78" w:rsidRPr="007419BA" w:rsidRDefault="00AB0E63" w:rsidP="008C243D">
            <w:pPr>
              <w:ind w:right="-1"/>
              <w:jc w:val="both"/>
              <w:rPr>
                <w:rFonts w:ascii="Arial" w:eastAsia="Arial" w:hAnsi="Arial" w:cs="Arial"/>
                <w:sz w:val="24"/>
                <w:szCs w:val="24"/>
              </w:rPr>
            </w:pPr>
            <w:r w:rsidRPr="007419BA">
              <w:rPr>
                <w:rFonts w:ascii="Arial" w:eastAsia="Arial" w:hAnsi="Arial" w:cs="Arial"/>
                <w:sz w:val="24"/>
                <w:szCs w:val="24"/>
              </w:rPr>
              <w:t>Sociedade Brasileira de Varejo e Consumo</w:t>
            </w:r>
          </w:p>
        </w:tc>
      </w:tr>
      <w:tr w:rsidR="004A2B78" w:rsidTr="00DA24B6">
        <w:trPr>
          <w:trHeight w:val="412"/>
        </w:trPr>
        <w:tc>
          <w:tcPr>
            <w:tcW w:w="2127" w:type="dxa"/>
            <w:shd w:val="clear" w:color="auto" w:fill="auto"/>
            <w:vAlign w:val="center"/>
          </w:tcPr>
          <w:p w:rsidR="004A2B78" w:rsidRDefault="00DA24B6" w:rsidP="008C243D">
            <w:pPr>
              <w:ind w:right="-1"/>
              <w:jc w:val="both"/>
              <w:rPr>
                <w:rFonts w:ascii="Arial" w:eastAsia="Arial" w:hAnsi="Arial" w:cs="Arial"/>
                <w:b/>
                <w:bCs/>
                <w:sz w:val="24"/>
                <w:szCs w:val="24"/>
              </w:rPr>
            </w:pPr>
            <w:r>
              <w:rPr>
                <w:rFonts w:ascii="Arial" w:eastAsia="Arial" w:hAnsi="Arial" w:cs="Arial"/>
                <w:b/>
                <w:sz w:val="24"/>
                <w:szCs w:val="24"/>
              </w:rPr>
              <w:t>PIB</w:t>
            </w:r>
          </w:p>
        </w:tc>
        <w:tc>
          <w:tcPr>
            <w:tcW w:w="6367" w:type="dxa"/>
            <w:shd w:val="clear" w:color="auto" w:fill="auto"/>
            <w:vAlign w:val="center"/>
          </w:tcPr>
          <w:p w:rsidR="004A2B78" w:rsidRPr="007419BA" w:rsidRDefault="00DA24B6" w:rsidP="008C243D">
            <w:pPr>
              <w:ind w:right="-1"/>
              <w:jc w:val="both"/>
              <w:rPr>
                <w:rFonts w:ascii="Arial" w:eastAsia="Arial" w:hAnsi="Arial" w:cs="Arial"/>
                <w:sz w:val="24"/>
                <w:szCs w:val="24"/>
              </w:rPr>
            </w:pPr>
            <w:r w:rsidRPr="007419BA">
              <w:rPr>
                <w:rFonts w:ascii="Arial" w:eastAsia="Arial" w:hAnsi="Arial" w:cs="Arial"/>
                <w:sz w:val="24"/>
                <w:szCs w:val="24"/>
              </w:rPr>
              <w:t>Produto Interno Bruto</w:t>
            </w:r>
          </w:p>
        </w:tc>
      </w:tr>
      <w:tr w:rsidR="004A2B78" w:rsidTr="00DA24B6">
        <w:tc>
          <w:tcPr>
            <w:tcW w:w="2127" w:type="dxa"/>
            <w:shd w:val="clear" w:color="auto" w:fill="auto"/>
            <w:vAlign w:val="center"/>
          </w:tcPr>
          <w:p w:rsidR="004A2B78" w:rsidRDefault="007419BA" w:rsidP="008C243D">
            <w:pPr>
              <w:ind w:right="-1"/>
              <w:jc w:val="both"/>
              <w:rPr>
                <w:rFonts w:ascii="Arial" w:eastAsia="Arial" w:hAnsi="Arial" w:cs="Arial"/>
                <w:b/>
                <w:bCs/>
                <w:sz w:val="24"/>
                <w:szCs w:val="24"/>
              </w:rPr>
            </w:pPr>
            <w:r>
              <w:rPr>
                <w:rFonts w:ascii="Arial" w:eastAsia="Arial" w:hAnsi="Arial" w:cs="Arial"/>
                <w:b/>
                <w:bCs/>
                <w:sz w:val="24"/>
                <w:szCs w:val="24"/>
              </w:rPr>
              <w:t>CPF</w:t>
            </w:r>
          </w:p>
        </w:tc>
        <w:tc>
          <w:tcPr>
            <w:tcW w:w="6367" w:type="dxa"/>
            <w:shd w:val="clear" w:color="auto" w:fill="auto"/>
            <w:vAlign w:val="center"/>
          </w:tcPr>
          <w:p w:rsidR="004A2B78" w:rsidRPr="007419BA" w:rsidRDefault="007419BA" w:rsidP="008C243D">
            <w:pPr>
              <w:ind w:right="-1"/>
              <w:jc w:val="both"/>
              <w:rPr>
                <w:rFonts w:ascii="Arial" w:eastAsia="Arial" w:hAnsi="Arial" w:cs="Arial"/>
                <w:sz w:val="24"/>
                <w:szCs w:val="24"/>
              </w:rPr>
            </w:pPr>
            <w:r>
              <w:rPr>
                <w:rFonts w:ascii="Arial" w:eastAsia="Arial" w:hAnsi="Arial" w:cs="Arial"/>
                <w:sz w:val="24"/>
                <w:szCs w:val="24"/>
              </w:rPr>
              <w:t>Cadastro de pessoa física</w:t>
            </w:r>
          </w:p>
        </w:tc>
      </w:tr>
      <w:tr w:rsidR="004A2B78" w:rsidTr="00DA24B6">
        <w:tc>
          <w:tcPr>
            <w:tcW w:w="2127" w:type="dxa"/>
            <w:shd w:val="clear" w:color="auto" w:fill="auto"/>
            <w:vAlign w:val="center"/>
          </w:tcPr>
          <w:p w:rsidR="004A2B78" w:rsidRDefault="007419BA" w:rsidP="008C243D">
            <w:pPr>
              <w:ind w:right="-1"/>
              <w:jc w:val="both"/>
              <w:rPr>
                <w:rFonts w:ascii="Arial" w:eastAsia="Arial" w:hAnsi="Arial" w:cs="Arial"/>
                <w:b/>
                <w:bCs/>
                <w:sz w:val="24"/>
                <w:szCs w:val="24"/>
              </w:rPr>
            </w:pPr>
            <w:r>
              <w:rPr>
                <w:rFonts w:ascii="Arial" w:eastAsia="Arial" w:hAnsi="Arial" w:cs="Arial"/>
                <w:b/>
                <w:bCs/>
                <w:sz w:val="24"/>
                <w:szCs w:val="24"/>
              </w:rPr>
              <w:t>CNPJ</w:t>
            </w:r>
          </w:p>
        </w:tc>
        <w:tc>
          <w:tcPr>
            <w:tcW w:w="6367" w:type="dxa"/>
            <w:shd w:val="clear" w:color="auto" w:fill="auto"/>
            <w:vAlign w:val="center"/>
          </w:tcPr>
          <w:p w:rsidR="004A2B78" w:rsidRPr="007419BA" w:rsidRDefault="007419BA" w:rsidP="008C243D">
            <w:pPr>
              <w:ind w:right="-1"/>
              <w:jc w:val="both"/>
              <w:rPr>
                <w:rFonts w:ascii="Arial" w:eastAsia="Arial" w:hAnsi="Arial" w:cs="Arial"/>
                <w:sz w:val="24"/>
                <w:szCs w:val="24"/>
              </w:rPr>
            </w:pPr>
            <w:r>
              <w:rPr>
                <w:rFonts w:ascii="Arial" w:eastAsia="Arial" w:hAnsi="Arial" w:cs="Arial"/>
                <w:sz w:val="24"/>
                <w:szCs w:val="24"/>
              </w:rPr>
              <w:t xml:space="preserve">Cadastro nacional de pessoa </w:t>
            </w:r>
            <w:r w:rsidR="00AA460B">
              <w:rPr>
                <w:rFonts w:ascii="Arial" w:eastAsia="Arial" w:hAnsi="Arial" w:cs="Arial"/>
                <w:sz w:val="24"/>
                <w:szCs w:val="24"/>
              </w:rPr>
              <w:t>jurídica</w:t>
            </w:r>
          </w:p>
        </w:tc>
      </w:tr>
      <w:tr w:rsidR="004A2B78" w:rsidTr="00DA24B6">
        <w:tc>
          <w:tcPr>
            <w:tcW w:w="2127" w:type="dxa"/>
            <w:shd w:val="clear" w:color="auto" w:fill="auto"/>
            <w:vAlign w:val="center"/>
          </w:tcPr>
          <w:p w:rsidR="004A2B78" w:rsidRDefault="00E3302F" w:rsidP="008C243D">
            <w:pPr>
              <w:ind w:right="-1"/>
              <w:jc w:val="both"/>
              <w:rPr>
                <w:rFonts w:ascii="Arial" w:eastAsia="Arial" w:hAnsi="Arial" w:cs="Arial"/>
                <w:b/>
                <w:bCs/>
                <w:sz w:val="24"/>
                <w:szCs w:val="24"/>
              </w:rPr>
            </w:pPr>
            <w:r>
              <w:rPr>
                <w:rFonts w:ascii="Arial" w:eastAsia="Arial" w:hAnsi="Arial" w:cs="Arial"/>
                <w:b/>
                <w:bCs/>
                <w:sz w:val="24"/>
                <w:szCs w:val="24"/>
              </w:rPr>
              <w:t>PDV</w:t>
            </w:r>
          </w:p>
        </w:tc>
        <w:tc>
          <w:tcPr>
            <w:tcW w:w="6367" w:type="dxa"/>
            <w:shd w:val="clear" w:color="auto" w:fill="auto"/>
            <w:vAlign w:val="center"/>
          </w:tcPr>
          <w:p w:rsidR="004A2B78" w:rsidRPr="007419BA" w:rsidRDefault="00E3302F" w:rsidP="008C243D">
            <w:pPr>
              <w:ind w:right="-1"/>
              <w:jc w:val="both"/>
              <w:rPr>
                <w:rFonts w:ascii="Arial" w:eastAsia="Arial" w:hAnsi="Arial" w:cs="Arial"/>
                <w:sz w:val="24"/>
                <w:szCs w:val="24"/>
              </w:rPr>
            </w:pPr>
            <w:r>
              <w:rPr>
                <w:rFonts w:ascii="Arial" w:eastAsia="Arial" w:hAnsi="Arial" w:cs="Arial"/>
                <w:sz w:val="24"/>
                <w:szCs w:val="24"/>
              </w:rPr>
              <w:t>Ponto de venda</w:t>
            </w:r>
          </w:p>
        </w:tc>
      </w:tr>
    </w:tbl>
    <w:p w:rsidR="004A2B78" w:rsidRDefault="004A2B78" w:rsidP="008C243D">
      <w:pPr>
        <w:ind w:right="-1"/>
        <w:jc w:val="both"/>
        <w:rPr>
          <w:rFonts w:ascii="Arial" w:eastAsia="Arial" w:hAnsi="Arial" w:cs="Arial"/>
          <w:b/>
          <w:sz w:val="24"/>
          <w:szCs w:val="24"/>
        </w:rPr>
      </w:pPr>
    </w:p>
    <w:p w:rsidR="004A2B78" w:rsidRDefault="00AB0E63" w:rsidP="008C243D">
      <w:pPr>
        <w:ind w:right="-1"/>
        <w:jc w:val="both"/>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E829E7" w:rsidRDefault="00E829E7"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EF544D" w:rsidRPr="00DD71D3" w:rsidRDefault="00AB0E63" w:rsidP="008C243D">
      <w:pPr>
        <w:ind w:right="-1"/>
        <w:jc w:val="both"/>
        <w:rPr>
          <w:rFonts w:ascii="Arial" w:eastAsia="Arial" w:hAnsi="Arial" w:cs="Arial"/>
          <w:b/>
          <w:sz w:val="24"/>
          <w:szCs w:val="24"/>
        </w:rPr>
      </w:pPr>
      <w:r>
        <w:rPr>
          <w:rFonts w:ascii="Arial" w:eastAsia="Arial" w:hAnsi="Arial" w:cs="Arial"/>
          <w:b/>
          <w:sz w:val="24"/>
          <w:szCs w:val="24"/>
        </w:rPr>
        <w:lastRenderedPageBreak/>
        <w:t>SU</w:t>
      </w:r>
      <w:r>
        <w:rPr>
          <w:rFonts w:ascii="Arial" w:eastAsia="Arial" w:hAnsi="Arial" w:cs="Arial"/>
          <w:b/>
          <w:spacing w:val="-1"/>
          <w:sz w:val="24"/>
          <w:szCs w:val="24"/>
        </w:rPr>
        <w:t>M</w:t>
      </w:r>
      <w:r>
        <w:rPr>
          <w:rFonts w:ascii="Arial" w:eastAsia="Arial" w:hAnsi="Arial" w:cs="Arial"/>
          <w:b/>
          <w:sz w:val="24"/>
          <w:szCs w:val="24"/>
        </w:rPr>
        <w:t>Á</w:t>
      </w:r>
      <w:r>
        <w:rPr>
          <w:rFonts w:ascii="Arial" w:eastAsia="Arial" w:hAnsi="Arial" w:cs="Arial"/>
          <w:b/>
          <w:spacing w:val="-1"/>
          <w:sz w:val="24"/>
          <w:szCs w:val="24"/>
        </w:rPr>
        <w:t>R</w:t>
      </w:r>
      <w:r>
        <w:rPr>
          <w:rFonts w:ascii="Arial" w:eastAsia="Arial" w:hAnsi="Arial" w:cs="Arial"/>
          <w:b/>
          <w:sz w:val="24"/>
          <w:szCs w:val="24"/>
        </w:rPr>
        <w:t>IO</w:t>
      </w:r>
    </w:p>
    <w:p w:rsidR="00DD71D3" w:rsidRDefault="00DD71D3" w:rsidP="008C243D">
      <w:pPr>
        <w:ind w:right="-1"/>
        <w:jc w:val="both"/>
        <w:rPr>
          <w:rFonts w:ascii="Arial" w:eastAsia="Arial" w:hAnsi="Arial" w:cs="Arial"/>
          <w:bCs/>
          <w:sz w:val="24"/>
          <w:szCs w:val="24"/>
        </w:rPr>
      </w:pPr>
    </w:p>
    <w:p w:rsidR="00DD71D3" w:rsidRPr="00E829E7" w:rsidRDefault="00DD71D3">
      <w:pPr>
        <w:pStyle w:val="Sumrio1"/>
        <w:tabs>
          <w:tab w:val="right" w:leader="dot" w:pos="8494"/>
        </w:tabs>
        <w:rPr>
          <w:rFonts w:eastAsiaTheme="minorEastAsia" w:cs="Arial"/>
          <w:b w:val="0"/>
          <w:bCs w:val="0"/>
          <w:caps w:val="0"/>
          <w:noProof/>
          <w:szCs w:val="24"/>
          <w:lang w:eastAsia="pt-BR"/>
        </w:rPr>
      </w:pPr>
      <w:r w:rsidRPr="00DD71D3">
        <w:rPr>
          <w:rFonts w:eastAsia="Arial" w:cs="Arial"/>
          <w:b w:val="0"/>
          <w:szCs w:val="24"/>
        </w:rPr>
        <w:fldChar w:fldCharType="begin"/>
      </w:r>
      <w:r w:rsidRPr="00DD71D3">
        <w:rPr>
          <w:rFonts w:eastAsia="Arial" w:cs="Arial"/>
          <w:b w:val="0"/>
          <w:szCs w:val="24"/>
        </w:rPr>
        <w:instrText xml:space="preserve"> TOC \o "1-3" \h \z \t "Aa Titulo;1;Aa 1subtitulo;2;Aa 2subtitulo;3;Aa 3subtitulo;4" </w:instrText>
      </w:r>
      <w:r w:rsidRPr="00DD71D3">
        <w:rPr>
          <w:rFonts w:eastAsia="Arial" w:cs="Arial"/>
          <w:b w:val="0"/>
          <w:szCs w:val="24"/>
        </w:rPr>
        <w:fldChar w:fldCharType="separate"/>
      </w:r>
      <w:hyperlink w:anchor="_Toc24634744" w:history="1">
        <w:r w:rsidRPr="00E829E7">
          <w:rPr>
            <w:rStyle w:val="Hyperlink"/>
            <w:rFonts w:cs="Arial"/>
            <w:noProof/>
            <w:szCs w:val="24"/>
          </w:rPr>
          <w:t>INT</w:t>
        </w:r>
        <w:r w:rsidRPr="00E829E7">
          <w:rPr>
            <w:rStyle w:val="Hyperlink"/>
            <w:rFonts w:cs="Arial"/>
            <w:noProof/>
            <w:spacing w:val="-1"/>
            <w:szCs w:val="24"/>
          </w:rPr>
          <w:t>R</w:t>
        </w:r>
        <w:r w:rsidRPr="00E829E7">
          <w:rPr>
            <w:rStyle w:val="Hyperlink"/>
            <w:rFonts w:cs="Arial"/>
            <w:noProof/>
            <w:szCs w:val="24"/>
          </w:rPr>
          <w:t>ODU</w:t>
        </w:r>
        <w:r w:rsidRPr="00E829E7">
          <w:rPr>
            <w:rStyle w:val="Hyperlink"/>
            <w:rFonts w:cs="Arial"/>
            <w:noProof/>
            <w:spacing w:val="-1"/>
            <w:szCs w:val="24"/>
          </w:rPr>
          <w:t>Ç</w:t>
        </w:r>
        <w:r w:rsidRPr="00E829E7">
          <w:rPr>
            <w:rStyle w:val="Hyperlink"/>
            <w:rFonts w:cs="Arial"/>
            <w:noProof/>
            <w:szCs w:val="24"/>
          </w:rPr>
          <w:t>ÃO</w:t>
        </w:r>
        <w:r w:rsidRPr="00E829E7">
          <w:rPr>
            <w:rFonts w:cs="Arial"/>
            <w:noProof/>
            <w:webHidden/>
            <w:szCs w:val="24"/>
          </w:rPr>
          <w:tab/>
        </w:r>
        <w:r w:rsidRPr="00E829E7">
          <w:rPr>
            <w:rFonts w:cs="Arial"/>
            <w:noProof/>
            <w:webHidden/>
            <w:szCs w:val="24"/>
          </w:rPr>
          <w:fldChar w:fldCharType="begin"/>
        </w:r>
        <w:r w:rsidRPr="00E829E7">
          <w:rPr>
            <w:rFonts w:cs="Arial"/>
            <w:noProof/>
            <w:webHidden/>
            <w:szCs w:val="24"/>
          </w:rPr>
          <w:instrText xml:space="preserve"> PAGEREF _Toc24634744 \h </w:instrText>
        </w:r>
        <w:r w:rsidRPr="00E829E7">
          <w:rPr>
            <w:rFonts w:cs="Arial"/>
            <w:noProof/>
            <w:webHidden/>
            <w:szCs w:val="24"/>
          </w:rPr>
        </w:r>
        <w:r w:rsidRPr="00E829E7">
          <w:rPr>
            <w:rFonts w:cs="Arial"/>
            <w:noProof/>
            <w:webHidden/>
            <w:szCs w:val="24"/>
          </w:rPr>
          <w:fldChar w:fldCharType="separate"/>
        </w:r>
        <w:r w:rsidRPr="00E829E7">
          <w:rPr>
            <w:rFonts w:cs="Arial"/>
            <w:noProof/>
            <w:webHidden/>
            <w:szCs w:val="24"/>
          </w:rPr>
          <w:t>1</w:t>
        </w:r>
        <w:r w:rsidRPr="00E829E7">
          <w:rPr>
            <w:rFonts w:cs="Arial"/>
            <w:noProof/>
            <w:webHidden/>
            <w:szCs w:val="24"/>
          </w:rPr>
          <w:fldChar w:fldCharType="end"/>
        </w:r>
      </w:hyperlink>
    </w:p>
    <w:p w:rsidR="00DD71D3" w:rsidRPr="00E829E7" w:rsidRDefault="00664EAB">
      <w:pPr>
        <w:pStyle w:val="Sumrio1"/>
        <w:tabs>
          <w:tab w:val="right" w:leader="dot" w:pos="8494"/>
        </w:tabs>
        <w:rPr>
          <w:rFonts w:eastAsiaTheme="minorEastAsia" w:cs="Arial"/>
          <w:b w:val="0"/>
          <w:bCs w:val="0"/>
          <w:caps w:val="0"/>
          <w:noProof/>
          <w:szCs w:val="24"/>
          <w:lang w:eastAsia="pt-BR"/>
        </w:rPr>
      </w:pPr>
      <w:hyperlink w:anchor="_Toc24634745" w:history="1">
        <w:r w:rsidR="00DD71D3" w:rsidRPr="00E829E7">
          <w:rPr>
            <w:rStyle w:val="Hyperlink"/>
            <w:rFonts w:cs="Arial"/>
            <w:noProof/>
            <w:szCs w:val="24"/>
          </w:rPr>
          <w:t>1 – EMBASAMENTO TE</w:t>
        </w:r>
        <w:r w:rsidR="00915436">
          <w:rPr>
            <w:rStyle w:val="Hyperlink"/>
            <w:rFonts w:cs="Arial"/>
            <w:noProof/>
            <w:szCs w:val="24"/>
          </w:rPr>
          <w:t>ó</w:t>
        </w:r>
        <w:r w:rsidR="00DD71D3" w:rsidRPr="00E829E7">
          <w:rPr>
            <w:rStyle w:val="Hyperlink"/>
            <w:rFonts w:cs="Arial"/>
            <w:noProof/>
            <w:szCs w:val="24"/>
          </w:rPr>
          <w:t>RICO</w:t>
        </w:r>
        <w:r w:rsidR="00DD71D3" w:rsidRPr="00E829E7">
          <w:rPr>
            <w:rFonts w:cs="Arial"/>
            <w:noProof/>
            <w:webHidden/>
            <w:szCs w:val="24"/>
          </w:rPr>
          <w:tab/>
        </w:r>
        <w:r w:rsidR="00DD71D3" w:rsidRPr="00E829E7">
          <w:rPr>
            <w:rFonts w:cs="Arial"/>
            <w:noProof/>
            <w:webHidden/>
            <w:szCs w:val="24"/>
          </w:rPr>
          <w:fldChar w:fldCharType="begin"/>
        </w:r>
        <w:r w:rsidR="00DD71D3" w:rsidRPr="00E829E7">
          <w:rPr>
            <w:rFonts w:cs="Arial"/>
            <w:noProof/>
            <w:webHidden/>
            <w:szCs w:val="24"/>
          </w:rPr>
          <w:instrText xml:space="preserve"> PAGEREF _Toc24634745 \h </w:instrText>
        </w:r>
        <w:r w:rsidR="00DD71D3" w:rsidRPr="00E829E7">
          <w:rPr>
            <w:rFonts w:cs="Arial"/>
            <w:noProof/>
            <w:webHidden/>
            <w:szCs w:val="24"/>
          </w:rPr>
        </w:r>
        <w:r w:rsidR="00DD71D3" w:rsidRPr="00E829E7">
          <w:rPr>
            <w:rFonts w:cs="Arial"/>
            <w:noProof/>
            <w:webHidden/>
            <w:szCs w:val="24"/>
          </w:rPr>
          <w:fldChar w:fldCharType="separate"/>
        </w:r>
        <w:r w:rsidR="00DD71D3" w:rsidRPr="00E829E7">
          <w:rPr>
            <w:rFonts w:cs="Arial"/>
            <w:noProof/>
            <w:webHidden/>
            <w:szCs w:val="24"/>
          </w:rPr>
          <w:t>2</w:t>
        </w:r>
        <w:r w:rsidR="00DD71D3" w:rsidRPr="00E829E7">
          <w:rPr>
            <w:rFonts w:cs="Arial"/>
            <w:noProof/>
            <w:webHidden/>
            <w:szCs w:val="24"/>
          </w:rPr>
          <w:fldChar w:fldCharType="end"/>
        </w:r>
      </w:hyperlink>
    </w:p>
    <w:p w:rsidR="00DD71D3" w:rsidRPr="00E829E7" w:rsidRDefault="00664EAB">
      <w:pPr>
        <w:pStyle w:val="Sumrio2"/>
        <w:tabs>
          <w:tab w:val="right" w:leader="dot" w:pos="8494"/>
        </w:tabs>
        <w:rPr>
          <w:rFonts w:ascii="Arial" w:eastAsiaTheme="minorEastAsia" w:hAnsi="Arial" w:cs="Arial"/>
          <w:smallCaps w:val="0"/>
          <w:noProof/>
          <w:sz w:val="24"/>
          <w:szCs w:val="24"/>
          <w:lang w:eastAsia="pt-BR"/>
        </w:rPr>
      </w:pPr>
      <w:hyperlink w:anchor="_Toc24634746" w:history="1">
        <w:r w:rsidR="00DD71D3" w:rsidRPr="00E829E7">
          <w:rPr>
            <w:rStyle w:val="Hyperlink"/>
            <w:rFonts w:ascii="Arial" w:hAnsi="Arial" w:cs="Arial"/>
            <w:noProof/>
            <w:sz w:val="24"/>
            <w:szCs w:val="24"/>
          </w:rPr>
          <w:t>1.1 – Sistema da informação</w:t>
        </w:r>
        <w:r w:rsidR="00DD71D3" w:rsidRPr="00E829E7">
          <w:rPr>
            <w:rFonts w:ascii="Arial" w:hAnsi="Arial" w:cs="Arial"/>
            <w:noProof/>
            <w:webHidden/>
            <w:sz w:val="24"/>
            <w:szCs w:val="24"/>
          </w:rPr>
          <w:tab/>
        </w:r>
        <w:r w:rsidR="00DD71D3" w:rsidRPr="00E829E7">
          <w:rPr>
            <w:rFonts w:ascii="Arial" w:hAnsi="Arial" w:cs="Arial"/>
            <w:noProof/>
            <w:webHidden/>
            <w:sz w:val="24"/>
            <w:szCs w:val="24"/>
          </w:rPr>
          <w:fldChar w:fldCharType="begin"/>
        </w:r>
        <w:r w:rsidR="00DD71D3" w:rsidRPr="00E829E7">
          <w:rPr>
            <w:rFonts w:ascii="Arial" w:hAnsi="Arial" w:cs="Arial"/>
            <w:noProof/>
            <w:webHidden/>
            <w:sz w:val="24"/>
            <w:szCs w:val="24"/>
          </w:rPr>
          <w:instrText xml:space="preserve"> PAGEREF _Toc24634746 \h </w:instrText>
        </w:r>
        <w:r w:rsidR="00DD71D3" w:rsidRPr="00E829E7">
          <w:rPr>
            <w:rFonts w:ascii="Arial" w:hAnsi="Arial" w:cs="Arial"/>
            <w:noProof/>
            <w:webHidden/>
            <w:sz w:val="24"/>
            <w:szCs w:val="24"/>
          </w:rPr>
        </w:r>
        <w:r w:rsidR="00DD71D3" w:rsidRPr="00E829E7">
          <w:rPr>
            <w:rFonts w:ascii="Arial" w:hAnsi="Arial" w:cs="Arial"/>
            <w:noProof/>
            <w:webHidden/>
            <w:sz w:val="24"/>
            <w:szCs w:val="24"/>
          </w:rPr>
          <w:fldChar w:fldCharType="separate"/>
        </w:r>
        <w:r w:rsidR="00DD71D3" w:rsidRPr="00E829E7">
          <w:rPr>
            <w:rFonts w:ascii="Arial" w:hAnsi="Arial" w:cs="Arial"/>
            <w:noProof/>
            <w:webHidden/>
            <w:sz w:val="24"/>
            <w:szCs w:val="24"/>
          </w:rPr>
          <w:t>2</w:t>
        </w:r>
        <w:r w:rsidR="00DD71D3" w:rsidRPr="00E829E7">
          <w:rPr>
            <w:rFonts w:ascii="Arial" w:hAnsi="Arial" w:cs="Arial"/>
            <w:noProof/>
            <w:webHidden/>
            <w:sz w:val="24"/>
            <w:szCs w:val="24"/>
          </w:rPr>
          <w:fldChar w:fldCharType="end"/>
        </w:r>
      </w:hyperlink>
    </w:p>
    <w:p w:rsidR="00DD71D3" w:rsidRPr="00E829E7" w:rsidRDefault="00664EAB">
      <w:pPr>
        <w:pStyle w:val="Sumrio2"/>
        <w:tabs>
          <w:tab w:val="right" w:leader="dot" w:pos="8494"/>
        </w:tabs>
        <w:rPr>
          <w:rFonts w:ascii="Arial" w:eastAsiaTheme="minorEastAsia" w:hAnsi="Arial" w:cs="Arial"/>
          <w:smallCaps w:val="0"/>
          <w:noProof/>
          <w:sz w:val="24"/>
          <w:szCs w:val="24"/>
          <w:lang w:eastAsia="pt-BR"/>
        </w:rPr>
      </w:pPr>
      <w:hyperlink w:anchor="_Toc24634747" w:history="1">
        <w:r w:rsidR="00DD71D3" w:rsidRPr="00E829E7">
          <w:rPr>
            <w:rStyle w:val="Hyperlink"/>
            <w:rFonts w:ascii="Arial" w:hAnsi="Arial" w:cs="Arial"/>
            <w:noProof/>
            <w:sz w:val="24"/>
            <w:szCs w:val="24"/>
          </w:rPr>
          <w:t>1.2 – Qualidade de informação</w:t>
        </w:r>
        <w:r w:rsidR="00DD71D3" w:rsidRPr="00E829E7">
          <w:rPr>
            <w:rFonts w:ascii="Arial" w:hAnsi="Arial" w:cs="Arial"/>
            <w:noProof/>
            <w:webHidden/>
            <w:sz w:val="24"/>
            <w:szCs w:val="24"/>
          </w:rPr>
          <w:tab/>
        </w:r>
        <w:r w:rsidR="00DD71D3" w:rsidRPr="00E829E7">
          <w:rPr>
            <w:rFonts w:ascii="Arial" w:hAnsi="Arial" w:cs="Arial"/>
            <w:noProof/>
            <w:webHidden/>
            <w:sz w:val="24"/>
            <w:szCs w:val="24"/>
          </w:rPr>
          <w:fldChar w:fldCharType="begin"/>
        </w:r>
        <w:r w:rsidR="00DD71D3" w:rsidRPr="00E829E7">
          <w:rPr>
            <w:rFonts w:ascii="Arial" w:hAnsi="Arial" w:cs="Arial"/>
            <w:noProof/>
            <w:webHidden/>
            <w:sz w:val="24"/>
            <w:szCs w:val="24"/>
          </w:rPr>
          <w:instrText xml:space="preserve"> PAGEREF _Toc24634747 \h </w:instrText>
        </w:r>
        <w:r w:rsidR="00DD71D3" w:rsidRPr="00E829E7">
          <w:rPr>
            <w:rFonts w:ascii="Arial" w:hAnsi="Arial" w:cs="Arial"/>
            <w:noProof/>
            <w:webHidden/>
            <w:sz w:val="24"/>
            <w:szCs w:val="24"/>
          </w:rPr>
        </w:r>
        <w:r w:rsidR="00DD71D3" w:rsidRPr="00E829E7">
          <w:rPr>
            <w:rFonts w:ascii="Arial" w:hAnsi="Arial" w:cs="Arial"/>
            <w:noProof/>
            <w:webHidden/>
            <w:sz w:val="24"/>
            <w:szCs w:val="24"/>
          </w:rPr>
          <w:fldChar w:fldCharType="separate"/>
        </w:r>
        <w:r w:rsidR="00DD71D3" w:rsidRPr="00E829E7">
          <w:rPr>
            <w:rFonts w:ascii="Arial" w:hAnsi="Arial" w:cs="Arial"/>
            <w:noProof/>
            <w:webHidden/>
            <w:sz w:val="24"/>
            <w:szCs w:val="24"/>
          </w:rPr>
          <w:t>3</w:t>
        </w:r>
        <w:r w:rsidR="00DD71D3" w:rsidRPr="00E829E7">
          <w:rPr>
            <w:rFonts w:ascii="Arial" w:hAnsi="Arial" w:cs="Arial"/>
            <w:noProof/>
            <w:webHidden/>
            <w:sz w:val="24"/>
            <w:szCs w:val="24"/>
          </w:rPr>
          <w:fldChar w:fldCharType="end"/>
        </w:r>
      </w:hyperlink>
    </w:p>
    <w:p w:rsidR="00DD71D3" w:rsidRPr="00E829E7" w:rsidRDefault="00664EAB" w:rsidP="00DD71D3">
      <w:pPr>
        <w:pStyle w:val="Sumrio3"/>
        <w:rPr>
          <w:rFonts w:eastAsiaTheme="minorEastAsia"/>
          <w:lang w:eastAsia="pt-BR"/>
        </w:rPr>
      </w:pPr>
      <w:hyperlink w:anchor="_Toc24634748" w:history="1">
        <w:r w:rsidR="00DD71D3" w:rsidRPr="00E829E7">
          <w:rPr>
            <w:rStyle w:val="Hyperlink"/>
          </w:rPr>
          <w:t>1.2.1 – Abordando a qualidade da informação</w:t>
        </w:r>
        <w:r w:rsidR="00DD71D3" w:rsidRPr="00E829E7">
          <w:rPr>
            <w:webHidden/>
          </w:rPr>
          <w:tab/>
        </w:r>
        <w:r w:rsidR="00DD71D3" w:rsidRPr="00E829E7">
          <w:rPr>
            <w:webHidden/>
          </w:rPr>
          <w:fldChar w:fldCharType="begin"/>
        </w:r>
        <w:r w:rsidR="00DD71D3" w:rsidRPr="00E829E7">
          <w:rPr>
            <w:webHidden/>
          </w:rPr>
          <w:instrText xml:space="preserve"> PAGEREF _Toc24634748 \h </w:instrText>
        </w:r>
        <w:r w:rsidR="00DD71D3" w:rsidRPr="00E829E7">
          <w:rPr>
            <w:webHidden/>
          </w:rPr>
        </w:r>
        <w:r w:rsidR="00DD71D3" w:rsidRPr="00E829E7">
          <w:rPr>
            <w:webHidden/>
          </w:rPr>
          <w:fldChar w:fldCharType="separate"/>
        </w:r>
        <w:r w:rsidR="00DD71D3" w:rsidRPr="00E829E7">
          <w:rPr>
            <w:webHidden/>
          </w:rPr>
          <w:t>4</w:t>
        </w:r>
        <w:r w:rsidR="00DD71D3" w:rsidRPr="00E829E7">
          <w:rPr>
            <w:webHidden/>
          </w:rPr>
          <w:fldChar w:fldCharType="end"/>
        </w:r>
      </w:hyperlink>
    </w:p>
    <w:p w:rsidR="00DD71D3" w:rsidRPr="00E829E7" w:rsidRDefault="00664EAB">
      <w:pPr>
        <w:pStyle w:val="Sumrio1"/>
        <w:tabs>
          <w:tab w:val="right" w:leader="dot" w:pos="8494"/>
        </w:tabs>
        <w:rPr>
          <w:rFonts w:eastAsiaTheme="minorEastAsia" w:cs="Arial"/>
          <w:b w:val="0"/>
          <w:bCs w:val="0"/>
          <w:caps w:val="0"/>
          <w:noProof/>
          <w:szCs w:val="24"/>
          <w:lang w:eastAsia="pt-BR"/>
        </w:rPr>
      </w:pPr>
      <w:hyperlink w:anchor="_Toc24634749" w:history="1">
        <w:r w:rsidR="00DD71D3" w:rsidRPr="00E829E7">
          <w:rPr>
            <w:rStyle w:val="Hyperlink"/>
            <w:rFonts w:cs="Arial"/>
            <w:noProof/>
            <w:szCs w:val="24"/>
          </w:rPr>
          <w:t>2 – ESTUDO DE CASO</w:t>
        </w:r>
        <w:r w:rsidR="00DD71D3" w:rsidRPr="00E829E7">
          <w:rPr>
            <w:rFonts w:cs="Arial"/>
            <w:noProof/>
            <w:webHidden/>
            <w:szCs w:val="24"/>
          </w:rPr>
          <w:tab/>
        </w:r>
        <w:r>
          <w:rPr>
            <w:rFonts w:cs="Arial"/>
            <w:noProof/>
            <w:webHidden/>
            <w:szCs w:val="24"/>
          </w:rPr>
          <w:t>6</w:t>
        </w:r>
      </w:hyperlink>
    </w:p>
    <w:p w:rsidR="00DD71D3" w:rsidRPr="00E829E7" w:rsidRDefault="00664EAB">
      <w:pPr>
        <w:pStyle w:val="Sumrio2"/>
        <w:tabs>
          <w:tab w:val="right" w:leader="dot" w:pos="8494"/>
        </w:tabs>
        <w:rPr>
          <w:rFonts w:ascii="Arial" w:eastAsiaTheme="minorEastAsia" w:hAnsi="Arial" w:cs="Arial"/>
          <w:smallCaps w:val="0"/>
          <w:noProof/>
          <w:sz w:val="24"/>
          <w:szCs w:val="24"/>
          <w:lang w:eastAsia="pt-BR"/>
        </w:rPr>
      </w:pPr>
      <w:hyperlink w:anchor="_Toc24634750" w:history="1">
        <w:r w:rsidR="00DD71D3" w:rsidRPr="00E829E7">
          <w:rPr>
            <w:rStyle w:val="Hyperlink"/>
            <w:rFonts w:ascii="Arial" w:hAnsi="Arial" w:cs="Arial"/>
            <w:noProof/>
            <w:sz w:val="24"/>
            <w:szCs w:val="24"/>
          </w:rPr>
          <w:t>2.1 – Problematização e Hipótese</w:t>
        </w:r>
        <w:r w:rsidR="00DD71D3" w:rsidRPr="00E829E7">
          <w:rPr>
            <w:rFonts w:ascii="Arial" w:hAnsi="Arial" w:cs="Arial"/>
            <w:noProof/>
            <w:webHidden/>
            <w:sz w:val="24"/>
            <w:szCs w:val="24"/>
          </w:rPr>
          <w:tab/>
        </w:r>
        <w:r>
          <w:rPr>
            <w:rFonts w:ascii="Arial" w:hAnsi="Arial" w:cs="Arial"/>
            <w:noProof/>
            <w:webHidden/>
            <w:sz w:val="24"/>
            <w:szCs w:val="24"/>
          </w:rPr>
          <w:t>6</w:t>
        </w:r>
      </w:hyperlink>
    </w:p>
    <w:p w:rsidR="00DD71D3" w:rsidRPr="00E829E7" w:rsidRDefault="00664EAB">
      <w:pPr>
        <w:pStyle w:val="Sumrio2"/>
        <w:tabs>
          <w:tab w:val="right" w:leader="dot" w:pos="8494"/>
        </w:tabs>
        <w:rPr>
          <w:rFonts w:ascii="Arial" w:eastAsiaTheme="minorEastAsia" w:hAnsi="Arial" w:cs="Arial"/>
          <w:smallCaps w:val="0"/>
          <w:noProof/>
          <w:sz w:val="24"/>
          <w:szCs w:val="24"/>
          <w:lang w:eastAsia="pt-BR"/>
        </w:rPr>
      </w:pPr>
      <w:hyperlink w:anchor="_Toc24634751" w:history="1">
        <w:r w:rsidR="00DD71D3" w:rsidRPr="00E829E7">
          <w:rPr>
            <w:rStyle w:val="Hyperlink"/>
            <w:rFonts w:ascii="Arial" w:hAnsi="Arial" w:cs="Arial"/>
            <w:noProof/>
            <w:sz w:val="24"/>
            <w:szCs w:val="24"/>
          </w:rPr>
          <w:t>2.2 – Objetivo</w:t>
        </w:r>
        <w:r w:rsidR="00DD71D3" w:rsidRPr="00E829E7">
          <w:rPr>
            <w:rFonts w:ascii="Arial" w:hAnsi="Arial" w:cs="Arial"/>
            <w:noProof/>
            <w:webHidden/>
            <w:sz w:val="24"/>
            <w:szCs w:val="24"/>
          </w:rPr>
          <w:tab/>
        </w:r>
        <w:r>
          <w:rPr>
            <w:rFonts w:ascii="Arial" w:hAnsi="Arial" w:cs="Arial"/>
            <w:noProof/>
            <w:webHidden/>
            <w:sz w:val="24"/>
            <w:szCs w:val="24"/>
          </w:rPr>
          <w:t>6</w:t>
        </w:r>
      </w:hyperlink>
    </w:p>
    <w:p w:rsidR="00DD71D3" w:rsidRPr="00E829E7" w:rsidRDefault="00664EAB" w:rsidP="00DD71D3">
      <w:pPr>
        <w:pStyle w:val="Sumrio3"/>
        <w:rPr>
          <w:rFonts w:eastAsiaTheme="minorEastAsia"/>
          <w:lang w:eastAsia="pt-BR"/>
        </w:rPr>
      </w:pPr>
      <w:hyperlink w:anchor="_Toc24634752" w:history="1">
        <w:r w:rsidR="00DD71D3" w:rsidRPr="00E829E7">
          <w:rPr>
            <w:rStyle w:val="Hyperlink"/>
          </w:rPr>
          <w:t>2.2.1 – Objetivos Específicos</w:t>
        </w:r>
        <w:r w:rsidR="00DD71D3" w:rsidRPr="00E829E7">
          <w:rPr>
            <w:webHidden/>
          </w:rPr>
          <w:tab/>
        </w:r>
        <w:r>
          <w:rPr>
            <w:webHidden/>
          </w:rPr>
          <w:t>6</w:t>
        </w:r>
      </w:hyperlink>
    </w:p>
    <w:p w:rsidR="00DD71D3" w:rsidRPr="00E829E7" w:rsidRDefault="00664EAB">
      <w:pPr>
        <w:pStyle w:val="Sumrio2"/>
        <w:tabs>
          <w:tab w:val="right" w:leader="dot" w:pos="8494"/>
        </w:tabs>
        <w:rPr>
          <w:rFonts w:ascii="Arial" w:eastAsiaTheme="minorEastAsia" w:hAnsi="Arial" w:cs="Arial"/>
          <w:smallCaps w:val="0"/>
          <w:noProof/>
          <w:sz w:val="24"/>
          <w:szCs w:val="24"/>
          <w:lang w:eastAsia="pt-BR"/>
        </w:rPr>
      </w:pPr>
      <w:hyperlink w:anchor="_Toc24634753" w:history="1">
        <w:r w:rsidR="00DD71D3" w:rsidRPr="00E829E7">
          <w:rPr>
            <w:rStyle w:val="Hyperlink"/>
            <w:rFonts w:ascii="Arial" w:hAnsi="Arial" w:cs="Arial"/>
            <w:noProof/>
            <w:sz w:val="24"/>
            <w:szCs w:val="24"/>
          </w:rPr>
          <w:t>2.3 – Materiais e Métodos</w:t>
        </w:r>
        <w:r w:rsidR="00DD71D3" w:rsidRPr="00E829E7">
          <w:rPr>
            <w:rFonts w:ascii="Arial" w:hAnsi="Arial" w:cs="Arial"/>
            <w:noProof/>
            <w:webHidden/>
            <w:sz w:val="24"/>
            <w:szCs w:val="24"/>
          </w:rPr>
          <w:tab/>
        </w:r>
        <w:r>
          <w:rPr>
            <w:rFonts w:ascii="Arial" w:hAnsi="Arial" w:cs="Arial"/>
            <w:noProof/>
            <w:webHidden/>
            <w:sz w:val="24"/>
            <w:szCs w:val="24"/>
          </w:rPr>
          <w:t>7</w:t>
        </w:r>
      </w:hyperlink>
    </w:p>
    <w:p w:rsidR="00DD71D3" w:rsidRPr="00E829E7" w:rsidRDefault="00664EAB" w:rsidP="00DD71D3">
      <w:pPr>
        <w:pStyle w:val="Sumrio3"/>
        <w:rPr>
          <w:rFonts w:eastAsiaTheme="minorEastAsia"/>
          <w:lang w:eastAsia="pt-BR"/>
        </w:rPr>
      </w:pPr>
      <w:hyperlink w:anchor="_Toc24634754" w:history="1">
        <w:r w:rsidR="00DD71D3" w:rsidRPr="00E829E7">
          <w:rPr>
            <w:rStyle w:val="Hyperlink"/>
          </w:rPr>
          <w:t>2.3.1 – Materiais</w:t>
        </w:r>
        <w:r w:rsidR="00DD71D3" w:rsidRPr="00E829E7">
          <w:rPr>
            <w:webHidden/>
          </w:rPr>
          <w:tab/>
        </w:r>
        <w:r>
          <w:rPr>
            <w:webHidden/>
          </w:rPr>
          <w:t>7</w:t>
        </w:r>
      </w:hyperlink>
    </w:p>
    <w:p w:rsidR="00DD71D3" w:rsidRPr="00E829E7" w:rsidRDefault="00664EAB" w:rsidP="00DD71D3">
      <w:pPr>
        <w:pStyle w:val="Sumrio3"/>
        <w:rPr>
          <w:rFonts w:eastAsiaTheme="minorEastAsia"/>
          <w:lang w:eastAsia="pt-BR"/>
        </w:rPr>
      </w:pPr>
      <w:hyperlink w:anchor="_Toc24634755" w:history="1">
        <w:r w:rsidR="00DD71D3" w:rsidRPr="00E829E7">
          <w:rPr>
            <w:rStyle w:val="Hyperlink"/>
          </w:rPr>
          <w:t>2.3.2 – Métodos</w:t>
        </w:r>
        <w:r w:rsidR="00DD71D3" w:rsidRPr="00E829E7">
          <w:rPr>
            <w:webHidden/>
          </w:rPr>
          <w:tab/>
        </w:r>
        <w:r w:rsidR="00DD71D3" w:rsidRPr="00E829E7">
          <w:rPr>
            <w:webHidden/>
          </w:rPr>
          <w:fldChar w:fldCharType="begin"/>
        </w:r>
        <w:r w:rsidR="00DD71D3" w:rsidRPr="00E829E7">
          <w:rPr>
            <w:webHidden/>
          </w:rPr>
          <w:instrText xml:space="preserve"> PAGEREF _Toc24634755 \h </w:instrText>
        </w:r>
        <w:r w:rsidR="00DD71D3" w:rsidRPr="00E829E7">
          <w:rPr>
            <w:webHidden/>
          </w:rPr>
        </w:r>
        <w:r w:rsidR="00DD71D3" w:rsidRPr="00E829E7">
          <w:rPr>
            <w:webHidden/>
          </w:rPr>
          <w:fldChar w:fldCharType="separate"/>
        </w:r>
        <w:r w:rsidR="00DD71D3" w:rsidRPr="00E829E7">
          <w:rPr>
            <w:webHidden/>
          </w:rPr>
          <w:t>7</w:t>
        </w:r>
        <w:r w:rsidR="00DD71D3" w:rsidRPr="00E829E7">
          <w:rPr>
            <w:webHidden/>
          </w:rPr>
          <w:fldChar w:fldCharType="end"/>
        </w:r>
      </w:hyperlink>
    </w:p>
    <w:p w:rsidR="00DD71D3" w:rsidRPr="00E829E7" w:rsidRDefault="00664EAB">
      <w:pPr>
        <w:pStyle w:val="Sumrio2"/>
        <w:tabs>
          <w:tab w:val="right" w:leader="dot" w:pos="8494"/>
        </w:tabs>
        <w:rPr>
          <w:rFonts w:ascii="Arial" w:eastAsiaTheme="minorEastAsia" w:hAnsi="Arial" w:cs="Arial"/>
          <w:smallCaps w:val="0"/>
          <w:noProof/>
          <w:sz w:val="24"/>
          <w:szCs w:val="24"/>
          <w:lang w:eastAsia="pt-BR"/>
        </w:rPr>
      </w:pPr>
      <w:hyperlink w:anchor="_Toc24634756" w:history="1">
        <w:r w:rsidR="00DD71D3" w:rsidRPr="00E829E7">
          <w:rPr>
            <w:rStyle w:val="Hyperlink"/>
            <w:rFonts w:ascii="Arial" w:hAnsi="Arial" w:cs="Arial"/>
            <w:noProof/>
            <w:sz w:val="24"/>
            <w:szCs w:val="24"/>
          </w:rPr>
          <w:t>2.4 – Justificativa</w:t>
        </w:r>
        <w:r w:rsidR="00DD71D3" w:rsidRPr="00E829E7">
          <w:rPr>
            <w:rFonts w:ascii="Arial" w:hAnsi="Arial" w:cs="Arial"/>
            <w:noProof/>
            <w:webHidden/>
            <w:sz w:val="24"/>
            <w:szCs w:val="24"/>
          </w:rPr>
          <w:tab/>
        </w:r>
        <w:r>
          <w:rPr>
            <w:rFonts w:ascii="Arial" w:hAnsi="Arial" w:cs="Arial"/>
            <w:noProof/>
            <w:webHidden/>
            <w:sz w:val="24"/>
            <w:szCs w:val="24"/>
          </w:rPr>
          <w:t>8</w:t>
        </w:r>
      </w:hyperlink>
    </w:p>
    <w:p w:rsidR="00DD71D3" w:rsidRPr="00E829E7" w:rsidRDefault="00664EAB">
      <w:pPr>
        <w:pStyle w:val="Sumrio2"/>
        <w:tabs>
          <w:tab w:val="right" w:leader="dot" w:pos="8494"/>
        </w:tabs>
        <w:rPr>
          <w:rFonts w:ascii="Arial" w:eastAsiaTheme="minorEastAsia" w:hAnsi="Arial" w:cs="Arial"/>
          <w:smallCaps w:val="0"/>
          <w:noProof/>
          <w:sz w:val="24"/>
          <w:szCs w:val="24"/>
          <w:lang w:eastAsia="pt-BR"/>
        </w:rPr>
      </w:pPr>
      <w:hyperlink w:anchor="_Toc24634757" w:history="1">
        <w:r w:rsidR="00DD71D3" w:rsidRPr="00E829E7">
          <w:rPr>
            <w:rStyle w:val="Hyperlink"/>
            <w:rFonts w:ascii="Arial" w:hAnsi="Arial" w:cs="Arial"/>
            <w:noProof/>
            <w:sz w:val="24"/>
            <w:szCs w:val="24"/>
          </w:rPr>
          <w:t>2.5 – Pesquisa de campo</w:t>
        </w:r>
        <w:r w:rsidR="00DD71D3" w:rsidRPr="00E829E7">
          <w:rPr>
            <w:rFonts w:ascii="Arial" w:hAnsi="Arial" w:cs="Arial"/>
            <w:noProof/>
            <w:webHidden/>
            <w:sz w:val="24"/>
            <w:szCs w:val="24"/>
          </w:rPr>
          <w:tab/>
        </w:r>
        <w:r>
          <w:rPr>
            <w:rFonts w:ascii="Arial" w:hAnsi="Arial" w:cs="Arial"/>
            <w:noProof/>
            <w:webHidden/>
            <w:sz w:val="24"/>
            <w:szCs w:val="24"/>
          </w:rPr>
          <w:t>8</w:t>
        </w:r>
      </w:hyperlink>
    </w:p>
    <w:p w:rsidR="00DD71D3" w:rsidRPr="00E829E7" w:rsidRDefault="00664EAB">
      <w:pPr>
        <w:pStyle w:val="Sumrio1"/>
        <w:tabs>
          <w:tab w:val="right" w:leader="dot" w:pos="8494"/>
        </w:tabs>
        <w:rPr>
          <w:rFonts w:eastAsiaTheme="minorEastAsia" w:cs="Arial"/>
          <w:b w:val="0"/>
          <w:bCs w:val="0"/>
          <w:caps w:val="0"/>
          <w:noProof/>
          <w:szCs w:val="24"/>
          <w:lang w:eastAsia="pt-BR"/>
        </w:rPr>
      </w:pPr>
      <w:hyperlink w:anchor="_Toc24634758" w:history="1">
        <w:r w:rsidR="00DD71D3" w:rsidRPr="00E829E7">
          <w:rPr>
            <w:rStyle w:val="Hyperlink"/>
            <w:rFonts w:cs="Arial"/>
            <w:noProof/>
            <w:szCs w:val="24"/>
          </w:rPr>
          <w:t>3 – ESPECIFICAÇÃO DO SISTEMA</w:t>
        </w:r>
        <w:r w:rsidR="00DD71D3" w:rsidRPr="00E829E7">
          <w:rPr>
            <w:rFonts w:cs="Arial"/>
            <w:noProof/>
            <w:webHidden/>
            <w:szCs w:val="24"/>
          </w:rPr>
          <w:tab/>
        </w:r>
        <w:r>
          <w:rPr>
            <w:rFonts w:cs="Arial"/>
            <w:noProof/>
            <w:webHidden/>
            <w:szCs w:val="24"/>
          </w:rPr>
          <w:t>14</w:t>
        </w:r>
      </w:hyperlink>
    </w:p>
    <w:p w:rsidR="00DD71D3" w:rsidRPr="00E829E7" w:rsidRDefault="00664EAB">
      <w:pPr>
        <w:pStyle w:val="Sumrio2"/>
        <w:tabs>
          <w:tab w:val="right" w:leader="dot" w:pos="8494"/>
        </w:tabs>
        <w:rPr>
          <w:rFonts w:ascii="Arial" w:eastAsiaTheme="minorEastAsia" w:hAnsi="Arial" w:cs="Arial"/>
          <w:smallCaps w:val="0"/>
          <w:noProof/>
          <w:sz w:val="24"/>
          <w:szCs w:val="24"/>
          <w:lang w:eastAsia="pt-BR"/>
        </w:rPr>
      </w:pPr>
      <w:hyperlink w:anchor="_Toc24634759" w:history="1">
        <w:r w:rsidR="00DD71D3" w:rsidRPr="00E829E7">
          <w:rPr>
            <w:rStyle w:val="Hyperlink"/>
            <w:rFonts w:ascii="Arial" w:hAnsi="Arial" w:cs="Arial"/>
            <w:noProof/>
            <w:sz w:val="24"/>
            <w:szCs w:val="24"/>
          </w:rPr>
          <w:t>3.1 – Regras de negócio</w:t>
        </w:r>
        <w:r w:rsidR="00DD71D3" w:rsidRPr="00E829E7">
          <w:rPr>
            <w:rFonts w:ascii="Arial" w:hAnsi="Arial" w:cs="Arial"/>
            <w:noProof/>
            <w:webHidden/>
            <w:sz w:val="24"/>
            <w:szCs w:val="24"/>
          </w:rPr>
          <w:tab/>
        </w:r>
        <w:r>
          <w:rPr>
            <w:rFonts w:ascii="Arial" w:hAnsi="Arial" w:cs="Arial"/>
            <w:noProof/>
            <w:webHidden/>
            <w:sz w:val="24"/>
            <w:szCs w:val="24"/>
          </w:rPr>
          <w:t>14</w:t>
        </w:r>
      </w:hyperlink>
    </w:p>
    <w:p w:rsidR="00DD71D3" w:rsidRPr="00E829E7" w:rsidRDefault="00664EAB">
      <w:pPr>
        <w:pStyle w:val="Sumrio2"/>
        <w:tabs>
          <w:tab w:val="right" w:leader="dot" w:pos="8494"/>
        </w:tabs>
        <w:rPr>
          <w:rFonts w:ascii="Arial" w:eastAsiaTheme="minorEastAsia" w:hAnsi="Arial" w:cs="Arial"/>
          <w:smallCaps w:val="0"/>
          <w:noProof/>
          <w:sz w:val="24"/>
          <w:szCs w:val="24"/>
          <w:lang w:eastAsia="pt-BR"/>
        </w:rPr>
      </w:pPr>
      <w:hyperlink w:anchor="_Toc24634760" w:history="1">
        <w:r w:rsidR="00DD71D3" w:rsidRPr="00E829E7">
          <w:rPr>
            <w:rStyle w:val="Hyperlink"/>
            <w:rFonts w:ascii="Arial" w:hAnsi="Arial" w:cs="Arial"/>
            <w:noProof/>
            <w:sz w:val="24"/>
            <w:szCs w:val="24"/>
          </w:rPr>
          <w:t>3.2 – Requisitos Funcionais</w:t>
        </w:r>
        <w:r w:rsidR="00DD71D3" w:rsidRPr="00E829E7">
          <w:rPr>
            <w:rFonts w:ascii="Arial" w:hAnsi="Arial" w:cs="Arial"/>
            <w:noProof/>
            <w:webHidden/>
            <w:sz w:val="24"/>
            <w:szCs w:val="24"/>
          </w:rPr>
          <w:tab/>
        </w:r>
        <w:r>
          <w:rPr>
            <w:rFonts w:ascii="Arial" w:hAnsi="Arial" w:cs="Arial"/>
            <w:noProof/>
            <w:webHidden/>
            <w:sz w:val="24"/>
            <w:szCs w:val="24"/>
          </w:rPr>
          <w:t>15</w:t>
        </w:r>
      </w:hyperlink>
    </w:p>
    <w:p w:rsidR="00DD71D3" w:rsidRPr="00E829E7" w:rsidRDefault="00664EAB">
      <w:pPr>
        <w:pStyle w:val="Sumrio2"/>
        <w:tabs>
          <w:tab w:val="right" w:leader="dot" w:pos="8494"/>
        </w:tabs>
        <w:rPr>
          <w:rFonts w:ascii="Arial" w:eastAsiaTheme="minorEastAsia" w:hAnsi="Arial" w:cs="Arial"/>
          <w:smallCaps w:val="0"/>
          <w:noProof/>
          <w:sz w:val="24"/>
          <w:szCs w:val="24"/>
          <w:lang w:eastAsia="pt-BR"/>
        </w:rPr>
      </w:pPr>
      <w:hyperlink w:anchor="_Toc24634761" w:history="1">
        <w:r w:rsidR="00DD71D3" w:rsidRPr="00E829E7">
          <w:rPr>
            <w:rStyle w:val="Hyperlink"/>
            <w:rFonts w:ascii="Arial" w:hAnsi="Arial" w:cs="Arial"/>
            <w:noProof/>
            <w:sz w:val="24"/>
            <w:szCs w:val="24"/>
          </w:rPr>
          <w:t>3.3 – Requisitos Não Funcionais</w:t>
        </w:r>
        <w:r w:rsidR="00DD71D3" w:rsidRPr="00E829E7">
          <w:rPr>
            <w:rFonts w:ascii="Arial" w:hAnsi="Arial" w:cs="Arial"/>
            <w:noProof/>
            <w:webHidden/>
            <w:sz w:val="24"/>
            <w:szCs w:val="24"/>
          </w:rPr>
          <w:tab/>
        </w:r>
        <w:r>
          <w:rPr>
            <w:rFonts w:ascii="Arial" w:hAnsi="Arial" w:cs="Arial"/>
            <w:noProof/>
            <w:webHidden/>
            <w:sz w:val="24"/>
            <w:szCs w:val="24"/>
          </w:rPr>
          <w:t>16</w:t>
        </w:r>
      </w:hyperlink>
    </w:p>
    <w:p w:rsidR="00DD71D3" w:rsidRPr="00E829E7" w:rsidRDefault="00664EAB" w:rsidP="00DD71D3">
      <w:pPr>
        <w:pStyle w:val="Sumrio3"/>
        <w:rPr>
          <w:rFonts w:eastAsiaTheme="minorEastAsia"/>
          <w:lang w:eastAsia="pt-BR"/>
        </w:rPr>
      </w:pPr>
      <w:hyperlink w:anchor="_Toc24634762" w:history="1">
        <w:r w:rsidR="00DD71D3" w:rsidRPr="00E829E7">
          <w:rPr>
            <w:rStyle w:val="Hyperlink"/>
          </w:rPr>
          <w:t>3.3.1 – Requisitos de Usabilidade</w:t>
        </w:r>
        <w:r w:rsidR="00DD71D3" w:rsidRPr="00E829E7">
          <w:rPr>
            <w:webHidden/>
          </w:rPr>
          <w:tab/>
        </w:r>
        <w:r>
          <w:rPr>
            <w:webHidden/>
          </w:rPr>
          <w:t>16</w:t>
        </w:r>
      </w:hyperlink>
    </w:p>
    <w:p w:rsidR="00DD71D3" w:rsidRPr="00E829E7" w:rsidRDefault="00664EAB" w:rsidP="00DD71D3">
      <w:pPr>
        <w:pStyle w:val="Sumrio3"/>
        <w:rPr>
          <w:rFonts w:eastAsiaTheme="minorEastAsia"/>
          <w:lang w:eastAsia="pt-BR"/>
        </w:rPr>
      </w:pPr>
      <w:hyperlink w:anchor="_Toc24634763" w:history="1">
        <w:r w:rsidR="00DD71D3" w:rsidRPr="00E829E7">
          <w:rPr>
            <w:rStyle w:val="Hyperlink"/>
          </w:rPr>
          <w:t>3.3.2 – Requisitos Operacionais</w:t>
        </w:r>
        <w:r w:rsidR="00DD71D3" w:rsidRPr="00E829E7">
          <w:rPr>
            <w:webHidden/>
          </w:rPr>
          <w:tab/>
        </w:r>
        <w:r>
          <w:rPr>
            <w:webHidden/>
          </w:rPr>
          <w:t>16</w:t>
        </w:r>
      </w:hyperlink>
    </w:p>
    <w:p w:rsidR="00DD71D3" w:rsidRPr="00E829E7" w:rsidRDefault="00664EAB" w:rsidP="00DD71D3">
      <w:pPr>
        <w:pStyle w:val="Sumrio3"/>
        <w:rPr>
          <w:rFonts w:eastAsiaTheme="minorEastAsia"/>
          <w:lang w:eastAsia="pt-BR"/>
        </w:rPr>
      </w:pPr>
      <w:hyperlink w:anchor="_Toc24634764" w:history="1">
        <w:r w:rsidR="00DD71D3" w:rsidRPr="00E829E7">
          <w:rPr>
            <w:rStyle w:val="Hyperlink"/>
          </w:rPr>
          <w:t>3.3.3 – Requisitos de Segurança</w:t>
        </w:r>
        <w:r w:rsidR="00DD71D3" w:rsidRPr="00E829E7">
          <w:rPr>
            <w:webHidden/>
          </w:rPr>
          <w:tab/>
        </w:r>
        <w:r>
          <w:rPr>
            <w:webHidden/>
          </w:rPr>
          <w:t>16</w:t>
        </w:r>
      </w:hyperlink>
    </w:p>
    <w:p w:rsidR="00DD71D3" w:rsidRPr="00E829E7" w:rsidRDefault="00664EAB">
      <w:pPr>
        <w:pStyle w:val="Sumrio2"/>
        <w:tabs>
          <w:tab w:val="right" w:leader="dot" w:pos="8494"/>
        </w:tabs>
        <w:rPr>
          <w:rFonts w:ascii="Arial" w:eastAsiaTheme="minorEastAsia" w:hAnsi="Arial" w:cs="Arial"/>
          <w:smallCaps w:val="0"/>
          <w:noProof/>
          <w:sz w:val="24"/>
          <w:szCs w:val="24"/>
          <w:lang w:eastAsia="pt-BR"/>
        </w:rPr>
      </w:pPr>
      <w:hyperlink w:anchor="_Toc24634765" w:history="1">
        <w:r w:rsidR="00DD71D3" w:rsidRPr="00E829E7">
          <w:rPr>
            <w:rStyle w:val="Hyperlink"/>
            <w:rFonts w:ascii="Arial" w:hAnsi="Arial" w:cs="Arial"/>
            <w:noProof/>
            <w:sz w:val="24"/>
            <w:szCs w:val="24"/>
          </w:rPr>
          <w:t>3.4 – Diagramas</w:t>
        </w:r>
        <w:r w:rsidR="00DD71D3" w:rsidRPr="00E829E7">
          <w:rPr>
            <w:rFonts w:ascii="Arial" w:hAnsi="Arial" w:cs="Arial"/>
            <w:noProof/>
            <w:webHidden/>
            <w:sz w:val="24"/>
            <w:szCs w:val="24"/>
          </w:rPr>
          <w:tab/>
        </w:r>
        <w:r>
          <w:rPr>
            <w:rFonts w:ascii="Arial" w:hAnsi="Arial" w:cs="Arial"/>
            <w:noProof/>
            <w:webHidden/>
            <w:sz w:val="24"/>
            <w:szCs w:val="24"/>
          </w:rPr>
          <w:t>17</w:t>
        </w:r>
      </w:hyperlink>
    </w:p>
    <w:p w:rsidR="00DD71D3" w:rsidRPr="00E829E7" w:rsidRDefault="00664EAB" w:rsidP="00DD71D3">
      <w:pPr>
        <w:pStyle w:val="Sumrio3"/>
        <w:rPr>
          <w:rFonts w:eastAsiaTheme="minorEastAsia"/>
          <w:lang w:eastAsia="pt-BR"/>
        </w:rPr>
      </w:pPr>
      <w:hyperlink w:anchor="_Toc24634766" w:history="1">
        <w:r w:rsidR="00DD71D3" w:rsidRPr="00E829E7">
          <w:rPr>
            <w:rStyle w:val="Hyperlink"/>
          </w:rPr>
          <w:t>3.4.1 – Casos de Uso</w:t>
        </w:r>
        <w:r w:rsidR="00DD71D3" w:rsidRPr="00E829E7">
          <w:rPr>
            <w:webHidden/>
          </w:rPr>
          <w:tab/>
        </w:r>
        <w:r>
          <w:rPr>
            <w:webHidden/>
          </w:rPr>
          <w:t>17</w:t>
        </w:r>
      </w:hyperlink>
    </w:p>
    <w:p w:rsidR="00DD71D3" w:rsidRPr="00E829E7" w:rsidRDefault="00664EAB" w:rsidP="00DD71D3">
      <w:pPr>
        <w:pStyle w:val="Sumrio3"/>
        <w:rPr>
          <w:rFonts w:eastAsiaTheme="minorEastAsia"/>
          <w:lang w:eastAsia="pt-BR"/>
        </w:rPr>
      </w:pPr>
      <w:hyperlink w:anchor="_Toc24634767" w:history="1">
        <w:r w:rsidR="00DD71D3" w:rsidRPr="00E829E7">
          <w:rPr>
            <w:rStyle w:val="Hyperlink"/>
          </w:rPr>
          <w:t>3.4.2 – Especificação dos Casos de Uso</w:t>
        </w:r>
        <w:r w:rsidR="00DD71D3" w:rsidRPr="00E829E7">
          <w:rPr>
            <w:webHidden/>
          </w:rPr>
          <w:tab/>
        </w:r>
        <w:r w:rsidR="003437C2">
          <w:rPr>
            <w:webHidden/>
          </w:rPr>
          <w:t>18</w:t>
        </w:r>
      </w:hyperlink>
    </w:p>
    <w:p w:rsidR="00DD71D3" w:rsidRPr="00E829E7" w:rsidRDefault="00664EAB">
      <w:pPr>
        <w:pStyle w:val="Sumrio4"/>
        <w:tabs>
          <w:tab w:val="right" w:leader="dot" w:pos="8494"/>
        </w:tabs>
        <w:rPr>
          <w:rFonts w:ascii="Arial" w:eastAsiaTheme="minorEastAsia" w:hAnsi="Arial" w:cs="Arial"/>
          <w:noProof/>
          <w:sz w:val="24"/>
          <w:szCs w:val="24"/>
          <w:lang w:eastAsia="pt-BR"/>
        </w:rPr>
      </w:pPr>
      <w:hyperlink w:anchor="_Toc24634768" w:history="1">
        <w:r w:rsidR="00DD71D3" w:rsidRPr="00E829E7">
          <w:rPr>
            <w:rStyle w:val="Hyperlink"/>
            <w:rFonts w:ascii="Arial" w:hAnsi="Arial" w:cs="Arial"/>
            <w:noProof/>
            <w:sz w:val="24"/>
            <w:szCs w:val="24"/>
          </w:rPr>
          <w:t>3.4.2.1 – Caso de Uso Realizar cadastro de loja</w:t>
        </w:r>
        <w:r w:rsidR="00DD71D3" w:rsidRPr="00E829E7">
          <w:rPr>
            <w:rFonts w:ascii="Arial" w:hAnsi="Arial" w:cs="Arial"/>
            <w:noProof/>
            <w:webHidden/>
            <w:sz w:val="24"/>
            <w:szCs w:val="24"/>
          </w:rPr>
          <w:tab/>
        </w:r>
        <w:r>
          <w:rPr>
            <w:rFonts w:ascii="Arial" w:hAnsi="Arial" w:cs="Arial"/>
            <w:noProof/>
            <w:webHidden/>
            <w:sz w:val="24"/>
            <w:szCs w:val="24"/>
          </w:rPr>
          <w:t>18</w:t>
        </w:r>
      </w:hyperlink>
    </w:p>
    <w:p w:rsidR="00DD71D3" w:rsidRPr="00E829E7" w:rsidRDefault="00664EAB">
      <w:pPr>
        <w:pStyle w:val="Sumrio4"/>
        <w:tabs>
          <w:tab w:val="right" w:leader="dot" w:pos="8494"/>
        </w:tabs>
        <w:rPr>
          <w:rFonts w:ascii="Arial" w:eastAsiaTheme="minorEastAsia" w:hAnsi="Arial" w:cs="Arial"/>
          <w:noProof/>
          <w:sz w:val="24"/>
          <w:szCs w:val="24"/>
          <w:lang w:eastAsia="pt-BR"/>
        </w:rPr>
      </w:pPr>
      <w:hyperlink w:anchor="_Toc24634769" w:history="1">
        <w:r w:rsidR="00DD71D3" w:rsidRPr="00E829E7">
          <w:rPr>
            <w:rStyle w:val="Hyperlink"/>
            <w:rFonts w:ascii="Arial" w:hAnsi="Arial" w:cs="Arial"/>
            <w:noProof/>
            <w:sz w:val="24"/>
            <w:szCs w:val="24"/>
          </w:rPr>
          <w:t>3.4.2.2 – Caso de Uso Cadastrar promoção</w:t>
        </w:r>
        <w:r w:rsidR="00DD71D3" w:rsidRPr="00E829E7">
          <w:rPr>
            <w:rFonts w:ascii="Arial" w:hAnsi="Arial" w:cs="Arial"/>
            <w:noProof/>
            <w:webHidden/>
            <w:sz w:val="24"/>
            <w:szCs w:val="24"/>
          </w:rPr>
          <w:tab/>
        </w:r>
        <w:r w:rsidR="003437C2">
          <w:rPr>
            <w:rFonts w:ascii="Arial" w:hAnsi="Arial" w:cs="Arial"/>
            <w:noProof/>
            <w:webHidden/>
            <w:sz w:val="24"/>
            <w:szCs w:val="24"/>
          </w:rPr>
          <w:t>19</w:t>
        </w:r>
      </w:hyperlink>
    </w:p>
    <w:p w:rsidR="00DD71D3" w:rsidRPr="00E829E7" w:rsidRDefault="00664EAB">
      <w:pPr>
        <w:pStyle w:val="Sumrio4"/>
        <w:tabs>
          <w:tab w:val="right" w:leader="dot" w:pos="8494"/>
        </w:tabs>
        <w:rPr>
          <w:rFonts w:ascii="Arial" w:eastAsiaTheme="minorEastAsia" w:hAnsi="Arial" w:cs="Arial"/>
          <w:noProof/>
          <w:sz w:val="24"/>
          <w:szCs w:val="24"/>
          <w:lang w:eastAsia="pt-BR"/>
        </w:rPr>
      </w:pPr>
      <w:hyperlink w:anchor="_Toc24634770" w:history="1">
        <w:r w:rsidR="00DD71D3" w:rsidRPr="00E829E7">
          <w:rPr>
            <w:rStyle w:val="Hyperlink"/>
            <w:rFonts w:ascii="Arial" w:hAnsi="Arial" w:cs="Arial"/>
            <w:noProof/>
            <w:sz w:val="24"/>
            <w:szCs w:val="24"/>
          </w:rPr>
          <w:t>3.4.2.3 – Caso de Uso Cadastrar lojista</w:t>
        </w:r>
        <w:r w:rsidR="00DD71D3" w:rsidRPr="00E829E7">
          <w:rPr>
            <w:rFonts w:ascii="Arial" w:hAnsi="Arial" w:cs="Arial"/>
            <w:noProof/>
            <w:webHidden/>
            <w:sz w:val="24"/>
            <w:szCs w:val="24"/>
          </w:rPr>
          <w:tab/>
        </w:r>
        <w:r w:rsidR="003437C2">
          <w:rPr>
            <w:rFonts w:ascii="Arial" w:hAnsi="Arial" w:cs="Arial"/>
            <w:noProof/>
            <w:webHidden/>
            <w:sz w:val="24"/>
            <w:szCs w:val="24"/>
          </w:rPr>
          <w:t>20</w:t>
        </w:r>
      </w:hyperlink>
    </w:p>
    <w:p w:rsidR="00DD71D3" w:rsidRPr="00E829E7" w:rsidRDefault="00664EAB">
      <w:pPr>
        <w:pStyle w:val="Sumrio4"/>
        <w:tabs>
          <w:tab w:val="right" w:leader="dot" w:pos="8494"/>
        </w:tabs>
        <w:rPr>
          <w:rFonts w:ascii="Arial" w:eastAsiaTheme="minorEastAsia" w:hAnsi="Arial" w:cs="Arial"/>
          <w:noProof/>
          <w:sz w:val="24"/>
          <w:szCs w:val="24"/>
          <w:lang w:eastAsia="pt-BR"/>
        </w:rPr>
      </w:pPr>
      <w:hyperlink w:anchor="_Toc24634771" w:history="1">
        <w:r w:rsidR="00DD71D3" w:rsidRPr="00E829E7">
          <w:rPr>
            <w:rStyle w:val="Hyperlink"/>
            <w:rFonts w:ascii="Arial" w:hAnsi="Arial" w:cs="Arial"/>
            <w:noProof/>
            <w:sz w:val="24"/>
            <w:szCs w:val="24"/>
          </w:rPr>
          <w:t>3.4.2.4 – Caso de Uso Conceder carimbos</w:t>
        </w:r>
        <w:r w:rsidR="00DD71D3" w:rsidRPr="00E829E7">
          <w:rPr>
            <w:rFonts w:ascii="Arial" w:hAnsi="Arial" w:cs="Arial"/>
            <w:noProof/>
            <w:webHidden/>
            <w:sz w:val="24"/>
            <w:szCs w:val="24"/>
          </w:rPr>
          <w:tab/>
        </w:r>
        <w:r w:rsidR="003437C2">
          <w:rPr>
            <w:rFonts w:ascii="Arial" w:hAnsi="Arial" w:cs="Arial"/>
            <w:noProof/>
            <w:webHidden/>
            <w:sz w:val="24"/>
            <w:szCs w:val="24"/>
          </w:rPr>
          <w:t>21</w:t>
        </w:r>
      </w:hyperlink>
    </w:p>
    <w:p w:rsidR="00DD71D3" w:rsidRPr="00E829E7" w:rsidRDefault="00664EAB">
      <w:pPr>
        <w:pStyle w:val="Sumrio4"/>
        <w:tabs>
          <w:tab w:val="right" w:leader="dot" w:pos="8494"/>
        </w:tabs>
        <w:rPr>
          <w:rFonts w:ascii="Arial" w:eastAsiaTheme="minorEastAsia" w:hAnsi="Arial" w:cs="Arial"/>
          <w:noProof/>
          <w:sz w:val="24"/>
          <w:szCs w:val="24"/>
          <w:lang w:eastAsia="pt-BR"/>
        </w:rPr>
      </w:pPr>
      <w:hyperlink w:anchor="_Toc24634772" w:history="1">
        <w:r w:rsidR="00DD71D3" w:rsidRPr="00E829E7">
          <w:rPr>
            <w:rStyle w:val="Hyperlink"/>
            <w:rFonts w:ascii="Arial" w:hAnsi="Arial" w:cs="Arial"/>
            <w:noProof/>
            <w:sz w:val="24"/>
            <w:szCs w:val="24"/>
          </w:rPr>
          <w:t>3.4.2.5 – Caso de Uso Resgatar promoção</w:t>
        </w:r>
        <w:r w:rsidR="00DD71D3" w:rsidRPr="00E829E7">
          <w:rPr>
            <w:rFonts w:ascii="Arial" w:hAnsi="Arial" w:cs="Arial"/>
            <w:noProof/>
            <w:webHidden/>
            <w:sz w:val="24"/>
            <w:szCs w:val="24"/>
          </w:rPr>
          <w:tab/>
        </w:r>
        <w:r w:rsidR="003437C2">
          <w:rPr>
            <w:rFonts w:ascii="Arial" w:hAnsi="Arial" w:cs="Arial"/>
            <w:noProof/>
            <w:webHidden/>
            <w:sz w:val="24"/>
            <w:szCs w:val="24"/>
          </w:rPr>
          <w:t>22</w:t>
        </w:r>
      </w:hyperlink>
    </w:p>
    <w:p w:rsidR="00DD71D3" w:rsidRPr="00E829E7" w:rsidRDefault="00664EAB">
      <w:pPr>
        <w:pStyle w:val="Sumrio4"/>
        <w:tabs>
          <w:tab w:val="right" w:leader="dot" w:pos="8494"/>
        </w:tabs>
        <w:rPr>
          <w:rFonts w:ascii="Arial" w:eastAsiaTheme="minorEastAsia" w:hAnsi="Arial" w:cs="Arial"/>
          <w:noProof/>
          <w:sz w:val="24"/>
          <w:szCs w:val="24"/>
          <w:lang w:eastAsia="pt-BR"/>
        </w:rPr>
      </w:pPr>
      <w:hyperlink w:anchor="_Toc24634773" w:history="1">
        <w:r w:rsidR="00DD71D3" w:rsidRPr="00E829E7">
          <w:rPr>
            <w:rStyle w:val="Hyperlink"/>
            <w:rFonts w:ascii="Arial" w:hAnsi="Arial" w:cs="Arial"/>
            <w:noProof/>
            <w:sz w:val="24"/>
            <w:szCs w:val="24"/>
          </w:rPr>
          <w:t>3.4.2.6 – Caso de Uso Verificar promoções e carimbos</w:t>
        </w:r>
        <w:r w:rsidR="00DD71D3" w:rsidRPr="00E829E7">
          <w:rPr>
            <w:rFonts w:ascii="Arial" w:hAnsi="Arial" w:cs="Arial"/>
            <w:noProof/>
            <w:webHidden/>
            <w:sz w:val="24"/>
            <w:szCs w:val="24"/>
          </w:rPr>
          <w:tab/>
        </w:r>
        <w:r w:rsidR="003437C2">
          <w:rPr>
            <w:rFonts w:ascii="Arial" w:hAnsi="Arial" w:cs="Arial"/>
            <w:noProof/>
            <w:webHidden/>
            <w:sz w:val="24"/>
            <w:szCs w:val="24"/>
          </w:rPr>
          <w:t>23</w:t>
        </w:r>
      </w:hyperlink>
    </w:p>
    <w:p w:rsidR="00DD71D3" w:rsidRPr="00E829E7" w:rsidRDefault="00664EAB">
      <w:pPr>
        <w:pStyle w:val="Sumrio4"/>
        <w:tabs>
          <w:tab w:val="right" w:leader="dot" w:pos="8494"/>
        </w:tabs>
        <w:rPr>
          <w:rFonts w:ascii="Arial" w:eastAsiaTheme="minorEastAsia" w:hAnsi="Arial" w:cs="Arial"/>
          <w:noProof/>
          <w:sz w:val="24"/>
          <w:szCs w:val="24"/>
          <w:lang w:eastAsia="pt-BR"/>
        </w:rPr>
      </w:pPr>
      <w:hyperlink w:anchor="_Toc24634774" w:history="1">
        <w:r w:rsidR="00DD71D3" w:rsidRPr="00E829E7">
          <w:rPr>
            <w:rStyle w:val="Hyperlink"/>
            <w:rFonts w:ascii="Arial" w:hAnsi="Arial" w:cs="Arial"/>
            <w:noProof/>
            <w:sz w:val="24"/>
            <w:szCs w:val="24"/>
          </w:rPr>
          <w:t>3.4.2.7 – Caso de Uso Verificar lojas participantes</w:t>
        </w:r>
        <w:r w:rsidR="00DD71D3" w:rsidRPr="00E829E7">
          <w:rPr>
            <w:rFonts w:ascii="Arial" w:hAnsi="Arial" w:cs="Arial"/>
            <w:noProof/>
            <w:webHidden/>
            <w:sz w:val="24"/>
            <w:szCs w:val="24"/>
          </w:rPr>
          <w:tab/>
        </w:r>
        <w:r w:rsidR="003437C2">
          <w:rPr>
            <w:rFonts w:ascii="Arial" w:hAnsi="Arial" w:cs="Arial"/>
            <w:noProof/>
            <w:webHidden/>
            <w:sz w:val="24"/>
            <w:szCs w:val="24"/>
          </w:rPr>
          <w:t>24</w:t>
        </w:r>
      </w:hyperlink>
    </w:p>
    <w:p w:rsidR="00DD71D3" w:rsidRPr="00E829E7" w:rsidRDefault="00664EAB">
      <w:pPr>
        <w:pStyle w:val="Sumrio4"/>
        <w:tabs>
          <w:tab w:val="right" w:leader="dot" w:pos="8494"/>
        </w:tabs>
        <w:rPr>
          <w:rFonts w:ascii="Arial" w:eastAsiaTheme="minorEastAsia" w:hAnsi="Arial" w:cs="Arial"/>
          <w:noProof/>
          <w:sz w:val="24"/>
          <w:szCs w:val="24"/>
          <w:lang w:eastAsia="pt-BR"/>
        </w:rPr>
      </w:pPr>
      <w:hyperlink w:anchor="_Toc24634775" w:history="1">
        <w:r w:rsidR="00DD71D3" w:rsidRPr="00E829E7">
          <w:rPr>
            <w:rStyle w:val="Hyperlink"/>
            <w:rFonts w:ascii="Arial" w:hAnsi="Arial" w:cs="Arial"/>
            <w:noProof/>
            <w:sz w:val="24"/>
            <w:szCs w:val="24"/>
          </w:rPr>
          <w:t>3.4.2.7 – Caso de Uso Trocar promoções</w:t>
        </w:r>
        <w:r w:rsidR="00DD71D3" w:rsidRPr="00E829E7">
          <w:rPr>
            <w:rFonts w:ascii="Arial" w:hAnsi="Arial" w:cs="Arial"/>
            <w:noProof/>
            <w:webHidden/>
            <w:sz w:val="24"/>
            <w:szCs w:val="24"/>
          </w:rPr>
          <w:tab/>
        </w:r>
        <w:r w:rsidR="003437C2">
          <w:rPr>
            <w:rFonts w:ascii="Arial" w:hAnsi="Arial" w:cs="Arial"/>
            <w:noProof/>
            <w:webHidden/>
            <w:sz w:val="24"/>
            <w:szCs w:val="24"/>
          </w:rPr>
          <w:t>25</w:t>
        </w:r>
      </w:hyperlink>
    </w:p>
    <w:p w:rsidR="00DD71D3" w:rsidRPr="00E829E7" w:rsidRDefault="00664EAB" w:rsidP="00DD71D3">
      <w:pPr>
        <w:pStyle w:val="Sumrio3"/>
        <w:rPr>
          <w:rFonts w:eastAsiaTheme="minorEastAsia"/>
          <w:lang w:eastAsia="pt-BR"/>
        </w:rPr>
      </w:pPr>
      <w:hyperlink w:anchor="_Toc24634776" w:history="1">
        <w:r w:rsidR="00DD71D3" w:rsidRPr="00E829E7">
          <w:rPr>
            <w:rStyle w:val="Hyperlink"/>
          </w:rPr>
          <w:t>3.4.3 – Diagrama de Classes</w:t>
        </w:r>
        <w:r w:rsidR="00DD71D3" w:rsidRPr="00E829E7">
          <w:rPr>
            <w:webHidden/>
          </w:rPr>
          <w:tab/>
        </w:r>
        <w:r w:rsidR="003437C2">
          <w:rPr>
            <w:webHidden/>
          </w:rPr>
          <w:t>26</w:t>
        </w:r>
      </w:hyperlink>
    </w:p>
    <w:p w:rsidR="00DD71D3" w:rsidRPr="00E829E7" w:rsidRDefault="00664EAB" w:rsidP="00DD71D3">
      <w:pPr>
        <w:pStyle w:val="Sumrio3"/>
        <w:rPr>
          <w:rFonts w:eastAsiaTheme="minorEastAsia"/>
          <w:lang w:eastAsia="pt-BR"/>
        </w:rPr>
      </w:pPr>
      <w:hyperlink w:anchor="_Toc24634777" w:history="1">
        <w:r w:rsidR="00DD71D3" w:rsidRPr="00E829E7">
          <w:rPr>
            <w:webHidden/>
          </w:rPr>
          <w:tab/>
        </w:r>
        <w:r w:rsidR="003437C2">
          <w:rPr>
            <w:webHidden/>
          </w:rPr>
          <w:t>27</w:t>
        </w:r>
      </w:hyperlink>
    </w:p>
    <w:p w:rsidR="00DD71D3" w:rsidRPr="00E829E7" w:rsidRDefault="00664EAB" w:rsidP="00DD71D3">
      <w:pPr>
        <w:pStyle w:val="Sumrio3"/>
        <w:rPr>
          <w:rFonts w:eastAsiaTheme="minorEastAsia"/>
          <w:lang w:eastAsia="pt-BR"/>
        </w:rPr>
      </w:pPr>
      <w:hyperlink w:anchor="_Toc24634778" w:history="1">
        <w:r w:rsidR="00DD71D3" w:rsidRPr="00E829E7">
          <w:rPr>
            <w:rStyle w:val="Hyperlink"/>
          </w:rPr>
          <w:t>3.4.4 – Diagrama Entidade Relacionamento</w:t>
        </w:r>
        <w:r w:rsidR="00DD71D3" w:rsidRPr="00E829E7">
          <w:rPr>
            <w:webHidden/>
          </w:rPr>
          <w:tab/>
        </w:r>
        <w:r w:rsidR="003437C2">
          <w:rPr>
            <w:webHidden/>
          </w:rPr>
          <w:t>28</w:t>
        </w:r>
      </w:hyperlink>
    </w:p>
    <w:p w:rsidR="00DD71D3" w:rsidRPr="00E829E7" w:rsidRDefault="00664EAB">
      <w:pPr>
        <w:pStyle w:val="Sumrio1"/>
        <w:tabs>
          <w:tab w:val="right" w:leader="dot" w:pos="8494"/>
        </w:tabs>
        <w:rPr>
          <w:rFonts w:eastAsiaTheme="minorEastAsia" w:cs="Arial"/>
          <w:b w:val="0"/>
          <w:bCs w:val="0"/>
          <w:caps w:val="0"/>
          <w:noProof/>
          <w:szCs w:val="24"/>
          <w:lang w:eastAsia="pt-BR"/>
        </w:rPr>
      </w:pPr>
      <w:hyperlink w:anchor="_Toc24634779" w:history="1">
        <w:r w:rsidR="00DD71D3" w:rsidRPr="00E829E7">
          <w:rPr>
            <w:rStyle w:val="Hyperlink"/>
            <w:rFonts w:cs="Arial"/>
            <w:noProof/>
            <w:szCs w:val="24"/>
          </w:rPr>
          <w:t>4 – MODELO PROPOSTO</w:t>
        </w:r>
        <w:r w:rsidR="00DD71D3" w:rsidRPr="00E829E7">
          <w:rPr>
            <w:rFonts w:cs="Arial"/>
            <w:noProof/>
            <w:webHidden/>
            <w:szCs w:val="24"/>
          </w:rPr>
          <w:tab/>
        </w:r>
        <w:r w:rsidR="003437C2">
          <w:rPr>
            <w:rFonts w:cs="Arial"/>
            <w:noProof/>
            <w:webHidden/>
            <w:szCs w:val="24"/>
          </w:rPr>
          <w:t>29</w:t>
        </w:r>
      </w:hyperlink>
    </w:p>
    <w:p w:rsidR="00DD71D3" w:rsidRPr="00E829E7" w:rsidRDefault="00664EAB">
      <w:pPr>
        <w:pStyle w:val="Sumrio2"/>
        <w:tabs>
          <w:tab w:val="right" w:leader="dot" w:pos="8494"/>
        </w:tabs>
        <w:rPr>
          <w:rFonts w:ascii="Arial" w:eastAsiaTheme="minorEastAsia" w:hAnsi="Arial" w:cs="Arial"/>
          <w:smallCaps w:val="0"/>
          <w:noProof/>
          <w:sz w:val="24"/>
          <w:szCs w:val="24"/>
          <w:lang w:eastAsia="pt-BR"/>
        </w:rPr>
      </w:pPr>
      <w:hyperlink w:anchor="_Toc24634780" w:history="1">
        <w:r w:rsidR="00DD71D3" w:rsidRPr="00E829E7">
          <w:rPr>
            <w:rStyle w:val="Hyperlink"/>
            <w:rFonts w:ascii="Arial" w:hAnsi="Arial" w:cs="Arial"/>
            <w:noProof/>
            <w:sz w:val="24"/>
            <w:szCs w:val="24"/>
          </w:rPr>
          <w:t>4.1 – Tela de Login</w:t>
        </w:r>
        <w:r w:rsidR="00DD71D3" w:rsidRPr="00E829E7">
          <w:rPr>
            <w:rFonts w:ascii="Arial" w:hAnsi="Arial" w:cs="Arial"/>
            <w:noProof/>
            <w:webHidden/>
            <w:sz w:val="24"/>
            <w:szCs w:val="24"/>
          </w:rPr>
          <w:tab/>
        </w:r>
        <w:r w:rsidR="003437C2">
          <w:rPr>
            <w:rFonts w:ascii="Arial" w:hAnsi="Arial" w:cs="Arial"/>
            <w:noProof/>
            <w:webHidden/>
            <w:sz w:val="24"/>
            <w:szCs w:val="24"/>
          </w:rPr>
          <w:t>29</w:t>
        </w:r>
      </w:hyperlink>
    </w:p>
    <w:p w:rsidR="00DD71D3" w:rsidRPr="00E829E7" w:rsidRDefault="00664EAB">
      <w:pPr>
        <w:pStyle w:val="Sumrio2"/>
        <w:tabs>
          <w:tab w:val="right" w:leader="dot" w:pos="8494"/>
        </w:tabs>
        <w:rPr>
          <w:rFonts w:ascii="Arial" w:eastAsiaTheme="minorEastAsia" w:hAnsi="Arial" w:cs="Arial"/>
          <w:smallCaps w:val="0"/>
          <w:noProof/>
          <w:sz w:val="24"/>
          <w:szCs w:val="24"/>
          <w:lang w:eastAsia="pt-BR"/>
        </w:rPr>
      </w:pPr>
      <w:hyperlink w:anchor="_Toc24634781" w:history="1">
        <w:r w:rsidR="00DD71D3" w:rsidRPr="00E829E7">
          <w:rPr>
            <w:rStyle w:val="Hyperlink"/>
            <w:rFonts w:ascii="Arial" w:hAnsi="Arial" w:cs="Arial"/>
            <w:noProof/>
            <w:sz w:val="24"/>
            <w:szCs w:val="24"/>
          </w:rPr>
          <w:t>4.2 – Tela de navegação – Usuário</w:t>
        </w:r>
        <w:r w:rsidR="00DD71D3" w:rsidRPr="00E829E7">
          <w:rPr>
            <w:rFonts w:ascii="Arial" w:hAnsi="Arial" w:cs="Arial"/>
            <w:noProof/>
            <w:webHidden/>
            <w:sz w:val="24"/>
            <w:szCs w:val="24"/>
          </w:rPr>
          <w:tab/>
        </w:r>
        <w:r w:rsidR="003437C2">
          <w:rPr>
            <w:rFonts w:ascii="Arial" w:hAnsi="Arial" w:cs="Arial"/>
            <w:noProof/>
            <w:webHidden/>
            <w:sz w:val="24"/>
            <w:szCs w:val="24"/>
          </w:rPr>
          <w:t>30</w:t>
        </w:r>
      </w:hyperlink>
    </w:p>
    <w:p w:rsidR="00DD71D3" w:rsidRPr="00E829E7" w:rsidRDefault="00664EAB" w:rsidP="00DD71D3">
      <w:pPr>
        <w:pStyle w:val="Sumrio3"/>
        <w:rPr>
          <w:rFonts w:eastAsiaTheme="minorEastAsia"/>
          <w:lang w:eastAsia="pt-BR"/>
        </w:rPr>
      </w:pPr>
      <w:hyperlink w:anchor="_Toc24634782" w:history="1">
        <w:r w:rsidR="00DD71D3" w:rsidRPr="00E829E7">
          <w:rPr>
            <w:rStyle w:val="Hyperlink"/>
          </w:rPr>
          <w:t>4.2.1 – Tela de cartelas</w:t>
        </w:r>
        <w:r w:rsidR="00DD71D3" w:rsidRPr="00E829E7">
          <w:rPr>
            <w:webHidden/>
          </w:rPr>
          <w:tab/>
        </w:r>
        <w:r w:rsidR="003437C2">
          <w:rPr>
            <w:webHidden/>
          </w:rPr>
          <w:t>30</w:t>
        </w:r>
      </w:hyperlink>
    </w:p>
    <w:p w:rsidR="00DD71D3" w:rsidRPr="00E829E7" w:rsidRDefault="00664EAB" w:rsidP="00DD71D3">
      <w:pPr>
        <w:pStyle w:val="Sumrio3"/>
        <w:rPr>
          <w:rFonts w:eastAsiaTheme="minorEastAsia"/>
          <w:lang w:eastAsia="pt-BR"/>
        </w:rPr>
      </w:pPr>
      <w:hyperlink w:anchor="_Toc24634783" w:history="1">
        <w:r w:rsidR="00DD71D3" w:rsidRPr="00E829E7">
          <w:rPr>
            <w:rStyle w:val="Hyperlink"/>
          </w:rPr>
          <w:t>4.2.2 – Tela de lojas participantes</w:t>
        </w:r>
        <w:r w:rsidR="00DD71D3" w:rsidRPr="00E829E7">
          <w:rPr>
            <w:webHidden/>
          </w:rPr>
          <w:tab/>
        </w:r>
        <w:r w:rsidR="003437C2">
          <w:rPr>
            <w:webHidden/>
          </w:rPr>
          <w:t>31</w:t>
        </w:r>
      </w:hyperlink>
    </w:p>
    <w:p w:rsidR="00DD71D3" w:rsidRPr="00E829E7" w:rsidRDefault="00664EAB" w:rsidP="00DD71D3">
      <w:pPr>
        <w:pStyle w:val="Sumrio3"/>
        <w:rPr>
          <w:rFonts w:eastAsiaTheme="minorEastAsia"/>
          <w:lang w:eastAsia="pt-BR"/>
        </w:rPr>
      </w:pPr>
      <w:hyperlink w:anchor="_Toc24634784" w:history="1">
        <w:r w:rsidR="00DD71D3" w:rsidRPr="00E829E7">
          <w:rPr>
            <w:rStyle w:val="Hyperlink"/>
          </w:rPr>
          <w:t>4.2.3 – Tela de troca de cartelas</w:t>
        </w:r>
        <w:r w:rsidR="00DD71D3" w:rsidRPr="00E829E7">
          <w:rPr>
            <w:webHidden/>
          </w:rPr>
          <w:tab/>
        </w:r>
        <w:r w:rsidR="003437C2">
          <w:rPr>
            <w:webHidden/>
          </w:rPr>
          <w:t>32</w:t>
        </w:r>
      </w:hyperlink>
    </w:p>
    <w:p w:rsidR="00DD71D3" w:rsidRPr="00E829E7" w:rsidRDefault="00664EAB" w:rsidP="00DD71D3">
      <w:pPr>
        <w:pStyle w:val="Sumrio3"/>
        <w:rPr>
          <w:rFonts w:eastAsiaTheme="minorEastAsia"/>
          <w:lang w:eastAsia="pt-BR"/>
        </w:rPr>
      </w:pPr>
      <w:hyperlink w:anchor="_Toc24634785" w:history="1">
        <w:r w:rsidR="00DD71D3" w:rsidRPr="00E829E7">
          <w:rPr>
            <w:rStyle w:val="Hyperlink"/>
          </w:rPr>
          <w:t>4.2.4 – Tela de configurações</w:t>
        </w:r>
        <w:r w:rsidR="00DD71D3" w:rsidRPr="00E829E7">
          <w:rPr>
            <w:webHidden/>
          </w:rPr>
          <w:tab/>
        </w:r>
        <w:r w:rsidR="003437C2">
          <w:rPr>
            <w:webHidden/>
          </w:rPr>
          <w:t>33</w:t>
        </w:r>
      </w:hyperlink>
    </w:p>
    <w:p w:rsidR="00DD71D3" w:rsidRPr="00E829E7" w:rsidRDefault="00664EAB" w:rsidP="00DD71D3">
      <w:pPr>
        <w:pStyle w:val="Sumrio3"/>
        <w:rPr>
          <w:rFonts w:eastAsiaTheme="minorEastAsia"/>
          <w:lang w:eastAsia="pt-BR"/>
        </w:rPr>
      </w:pPr>
      <w:hyperlink w:anchor="_Toc24634786" w:history="1">
        <w:r w:rsidR="00DD71D3" w:rsidRPr="00E829E7">
          <w:rPr>
            <w:rStyle w:val="Hyperlink"/>
          </w:rPr>
          <w:t>4.3 – Tela de navegação – Lojista/Mestre</w:t>
        </w:r>
        <w:r w:rsidR="00DD71D3" w:rsidRPr="00E829E7">
          <w:rPr>
            <w:webHidden/>
          </w:rPr>
          <w:tab/>
        </w:r>
        <w:r w:rsidR="003437C2">
          <w:rPr>
            <w:webHidden/>
          </w:rPr>
          <w:t>33</w:t>
        </w:r>
      </w:hyperlink>
    </w:p>
    <w:p w:rsidR="00DD71D3" w:rsidRPr="00E829E7" w:rsidRDefault="00664EAB" w:rsidP="00DD71D3">
      <w:pPr>
        <w:pStyle w:val="Sumrio3"/>
        <w:rPr>
          <w:rFonts w:eastAsiaTheme="minorEastAsia"/>
          <w:lang w:eastAsia="pt-BR"/>
        </w:rPr>
      </w:pPr>
      <w:hyperlink w:anchor="_Toc24634787" w:history="1">
        <w:r w:rsidR="00DD71D3" w:rsidRPr="00E829E7">
          <w:rPr>
            <w:rStyle w:val="Hyperlink"/>
          </w:rPr>
          <w:t>4.3.1 – Tela de emissão de carimbo</w:t>
        </w:r>
        <w:r w:rsidR="00DD71D3" w:rsidRPr="00E829E7">
          <w:rPr>
            <w:webHidden/>
          </w:rPr>
          <w:tab/>
        </w:r>
        <w:r w:rsidR="003437C2">
          <w:rPr>
            <w:webHidden/>
          </w:rPr>
          <w:t>34</w:t>
        </w:r>
      </w:hyperlink>
    </w:p>
    <w:p w:rsidR="00DD71D3" w:rsidRPr="00E829E7" w:rsidRDefault="00664EAB" w:rsidP="00DD71D3">
      <w:pPr>
        <w:pStyle w:val="Sumrio3"/>
        <w:rPr>
          <w:rFonts w:eastAsiaTheme="minorEastAsia"/>
          <w:lang w:eastAsia="pt-BR"/>
        </w:rPr>
      </w:pPr>
      <w:hyperlink w:anchor="_Toc24634788" w:history="1">
        <w:r w:rsidR="00DD71D3" w:rsidRPr="00E829E7">
          <w:rPr>
            <w:rStyle w:val="Hyperlink"/>
          </w:rPr>
          <w:t>4.3.2 – Tela de relatório de emissão de carimbos</w:t>
        </w:r>
        <w:r w:rsidR="00DD71D3" w:rsidRPr="00E829E7">
          <w:rPr>
            <w:webHidden/>
          </w:rPr>
          <w:tab/>
        </w:r>
        <w:r w:rsidR="003437C2">
          <w:rPr>
            <w:webHidden/>
          </w:rPr>
          <w:t>34</w:t>
        </w:r>
      </w:hyperlink>
    </w:p>
    <w:p w:rsidR="00DD71D3" w:rsidRPr="00E829E7" w:rsidRDefault="00664EAB" w:rsidP="00DD71D3">
      <w:pPr>
        <w:pStyle w:val="Sumrio3"/>
        <w:rPr>
          <w:rFonts w:eastAsiaTheme="minorEastAsia"/>
          <w:lang w:eastAsia="pt-BR"/>
        </w:rPr>
      </w:pPr>
      <w:hyperlink w:anchor="_Toc24634789" w:history="1">
        <w:r w:rsidR="00DD71D3" w:rsidRPr="00E829E7">
          <w:rPr>
            <w:rStyle w:val="Hyperlink"/>
          </w:rPr>
          <w:t>4.3.3 – Tela de resgate de cartela</w:t>
        </w:r>
        <w:r w:rsidR="00DD71D3" w:rsidRPr="00E829E7">
          <w:rPr>
            <w:webHidden/>
          </w:rPr>
          <w:tab/>
        </w:r>
        <w:r w:rsidR="003437C2">
          <w:rPr>
            <w:webHidden/>
          </w:rPr>
          <w:t>35</w:t>
        </w:r>
      </w:hyperlink>
    </w:p>
    <w:p w:rsidR="00DD71D3" w:rsidRPr="00E829E7" w:rsidRDefault="00664EAB">
      <w:pPr>
        <w:pStyle w:val="Sumrio1"/>
        <w:tabs>
          <w:tab w:val="right" w:leader="dot" w:pos="8494"/>
        </w:tabs>
        <w:rPr>
          <w:rFonts w:eastAsiaTheme="minorEastAsia" w:cs="Arial"/>
          <w:b w:val="0"/>
          <w:bCs w:val="0"/>
          <w:caps w:val="0"/>
          <w:noProof/>
          <w:szCs w:val="24"/>
          <w:lang w:eastAsia="pt-BR"/>
        </w:rPr>
      </w:pPr>
      <w:hyperlink w:anchor="_Toc24634790" w:history="1">
        <w:r w:rsidR="00DD71D3" w:rsidRPr="00E829E7">
          <w:rPr>
            <w:rStyle w:val="Hyperlink"/>
            <w:rFonts w:cs="Arial"/>
            <w:noProof/>
            <w:szCs w:val="24"/>
          </w:rPr>
          <w:t>CONSIDERAÇÔES FINAIS</w:t>
        </w:r>
        <w:r w:rsidR="00DD71D3" w:rsidRPr="00E829E7">
          <w:rPr>
            <w:rFonts w:cs="Arial"/>
            <w:noProof/>
            <w:webHidden/>
            <w:szCs w:val="24"/>
          </w:rPr>
          <w:tab/>
        </w:r>
        <w:r w:rsidR="003437C2">
          <w:rPr>
            <w:rFonts w:cs="Arial"/>
            <w:noProof/>
            <w:webHidden/>
            <w:szCs w:val="24"/>
          </w:rPr>
          <w:t>37</w:t>
        </w:r>
      </w:hyperlink>
    </w:p>
    <w:p w:rsidR="00DD71D3" w:rsidRPr="00E829E7" w:rsidRDefault="00664EAB">
      <w:pPr>
        <w:pStyle w:val="Sumrio1"/>
        <w:tabs>
          <w:tab w:val="right" w:leader="dot" w:pos="8494"/>
        </w:tabs>
        <w:rPr>
          <w:rFonts w:eastAsiaTheme="minorEastAsia" w:cs="Arial"/>
          <w:b w:val="0"/>
          <w:bCs w:val="0"/>
          <w:caps w:val="0"/>
          <w:noProof/>
          <w:szCs w:val="24"/>
          <w:lang w:eastAsia="pt-BR"/>
        </w:rPr>
      </w:pPr>
      <w:hyperlink w:anchor="_Toc24634791" w:history="1">
        <w:r w:rsidR="00DD71D3" w:rsidRPr="00E829E7">
          <w:rPr>
            <w:rStyle w:val="Hyperlink"/>
            <w:rFonts w:cs="Arial"/>
            <w:noProof/>
            <w:szCs w:val="24"/>
          </w:rPr>
          <w:t>REFERÊN</w:t>
        </w:r>
        <w:r w:rsidR="00DD71D3" w:rsidRPr="00E829E7">
          <w:rPr>
            <w:rStyle w:val="Hyperlink"/>
            <w:rFonts w:cs="Arial"/>
            <w:noProof/>
            <w:spacing w:val="-1"/>
            <w:szCs w:val="24"/>
          </w:rPr>
          <w:t>C</w:t>
        </w:r>
        <w:r w:rsidR="00DD71D3" w:rsidRPr="00E829E7">
          <w:rPr>
            <w:rStyle w:val="Hyperlink"/>
            <w:rFonts w:cs="Arial"/>
            <w:noProof/>
            <w:spacing w:val="3"/>
            <w:szCs w:val="24"/>
          </w:rPr>
          <w:t>I</w:t>
        </w:r>
        <w:r w:rsidR="00DD71D3" w:rsidRPr="00E829E7">
          <w:rPr>
            <w:rStyle w:val="Hyperlink"/>
            <w:rFonts w:cs="Arial"/>
            <w:noProof/>
            <w:spacing w:val="-5"/>
            <w:szCs w:val="24"/>
          </w:rPr>
          <w:t>A</w:t>
        </w:r>
        <w:r w:rsidR="00DD71D3" w:rsidRPr="00E829E7">
          <w:rPr>
            <w:rStyle w:val="Hyperlink"/>
            <w:rFonts w:cs="Arial"/>
            <w:noProof/>
            <w:szCs w:val="24"/>
          </w:rPr>
          <w:t>S BIBLIOGRÁFICAS</w:t>
        </w:r>
        <w:r w:rsidR="00DD71D3" w:rsidRPr="00E829E7">
          <w:rPr>
            <w:rFonts w:cs="Arial"/>
            <w:noProof/>
            <w:webHidden/>
            <w:szCs w:val="24"/>
          </w:rPr>
          <w:tab/>
        </w:r>
        <w:r w:rsidR="003437C2">
          <w:rPr>
            <w:rFonts w:cs="Arial"/>
            <w:noProof/>
            <w:webHidden/>
            <w:szCs w:val="24"/>
          </w:rPr>
          <w:t>38</w:t>
        </w:r>
      </w:hyperlink>
    </w:p>
    <w:p w:rsidR="00DD71D3" w:rsidRPr="00DD71D3" w:rsidRDefault="00664EAB">
      <w:pPr>
        <w:pStyle w:val="Sumrio1"/>
        <w:tabs>
          <w:tab w:val="right" w:leader="dot" w:pos="8494"/>
        </w:tabs>
        <w:rPr>
          <w:rFonts w:eastAsiaTheme="minorEastAsia" w:cs="Arial"/>
          <w:b w:val="0"/>
          <w:bCs w:val="0"/>
          <w:caps w:val="0"/>
          <w:noProof/>
          <w:szCs w:val="24"/>
          <w:lang w:eastAsia="pt-BR"/>
        </w:rPr>
      </w:pPr>
      <w:hyperlink w:anchor="_Toc24634792" w:history="1">
        <w:r w:rsidR="00DD71D3" w:rsidRPr="00E829E7">
          <w:rPr>
            <w:rStyle w:val="Hyperlink"/>
            <w:rFonts w:cs="Arial"/>
            <w:noProof/>
            <w:szCs w:val="24"/>
          </w:rPr>
          <w:t>SITES E LINKS</w:t>
        </w:r>
        <w:r w:rsidR="00DD71D3" w:rsidRPr="00E829E7">
          <w:rPr>
            <w:rFonts w:cs="Arial"/>
            <w:noProof/>
            <w:webHidden/>
            <w:szCs w:val="24"/>
          </w:rPr>
          <w:tab/>
        </w:r>
        <w:r w:rsidR="003437C2">
          <w:rPr>
            <w:rFonts w:cs="Arial"/>
            <w:noProof/>
            <w:webHidden/>
            <w:szCs w:val="24"/>
          </w:rPr>
          <w:t>38</w:t>
        </w:r>
      </w:hyperlink>
      <w:bookmarkStart w:id="0" w:name="_GoBack"/>
      <w:bookmarkEnd w:id="0"/>
    </w:p>
    <w:p w:rsidR="00DD71D3" w:rsidRDefault="00DD71D3" w:rsidP="00DD71D3">
      <w:pPr>
        <w:ind w:right="-1"/>
        <w:jc w:val="both"/>
        <w:rPr>
          <w:rFonts w:ascii="Arial" w:eastAsia="Arial" w:hAnsi="Arial" w:cs="Arial"/>
          <w:b/>
          <w:sz w:val="24"/>
          <w:szCs w:val="24"/>
        </w:rPr>
        <w:sectPr w:rsidR="00DD71D3" w:rsidSect="00904DB7">
          <w:headerReference w:type="default" r:id="rId31"/>
          <w:pgSz w:w="11906" w:h="16838"/>
          <w:pgMar w:top="1417" w:right="1701" w:bottom="1417" w:left="1701" w:header="0" w:footer="0" w:gutter="0"/>
          <w:cols w:space="720"/>
          <w:formProt w:val="0"/>
          <w:docGrid w:linePitch="360"/>
        </w:sectPr>
      </w:pPr>
      <w:r w:rsidRPr="00DD71D3">
        <w:rPr>
          <w:rFonts w:ascii="Arial" w:eastAsia="Arial" w:hAnsi="Arial" w:cs="Arial"/>
          <w:b/>
          <w:sz w:val="24"/>
          <w:szCs w:val="24"/>
        </w:rPr>
        <w:fldChar w:fldCharType="end"/>
      </w:r>
    </w:p>
    <w:p w:rsidR="004A2B78" w:rsidRDefault="00AB0E63" w:rsidP="00C02D32">
      <w:pPr>
        <w:pStyle w:val="AaTitulo"/>
        <w:spacing w:line="360" w:lineRule="auto"/>
      </w:pPr>
      <w:bookmarkStart w:id="1" w:name="_Toc24634744"/>
      <w:r>
        <w:lastRenderedPageBreak/>
        <w:t>INT</w:t>
      </w:r>
      <w:r>
        <w:rPr>
          <w:spacing w:val="-1"/>
        </w:rPr>
        <w:t>R</w:t>
      </w:r>
      <w:r>
        <w:t>ODU</w:t>
      </w:r>
      <w:r>
        <w:rPr>
          <w:spacing w:val="-1"/>
        </w:rPr>
        <w:t>Ç</w:t>
      </w:r>
      <w:r>
        <w:t>ÃO</w:t>
      </w:r>
      <w:bookmarkEnd w:id="1"/>
    </w:p>
    <w:p w:rsidR="004A2B78" w:rsidRDefault="004A2B78" w:rsidP="00C02D32">
      <w:pPr>
        <w:spacing w:line="360" w:lineRule="auto"/>
        <w:jc w:val="both"/>
        <w:rPr>
          <w:rFonts w:ascii="Arial" w:eastAsia="Arial" w:hAnsi="Arial" w:cs="Arial"/>
          <w:b/>
          <w:sz w:val="24"/>
          <w:szCs w:val="24"/>
        </w:rPr>
      </w:pPr>
    </w:p>
    <w:p w:rsidR="004A2B78" w:rsidRDefault="00AB0E63" w:rsidP="00C02D32">
      <w:pPr>
        <w:spacing w:after="240" w:line="360" w:lineRule="auto"/>
        <w:ind w:firstLine="709"/>
        <w:jc w:val="both"/>
        <w:rPr>
          <w:rFonts w:ascii="Arial" w:eastAsia="Arial" w:hAnsi="Arial" w:cs="Arial"/>
          <w:sz w:val="24"/>
          <w:szCs w:val="24"/>
        </w:rPr>
      </w:pPr>
      <w:r>
        <w:rPr>
          <w:rFonts w:ascii="Arial" w:eastAsia="Arial" w:hAnsi="Arial" w:cs="Arial"/>
          <w:sz w:val="24"/>
          <w:szCs w:val="24"/>
        </w:rPr>
        <w:t>Atualmente o modelo de cartões de fidelidade de muitas lojas</w:t>
      </w:r>
      <w:r w:rsidR="00915436">
        <w:rPr>
          <w:rFonts w:ascii="Arial" w:eastAsia="Arial" w:hAnsi="Arial" w:cs="Arial"/>
          <w:sz w:val="24"/>
          <w:szCs w:val="24"/>
        </w:rPr>
        <w:t xml:space="preserve"> ainda</w:t>
      </w:r>
      <w:r>
        <w:rPr>
          <w:rFonts w:ascii="Arial" w:eastAsia="Arial" w:hAnsi="Arial" w:cs="Arial"/>
          <w:sz w:val="24"/>
          <w:szCs w:val="24"/>
        </w:rPr>
        <w:t xml:space="preserve"> estão no modelo físic</w:t>
      </w:r>
      <w:r w:rsidR="001C1AFD">
        <w:rPr>
          <w:rFonts w:ascii="Arial" w:eastAsia="Arial" w:hAnsi="Arial" w:cs="Arial"/>
          <w:sz w:val="24"/>
          <w:szCs w:val="24"/>
        </w:rPr>
        <w:t xml:space="preserve">o </w:t>
      </w:r>
      <w:r>
        <w:rPr>
          <w:rFonts w:ascii="Arial" w:eastAsia="Arial" w:hAnsi="Arial" w:cs="Arial"/>
          <w:sz w:val="24"/>
          <w:szCs w:val="24"/>
        </w:rPr>
        <w:t xml:space="preserve">com os cartões de papel em formato de cartões de visita. O </w:t>
      </w:r>
      <w:r w:rsidR="001C1AFD">
        <w:rPr>
          <w:rFonts w:ascii="Arial" w:eastAsia="Arial" w:hAnsi="Arial" w:cs="Arial"/>
          <w:sz w:val="24"/>
          <w:szCs w:val="24"/>
        </w:rPr>
        <w:t>óbice,</w:t>
      </w:r>
      <w:r>
        <w:rPr>
          <w:rFonts w:ascii="Arial" w:eastAsia="Arial" w:hAnsi="Arial" w:cs="Arial"/>
          <w:sz w:val="24"/>
          <w:szCs w:val="24"/>
        </w:rPr>
        <w:t xml:space="preserve"> desse modelo </w:t>
      </w:r>
      <w:r w:rsidR="001C1AFD">
        <w:rPr>
          <w:rFonts w:ascii="Arial" w:eastAsia="Arial" w:hAnsi="Arial" w:cs="Arial"/>
          <w:sz w:val="24"/>
          <w:szCs w:val="24"/>
        </w:rPr>
        <w:t>é que como está ultrapassado</w:t>
      </w:r>
      <w:r>
        <w:rPr>
          <w:rFonts w:ascii="Arial" w:eastAsia="Arial" w:hAnsi="Arial" w:cs="Arial"/>
          <w:sz w:val="24"/>
          <w:szCs w:val="24"/>
        </w:rPr>
        <w:t xml:space="preserve"> </w:t>
      </w:r>
      <w:r w:rsidR="001C1AFD">
        <w:rPr>
          <w:rFonts w:ascii="Arial" w:eastAsia="Arial" w:hAnsi="Arial" w:cs="Arial"/>
          <w:sz w:val="24"/>
          <w:szCs w:val="24"/>
        </w:rPr>
        <w:t>normalmente encontramos</w:t>
      </w:r>
      <w:r w:rsidR="009213AE">
        <w:rPr>
          <w:rFonts w:ascii="Arial" w:eastAsia="Arial" w:hAnsi="Arial" w:cs="Arial"/>
          <w:sz w:val="24"/>
          <w:szCs w:val="24"/>
        </w:rPr>
        <w:t xml:space="preserve"> sérios problemas como a perd</w:t>
      </w:r>
      <w:r>
        <w:rPr>
          <w:rFonts w:ascii="Arial" w:eastAsia="Arial" w:hAnsi="Arial" w:cs="Arial"/>
          <w:sz w:val="24"/>
          <w:szCs w:val="24"/>
        </w:rPr>
        <w:t xml:space="preserve">a do cartão ou o esquecimento </w:t>
      </w:r>
      <w:r w:rsidR="001C1AFD">
        <w:rPr>
          <w:rFonts w:ascii="Arial" w:eastAsia="Arial" w:hAnsi="Arial" w:cs="Arial"/>
          <w:sz w:val="24"/>
          <w:szCs w:val="24"/>
        </w:rPr>
        <w:t>quando o cliente realiza</w:t>
      </w:r>
      <w:r>
        <w:rPr>
          <w:rFonts w:ascii="Arial" w:eastAsia="Arial" w:hAnsi="Arial" w:cs="Arial"/>
          <w:sz w:val="24"/>
          <w:szCs w:val="24"/>
        </w:rPr>
        <w:t xml:space="preserve"> uma visita o estabelecimento.</w:t>
      </w:r>
    </w:p>
    <w:p w:rsidR="004A2B78" w:rsidRDefault="00AB0E63" w:rsidP="00C02D32">
      <w:pPr>
        <w:spacing w:before="240" w:after="240" w:line="360" w:lineRule="auto"/>
        <w:ind w:firstLine="709"/>
        <w:jc w:val="both"/>
        <w:rPr>
          <w:rFonts w:ascii="Arial" w:eastAsia="Arial" w:hAnsi="Arial" w:cs="Arial"/>
          <w:sz w:val="24"/>
          <w:szCs w:val="24"/>
        </w:rPr>
      </w:pPr>
      <w:r>
        <w:rPr>
          <w:rFonts w:ascii="Arial" w:eastAsia="Arial" w:hAnsi="Arial" w:cs="Arial"/>
          <w:sz w:val="24"/>
          <w:szCs w:val="24"/>
        </w:rPr>
        <w:t xml:space="preserve">Portanto </w:t>
      </w:r>
      <w:r w:rsidR="00BD4BFA">
        <w:rPr>
          <w:rFonts w:ascii="Arial" w:eastAsia="Arial" w:hAnsi="Arial" w:cs="Arial"/>
          <w:sz w:val="24"/>
          <w:szCs w:val="24"/>
        </w:rPr>
        <w:t>foi decidido</w:t>
      </w:r>
      <w:r w:rsidR="00915436">
        <w:rPr>
          <w:rFonts w:ascii="Arial" w:eastAsia="Arial" w:hAnsi="Arial" w:cs="Arial"/>
          <w:sz w:val="24"/>
          <w:szCs w:val="24"/>
        </w:rPr>
        <w:t xml:space="preserve"> neste trabalho por</w:t>
      </w:r>
      <w:r>
        <w:rPr>
          <w:rFonts w:ascii="Arial" w:eastAsia="Arial" w:hAnsi="Arial" w:cs="Arial"/>
          <w:sz w:val="24"/>
          <w:szCs w:val="24"/>
        </w:rPr>
        <w:t xml:space="preserve"> elaborar uma ferramenta sistêmica para transformar esses cartões de fidelidade</w:t>
      </w:r>
      <w:r w:rsidR="001C1AFD">
        <w:rPr>
          <w:rFonts w:ascii="Arial" w:eastAsia="Arial" w:hAnsi="Arial" w:cs="Arial"/>
          <w:sz w:val="24"/>
          <w:szCs w:val="24"/>
        </w:rPr>
        <w:t xml:space="preserve"> </w:t>
      </w:r>
      <w:r>
        <w:rPr>
          <w:rFonts w:ascii="Arial" w:eastAsia="Arial" w:hAnsi="Arial" w:cs="Arial"/>
          <w:sz w:val="24"/>
          <w:szCs w:val="24"/>
        </w:rPr>
        <w:t xml:space="preserve">de um modelo físico para um modelo virtualizado, </w:t>
      </w:r>
      <w:r w:rsidR="00BD4BFA">
        <w:rPr>
          <w:rFonts w:ascii="Arial" w:eastAsia="Arial" w:hAnsi="Arial" w:cs="Arial"/>
          <w:sz w:val="24"/>
          <w:szCs w:val="24"/>
        </w:rPr>
        <w:t>eliminando</w:t>
      </w:r>
      <w:r w:rsidR="00915436">
        <w:rPr>
          <w:rFonts w:ascii="Arial" w:eastAsia="Arial" w:hAnsi="Arial" w:cs="Arial"/>
          <w:sz w:val="24"/>
          <w:szCs w:val="24"/>
        </w:rPr>
        <w:t xml:space="preserve"> assim</w:t>
      </w:r>
      <w:r w:rsidR="00BF4782">
        <w:rPr>
          <w:rFonts w:ascii="Arial" w:eastAsia="Arial" w:hAnsi="Arial" w:cs="Arial"/>
          <w:sz w:val="24"/>
          <w:szCs w:val="24"/>
        </w:rPr>
        <w:t xml:space="preserve"> o risco de perd</w:t>
      </w:r>
      <w:r>
        <w:rPr>
          <w:rFonts w:ascii="Arial" w:eastAsia="Arial" w:hAnsi="Arial" w:cs="Arial"/>
          <w:sz w:val="24"/>
          <w:szCs w:val="24"/>
        </w:rPr>
        <w:t>a ou esquecimento de</w:t>
      </w:r>
      <w:r w:rsidR="00BF4782">
        <w:rPr>
          <w:rFonts w:ascii="Arial" w:eastAsia="Arial" w:hAnsi="Arial" w:cs="Arial"/>
          <w:sz w:val="24"/>
          <w:szCs w:val="24"/>
        </w:rPr>
        <w:t xml:space="preserve">le e </w:t>
      </w:r>
      <w:r w:rsidR="001C1AFD">
        <w:rPr>
          <w:rFonts w:ascii="Arial" w:eastAsia="Arial" w:hAnsi="Arial" w:cs="Arial"/>
          <w:sz w:val="24"/>
          <w:szCs w:val="24"/>
        </w:rPr>
        <w:t>motivamos</w:t>
      </w:r>
      <w:r w:rsidR="00BF4782">
        <w:rPr>
          <w:rFonts w:ascii="Arial" w:eastAsia="Arial" w:hAnsi="Arial" w:cs="Arial"/>
          <w:sz w:val="24"/>
          <w:szCs w:val="24"/>
        </w:rPr>
        <w:t xml:space="preserve"> o cliente </w:t>
      </w:r>
      <w:r w:rsidR="001C1AFD">
        <w:rPr>
          <w:rFonts w:ascii="Arial" w:eastAsia="Arial" w:hAnsi="Arial" w:cs="Arial"/>
          <w:sz w:val="24"/>
          <w:szCs w:val="24"/>
        </w:rPr>
        <w:t>à</w:t>
      </w:r>
      <w:r>
        <w:rPr>
          <w:rFonts w:ascii="Arial" w:eastAsia="Arial" w:hAnsi="Arial" w:cs="Arial"/>
          <w:sz w:val="24"/>
          <w:szCs w:val="24"/>
        </w:rPr>
        <w:t xml:space="preserve"> retornar ao estabelecimento comercial.</w:t>
      </w:r>
    </w:p>
    <w:p w:rsidR="004A2B78" w:rsidRDefault="00AB0E63" w:rsidP="00C02D32">
      <w:pPr>
        <w:spacing w:before="240" w:after="240" w:line="360" w:lineRule="auto"/>
        <w:ind w:firstLine="709"/>
        <w:jc w:val="both"/>
        <w:rPr>
          <w:rFonts w:ascii="Arial" w:eastAsia="Arial" w:hAnsi="Arial" w:cs="Arial"/>
          <w:sz w:val="24"/>
          <w:szCs w:val="24"/>
        </w:rPr>
      </w:pPr>
      <w:r>
        <w:rPr>
          <w:rFonts w:ascii="Arial" w:eastAsia="Arial" w:hAnsi="Arial" w:cs="Arial"/>
          <w:sz w:val="24"/>
          <w:szCs w:val="24"/>
        </w:rPr>
        <w:t>Para que os clientes tenham uma experiência de qualidade na realização das buscas, a aplicação contará com diferentes filtros para retornar os dados de maior interesse do cliente, assim dando maior agilidade na busca da informação desejada.</w:t>
      </w:r>
    </w:p>
    <w:p w:rsidR="004A2B78" w:rsidRDefault="00AB0E63" w:rsidP="00C02D32">
      <w:pPr>
        <w:spacing w:before="240" w:after="240" w:line="360" w:lineRule="auto"/>
        <w:ind w:firstLine="709"/>
        <w:jc w:val="both"/>
        <w:rPr>
          <w:rFonts w:ascii="Arial" w:eastAsia="Arial" w:hAnsi="Arial" w:cs="Arial"/>
          <w:sz w:val="24"/>
          <w:szCs w:val="24"/>
        </w:rPr>
      </w:pPr>
      <w:r>
        <w:rPr>
          <w:rFonts w:ascii="Arial" w:eastAsia="Arial" w:hAnsi="Arial" w:cs="Arial"/>
          <w:sz w:val="24"/>
          <w:szCs w:val="24"/>
        </w:rPr>
        <w:t>O sistema disponibilizará dados estatísticos</w:t>
      </w:r>
      <w:r w:rsidR="001C1AFD">
        <w:rPr>
          <w:rFonts w:ascii="Arial" w:eastAsia="Arial" w:hAnsi="Arial" w:cs="Arial"/>
          <w:sz w:val="24"/>
          <w:szCs w:val="24"/>
        </w:rPr>
        <w:t xml:space="preserve"> </w:t>
      </w:r>
      <w:r>
        <w:rPr>
          <w:rFonts w:ascii="Arial" w:eastAsia="Arial" w:hAnsi="Arial" w:cs="Arial"/>
          <w:sz w:val="24"/>
          <w:szCs w:val="24"/>
        </w:rPr>
        <w:t xml:space="preserve">ao proprietário ou diretoria, que representará qual a unidade que disponibilizou o maior </w:t>
      </w:r>
      <w:r w:rsidR="00A01162">
        <w:rPr>
          <w:rFonts w:ascii="Arial" w:eastAsia="Arial" w:hAnsi="Arial" w:cs="Arial"/>
          <w:sz w:val="24"/>
          <w:szCs w:val="24"/>
        </w:rPr>
        <w:t>número</w:t>
      </w:r>
      <w:r>
        <w:rPr>
          <w:rFonts w:ascii="Arial" w:eastAsia="Arial" w:hAnsi="Arial" w:cs="Arial"/>
          <w:sz w:val="24"/>
          <w:szCs w:val="24"/>
        </w:rPr>
        <w:t xml:space="preserve"> de carimbos virtuais aos clientes e que consequentemente teve um maior número de compras realizadas, dando assim uma perspectiva de como cada unidade agrega valor à empresa.</w:t>
      </w:r>
    </w:p>
    <w:p w:rsidR="004A2B78" w:rsidRDefault="00915436" w:rsidP="00C02D32">
      <w:pPr>
        <w:spacing w:before="240" w:after="240" w:line="360" w:lineRule="auto"/>
        <w:ind w:firstLine="709"/>
        <w:jc w:val="both"/>
        <w:rPr>
          <w:rFonts w:ascii="Arial" w:eastAsia="Arial" w:hAnsi="Arial" w:cs="Arial"/>
          <w:sz w:val="24"/>
          <w:szCs w:val="24"/>
        </w:rPr>
      </w:pPr>
      <w:r>
        <w:rPr>
          <w:rFonts w:ascii="Arial" w:eastAsia="Arial" w:hAnsi="Arial" w:cs="Arial"/>
          <w:sz w:val="24"/>
          <w:szCs w:val="24"/>
        </w:rPr>
        <w:t>O aplicativo</w:t>
      </w:r>
      <w:r w:rsidR="008B6549">
        <w:rPr>
          <w:rFonts w:ascii="Arial" w:eastAsia="Arial" w:hAnsi="Arial" w:cs="Arial"/>
          <w:sz w:val="24"/>
          <w:szCs w:val="24"/>
        </w:rPr>
        <w:t xml:space="preserve"> a ser desenvolvido aqui</w:t>
      </w:r>
      <w:r w:rsidR="00BF4782">
        <w:rPr>
          <w:rFonts w:ascii="Arial" w:eastAsia="Arial" w:hAnsi="Arial" w:cs="Arial"/>
          <w:sz w:val="24"/>
          <w:szCs w:val="24"/>
        </w:rPr>
        <w:t xml:space="preserve"> fará a intermediação entre</w:t>
      </w:r>
      <w:r w:rsidR="00AB0E63">
        <w:rPr>
          <w:rFonts w:ascii="Arial" w:eastAsia="Arial" w:hAnsi="Arial" w:cs="Arial"/>
          <w:sz w:val="24"/>
          <w:szCs w:val="24"/>
        </w:rPr>
        <w:t xml:space="preserve"> clientes e lojistas, a um sistema de fidelização no qual o lojista disponibiliza uma cartela virtual de promoção e o cliente</w:t>
      </w:r>
      <w:r w:rsidR="00F25E5F">
        <w:rPr>
          <w:rFonts w:ascii="Arial" w:eastAsia="Arial" w:hAnsi="Arial" w:cs="Arial"/>
          <w:sz w:val="24"/>
          <w:szCs w:val="24"/>
        </w:rPr>
        <w:t xml:space="preserve"> </w:t>
      </w:r>
      <w:r>
        <w:rPr>
          <w:rFonts w:ascii="Arial" w:eastAsia="Arial" w:hAnsi="Arial" w:cs="Arial"/>
          <w:sz w:val="24"/>
          <w:szCs w:val="24"/>
        </w:rPr>
        <w:t>após realizar</w:t>
      </w:r>
      <w:r w:rsidR="00AB0E63">
        <w:rPr>
          <w:rFonts w:ascii="Arial" w:eastAsia="Arial" w:hAnsi="Arial" w:cs="Arial"/>
          <w:sz w:val="24"/>
          <w:szCs w:val="24"/>
        </w:rPr>
        <w:t xml:space="preserve"> compras em sua loja, ganha carimbos digitais e </w:t>
      </w:r>
      <w:r w:rsidR="00F25E5F">
        <w:rPr>
          <w:rFonts w:ascii="Arial" w:eastAsia="Arial" w:hAnsi="Arial" w:cs="Arial"/>
          <w:sz w:val="24"/>
          <w:szCs w:val="24"/>
        </w:rPr>
        <w:t>quando completa</w:t>
      </w:r>
      <w:r w:rsidR="00AB0E63">
        <w:rPr>
          <w:rFonts w:ascii="Arial" w:eastAsia="Arial" w:hAnsi="Arial" w:cs="Arial"/>
          <w:sz w:val="24"/>
          <w:szCs w:val="24"/>
        </w:rPr>
        <w:t xml:space="preserve"> a cartela com o número necessário de carimbos, pode trocar pela promoção que o lojista disponibilizou. </w:t>
      </w:r>
      <w:r w:rsidR="00F25E5F">
        <w:rPr>
          <w:rFonts w:ascii="Arial" w:eastAsia="Arial" w:hAnsi="Arial" w:cs="Arial"/>
          <w:sz w:val="24"/>
          <w:szCs w:val="24"/>
        </w:rPr>
        <w:t xml:space="preserve">Desta forma os clientes </w:t>
      </w:r>
      <w:r w:rsidR="00C02D32">
        <w:rPr>
          <w:rFonts w:ascii="Arial" w:eastAsia="Arial" w:hAnsi="Arial" w:cs="Arial"/>
          <w:sz w:val="24"/>
          <w:szCs w:val="24"/>
        </w:rPr>
        <w:t>são atraídos</w:t>
      </w:r>
      <w:r w:rsidR="00F25E5F">
        <w:rPr>
          <w:rFonts w:ascii="Arial" w:eastAsia="Arial" w:hAnsi="Arial" w:cs="Arial"/>
          <w:sz w:val="24"/>
          <w:szCs w:val="24"/>
        </w:rPr>
        <w:t xml:space="preserve"> pela propaganda urbana, aquela que se propaga entre seus conhecidos, assim temos</w:t>
      </w:r>
      <w:r w:rsidR="00AB0E63">
        <w:rPr>
          <w:rFonts w:ascii="Arial" w:eastAsia="Arial" w:hAnsi="Arial" w:cs="Arial"/>
          <w:sz w:val="24"/>
          <w:szCs w:val="24"/>
        </w:rPr>
        <w:t xml:space="preserve"> sempre uma clientela fidelizada</w:t>
      </w:r>
      <w:r w:rsidR="00F25E5F">
        <w:rPr>
          <w:rFonts w:ascii="Arial" w:eastAsia="Arial" w:hAnsi="Arial" w:cs="Arial"/>
          <w:sz w:val="24"/>
          <w:szCs w:val="24"/>
        </w:rPr>
        <w:t xml:space="preserve">, pois </w:t>
      </w:r>
      <w:r w:rsidR="00C02D32">
        <w:rPr>
          <w:rFonts w:ascii="Arial" w:eastAsia="Arial" w:hAnsi="Arial" w:cs="Arial"/>
          <w:sz w:val="24"/>
          <w:szCs w:val="24"/>
        </w:rPr>
        <w:t>os novos usuários têm</w:t>
      </w:r>
      <w:r w:rsidR="00F25E5F">
        <w:rPr>
          <w:rFonts w:ascii="Arial" w:eastAsia="Arial" w:hAnsi="Arial" w:cs="Arial"/>
          <w:sz w:val="24"/>
          <w:szCs w:val="24"/>
        </w:rPr>
        <w:t xml:space="preserve"> melhores referências para começar a frequentar o estabelecimento.</w:t>
      </w:r>
    </w:p>
    <w:p w:rsidR="004A2B78" w:rsidRDefault="004A2B78" w:rsidP="00C02D32">
      <w:pPr>
        <w:spacing w:before="240" w:after="240" w:line="360" w:lineRule="auto"/>
        <w:ind w:firstLine="709"/>
        <w:jc w:val="both"/>
        <w:rPr>
          <w:rFonts w:ascii="Arial" w:eastAsia="Arial" w:hAnsi="Arial" w:cs="Arial"/>
          <w:sz w:val="24"/>
          <w:szCs w:val="24"/>
        </w:rPr>
      </w:pPr>
    </w:p>
    <w:p w:rsidR="001F0BE6" w:rsidRDefault="001F0BE6" w:rsidP="00C02D32">
      <w:pPr>
        <w:pStyle w:val="AaTitulo"/>
        <w:spacing w:line="360" w:lineRule="auto"/>
      </w:pPr>
      <w:bookmarkStart w:id="2" w:name="_Toc24634745"/>
      <w:r>
        <w:lastRenderedPageBreak/>
        <w:t>1 – EMBASAMENTO TE</w:t>
      </w:r>
      <w:r w:rsidR="00915436">
        <w:t>Ó</w:t>
      </w:r>
      <w:r>
        <w:t>RICO</w:t>
      </w:r>
      <w:bookmarkEnd w:id="2"/>
    </w:p>
    <w:p w:rsidR="001F0BE6" w:rsidRDefault="001F0BE6" w:rsidP="00C02D32">
      <w:pPr>
        <w:spacing w:before="240" w:after="240" w:line="360" w:lineRule="auto"/>
        <w:ind w:firstLine="708"/>
        <w:jc w:val="both"/>
        <w:rPr>
          <w:rFonts w:ascii="Arial" w:eastAsia="Arial" w:hAnsi="Arial" w:cs="Arial"/>
          <w:sz w:val="24"/>
          <w:szCs w:val="24"/>
        </w:rPr>
      </w:pPr>
      <w:r w:rsidRPr="00C549D3">
        <w:rPr>
          <w:rFonts w:ascii="Arial" w:eastAsia="Arial" w:hAnsi="Arial" w:cs="Arial"/>
          <w:sz w:val="24"/>
          <w:szCs w:val="24"/>
        </w:rPr>
        <w:t>Neste capitulo encontra-se uma breve apresentação do quadro onde o sistema vai ser implantado, a qualidade de informação, sistema de informação</w:t>
      </w:r>
      <w:r w:rsidR="00C549D3" w:rsidRPr="00C549D3">
        <w:rPr>
          <w:rFonts w:ascii="Arial" w:eastAsia="Arial" w:hAnsi="Arial" w:cs="Arial"/>
          <w:sz w:val="24"/>
          <w:szCs w:val="24"/>
        </w:rPr>
        <w:t xml:space="preserve"> e os fatores que viabiliza</w:t>
      </w:r>
      <w:r w:rsidR="00BF4782">
        <w:rPr>
          <w:rFonts w:ascii="Arial" w:eastAsia="Arial" w:hAnsi="Arial" w:cs="Arial"/>
          <w:sz w:val="24"/>
          <w:szCs w:val="24"/>
        </w:rPr>
        <w:t>m</w:t>
      </w:r>
      <w:r w:rsidR="00C549D3" w:rsidRPr="00C549D3">
        <w:rPr>
          <w:rFonts w:ascii="Arial" w:eastAsia="Arial" w:hAnsi="Arial" w:cs="Arial"/>
          <w:sz w:val="24"/>
          <w:szCs w:val="24"/>
        </w:rPr>
        <w:t xml:space="preserve"> o desenvolvimento do sistema.</w:t>
      </w:r>
    </w:p>
    <w:p w:rsidR="00C549D3" w:rsidRDefault="00C549D3" w:rsidP="00C02D32">
      <w:pPr>
        <w:pStyle w:val="Aa1subtitulo"/>
      </w:pPr>
      <w:bookmarkStart w:id="3" w:name="_Toc24634746"/>
      <w:r>
        <w:t>1.1 – Sistema d</w:t>
      </w:r>
      <w:r w:rsidR="008B6549">
        <w:t>e</w:t>
      </w:r>
      <w:r>
        <w:t xml:space="preserve"> informação</w:t>
      </w:r>
      <w:bookmarkEnd w:id="3"/>
    </w:p>
    <w:p w:rsidR="00C549D3" w:rsidRDefault="00C549D3" w:rsidP="00C02D32">
      <w:pPr>
        <w:spacing w:before="240" w:line="360" w:lineRule="auto"/>
        <w:ind w:firstLine="708"/>
        <w:jc w:val="both"/>
        <w:rPr>
          <w:rFonts w:ascii="Arial" w:eastAsia="Arial" w:hAnsi="Arial" w:cs="Arial"/>
          <w:sz w:val="24"/>
          <w:szCs w:val="24"/>
        </w:rPr>
      </w:pPr>
      <w:r w:rsidRPr="00D60307">
        <w:rPr>
          <w:rFonts w:ascii="Arial" w:eastAsia="Arial" w:hAnsi="Arial" w:cs="Arial"/>
          <w:sz w:val="24"/>
          <w:szCs w:val="24"/>
        </w:rPr>
        <w:t>Primeirament</w:t>
      </w:r>
      <w:r>
        <w:rPr>
          <w:rFonts w:ascii="Arial" w:eastAsia="Arial" w:hAnsi="Arial" w:cs="Arial"/>
          <w:sz w:val="24"/>
          <w:szCs w:val="24"/>
        </w:rPr>
        <w:t xml:space="preserve">e, </w:t>
      </w:r>
      <w:r w:rsidRPr="00D60307">
        <w:rPr>
          <w:rFonts w:ascii="Arial" w:eastAsia="Arial" w:hAnsi="Arial" w:cs="Arial"/>
          <w:sz w:val="24"/>
          <w:szCs w:val="24"/>
        </w:rPr>
        <w:t>é necessário definir</w:t>
      </w:r>
      <w:r>
        <w:rPr>
          <w:rFonts w:ascii="Arial" w:eastAsia="Arial" w:hAnsi="Arial" w:cs="Arial"/>
          <w:sz w:val="24"/>
          <w:szCs w:val="24"/>
        </w:rPr>
        <w:t xml:space="preserve"> o que é um sistema</w:t>
      </w:r>
      <w:r w:rsidRPr="00D60307">
        <w:rPr>
          <w:rFonts w:ascii="Arial" w:eastAsia="Arial" w:hAnsi="Arial" w:cs="Arial"/>
          <w:sz w:val="24"/>
          <w:szCs w:val="24"/>
        </w:rPr>
        <w:t>.</w:t>
      </w:r>
    </w:p>
    <w:p w:rsidR="00C549D3" w:rsidRPr="00E6475F" w:rsidRDefault="00C549D3" w:rsidP="00C02D32">
      <w:pPr>
        <w:spacing w:before="240" w:line="360" w:lineRule="auto"/>
        <w:ind w:left="2268"/>
        <w:jc w:val="both"/>
        <w:rPr>
          <w:rFonts w:ascii="Arial" w:hAnsi="Arial" w:cs="Arial"/>
        </w:rPr>
      </w:pPr>
      <w:r w:rsidRPr="00E6475F">
        <w:rPr>
          <w:rFonts w:ascii="Arial" w:hAnsi="Arial" w:cs="Arial"/>
        </w:rPr>
        <w:t>Considera-se sistema um conjunto de elementos interdependentes, ou um todo organizado, ou partes que interagem forma</w:t>
      </w:r>
      <w:r>
        <w:rPr>
          <w:rFonts w:ascii="Arial" w:hAnsi="Arial" w:cs="Arial"/>
        </w:rPr>
        <w:t xml:space="preserve">ndo um todo unitário </w:t>
      </w:r>
      <w:r w:rsidRPr="00E6475F">
        <w:rPr>
          <w:rFonts w:ascii="Arial" w:hAnsi="Arial" w:cs="Arial"/>
        </w:rPr>
        <w:t>e complexo. (BIO 2008, p. 19-20).</w:t>
      </w:r>
    </w:p>
    <w:p w:rsidR="00C549D3" w:rsidRDefault="00C549D3" w:rsidP="00C02D32">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t>E para O’Brien (2004), sistema da informação depende dos recursos de humanos, de hardware, software, dados e redes para executar atividades de entrada, processamento, produção, armazenamento e controle que convertem recursos de dados em produtos de informação.</w:t>
      </w:r>
    </w:p>
    <w:p w:rsidR="00C549D3" w:rsidRPr="00D60307" w:rsidRDefault="00C549D3" w:rsidP="00C02D32">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t>Com a popularização da internet, tornou-se indispensável que os sistemas conversem entre si a longas distâncias, como no caso de filiais, com outros sistemas, como os governamentais entre muitos outros cenários. O modelo de negócios do futuro é aquele que se baseia na coleta e tratamento de informações para tomada de decisões, o que torna uma grande vantagem para os negócios em relação aos concorrentes.</w:t>
      </w:r>
    </w:p>
    <w:p w:rsidR="00C549D3" w:rsidRPr="00E6475F" w:rsidRDefault="00C549D3" w:rsidP="00C02D32">
      <w:pPr>
        <w:spacing w:before="240" w:after="240" w:line="360" w:lineRule="auto"/>
        <w:ind w:left="2268"/>
        <w:jc w:val="both"/>
        <w:rPr>
          <w:rFonts w:ascii="Arial" w:hAnsi="Arial" w:cs="Arial"/>
        </w:rPr>
      </w:pPr>
      <w:r w:rsidRPr="00E6475F">
        <w:rPr>
          <w:rFonts w:ascii="Arial" w:hAnsi="Arial" w:cs="Arial"/>
        </w:rPr>
        <w:t>Os sistemas de informação objetivam a resolução de problemas organizacionais internos, e a consequente preparação para enfrentar as tendências da cresc</w:t>
      </w:r>
      <w:r>
        <w:rPr>
          <w:rFonts w:ascii="Arial" w:hAnsi="Arial" w:cs="Arial"/>
        </w:rPr>
        <w:t>ente competitividade de mercado. (BAZZOTTI</w:t>
      </w:r>
      <w:r w:rsidRPr="00E6475F">
        <w:rPr>
          <w:rFonts w:ascii="Arial" w:hAnsi="Arial" w:cs="Arial"/>
        </w:rPr>
        <w:t>, p. 6).</w:t>
      </w:r>
    </w:p>
    <w:p w:rsidR="00C549D3" w:rsidRDefault="00C549D3" w:rsidP="00C02D32">
      <w:pPr>
        <w:spacing w:before="240" w:line="360" w:lineRule="auto"/>
        <w:ind w:firstLine="708"/>
        <w:jc w:val="both"/>
        <w:rPr>
          <w:rFonts w:ascii="Arial" w:hAnsi="Arial" w:cs="Arial"/>
          <w:sz w:val="24"/>
          <w:szCs w:val="24"/>
        </w:rPr>
      </w:pPr>
      <w:r>
        <w:rPr>
          <w:rFonts w:ascii="Arial" w:hAnsi="Arial" w:cs="Arial"/>
          <w:sz w:val="24"/>
          <w:szCs w:val="24"/>
        </w:rPr>
        <w:t xml:space="preserve">Segundo </w:t>
      </w:r>
      <w:r w:rsidRPr="009356BC">
        <w:rPr>
          <w:rFonts w:ascii="Arial" w:hAnsi="Arial" w:cs="Arial"/>
          <w:sz w:val="24"/>
          <w:szCs w:val="24"/>
        </w:rPr>
        <w:t>Laudon e Laudon (1999, p. 26 apud Bazzo</w:t>
      </w:r>
      <w:r>
        <w:rPr>
          <w:rFonts w:ascii="Arial" w:hAnsi="Arial" w:cs="Arial"/>
          <w:sz w:val="24"/>
          <w:szCs w:val="24"/>
        </w:rPr>
        <w:t>tti, p. 6), "a razão mais forte pela qual</w:t>
      </w:r>
      <w:r w:rsidRPr="009356BC">
        <w:rPr>
          <w:rFonts w:ascii="Arial" w:hAnsi="Arial" w:cs="Arial"/>
          <w:sz w:val="24"/>
          <w:szCs w:val="24"/>
        </w:rPr>
        <w:t xml:space="preserve"> as empresas constroem os sistemas, então, é para resolver problemas organizacionais e para reagir a uma mudança no ambiente".</w:t>
      </w:r>
    </w:p>
    <w:p w:rsidR="00C549D3" w:rsidRDefault="00C549D3" w:rsidP="00C02D32">
      <w:pPr>
        <w:spacing w:before="240" w:after="240" w:line="360" w:lineRule="auto"/>
        <w:jc w:val="both"/>
        <w:rPr>
          <w:rFonts w:ascii="Arial" w:eastAsia="Arial" w:hAnsi="Arial" w:cs="Arial"/>
          <w:sz w:val="24"/>
          <w:szCs w:val="24"/>
        </w:rPr>
      </w:pPr>
      <w:r>
        <w:rPr>
          <w:rFonts w:ascii="Arial" w:eastAsia="Arial" w:hAnsi="Arial" w:cs="Arial"/>
          <w:sz w:val="24"/>
          <w:szCs w:val="24"/>
        </w:rPr>
        <w:tab/>
        <w:t>Sendo assim, os sistemas agrega</w:t>
      </w:r>
      <w:r w:rsidR="00A01162">
        <w:rPr>
          <w:rFonts w:ascii="Arial" w:eastAsia="Arial" w:hAnsi="Arial" w:cs="Arial"/>
          <w:sz w:val="24"/>
          <w:szCs w:val="24"/>
        </w:rPr>
        <w:t>m</w:t>
      </w:r>
      <w:r>
        <w:rPr>
          <w:rFonts w:ascii="Arial" w:eastAsia="Arial" w:hAnsi="Arial" w:cs="Arial"/>
          <w:sz w:val="24"/>
          <w:szCs w:val="24"/>
        </w:rPr>
        <w:t xml:space="preserve"> condição para que as empresas possam se adequar as mudanças e necessidades do mercado, de maneira mais rápida, para atingir a melhor qualidade e competitividade possível entre seus concorrentes, diretos ou indiretos.</w:t>
      </w:r>
    </w:p>
    <w:p w:rsidR="00E1691F" w:rsidRDefault="00E1691F" w:rsidP="00C02D32">
      <w:pPr>
        <w:spacing w:before="240" w:after="240" w:line="360" w:lineRule="auto"/>
        <w:jc w:val="both"/>
        <w:rPr>
          <w:rFonts w:ascii="Arial" w:eastAsia="Arial" w:hAnsi="Arial" w:cs="Arial"/>
          <w:sz w:val="24"/>
          <w:szCs w:val="24"/>
        </w:rPr>
      </w:pPr>
    </w:p>
    <w:p w:rsidR="00E1691F" w:rsidRPr="00DF2EA3" w:rsidRDefault="00E1691F" w:rsidP="00C02D32">
      <w:pPr>
        <w:pStyle w:val="Aa1subtitulo"/>
      </w:pPr>
      <w:bookmarkStart w:id="4" w:name="_Toc24634747"/>
      <w:r>
        <w:t>1.2 – Qualidade de informação</w:t>
      </w:r>
      <w:bookmarkEnd w:id="4"/>
    </w:p>
    <w:p w:rsidR="00E1691F" w:rsidRDefault="00E1691F" w:rsidP="00C02D32">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t xml:space="preserve">Qualidade de informação está diretamente vinculado confiabilidade, à credibilidade e veracidade da informação, seus principais atributos, segundo Oleto </w:t>
      </w:r>
      <w:r w:rsidRPr="00DF2EA3">
        <w:rPr>
          <w:rFonts w:ascii="Arial" w:eastAsia="Arial" w:hAnsi="Arial" w:cs="Arial"/>
          <w:sz w:val="24"/>
          <w:szCs w:val="24"/>
        </w:rPr>
        <w:t>(2006, p. 59) são os seguintes: “abrangência, acessibilidade, atualidade, confiabilidade, objetividade, precisão e validade”, essas</w:t>
      </w:r>
      <w:r>
        <w:rPr>
          <w:rFonts w:ascii="Arial" w:eastAsia="Arial" w:hAnsi="Arial" w:cs="Arial"/>
          <w:sz w:val="24"/>
          <w:szCs w:val="24"/>
        </w:rPr>
        <w:t xml:space="preserve"> são as</w:t>
      </w:r>
      <w:r w:rsidRPr="00DF2EA3">
        <w:rPr>
          <w:rFonts w:ascii="Arial" w:eastAsia="Arial" w:hAnsi="Arial" w:cs="Arial"/>
          <w:sz w:val="24"/>
          <w:szCs w:val="24"/>
        </w:rPr>
        <w:t xml:space="preserve"> c</w:t>
      </w:r>
      <w:r>
        <w:rPr>
          <w:rFonts w:ascii="Arial" w:eastAsia="Arial" w:hAnsi="Arial" w:cs="Arial"/>
          <w:sz w:val="24"/>
          <w:szCs w:val="24"/>
        </w:rPr>
        <w:t xml:space="preserve">aracterísticas a respeito da </w:t>
      </w:r>
      <w:r w:rsidRPr="00DF2EA3">
        <w:rPr>
          <w:rFonts w:ascii="Arial" w:eastAsia="Arial" w:hAnsi="Arial" w:cs="Arial"/>
          <w:sz w:val="24"/>
          <w:szCs w:val="24"/>
        </w:rPr>
        <w:t>qualidade d</w:t>
      </w:r>
      <w:r>
        <w:rPr>
          <w:rFonts w:ascii="Arial" w:eastAsia="Arial" w:hAnsi="Arial" w:cs="Arial"/>
          <w:sz w:val="24"/>
          <w:szCs w:val="24"/>
        </w:rPr>
        <w:t>e</w:t>
      </w:r>
      <w:r w:rsidRPr="00DF2EA3">
        <w:rPr>
          <w:rFonts w:ascii="Arial" w:eastAsia="Arial" w:hAnsi="Arial" w:cs="Arial"/>
          <w:sz w:val="24"/>
          <w:szCs w:val="24"/>
        </w:rPr>
        <w:t xml:space="preserve"> informação, </w:t>
      </w:r>
      <w:r>
        <w:rPr>
          <w:rFonts w:ascii="Arial" w:eastAsia="Arial" w:hAnsi="Arial" w:cs="Arial"/>
          <w:sz w:val="24"/>
          <w:szCs w:val="24"/>
        </w:rPr>
        <w:t xml:space="preserve">o que gera </w:t>
      </w:r>
      <w:r w:rsidRPr="00DF2EA3">
        <w:rPr>
          <w:rFonts w:ascii="Arial" w:eastAsia="Arial" w:hAnsi="Arial" w:cs="Arial"/>
          <w:sz w:val="24"/>
          <w:szCs w:val="24"/>
        </w:rPr>
        <w:t xml:space="preserve">credibilidade e confiabilidade </w:t>
      </w:r>
      <w:r>
        <w:rPr>
          <w:rFonts w:ascii="Arial" w:eastAsia="Arial" w:hAnsi="Arial" w:cs="Arial"/>
          <w:sz w:val="24"/>
          <w:szCs w:val="24"/>
        </w:rPr>
        <w:t xml:space="preserve">em seu uso no sistema e na empresa. </w:t>
      </w:r>
    </w:p>
    <w:p w:rsidR="00E1691F" w:rsidRDefault="00E1691F" w:rsidP="00C02D32">
      <w:pPr>
        <w:spacing w:before="240" w:line="360" w:lineRule="auto"/>
        <w:ind w:firstLine="708"/>
        <w:jc w:val="both"/>
        <w:rPr>
          <w:rFonts w:ascii="Arial" w:eastAsia="Arial" w:hAnsi="Arial" w:cs="Arial"/>
          <w:sz w:val="24"/>
          <w:szCs w:val="24"/>
        </w:rPr>
      </w:pPr>
      <w:r>
        <w:rPr>
          <w:rFonts w:ascii="Arial" w:eastAsia="Arial" w:hAnsi="Arial" w:cs="Arial"/>
          <w:sz w:val="24"/>
          <w:szCs w:val="24"/>
        </w:rPr>
        <w:t>Em sistema de informação o termo chamado informação é geralmente relacionado a troca de dados, assim sendo é importante ressaltar o argumento de Spender (2001, p. 31) referente a qualidade da informação:</w:t>
      </w:r>
    </w:p>
    <w:p w:rsidR="00E1691F" w:rsidRPr="00E6475F" w:rsidRDefault="00E1691F" w:rsidP="00C02D32">
      <w:pPr>
        <w:spacing w:before="240" w:line="360" w:lineRule="auto"/>
        <w:ind w:left="2268"/>
        <w:jc w:val="both"/>
        <w:rPr>
          <w:rFonts w:ascii="Arial" w:hAnsi="Arial" w:cs="Arial"/>
        </w:rPr>
      </w:pPr>
      <w:r w:rsidRPr="00E6475F">
        <w:rPr>
          <w:rFonts w:ascii="Arial" w:hAnsi="Arial" w:cs="Arial"/>
        </w:rPr>
        <w:t>Na Ciência da Informação há duas linhas bem definidas e distintas de entendimento sobre a qualidade da informação. A primeira compreende a informação ou conhecimento como objeto ou conteúdo a ser desenvolvido, comprado, possuído ou vendido; sua natureza é explícita e direcionada aos aspectos objetivos da informação. A segunda estabelece um forte vínculo da informação ou conhecimento com as pessoas, que o detêm, procuram, utilizam, desenvolvem ou compartilham; apresenta natureza tácita e direcionada aos aspectos subjetivos da informação.</w:t>
      </w:r>
    </w:p>
    <w:p w:rsidR="00E1691F" w:rsidRDefault="00E1691F" w:rsidP="00C02D32">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t>O argumento em questão está ligado com a tecnologia da i</w:t>
      </w:r>
      <w:r w:rsidRPr="00C81ADA">
        <w:rPr>
          <w:rFonts w:ascii="Arial" w:eastAsia="Arial" w:hAnsi="Arial" w:cs="Arial"/>
          <w:sz w:val="24"/>
          <w:szCs w:val="24"/>
        </w:rPr>
        <w:t>nformação, uma vez que essa áre</w:t>
      </w:r>
      <w:r>
        <w:rPr>
          <w:rFonts w:ascii="Arial" w:eastAsia="Arial" w:hAnsi="Arial" w:cs="Arial"/>
          <w:sz w:val="24"/>
          <w:szCs w:val="24"/>
        </w:rPr>
        <w:t>a é responsável por tratar do</w:t>
      </w:r>
      <w:r w:rsidRPr="00C81ADA">
        <w:rPr>
          <w:rFonts w:ascii="Arial" w:eastAsia="Arial" w:hAnsi="Arial" w:cs="Arial"/>
          <w:sz w:val="24"/>
          <w:szCs w:val="24"/>
        </w:rPr>
        <w:t xml:space="preserve"> fluxo</w:t>
      </w:r>
      <w:r>
        <w:rPr>
          <w:rFonts w:ascii="Arial" w:eastAsia="Arial" w:hAnsi="Arial" w:cs="Arial"/>
          <w:sz w:val="24"/>
          <w:szCs w:val="24"/>
        </w:rPr>
        <w:t xml:space="preserve"> e processamento de dados</w:t>
      </w:r>
      <w:r w:rsidRPr="00C81ADA">
        <w:rPr>
          <w:rFonts w:ascii="Arial" w:eastAsia="Arial" w:hAnsi="Arial" w:cs="Arial"/>
          <w:sz w:val="24"/>
          <w:szCs w:val="24"/>
        </w:rPr>
        <w:t xml:space="preserve"> ger</w:t>
      </w:r>
      <w:r>
        <w:rPr>
          <w:rFonts w:ascii="Arial" w:eastAsia="Arial" w:hAnsi="Arial" w:cs="Arial"/>
          <w:sz w:val="24"/>
          <w:szCs w:val="24"/>
        </w:rPr>
        <w:t>ado por sistemas da informação.</w:t>
      </w:r>
    </w:p>
    <w:p w:rsidR="00E1691F" w:rsidRDefault="00E1691F" w:rsidP="00C02D32">
      <w:pPr>
        <w:spacing w:after="240" w:line="360" w:lineRule="auto"/>
        <w:ind w:firstLine="708"/>
        <w:jc w:val="both"/>
        <w:rPr>
          <w:rFonts w:ascii="Arial" w:hAnsi="Arial" w:cs="Arial"/>
          <w:sz w:val="24"/>
          <w:szCs w:val="24"/>
          <w:lang w:eastAsia="pt-BR"/>
        </w:rPr>
      </w:pPr>
      <w:r>
        <w:rPr>
          <w:rFonts w:ascii="Arial" w:hAnsi="Arial" w:cs="Arial"/>
          <w:sz w:val="24"/>
          <w:szCs w:val="24"/>
          <w:lang w:eastAsia="pt-BR"/>
        </w:rPr>
        <w:t xml:space="preserve">Os </w:t>
      </w:r>
      <w:r w:rsidRPr="00E67F6E">
        <w:rPr>
          <w:rFonts w:ascii="Arial" w:hAnsi="Arial" w:cs="Arial"/>
          <w:sz w:val="24"/>
          <w:szCs w:val="24"/>
          <w:lang w:eastAsia="pt-BR"/>
        </w:rPr>
        <w:t xml:space="preserve">SI possuem </w:t>
      </w:r>
      <w:r>
        <w:rPr>
          <w:rFonts w:ascii="Arial" w:hAnsi="Arial" w:cs="Arial"/>
          <w:sz w:val="24"/>
          <w:szCs w:val="24"/>
          <w:lang w:eastAsia="pt-BR"/>
        </w:rPr>
        <w:t>a função de tratar, manipular, processar e armazenar as informações n</w:t>
      </w:r>
      <w:r w:rsidRPr="00E67F6E">
        <w:rPr>
          <w:rFonts w:ascii="Arial" w:hAnsi="Arial" w:cs="Arial"/>
          <w:sz w:val="24"/>
          <w:szCs w:val="24"/>
          <w:lang w:eastAsia="pt-BR"/>
        </w:rPr>
        <w:t>o processo produtivo ou na tomada de decisão</w:t>
      </w:r>
      <w:r>
        <w:rPr>
          <w:rFonts w:ascii="Arial" w:hAnsi="Arial" w:cs="Arial"/>
          <w:sz w:val="24"/>
          <w:szCs w:val="24"/>
          <w:lang w:eastAsia="pt-BR"/>
        </w:rPr>
        <w:t xml:space="preserve"> das empresas</w:t>
      </w:r>
      <w:r w:rsidRPr="00E67F6E">
        <w:rPr>
          <w:rFonts w:ascii="Arial" w:hAnsi="Arial" w:cs="Arial"/>
          <w:sz w:val="24"/>
          <w:szCs w:val="24"/>
          <w:lang w:eastAsia="pt-BR"/>
        </w:rPr>
        <w:t xml:space="preserve">. Com </w:t>
      </w:r>
      <w:r>
        <w:rPr>
          <w:rFonts w:ascii="Arial" w:hAnsi="Arial" w:cs="Arial"/>
          <w:sz w:val="24"/>
          <w:szCs w:val="24"/>
          <w:lang w:eastAsia="pt-BR"/>
        </w:rPr>
        <w:t>esse cenário</w:t>
      </w:r>
      <w:r w:rsidRPr="00E67F6E">
        <w:rPr>
          <w:rFonts w:ascii="Arial" w:hAnsi="Arial" w:cs="Arial"/>
          <w:sz w:val="24"/>
          <w:szCs w:val="24"/>
          <w:lang w:eastAsia="pt-BR"/>
        </w:rPr>
        <w:t>, surge uma preocupação importante referente à</w:t>
      </w:r>
      <w:r>
        <w:rPr>
          <w:rFonts w:ascii="Arial" w:hAnsi="Arial" w:cs="Arial"/>
          <w:sz w:val="24"/>
          <w:szCs w:val="24"/>
          <w:lang w:eastAsia="pt-BR"/>
        </w:rPr>
        <w:t xml:space="preserve"> origem da informação e </w:t>
      </w:r>
      <w:r w:rsidRPr="00E67F6E">
        <w:rPr>
          <w:rFonts w:ascii="Arial" w:hAnsi="Arial" w:cs="Arial"/>
          <w:sz w:val="24"/>
          <w:szCs w:val="24"/>
          <w:lang w:eastAsia="pt-BR"/>
        </w:rPr>
        <w:t>a saber, sua qualidade. Neste senti</w:t>
      </w:r>
      <w:r>
        <w:rPr>
          <w:rFonts w:ascii="Arial" w:hAnsi="Arial" w:cs="Arial"/>
          <w:sz w:val="24"/>
          <w:szCs w:val="24"/>
          <w:lang w:eastAsia="pt-BR"/>
        </w:rPr>
        <w:t>do Oleto (2006, p. 58) afirma</w:t>
      </w:r>
      <w:r w:rsidRPr="00E67F6E">
        <w:rPr>
          <w:rFonts w:ascii="Arial" w:hAnsi="Arial" w:cs="Arial"/>
          <w:sz w:val="24"/>
          <w:szCs w:val="24"/>
          <w:lang w:eastAsia="pt-BR"/>
        </w:rPr>
        <w:t>:</w:t>
      </w:r>
    </w:p>
    <w:p w:rsidR="00E1691F" w:rsidRDefault="00E1691F" w:rsidP="00C02D32">
      <w:pPr>
        <w:spacing w:line="360" w:lineRule="auto"/>
        <w:ind w:left="2268"/>
        <w:jc w:val="both"/>
        <w:rPr>
          <w:rFonts w:ascii="Arial" w:hAnsi="Arial" w:cs="Arial"/>
          <w:lang w:eastAsia="pt-BR"/>
        </w:rPr>
      </w:pPr>
      <w:r w:rsidRPr="00E67F6E">
        <w:rPr>
          <w:rFonts w:ascii="Arial" w:hAnsi="Arial" w:cs="Arial"/>
          <w:lang w:eastAsia="pt-BR"/>
        </w:rPr>
        <w:t xml:space="preserve">Com o acúmulo exponencial da quantidade de informações disponíveis no último </w:t>
      </w:r>
      <w:r w:rsidRPr="00E6475F">
        <w:rPr>
          <w:rFonts w:ascii="Arial" w:hAnsi="Arial" w:cs="Arial"/>
          <w:lang w:eastAsia="pt-BR"/>
        </w:rPr>
        <w:t xml:space="preserve">século e com o </w:t>
      </w:r>
      <w:r w:rsidRPr="00E67F6E">
        <w:rPr>
          <w:rFonts w:ascii="Arial" w:hAnsi="Arial" w:cs="Arial"/>
          <w:lang w:eastAsia="pt-BR"/>
        </w:rPr>
        <w:t xml:space="preserve">desenvolvimento espetacular dos processos técnicos de registro e de acesso a essas informações, passamos a viver um problema que se tornou fundamental qual seja, o de </w:t>
      </w:r>
      <w:r w:rsidRPr="00E67F6E">
        <w:rPr>
          <w:rFonts w:ascii="Arial" w:hAnsi="Arial" w:cs="Arial"/>
          <w:lang w:eastAsia="pt-BR"/>
        </w:rPr>
        <w:lastRenderedPageBreak/>
        <w:t>selecionar n</w:t>
      </w:r>
      <w:r w:rsidRPr="00E6475F">
        <w:rPr>
          <w:rFonts w:ascii="Arial" w:hAnsi="Arial" w:cs="Arial"/>
          <w:lang w:eastAsia="pt-BR"/>
        </w:rPr>
        <w:t xml:space="preserve">o imenso estoque de informações </w:t>
      </w:r>
      <w:r w:rsidRPr="00E67F6E">
        <w:rPr>
          <w:rFonts w:ascii="Arial" w:hAnsi="Arial" w:cs="Arial"/>
          <w:lang w:eastAsia="pt-BR"/>
        </w:rPr>
        <w:t>atualmente existente, aquelas que têm qualidade.</w:t>
      </w:r>
    </w:p>
    <w:p w:rsidR="00E1691F" w:rsidRDefault="00E1691F" w:rsidP="00C02D32">
      <w:pPr>
        <w:spacing w:before="240" w:after="240" w:line="360" w:lineRule="auto"/>
        <w:ind w:firstLine="708"/>
        <w:jc w:val="both"/>
        <w:rPr>
          <w:rFonts w:ascii="Arial" w:hAnsi="Arial" w:cs="Arial"/>
          <w:sz w:val="24"/>
          <w:szCs w:val="24"/>
          <w:lang w:eastAsia="pt-BR"/>
        </w:rPr>
      </w:pPr>
      <w:r w:rsidRPr="0090737D">
        <w:rPr>
          <w:rFonts w:ascii="Arial" w:hAnsi="Arial" w:cs="Arial"/>
          <w:sz w:val="24"/>
          <w:szCs w:val="24"/>
          <w:lang w:eastAsia="pt-BR"/>
        </w:rPr>
        <w:t>Segundo Redman</w:t>
      </w:r>
      <w:r>
        <w:rPr>
          <w:rFonts w:ascii="Arial" w:hAnsi="Arial" w:cs="Arial"/>
          <w:sz w:val="24"/>
          <w:szCs w:val="24"/>
          <w:lang w:eastAsia="pt-BR"/>
        </w:rPr>
        <w:t xml:space="preserve"> </w:t>
      </w:r>
      <w:r w:rsidRPr="0090737D">
        <w:rPr>
          <w:rFonts w:ascii="Arial" w:hAnsi="Arial" w:cs="Arial"/>
          <w:sz w:val="24"/>
          <w:szCs w:val="24"/>
          <w:lang w:eastAsia="pt-BR"/>
        </w:rPr>
        <w:t>(1996, apud</w:t>
      </w:r>
      <w:r w:rsidR="008B6549">
        <w:rPr>
          <w:rFonts w:ascii="Arial" w:hAnsi="Arial" w:cs="Arial"/>
          <w:sz w:val="24"/>
          <w:szCs w:val="24"/>
          <w:lang w:eastAsia="pt-BR"/>
        </w:rPr>
        <w:t xml:space="preserve"> </w:t>
      </w:r>
      <w:r w:rsidRPr="0090737D">
        <w:rPr>
          <w:rFonts w:ascii="Arial" w:hAnsi="Arial" w:cs="Arial"/>
          <w:sz w:val="24"/>
          <w:szCs w:val="24"/>
          <w:lang w:eastAsia="pt-BR"/>
        </w:rPr>
        <w:t>Oliveira,2008) “as emp</w:t>
      </w:r>
      <w:r>
        <w:rPr>
          <w:rFonts w:ascii="Arial" w:hAnsi="Arial" w:cs="Arial"/>
          <w:sz w:val="24"/>
          <w:szCs w:val="24"/>
          <w:lang w:eastAsia="pt-BR"/>
        </w:rPr>
        <w:t xml:space="preserve">resas precisam ter fácil acesso </w:t>
      </w:r>
      <w:r w:rsidRPr="0090737D">
        <w:rPr>
          <w:rFonts w:ascii="Arial" w:hAnsi="Arial" w:cs="Arial"/>
          <w:sz w:val="24"/>
          <w:szCs w:val="24"/>
          <w:lang w:eastAsia="pt-BR"/>
        </w:rPr>
        <w:t>à informação relevante e de qualidade, pois info</w:t>
      </w:r>
      <w:r>
        <w:rPr>
          <w:rFonts w:ascii="Arial" w:hAnsi="Arial" w:cs="Arial"/>
          <w:sz w:val="24"/>
          <w:szCs w:val="24"/>
          <w:lang w:eastAsia="pt-BR"/>
        </w:rPr>
        <w:t xml:space="preserve">rmações e dados de má qualidade </w:t>
      </w:r>
      <w:r w:rsidRPr="0090737D">
        <w:rPr>
          <w:rFonts w:ascii="Arial" w:hAnsi="Arial" w:cs="Arial"/>
          <w:sz w:val="24"/>
          <w:szCs w:val="24"/>
          <w:lang w:eastAsia="pt-BR"/>
        </w:rPr>
        <w:t>resultarão em um impacto negativo na eficiência global das</w:t>
      </w:r>
      <w:r>
        <w:rPr>
          <w:rFonts w:ascii="Arial" w:hAnsi="Arial" w:cs="Arial"/>
          <w:sz w:val="24"/>
          <w:szCs w:val="24"/>
          <w:lang w:eastAsia="pt-BR"/>
        </w:rPr>
        <w:t xml:space="preserve"> </w:t>
      </w:r>
      <w:r w:rsidRPr="0090737D">
        <w:rPr>
          <w:rFonts w:ascii="Arial" w:hAnsi="Arial" w:cs="Arial"/>
          <w:sz w:val="24"/>
          <w:szCs w:val="24"/>
          <w:lang w:eastAsia="pt-BR"/>
        </w:rPr>
        <w:t>organizações.”</w:t>
      </w:r>
    </w:p>
    <w:p w:rsidR="000858F4" w:rsidRDefault="000858F4" w:rsidP="00C02D32">
      <w:pPr>
        <w:spacing w:before="240" w:line="360" w:lineRule="auto"/>
        <w:ind w:firstLine="708"/>
        <w:jc w:val="both"/>
        <w:rPr>
          <w:rFonts w:ascii="Arial" w:hAnsi="Arial" w:cs="Arial"/>
          <w:sz w:val="24"/>
          <w:szCs w:val="24"/>
          <w:lang w:eastAsia="pt-BR"/>
        </w:rPr>
      </w:pPr>
      <w:r>
        <w:rPr>
          <w:rFonts w:ascii="Arial" w:hAnsi="Arial" w:cs="Arial"/>
          <w:sz w:val="24"/>
          <w:szCs w:val="24"/>
          <w:lang w:eastAsia="pt-BR"/>
        </w:rPr>
        <w:t>Assim sendo</w:t>
      </w:r>
      <w:r w:rsidRPr="0090737D">
        <w:rPr>
          <w:rFonts w:ascii="Arial" w:hAnsi="Arial" w:cs="Arial"/>
          <w:sz w:val="24"/>
          <w:szCs w:val="24"/>
          <w:lang w:eastAsia="pt-BR"/>
        </w:rPr>
        <w:t>, a</w:t>
      </w:r>
      <w:r>
        <w:rPr>
          <w:rFonts w:ascii="Arial" w:hAnsi="Arial" w:cs="Arial"/>
          <w:sz w:val="24"/>
          <w:szCs w:val="24"/>
          <w:lang w:eastAsia="pt-BR"/>
        </w:rPr>
        <w:t xml:space="preserve"> q</w:t>
      </w:r>
      <w:r w:rsidRPr="0090737D">
        <w:rPr>
          <w:rFonts w:ascii="Arial" w:hAnsi="Arial" w:cs="Arial"/>
          <w:sz w:val="24"/>
          <w:szCs w:val="24"/>
          <w:lang w:eastAsia="pt-BR"/>
        </w:rPr>
        <w:t>ualidade d</w:t>
      </w:r>
      <w:r>
        <w:rPr>
          <w:rFonts w:ascii="Arial" w:hAnsi="Arial" w:cs="Arial"/>
          <w:sz w:val="24"/>
          <w:szCs w:val="24"/>
          <w:lang w:eastAsia="pt-BR"/>
        </w:rPr>
        <w:t>e</w:t>
      </w:r>
      <w:r w:rsidRPr="0090737D">
        <w:rPr>
          <w:rFonts w:ascii="Arial" w:hAnsi="Arial" w:cs="Arial"/>
          <w:sz w:val="24"/>
          <w:szCs w:val="24"/>
          <w:lang w:eastAsia="pt-BR"/>
        </w:rPr>
        <w:t xml:space="preserve"> </w:t>
      </w:r>
      <w:r>
        <w:rPr>
          <w:rFonts w:ascii="Arial" w:hAnsi="Arial" w:cs="Arial"/>
          <w:sz w:val="24"/>
          <w:szCs w:val="24"/>
          <w:lang w:eastAsia="pt-BR"/>
        </w:rPr>
        <w:t>i</w:t>
      </w:r>
      <w:r w:rsidRPr="0090737D">
        <w:rPr>
          <w:rFonts w:ascii="Arial" w:hAnsi="Arial" w:cs="Arial"/>
          <w:sz w:val="24"/>
          <w:szCs w:val="24"/>
          <w:lang w:eastAsia="pt-BR"/>
        </w:rPr>
        <w:t>nformação</w:t>
      </w:r>
      <w:r>
        <w:rPr>
          <w:rFonts w:ascii="Arial" w:hAnsi="Arial" w:cs="Arial"/>
          <w:sz w:val="24"/>
          <w:szCs w:val="24"/>
          <w:lang w:eastAsia="pt-BR"/>
        </w:rPr>
        <w:t xml:space="preserve"> é um item primordial no </w:t>
      </w:r>
      <w:r w:rsidRPr="0090737D">
        <w:rPr>
          <w:rFonts w:ascii="Arial" w:hAnsi="Arial" w:cs="Arial"/>
          <w:sz w:val="24"/>
          <w:szCs w:val="24"/>
          <w:lang w:eastAsia="pt-BR"/>
        </w:rPr>
        <w:t>processo de tomada de decisão</w:t>
      </w:r>
      <w:r>
        <w:rPr>
          <w:rFonts w:ascii="Arial" w:hAnsi="Arial" w:cs="Arial"/>
          <w:sz w:val="24"/>
          <w:szCs w:val="24"/>
          <w:lang w:eastAsia="pt-BR"/>
        </w:rPr>
        <w:t xml:space="preserve"> da empresa</w:t>
      </w:r>
      <w:r w:rsidRPr="0090737D">
        <w:rPr>
          <w:rFonts w:ascii="Arial" w:hAnsi="Arial" w:cs="Arial"/>
          <w:sz w:val="24"/>
          <w:szCs w:val="24"/>
          <w:lang w:eastAsia="pt-BR"/>
        </w:rPr>
        <w:t>, o que pode ser obs</w:t>
      </w:r>
      <w:r>
        <w:rPr>
          <w:rFonts w:ascii="Arial" w:hAnsi="Arial" w:cs="Arial"/>
          <w:sz w:val="24"/>
          <w:szCs w:val="24"/>
          <w:lang w:eastAsia="pt-BR"/>
        </w:rPr>
        <w:t xml:space="preserve">ervado nas palavras de Oliveira </w:t>
      </w:r>
      <w:r w:rsidRPr="0090737D">
        <w:rPr>
          <w:rFonts w:ascii="Arial" w:hAnsi="Arial" w:cs="Arial"/>
          <w:sz w:val="24"/>
          <w:szCs w:val="24"/>
          <w:lang w:eastAsia="pt-BR"/>
        </w:rPr>
        <w:t>(2008,</w:t>
      </w:r>
      <w:r>
        <w:rPr>
          <w:rFonts w:ascii="Arial" w:hAnsi="Arial" w:cs="Arial"/>
          <w:sz w:val="24"/>
          <w:szCs w:val="24"/>
          <w:lang w:eastAsia="pt-BR"/>
        </w:rPr>
        <w:t xml:space="preserve"> p. 26).</w:t>
      </w:r>
    </w:p>
    <w:p w:rsidR="000858F4" w:rsidRPr="00E6475F" w:rsidRDefault="000858F4" w:rsidP="00C02D32">
      <w:pPr>
        <w:spacing w:line="360" w:lineRule="auto"/>
        <w:ind w:left="2268"/>
        <w:jc w:val="both"/>
        <w:rPr>
          <w:rFonts w:ascii="Arial" w:hAnsi="Arial" w:cs="Arial"/>
          <w:lang w:eastAsia="pt-BR"/>
        </w:rPr>
      </w:pPr>
      <w:r w:rsidRPr="00877181">
        <w:rPr>
          <w:rFonts w:ascii="Arial" w:hAnsi="Arial" w:cs="Arial"/>
          <w:lang w:eastAsia="pt-BR"/>
        </w:rPr>
        <w:t>A Q</w:t>
      </w:r>
      <w:r>
        <w:rPr>
          <w:rFonts w:ascii="Arial" w:hAnsi="Arial" w:cs="Arial"/>
          <w:lang w:eastAsia="pt-BR"/>
        </w:rPr>
        <w:t xml:space="preserve">ualidade da </w:t>
      </w:r>
      <w:r w:rsidRPr="00877181">
        <w:rPr>
          <w:rFonts w:ascii="Arial" w:hAnsi="Arial" w:cs="Arial"/>
          <w:lang w:eastAsia="pt-BR"/>
        </w:rPr>
        <w:t>I</w:t>
      </w:r>
      <w:r>
        <w:rPr>
          <w:rFonts w:ascii="Arial" w:hAnsi="Arial" w:cs="Arial"/>
          <w:lang w:eastAsia="pt-BR"/>
        </w:rPr>
        <w:t>nformação</w:t>
      </w:r>
      <w:r w:rsidRPr="00877181">
        <w:rPr>
          <w:rFonts w:ascii="Arial" w:hAnsi="Arial" w:cs="Arial"/>
          <w:lang w:eastAsia="pt-BR"/>
        </w:rPr>
        <w:t xml:space="preserve"> torna-se essencial para a organização, uma vez que as informações de </w:t>
      </w:r>
      <w:r>
        <w:rPr>
          <w:rFonts w:ascii="Arial" w:hAnsi="Arial" w:cs="Arial"/>
          <w:lang w:eastAsia="pt-BR"/>
        </w:rPr>
        <w:t xml:space="preserve">qualidade servem de </w:t>
      </w:r>
      <w:r w:rsidRPr="00877181">
        <w:rPr>
          <w:rFonts w:ascii="Arial" w:hAnsi="Arial" w:cs="Arial"/>
          <w:lang w:eastAsia="pt-BR"/>
        </w:rPr>
        <w:t>apoio à tomada de decisão. O processo decisório consiste em anali</w:t>
      </w:r>
      <w:r>
        <w:rPr>
          <w:rFonts w:ascii="Arial" w:hAnsi="Arial" w:cs="Arial"/>
          <w:lang w:eastAsia="pt-BR"/>
        </w:rPr>
        <w:t xml:space="preserve">sar um problema, chegando à sua </w:t>
      </w:r>
      <w:r w:rsidRPr="00877181">
        <w:rPr>
          <w:rFonts w:ascii="Arial" w:hAnsi="Arial" w:cs="Arial"/>
          <w:lang w:eastAsia="pt-BR"/>
        </w:rPr>
        <w:t xml:space="preserve">resolução. Para tanto é necessário que haja um conhecimento das peculiaridades do problema, </w:t>
      </w:r>
      <w:r>
        <w:rPr>
          <w:rFonts w:ascii="Arial" w:hAnsi="Arial" w:cs="Arial"/>
          <w:lang w:eastAsia="pt-BR"/>
        </w:rPr>
        <w:t xml:space="preserve">o que </w:t>
      </w:r>
      <w:r w:rsidRPr="00877181">
        <w:rPr>
          <w:rFonts w:ascii="Arial" w:hAnsi="Arial" w:cs="Arial"/>
          <w:lang w:eastAsia="pt-BR"/>
        </w:rPr>
        <w:t>dependerá, sobre</w:t>
      </w:r>
      <w:r>
        <w:rPr>
          <w:rFonts w:ascii="Arial" w:hAnsi="Arial" w:cs="Arial"/>
          <w:lang w:eastAsia="pt-BR"/>
        </w:rPr>
        <w:t xml:space="preserve"> </w:t>
      </w:r>
      <w:r w:rsidRPr="00877181">
        <w:rPr>
          <w:rFonts w:ascii="Arial" w:hAnsi="Arial" w:cs="Arial"/>
          <w:lang w:eastAsia="pt-BR"/>
        </w:rPr>
        <w:t>tudo</w:t>
      </w:r>
      <w:r>
        <w:rPr>
          <w:rFonts w:ascii="Arial" w:hAnsi="Arial" w:cs="Arial"/>
          <w:lang w:eastAsia="pt-BR"/>
        </w:rPr>
        <w:t xml:space="preserve"> </w:t>
      </w:r>
      <w:r w:rsidRPr="00877181">
        <w:rPr>
          <w:rFonts w:ascii="Arial" w:hAnsi="Arial" w:cs="Arial"/>
          <w:lang w:eastAsia="pt-BR"/>
        </w:rPr>
        <w:t xml:space="preserve">das informações existentes a respeito dele. </w:t>
      </w:r>
    </w:p>
    <w:p w:rsidR="000858F4" w:rsidRPr="00C549D3" w:rsidRDefault="000858F4" w:rsidP="00C02D32">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t xml:space="preserve">Para definir a qualidade de informação no setor de varejo e consumo, o seguinte tópico nos ajuda a entender a qualidade de informação no setor que está sempre em crescimento e é de grande importância para a economia do </w:t>
      </w:r>
      <w:r w:rsidR="00E3302F">
        <w:rPr>
          <w:rFonts w:ascii="Arial" w:eastAsia="Arial" w:hAnsi="Arial" w:cs="Arial"/>
          <w:sz w:val="24"/>
          <w:szCs w:val="24"/>
        </w:rPr>
        <w:t>país</w:t>
      </w:r>
      <w:r>
        <w:rPr>
          <w:rFonts w:ascii="Arial" w:eastAsia="Arial" w:hAnsi="Arial" w:cs="Arial"/>
          <w:sz w:val="24"/>
          <w:szCs w:val="24"/>
        </w:rPr>
        <w:t xml:space="preserve">.  </w:t>
      </w:r>
    </w:p>
    <w:p w:rsidR="000858F4" w:rsidRDefault="000858F4" w:rsidP="00C02D32">
      <w:pPr>
        <w:pStyle w:val="Aa2subtitulo"/>
      </w:pPr>
      <w:bookmarkStart w:id="5" w:name="_Toc24634748"/>
      <w:r>
        <w:t>1.2.1 – Abordando a qualidade da informação</w:t>
      </w:r>
      <w:bookmarkEnd w:id="5"/>
    </w:p>
    <w:p w:rsidR="001F0BE6" w:rsidRPr="000858F4" w:rsidRDefault="000858F4" w:rsidP="00C02D32">
      <w:pPr>
        <w:spacing w:before="240" w:after="240" w:line="360" w:lineRule="auto"/>
        <w:ind w:firstLine="708"/>
        <w:jc w:val="both"/>
        <w:rPr>
          <w:rFonts w:ascii="Arial" w:eastAsia="Arial" w:hAnsi="Arial" w:cs="Arial"/>
          <w:b/>
          <w:sz w:val="24"/>
          <w:szCs w:val="24"/>
        </w:rPr>
      </w:pPr>
      <w:r w:rsidRPr="000858F4">
        <w:rPr>
          <w:rFonts w:ascii="Arial" w:hAnsi="Arial" w:cs="Arial"/>
          <w:sz w:val="24"/>
          <w:szCs w:val="24"/>
        </w:rPr>
        <w:t>O conceito de qualidade d</w:t>
      </w:r>
      <w:r>
        <w:rPr>
          <w:rFonts w:ascii="Arial" w:hAnsi="Arial" w:cs="Arial"/>
          <w:sz w:val="24"/>
          <w:szCs w:val="24"/>
        </w:rPr>
        <w:t>e</w:t>
      </w:r>
      <w:r w:rsidRPr="000858F4">
        <w:rPr>
          <w:rFonts w:ascii="Arial" w:hAnsi="Arial" w:cs="Arial"/>
          <w:sz w:val="24"/>
          <w:szCs w:val="24"/>
        </w:rPr>
        <w:t xml:space="preserve"> informação é </w:t>
      </w:r>
      <w:r>
        <w:rPr>
          <w:rFonts w:ascii="Arial" w:hAnsi="Arial" w:cs="Arial"/>
          <w:sz w:val="24"/>
          <w:szCs w:val="24"/>
        </w:rPr>
        <w:t>extremamente</w:t>
      </w:r>
      <w:r w:rsidRPr="000858F4">
        <w:rPr>
          <w:rFonts w:ascii="Arial" w:hAnsi="Arial" w:cs="Arial"/>
          <w:sz w:val="24"/>
          <w:szCs w:val="24"/>
        </w:rPr>
        <w:t xml:space="preserve"> amplo, observando que no campo da ciência da informação existem diversas categorias e atributos para qualificar a informação em diferentes aspectos.</w:t>
      </w:r>
    </w:p>
    <w:p w:rsidR="000858F4" w:rsidRPr="00C81ADA" w:rsidRDefault="000858F4" w:rsidP="00C02D32">
      <w:pPr>
        <w:pStyle w:val="NormalWeb"/>
        <w:spacing w:line="360" w:lineRule="auto"/>
        <w:ind w:firstLine="708"/>
        <w:jc w:val="both"/>
        <w:rPr>
          <w:rFonts w:ascii="Arial" w:hAnsi="Arial" w:cs="Arial"/>
        </w:rPr>
      </w:pPr>
      <w:r w:rsidRPr="00C81ADA">
        <w:rPr>
          <w:rFonts w:ascii="Arial" w:hAnsi="Arial" w:cs="Arial"/>
        </w:rPr>
        <w:t>Hu</w:t>
      </w:r>
      <w:r>
        <w:rPr>
          <w:rFonts w:ascii="Arial" w:hAnsi="Arial" w:cs="Arial"/>
        </w:rPr>
        <w:t>ang,</w:t>
      </w:r>
      <w:r w:rsidRPr="00C81ADA">
        <w:rPr>
          <w:rFonts w:ascii="Arial" w:hAnsi="Arial" w:cs="Arial"/>
        </w:rPr>
        <w:t xml:space="preserve"> Lee e Wang (1999) listam 15 dimensões </w:t>
      </w:r>
      <w:r>
        <w:rPr>
          <w:rFonts w:ascii="Arial" w:hAnsi="Arial" w:cs="Arial"/>
        </w:rPr>
        <w:t>de</w:t>
      </w:r>
      <w:r w:rsidRPr="00C81ADA">
        <w:rPr>
          <w:rFonts w:ascii="Arial" w:hAnsi="Arial" w:cs="Arial"/>
        </w:rPr>
        <w:t xml:space="preserve"> análise da informação, classificando-as em </w:t>
      </w:r>
      <w:r>
        <w:rPr>
          <w:rFonts w:ascii="Arial" w:hAnsi="Arial" w:cs="Arial"/>
        </w:rPr>
        <w:t>quatro categorias</w:t>
      </w:r>
      <w:r w:rsidR="003616D4">
        <w:rPr>
          <w:rFonts w:ascii="Arial" w:hAnsi="Arial" w:cs="Arial"/>
        </w:rPr>
        <w:t xml:space="preserve"> distintas</w:t>
      </w:r>
      <w:r w:rsidRPr="00C81ADA">
        <w:rPr>
          <w:rFonts w:ascii="Arial" w:hAnsi="Arial" w:cs="Arial"/>
        </w:rPr>
        <w:t>:</w:t>
      </w:r>
    </w:p>
    <w:p w:rsidR="000858F4" w:rsidRPr="00C86BAD" w:rsidRDefault="000858F4" w:rsidP="00C02D32">
      <w:pPr>
        <w:pStyle w:val="NormalWeb"/>
        <w:numPr>
          <w:ilvl w:val="0"/>
          <w:numId w:val="18"/>
        </w:numPr>
        <w:spacing w:line="360" w:lineRule="auto"/>
        <w:jc w:val="both"/>
        <w:rPr>
          <w:rFonts w:ascii="Arial" w:hAnsi="Arial" w:cs="Arial"/>
        </w:rPr>
      </w:pPr>
      <w:r w:rsidRPr="003616D4">
        <w:rPr>
          <w:rFonts w:ascii="Arial" w:hAnsi="Arial" w:cs="Arial"/>
          <w:u w:val="single"/>
        </w:rPr>
        <w:t>Intrínseca</w:t>
      </w:r>
      <w:r w:rsidRPr="00C81ADA">
        <w:rPr>
          <w:rFonts w:ascii="Arial" w:hAnsi="Arial" w:cs="Arial"/>
        </w:rPr>
        <w:t>: acurácia, objetividade, credibilidade e reputação;</w:t>
      </w:r>
    </w:p>
    <w:p w:rsidR="000858F4" w:rsidRPr="00C81ADA" w:rsidRDefault="000858F4" w:rsidP="00C02D32">
      <w:pPr>
        <w:pStyle w:val="NormalWeb"/>
        <w:numPr>
          <w:ilvl w:val="0"/>
          <w:numId w:val="18"/>
        </w:numPr>
        <w:spacing w:line="360" w:lineRule="auto"/>
        <w:jc w:val="both"/>
        <w:rPr>
          <w:rFonts w:ascii="Arial" w:hAnsi="Arial" w:cs="Arial"/>
        </w:rPr>
      </w:pPr>
      <w:r w:rsidRPr="003616D4">
        <w:rPr>
          <w:rFonts w:ascii="Arial" w:hAnsi="Arial" w:cs="Arial"/>
          <w:u w:val="single"/>
        </w:rPr>
        <w:t>Acessibilidade</w:t>
      </w:r>
      <w:r w:rsidRPr="00C81ADA">
        <w:rPr>
          <w:rFonts w:ascii="Arial" w:hAnsi="Arial" w:cs="Arial"/>
        </w:rPr>
        <w:t>: acesso e segurança;</w:t>
      </w:r>
    </w:p>
    <w:p w:rsidR="000858F4" w:rsidRPr="00C81ADA" w:rsidRDefault="000858F4" w:rsidP="00C02D32">
      <w:pPr>
        <w:pStyle w:val="NormalWeb"/>
        <w:numPr>
          <w:ilvl w:val="0"/>
          <w:numId w:val="18"/>
        </w:numPr>
        <w:spacing w:line="360" w:lineRule="auto"/>
        <w:jc w:val="both"/>
        <w:rPr>
          <w:rFonts w:ascii="Arial" w:hAnsi="Arial" w:cs="Arial"/>
        </w:rPr>
      </w:pPr>
      <w:r w:rsidRPr="003616D4">
        <w:rPr>
          <w:rFonts w:ascii="Arial" w:hAnsi="Arial" w:cs="Arial"/>
          <w:u w:val="single"/>
        </w:rPr>
        <w:t>Contextual</w:t>
      </w:r>
      <w:r w:rsidRPr="00C81ADA">
        <w:rPr>
          <w:rFonts w:ascii="Arial" w:hAnsi="Arial" w:cs="Arial"/>
        </w:rPr>
        <w:t>: relevância, valor agregado, economia de tempo, com</w:t>
      </w:r>
      <w:r>
        <w:rPr>
          <w:rFonts w:ascii="Arial" w:hAnsi="Arial" w:cs="Arial"/>
        </w:rPr>
        <w:t>pletude e quantidade de dados;</w:t>
      </w:r>
    </w:p>
    <w:p w:rsidR="000858F4" w:rsidRDefault="000858F4" w:rsidP="00C02D32">
      <w:pPr>
        <w:pStyle w:val="NormalWeb"/>
        <w:numPr>
          <w:ilvl w:val="0"/>
          <w:numId w:val="18"/>
        </w:numPr>
        <w:spacing w:line="360" w:lineRule="auto"/>
        <w:jc w:val="both"/>
        <w:rPr>
          <w:rFonts w:ascii="Arial" w:hAnsi="Arial" w:cs="Arial"/>
        </w:rPr>
      </w:pPr>
      <w:r w:rsidRPr="003616D4">
        <w:rPr>
          <w:rFonts w:ascii="Arial" w:hAnsi="Arial" w:cs="Arial"/>
          <w:u w:val="single"/>
        </w:rPr>
        <w:t>Representacional</w:t>
      </w:r>
      <w:r w:rsidRPr="00C81ADA">
        <w:rPr>
          <w:rFonts w:ascii="Arial" w:hAnsi="Arial" w:cs="Arial"/>
        </w:rPr>
        <w:t>:</w:t>
      </w:r>
      <w:r>
        <w:rPr>
          <w:rFonts w:ascii="Arial" w:hAnsi="Arial" w:cs="Arial"/>
        </w:rPr>
        <w:t xml:space="preserve"> </w:t>
      </w:r>
      <w:r w:rsidRPr="00C81ADA">
        <w:rPr>
          <w:rFonts w:ascii="Arial" w:hAnsi="Arial" w:cs="Arial"/>
        </w:rPr>
        <w:t>interpretabilidade, facilidade de uso, representação concisa e representação consistente.</w:t>
      </w:r>
    </w:p>
    <w:p w:rsidR="001F0BE6" w:rsidRPr="003616D4" w:rsidRDefault="000858F4" w:rsidP="00C02D32">
      <w:pPr>
        <w:spacing w:before="240" w:after="240" w:line="360" w:lineRule="auto"/>
        <w:ind w:firstLine="708"/>
        <w:jc w:val="both"/>
        <w:rPr>
          <w:rFonts w:ascii="Arial" w:eastAsia="Arial" w:hAnsi="Arial" w:cs="Arial"/>
          <w:b/>
          <w:sz w:val="24"/>
          <w:szCs w:val="24"/>
        </w:rPr>
      </w:pPr>
      <w:r w:rsidRPr="003616D4">
        <w:rPr>
          <w:rFonts w:ascii="Arial" w:hAnsi="Arial" w:cs="Arial"/>
          <w:sz w:val="24"/>
          <w:szCs w:val="24"/>
        </w:rPr>
        <w:lastRenderedPageBreak/>
        <w:t>Esta</w:t>
      </w:r>
      <w:r w:rsidR="003616D4" w:rsidRPr="003616D4">
        <w:rPr>
          <w:rFonts w:ascii="Arial" w:hAnsi="Arial" w:cs="Arial"/>
          <w:sz w:val="24"/>
          <w:szCs w:val="24"/>
        </w:rPr>
        <w:t xml:space="preserve"> classificação pode ser usada para definir, medir e gerenciar a qualidade de todos os dados e informações que serão geradas pelos usuários a partir do sistema.</w:t>
      </w:r>
    </w:p>
    <w:p w:rsidR="001F0BE6" w:rsidRDefault="003616D4" w:rsidP="00C02D32">
      <w:pPr>
        <w:spacing w:before="240" w:after="240" w:line="360" w:lineRule="auto"/>
        <w:jc w:val="both"/>
        <w:rPr>
          <w:rFonts w:ascii="Arial" w:eastAsia="Arial" w:hAnsi="Arial" w:cs="Arial"/>
          <w:sz w:val="24"/>
          <w:szCs w:val="24"/>
        </w:rPr>
      </w:pPr>
      <w:r>
        <w:rPr>
          <w:rFonts w:ascii="Arial" w:eastAsia="Arial" w:hAnsi="Arial" w:cs="Arial"/>
          <w:b/>
          <w:sz w:val="24"/>
          <w:szCs w:val="24"/>
        </w:rPr>
        <w:tab/>
      </w:r>
      <w:r>
        <w:rPr>
          <w:rFonts w:ascii="Arial" w:eastAsia="Arial" w:hAnsi="Arial" w:cs="Arial"/>
          <w:sz w:val="24"/>
          <w:szCs w:val="24"/>
        </w:rPr>
        <w:t>As estatísticas geradas pelo sistema a partir da ocorrência das promoções de carimbos, irá auxiliar os proprietários dos estabelecimentos cadastrados no sistema a controlar melhor quais são as promoções que estão gerando mais ou menos retorno para o estabelecimento. A média aritmética da pontuação obtida pelo serviço também aumenta o grau de confiabilidade das informações geradas.</w:t>
      </w:r>
    </w:p>
    <w:p w:rsidR="008B6549" w:rsidRDefault="008B6549" w:rsidP="00C02D32">
      <w:pPr>
        <w:spacing w:before="240" w:after="240" w:line="360" w:lineRule="auto"/>
        <w:jc w:val="both"/>
        <w:rPr>
          <w:rFonts w:ascii="Arial" w:eastAsia="Arial" w:hAnsi="Arial" w:cs="Arial"/>
          <w:sz w:val="24"/>
          <w:szCs w:val="24"/>
        </w:rPr>
      </w:pPr>
      <w:r>
        <w:rPr>
          <w:rFonts w:ascii="Arial" w:eastAsia="Arial" w:hAnsi="Arial" w:cs="Arial"/>
          <w:sz w:val="24"/>
          <w:szCs w:val="24"/>
        </w:rPr>
        <w:tab/>
        <w:t xml:space="preserve">O sistema a ser desenvolvido para resolver o problema de fidelização de clientes, usando </w:t>
      </w:r>
      <w:r w:rsidR="002B22CC">
        <w:rPr>
          <w:rFonts w:ascii="Arial" w:eastAsia="Arial" w:hAnsi="Arial" w:cs="Arial"/>
          <w:sz w:val="24"/>
          <w:szCs w:val="24"/>
        </w:rPr>
        <w:t>uma interface web para conseguir alcançar o maior número de usuários. Com tratamento adequado da informação, resultando em relatórios precisos para o corpo diretor do comercio para dar o retorno das promoções realizadas e ajudar nas tomadas de decisões.</w:t>
      </w:r>
    </w:p>
    <w:p w:rsidR="008B6549" w:rsidRDefault="008B6549" w:rsidP="00C02D32">
      <w:pPr>
        <w:spacing w:before="240" w:after="240" w:line="360" w:lineRule="auto"/>
        <w:jc w:val="both"/>
        <w:rPr>
          <w:rFonts w:ascii="Arial" w:eastAsia="Arial" w:hAnsi="Arial" w:cs="Arial"/>
          <w:sz w:val="24"/>
          <w:szCs w:val="24"/>
        </w:rPr>
      </w:pPr>
    </w:p>
    <w:p w:rsidR="008B6549" w:rsidRDefault="008B6549" w:rsidP="00C02D32">
      <w:pPr>
        <w:spacing w:before="240" w:after="240" w:line="360" w:lineRule="auto"/>
        <w:jc w:val="both"/>
        <w:rPr>
          <w:rFonts w:ascii="Arial" w:eastAsia="Arial" w:hAnsi="Arial" w:cs="Arial"/>
          <w:sz w:val="24"/>
          <w:szCs w:val="24"/>
        </w:rPr>
      </w:pPr>
    </w:p>
    <w:p w:rsidR="008B6549" w:rsidRDefault="008B6549" w:rsidP="00C02D32">
      <w:pPr>
        <w:spacing w:before="240" w:after="240" w:line="360" w:lineRule="auto"/>
        <w:jc w:val="both"/>
        <w:rPr>
          <w:rFonts w:ascii="Arial" w:eastAsia="Arial" w:hAnsi="Arial" w:cs="Arial"/>
          <w:sz w:val="24"/>
          <w:szCs w:val="24"/>
        </w:rPr>
      </w:pPr>
    </w:p>
    <w:p w:rsidR="008B6549" w:rsidRDefault="008B6549" w:rsidP="00C02D32">
      <w:pPr>
        <w:spacing w:before="240" w:after="240" w:line="360" w:lineRule="auto"/>
        <w:jc w:val="both"/>
        <w:rPr>
          <w:rFonts w:ascii="Arial" w:eastAsia="Arial" w:hAnsi="Arial" w:cs="Arial"/>
          <w:sz w:val="24"/>
          <w:szCs w:val="24"/>
        </w:rPr>
      </w:pPr>
    </w:p>
    <w:p w:rsidR="008B6549" w:rsidRDefault="008B6549" w:rsidP="00C02D32">
      <w:pPr>
        <w:spacing w:before="240" w:after="240" w:line="360" w:lineRule="auto"/>
        <w:jc w:val="both"/>
        <w:rPr>
          <w:rFonts w:ascii="Arial" w:eastAsia="Arial" w:hAnsi="Arial" w:cs="Arial"/>
          <w:sz w:val="24"/>
          <w:szCs w:val="24"/>
        </w:rPr>
      </w:pPr>
    </w:p>
    <w:p w:rsidR="008B6549" w:rsidRDefault="008B6549" w:rsidP="00C02D32">
      <w:pPr>
        <w:spacing w:before="240" w:after="240" w:line="360" w:lineRule="auto"/>
        <w:jc w:val="both"/>
        <w:rPr>
          <w:rFonts w:ascii="Arial" w:eastAsia="Arial" w:hAnsi="Arial" w:cs="Arial"/>
          <w:sz w:val="24"/>
          <w:szCs w:val="24"/>
        </w:rPr>
      </w:pPr>
    </w:p>
    <w:p w:rsidR="008B6549" w:rsidRDefault="008B6549" w:rsidP="00C02D32">
      <w:pPr>
        <w:spacing w:before="240" w:after="240" w:line="360" w:lineRule="auto"/>
        <w:jc w:val="both"/>
        <w:rPr>
          <w:rFonts w:ascii="Arial" w:eastAsia="Arial" w:hAnsi="Arial" w:cs="Arial"/>
          <w:sz w:val="24"/>
          <w:szCs w:val="24"/>
        </w:rPr>
      </w:pPr>
    </w:p>
    <w:p w:rsidR="008B6549" w:rsidRDefault="008B6549" w:rsidP="00C02D32">
      <w:pPr>
        <w:spacing w:before="240" w:after="240" w:line="360" w:lineRule="auto"/>
        <w:jc w:val="both"/>
        <w:rPr>
          <w:rFonts w:ascii="Arial" w:eastAsia="Arial" w:hAnsi="Arial" w:cs="Arial"/>
          <w:sz w:val="24"/>
          <w:szCs w:val="24"/>
        </w:rPr>
      </w:pPr>
    </w:p>
    <w:p w:rsidR="008B6549" w:rsidRDefault="008B6549" w:rsidP="00C02D32">
      <w:pPr>
        <w:spacing w:before="240" w:after="240" w:line="360" w:lineRule="auto"/>
        <w:jc w:val="both"/>
        <w:rPr>
          <w:rFonts w:ascii="Arial" w:eastAsia="Arial" w:hAnsi="Arial" w:cs="Arial"/>
          <w:sz w:val="24"/>
          <w:szCs w:val="24"/>
        </w:rPr>
      </w:pPr>
    </w:p>
    <w:p w:rsidR="008B6549" w:rsidRDefault="008B6549" w:rsidP="00C02D32">
      <w:pPr>
        <w:spacing w:before="240" w:after="240" w:line="360" w:lineRule="auto"/>
        <w:jc w:val="both"/>
        <w:rPr>
          <w:rFonts w:ascii="Arial" w:eastAsia="Arial" w:hAnsi="Arial" w:cs="Arial"/>
          <w:sz w:val="24"/>
          <w:szCs w:val="24"/>
        </w:rPr>
      </w:pPr>
    </w:p>
    <w:p w:rsidR="008B6549" w:rsidRDefault="008B6549" w:rsidP="00C02D32">
      <w:pPr>
        <w:spacing w:before="240" w:after="240" w:line="360" w:lineRule="auto"/>
        <w:jc w:val="both"/>
        <w:rPr>
          <w:rFonts w:ascii="Arial" w:eastAsia="Arial" w:hAnsi="Arial" w:cs="Arial"/>
          <w:sz w:val="24"/>
          <w:szCs w:val="24"/>
        </w:rPr>
      </w:pPr>
    </w:p>
    <w:p w:rsidR="008B6549" w:rsidRDefault="008B6549" w:rsidP="00C02D32">
      <w:pPr>
        <w:spacing w:before="240" w:after="240" w:line="360" w:lineRule="auto"/>
        <w:jc w:val="both"/>
        <w:rPr>
          <w:rFonts w:ascii="Arial" w:eastAsia="Arial" w:hAnsi="Arial" w:cs="Arial"/>
          <w:sz w:val="24"/>
          <w:szCs w:val="24"/>
        </w:rPr>
      </w:pPr>
    </w:p>
    <w:p w:rsidR="003616D4" w:rsidRDefault="003616D4" w:rsidP="00C02D32">
      <w:pPr>
        <w:pStyle w:val="AaTitulo"/>
        <w:spacing w:line="360" w:lineRule="auto"/>
      </w:pPr>
      <w:bookmarkStart w:id="6" w:name="_Toc24634749"/>
      <w:r>
        <w:lastRenderedPageBreak/>
        <w:t>2 – ESTUDO DE CASO</w:t>
      </w:r>
      <w:bookmarkEnd w:id="6"/>
    </w:p>
    <w:p w:rsidR="003616D4" w:rsidRPr="00DF2EA3" w:rsidRDefault="003616D4" w:rsidP="00C02D32">
      <w:pPr>
        <w:pStyle w:val="Aa1subtitulo"/>
      </w:pPr>
      <w:bookmarkStart w:id="7" w:name="_Toc24634750"/>
      <w:r>
        <w:t xml:space="preserve">2.1 – </w:t>
      </w:r>
      <w:r w:rsidRPr="00793C65">
        <w:t>Problematização e Hipótese</w:t>
      </w:r>
      <w:bookmarkEnd w:id="7"/>
    </w:p>
    <w:p w:rsidR="003616D4" w:rsidRDefault="003616D4" w:rsidP="00C02D32">
      <w:pPr>
        <w:spacing w:before="240" w:after="240" w:line="360" w:lineRule="auto"/>
        <w:ind w:firstLine="708"/>
        <w:jc w:val="both"/>
        <w:rPr>
          <w:rFonts w:ascii="Arial" w:eastAsia="Arial" w:hAnsi="Arial" w:cs="Arial"/>
          <w:sz w:val="24"/>
          <w:szCs w:val="24"/>
        </w:rPr>
      </w:pPr>
      <w:r w:rsidRPr="008B6549">
        <w:rPr>
          <w:rFonts w:ascii="Arial" w:eastAsia="Arial" w:hAnsi="Arial" w:cs="Arial"/>
          <w:b/>
          <w:bCs/>
          <w:sz w:val="24"/>
          <w:szCs w:val="24"/>
        </w:rPr>
        <w:t>Problema</w:t>
      </w:r>
      <w:r w:rsidRPr="00793C65">
        <w:rPr>
          <w:rFonts w:ascii="Arial" w:eastAsia="Arial" w:hAnsi="Arial" w:cs="Arial"/>
          <w:sz w:val="24"/>
          <w:szCs w:val="24"/>
        </w:rPr>
        <w:t>: Por quais meios os client</w:t>
      </w:r>
      <w:r>
        <w:rPr>
          <w:rFonts w:ascii="Arial" w:eastAsia="Arial" w:hAnsi="Arial" w:cs="Arial"/>
          <w:sz w:val="24"/>
          <w:szCs w:val="24"/>
        </w:rPr>
        <w:t>es podem encontrar estabelecimentos que gratificam a fidelização de seus consumidores</w:t>
      </w:r>
      <w:r w:rsidR="00301848">
        <w:rPr>
          <w:rFonts w:ascii="Arial" w:eastAsia="Arial" w:hAnsi="Arial" w:cs="Arial"/>
          <w:sz w:val="24"/>
          <w:szCs w:val="24"/>
        </w:rPr>
        <w:t>? Que tipo de ferramentas propiciam aos donos de lojas a divulgarem um plano de fidelização de consumidores que são gratificados nas suas compras e assim gerando mais publicidade no mercado?</w:t>
      </w:r>
    </w:p>
    <w:p w:rsidR="00301848" w:rsidRDefault="00301848" w:rsidP="00C02D32">
      <w:pPr>
        <w:spacing w:before="240" w:after="240" w:line="360" w:lineRule="auto"/>
        <w:ind w:firstLine="708"/>
        <w:jc w:val="both"/>
        <w:rPr>
          <w:rFonts w:ascii="Arial" w:eastAsia="Arial" w:hAnsi="Arial" w:cs="Arial"/>
          <w:sz w:val="24"/>
          <w:szCs w:val="24"/>
        </w:rPr>
      </w:pPr>
      <w:r w:rsidRPr="008B6549">
        <w:rPr>
          <w:rFonts w:ascii="Arial" w:eastAsia="Arial" w:hAnsi="Arial" w:cs="Arial"/>
          <w:b/>
          <w:bCs/>
          <w:sz w:val="24"/>
          <w:szCs w:val="24"/>
        </w:rPr>
        <w:t>Hipótese</w:t>
      </w:r>
      <w:r w:rsidRPr="00793C65">
        <w:rPr>
          <w:rFonts w:ascii="Arial" w:eastAsia="Arial" w:hAnsi="Arial" w:cs="Arial"/>
          <w:sz w:val="24"/>
          <w:szCs w:val="24"/>
        </w:rPr>
        <w:t>: Para resolver estes problemas, s</w:t>
      </w:r>
      <w:r>
        <w:rPr>
          <w:rFonts w:ascii="Arial" w:eastAsia="Arial" w:hAnsi="Arial" w:cs="Arial"/>
          <w:sz w:val="24"/>
          <w:szCs w:val="24"/>
        </w:rPr>
        <w:t>erá desenvolvido um portal sistêmico que irá auxiliar os consumidores a encontrarem lojas ou serviços que gratifiquem pela compra nesse estabelecimento, aumentando a motivação de sempre consumir na loja. E que auxiliem os empreendedores, grandes ou pequenos, a criar promoções de fidelização de forma clara e bonificando os consumidores de acordo com um número de compras, estipulado por cada empreendedor, um agrado ao seu cliente.</w:t>
      </w:r>
    </w:p>
    <w:p w:rsidR="00301848" w:rsidRDefault="00301848" w:rsidP="00C02D32">
      <w:pPr>
        <w:pStyle w:val="Aa1subtitulo"/>
      </w:pPr>
      <w:bookmarkStart w:id="8" w:name="_Toc24634751"/>
      <w:r>
        <w:t>2.2 – Objetivo</w:t>
      </w:r>
      <w:bookmarkEnd w:id="8"/>
    </w:p>
    <w:p w:rsidR="00301848" w:rsidRDefault="00301848" w:rsidP="00C02D32">
      <w:pPr>
        <w:spacing w:before="240" w:after="240" w:line="360" w:lineRule="auto"/>
        <w:ind w:firstLine="708"/>
        <w:jc w:val="both"/>
        <w:rPr>
          <w:rFonts w:ascii="Arial" w:eastAsia="Arial" w:hAnsi="Arial" w:cs="Arial"/>
          <w:sz w:val="24"/>
          <w:szCs w:val="24"/>
        </w:rPr>
      </w:pPr>
      <w:r w:rsidRPr="00CF62EB">
        <w:rPr>
          <w:rFonts w:ascii="Arial" w:eastAsia="Arial" w:hAnsi="Arial" w:cs="Arial"/>
          <w:sz w:val="24"/>
          <w:szCs w:val="24"/>
        </w:rPr>
        <w:t>Desenvolver um</w:t>
      </w:r>
      <w:r>
        <w:rPr>
          <w:rFonts w:ascii="Arial" w:eastAsia="Arial" w:hAnsi="Arial" w:cs="Arial"/>
          <w:sz w:val="24"/>
          <w:szCs w:val="24"/>
        </w:rPr>
        <w:t xml:space="preserve"> portal</w:t>
      </w:r>
      <w:r w:rsidRPr="00CF62EB">
        <w:rPr>
          <w:rFonts w:ascii="Arial" w:eastAsia="Arial" w:hAnsi="Arial" w:cs="Arial"/>
          <w:sz w:val="24"/>
          <w:szCs w:val="24"/>
        </w:rPr>
        <w:t xml:space="preserve"> em que </w:t>
      </w:r>
      <w:r>
        <w:rPr>
          <w:rFonts w:ascii="Arial" w:eastAsia="Arial" w:hAnsi="Arial" w:cs="Arial"/>
          <w:sz w:val="24"/>
          <w:szCs w:val="24"/>
        </w:rPr>
        <w:t>donos de pequenas ou grandes empresas lojistas, possam criar um serviço de cartela promocional, que troca um valor em carimbos por um prêmio de acordo com o responsável pelo estabelecimento.</w:t>
      </w:r>
    </w:p>
    <w:p w:rsidR="00301848" w:rsidRDefault="00301848" w:rsidP="00C02D32">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t>Criar uma lista</w:t>
      </w:r>
      <w:r w:rsidR="00E56D8B">
        <w:rPr>
          <w:rFonts w:ascii="Arial" w:eastAsia="Arial" w:hAnsi="Arial" w:cs="Arial"/>
          <w:sz w:val="24"/>
          <w:szCs w:val="24"/>
        </w:rPr>
        <w:t>, com filtros, para mostrar todas as lojas que possuem cartelas virtuais de carimbos que bonificam seus clientes, assim independente de qual o ramo que o cliente esteja procurando, é possível que ele encontre uma loja com os produtos que ele precisa e ainda preencher uma cartela para receber uma bonificação ao completa-la.</w:t>
      </w:r>
    </w:p>
    <w:p w:rsidR="00E56D8B" w:rsidRDefault="00E56D8B" w:rsidP="00C02D32">
      <w:pPr>
        <w:pStyle w:val="Aa2subtitulo"/>
      </w:pPr>
      <w:bookmarkStart w:id="9" w:name="_Toc24634752"/>
      <w:r>
        <w:t>2.2.1 – Objetivos Específicos</w:t>
      </w:r>
      <w:bookmarkEnd w:id="9"/>
      <w:r>
        <w:t xml:space="preserve"> </w:t>
      </w:r>
    </w:p>
    <w:p w:rsidR="00E56D8B" w:rsidRDefault="00E56D8B" w:rsidP="00C02D32">
      <w:pPr>
        <w:spacing w:before="240" w:after="240" w:line="360" w:lineRule="auto"/>
        <w:ind w:firstLine="708"/>
        <w:jc w:val="both"/>
        <w:rPr>
          <w:rFonts w:ascii="Arial" w:eastAsia="Arial" w:hAnsi="Arial" w:cs="Arial"/>
          <w:sz w:val="24"/>
          <w:szCs w:val="24"/>
        </w:rPr>
      </w:pPr>
      <w:r w:rsidRPr="00504E6E">
        <w:rPr>
          <w:rFonts w:ascii="Arial" w:eastAsia="Arial" w:hAnsi="Arial" w:cs="Arial"/>
          <w:sz w:val="24"/>
          <w:szCs w:val="24"/>
        </w:rPr>
        <w:t>Visando alcançar os objetivos citados anteriormente, pretende-se:</w:t>
      </w:r>
    </w:p>
    <w:p w:rsidR="00E56D8B" w:rsidRDefault="00E56D8B" w:rsidP="00C02D32">
      <w:pPr>
        <w:pStyle w:val="PargrafodaLista"/>
        <w:numPr>
          <w:ilvl w:val="0"/>
          <w:numId w:val="19"/>
        </w:numPr>
        <w:spacing w:before="240" w:after="240" w:line="360" w:lineRule="auto"/>
        <w:jc w:val="both"/>
        <w:rPr>
          <w:rFonts w:ascii="Arial" w:eastAsia="Arial" w:hAnsi="Arial" w:cs="Arial"/>
          <w:sz w:val="24"/>
          <w:szCs w:val="24"/>
        </w:rPr>
      </w:pPr>
      <w:r>
        <w:rPr>
          <w:rFonts w:ascii="Arial" w:eastAsia="Arial" w:hAnsi="Arial" w:cs="Arial"/>
          <w:sz w:val="24"/>
          <w:szCs w:val="24"/>
        </w:rPr>
        <w:t xml:space="preserve">Permitir que os proprietários de lojas, ou redes de lojas, possam cadastrar a sua empresa, informando o tipo de produtos que é comercializado em seu estabelecimento. E também cadastrar </w:t>
      </w:r>
      <w:r>
        <w:rPr>
          <w:rFonts w:ascii="Arial" w:eastAsia="Arial" w:hAnsi="Arial" w:cs="Arial"/>
          <w:sz w:val="24"/>
          <w:szCs w:val="24"/>
        </w:rPr>
        <w:lastRenderedPageBreak/>
        <w:t>possíveis filiais, caso tenha, para poder conseguir adotar as promoções em qualquer unidade de sua rede.</w:t>
      </w:r>
    </w:p>
    <w:p w:rsidR="00E56D8B" w:rsidRDefault="00E56D8B" w:rsidP="00C02D32">
      <w:pPr>
        <w:pStyle w:val="PargrafodaLista"/>
        <w:numPr>
          <w:ilvl w:val="0"/>
          <w:numId w:val="19"/>
        </w:numPr>
        <w:spacing w:before="240" w:after="240" w:line="360" w:lineRule="auto"/>
        <w:jc w:val="both"/>
        <w:rPr>
          <w:rFonts w:ascii="Arial" w:eastAsia="Arial" w:hAnsi="Arial" w:cs="Arial"/>
          <w:sz w:val="24"/>
          <w:szCs w:val="24"/>
        </w:rPr>
      </w:pPr>
      <w:r>
        <w:rPr>
          <w:rFonts w:ascii="Arial" w:eastAsia="Arial" w:hAnsi="Arial" w:cs="Arial"/>
          <w:sz w:val="24"/>
          <w:szCs w:val="24"/>
        </w:rPr>
        <w:t>Permitir que os clientes das lojas possam se cadastrar no sistema e posteriormente ir adquirindo seus devidos carimbos promocionais.</w:t>
      </w:r>
    </w:p>
    <w:p w:rsidR="00E56D8B" w:rsidRDefault="00E56D8B" w:rsidP="00C02D32">
      <w:pPr>
        <w:pStyle w:val="PargrafodaLista"/>
        <w:numPr>
          <w:ilvl w:val="0"/>
          <w:numId w:val="19"/>
        </w:numPr>
        <w:spacing w:before="240" w:after="240" w:line="360" w:lineRule="auto"/>
        <w:jc w:val="both"/>
        <w:rPr>
          <w:rFonts w:ascii="Arial" w:eastAsia="Arial" w:hAnsi="Arial" w:cs="Arial"/>
          <w:sz w:val="24"/>
          <w:szCs w:val="24"/>
        </w:rPr>
      </w:pPr>
      <w:r>
        <w:rPr>
          <w:rFonts w:ascii="Arial" w:eastAsia="Arial" w:hAnsi="Arial" w:cs="Arial"/>
          <w:sz w:val="24"/>
          <w:szCs w:val="24"/>
        </w:rPr>
        <w:t>Disponibilizar opções de busca de lojas, por localização ou ramo de negócios para exibir lojas que atendam às necessidades do cliente na busca de lojas.</w:t>
      </w:r>
    </w:p>
    <w:p w:rsidR="00E56D8B" w:rsidRPr="00E83A00" w:rsidRDefault="00E56D8B" w:rsidP="00C02D32">
      <w:pPr>
        <w:pStyle w:val="PargrafodaLista"/>
        <w:numPr>
          <w:ilvl w:val="0"/>
          <w:numId w:val="19"/>
        </w:numPr>
        <w:spacing w:before="240" w:after="240" w:line="360" w:lineRule="auto"/>
        <w:jc w:val="both"/>
        <w:rPr>
          <w:rFonts w:ascii="Arial" w:eastAsia="Arial" w:hAnsi="Arial" w:cs="Arial"/>
          <w:sz w:val="24"/>
          <w:szCs w:val="24"/>
        </w:rPr>
      </w:pPr>
      <w:r>
        <w:rPr>
          <w:rFonts w:ascii="Arial" w:eastAsia="Arial" w:hAnsi="Arial" w:cs="Arial"/>
          <w:sz w:val="24"/>
          <w:szCs w:val="24"/>
        </w:rPr>
        <w:t>Exibir as lojas que já possuem carimbos ativados, bem como a promoção vigente, informando quantos carimbos precisam ser coletados e fazer o resgate de sua cartela preenchida com os carimbos necessários.</w:t>
      </w:r>
    </w:p>
    <w:p w:rsidR="00E83A00" w:rsidRDefault="00E83A00" w:rsidP="00C02D32">
      <w:pPr>
        <w:pStyle w:val="Aa1subtitulo"/>
      </w:pPr>
      <w:bookmarkStart w:id="10" w:name="_Toc24634753"/>
      <w:r>
        <w:t>2.3 – Materiais e Métodos</w:t>
      </w:r>
      <w:bookmarkEnd w:id="10"/>
    </w:p>
    <w:p w:rsidR="00E83A00" w:rsidRPr="00875E28" w:rsidRDefault="00E83A00" w:rsidP="00C02D32">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t>S</w:t>
      </w:r>
      <w:r w:rsidRPr="00797DA9">
        <w:rPr>
          <w:rFonts w:ascii="Arial" w:eastAsia="Arial" w:hAnsi="Arial" w:cs="Arial"/>
          <w:sz w:val="24"/>
          <w:szCs w:val="24"/>
        </w:rPr>
        <w:t xml:space="preserve">erá apresentado </w:t>
      </w:r>
      <w:r>
        <w:rPr>
          <w:rFonts w:ascii="Arial" w:eastAsia="Arial" w:hAnsi="Arial" w:cs="Arial"/>
          <w:sz w:val="24"/>
          <w:szCs w:val="24"/>
        </w:rPr>
        <w:t>as metodologias e tecnologias utilizadas no desenvolvimento deste projeto.</w:t>
      </w:r>
    </w:p>
    <w:p w:rsidR="00E83A00" w:rsidRDefault="00E83A00" w:rsidP="00C02D32">
      <w:pPr>
        <w:pStyle w:val="Aa2subtitulo"/>
      </w:pPr>
      <w:bookmarkStart w:id="11" w:name="_Toc24634754"/>
      <w:r>
        <w:t>2.3.1 – Materiais</w:t>
      </w:r>
      <w:bookmarkEnd w:id="11"/>
    </w:p>
    <w:p w:rsidR="00E83A00" w:rsidRDefault="00E83A00" w:rsidP="00C02D32">
      <w:pPr>
        <w:spacing w:after="240" w:line="360" w:lineRule="auto"/>
        <w:jc w:val="both"/>
        <w:rPr>
          <w:rFonts w:ascii="Arial" w:eastAsia="Arial" w:hAnsi="Arial" w:cs="Arial"/>
          <w:sz w:val="24"/>
          <w:szCs w:val="24"/>
        </w:rPr>
      </w:pPr>
      <w:r>
        <w:rPr>
          <w:rFonts w:ascii="Arial" w:eastAsia="Arial" w:hAnsi="Arial" w:cs="Arial"/>
          <w:sz w:val="24"/>
          <w:szCs w:val="24"/>
        </w:rPr>
        <w:tab/>
      </w:r>
      <w:r w:rsidRPr="00B81F79">
        <w:rPr>
          <w:rFonts w:ascii="Arial" w:eastAsia="Arial" w:hAnsi="Arial" w:cs="Arial"/>
          <w:sz w:val="24"/>
          <w:szCs w:val="24"/>
        </w:rPr>
        <w:t>Utilizaram-se as seguintes ferramentas pa</w:t>
      </w:r>
      <w:r>
        <w:rPr>
          <w:rFonts w:ascii="Arial" w:eastAsia="Arial" w:hAnsi="Arial" w:cs="Arial"/>
          <w:sz w:val="24"/>
          <w:szCs w:val="24"/>
        </w:rPr>
        <w:t xml:space="preserve">ra o desenvolvimento do portal sistêmico: </w:t>
      </w:r>
    </w:p>
    <w:p w:rsidR="00E83A00" w:rsidRDefault="00E83A00" w:rsidP="00C02D32">
      <w:pPr>
        <w:pStyle w:val="PargrafodaLista"/>
        <w:numPr>
          <w:ilvl w:val="0"/>
          <w:numId w:val="20"/>
        </w:numPr>
        <w:spacing w:line="360" w:lineRule="auto"/>
        <w:jc w:val="both"/>
        <w:rPr>
          <w:rFonts w:ascii="Arial" w:eastAsia="Arial" w:hAnsi="Arial" w:cs="Arial"/>
          <w:sz w:val="24"/>
          <w:szCs w:val="24"/>
        </w:rPr>
      </w:pPr>
      <w:r w:rsidRPr="006C630F">
        <w:rPr>
          <w:rFonts w:ascii="Arial" w:eastAsia="Arial" w:hAnsi="Arial" w:cs="Arial"/>
          <w:sz w:val="24"/>
          <w:szCs w:val="24"/>
        </w:rPr>
        <w:t>Visual Studio Code: Editor de código-fonte desenvolvido pela Microsoft para Windows, utilizado na linguagem</w:t>
      </w:r>
      <w:r>
        <w:rPr>
          <w:rFonts w:ascii="Arial" w:eastAsia="Arial" w:hAnsi="Arial" w:cs="Arial"/>
          <w:sz w:val="24"/>
          <w:szCs w:val="24"/>
        </w:rPr>
        <w:t xml:space="preserve"> Dot Net</w:t>
      </w:r>
    </w:p>
    <w:p w:rsidR="00E83A00" w:rsidRDefault="00E83A00" w:rsidP="00C02D32">
      <w:pPr>
        <w:pStyle w:val="PargrafodaLista"/>
        <w:numPr>
          <w:ilvl w:val="0"/>
          <w:numId w:val="20"/>
        </w:numPr>
        <w:spacing w:line="360" w:lineRule="auto"/>
        <w:jc w:val="both"/>
        <w:rPr>
          <w:rFonts w:ascii="Arial" w:eastAsia="Arial" w:hAnsi="Arial" w:cs="Arial"/>
          <w:sz w:val="24"/>
          <w:szCs w:val="24"/>
        </w:rPr>
      </w:pPr>
      <w:r>
        <w:rPr>
          <w:rFonts w:ascii="Arial" w:eastAsia="Arial" w:hAnsi="Arial" w:cs="Arial"/>
          <w:sz w:val="24"/>
          <w:szCs w:val="24"/>
        </w:rPr>
        <w:t>Microsoft SQL Server</w:t>
      </w:r>
      <w:r w:rsidRPr="006C630F">
        <w:rPr>
          <w:rFonts w:ascii="Arial" w:eastAsia="Arial" w:hAnsi="Arial" w:cs="Arial"/>
          <w:sz w:val="24"/>
          <w:szCs w:val="24"/>
        </w:rPr>
        <w:t>: Sistema de Gerenciamento de Banco de Dados, utilizado pa</w:t>
      </w:r>
      <w:r>
        <w:rPr>
          <w:rFonts w:ascii="Arial" w:eastAsia="Arial" w:hAnsi="Arial" w:cs="Arial"/>
          <w:sz w:val="24"/>
          <w:szCs w:val="24"/>
        </w:rPr>
        <w:t>ra persistir os dados do projeto</w:t>
      </w:r>
      <w:r w:rsidRPr="006C630F">
        <w:rPr>
          <w:rFonts w:ascii="Arial" w:eastAsia="Arial" w:hAnsi="Arial" w:cs="Arial"/>
          <w:sz w:val="24"/>
          <w:szCs w:val="24"/>
        </w:rPr>
        <w:t>.</w:t>
      </w:r>
    </w:p>
    <w:p w:rsidR="00E83A00" w:rsidRDefault="00AA460B" w:rsidP="00C02D32">
      <w:pPr>
        <w:pStyle w:val="PargrafodaLista"/>
        <w:numPr>
          <w:ilvl w:val="0"/>
          <w:numId w:val="20"/>
        </w:numPr>
        <w:spacing w:line="360" w:lineRule="auto"/>
        <w:jc w:val="both"/>
        <w:rPr>
          <w:rFonts w:ascii="Arial" w:eastAsia="Arial" w:hAnsi="Arial" w:cs="Arial"/>
          <w:sz w:val="24"/>
          <w:szCs w:val="24"/>
        </w:rPr>
      </w:pPr>
      <w:r w:rsidRPr="006C630F">
        <w:rPr>
          <w:rFonts w:ascii="Arial" w:eastAsia="Arial" w:hAnsi="Arial" w:cs="Arial"/>
          <w:sz w:val="24"/>
          <w:szCs w:val="24"/>
        </w:rPr>
        <w:t>GitHub</w:t>
      </w:r>
      <w:r w:rsidR="00E83A00" w:rsidRPr="006C630F">
        <w:rPr>
          <w:rFonts w:ascii="Arial" w:eastAsia="Arial" w:hAnsi="Arial" w:cs="Arial"/>
          <w:sz w:val="24"/>
          <w:szCs w:val="24"/>
        </w:rPr>
        <w:t>: Plataforma de hospedagem de código-fonte com controle de versão usando o Git, utilizado para controlar o versionamento do projeto.</w:t>
      </w:r>
    </w:p>
    <w:p w:rsidR="00E83A00" w:rsidRPr="00E83A00" w:rsidRDefault="00E83A00" w:rsidP="00C02D32">
      <w:pPr>
        <w:pStyle w:val="PargrafodaLista"/>
        <w:numPr>
          <w:ilvl w:val="0"/>
          <w:numId w:val="20"/>
        </w:numPr>
        <w:spacing w:line="360" w:lineRule="auto"/>
        <w:jc w:val="both"/>
        <w:rPr>
          <w:rFonts w:ascii="Arial" w:eastAsia="Arial" w:hAnsi="Arial" w:cs="Arial"/>
          <w:sz w:val="24"/>
          <w:szCs w:val="24"/>
        </w:rPr>
      </w:pPr>
      <w:r w:rsidRPr="006C630F">
        <w:rPr>
          <w:rFonts w:ascii="Arial" w:eastAsia="Arial" w:hAnsi="Arial" w:cs="Arial"/>
          <w:sz w:val="24"/>
          <w:szCs w:val="24"/>
        </w:rPr>
        <w:t>Astah: Ferramenta de modelagem UML (Linguagem de modelagem unificada), utilizado para con</w:t>
      </w:r>
      <w:r>
        <w:rPr>
          <w:rFonts w:ascii="Arial" w:eastAsia="Arial" w:hAnsi="Arial" w:cs="Arial"/>
          <w:sz w:val="24"/>
          <w:szCs w:val="24"/>
        </w:rPr>
        <w:t>struir os diagramas do projeto.</w:t>
      </w:r>
    </w:p>
    <w:p w:rsidR="00E83A00" w:rsidRDefault="00E83A00" w:rsidP="00C02D32">
      <w:pPr>
        <w:spacing w:before="240" w:after="240" w:line="360" w:lineRule="auto"/>
        <w:jc w:val="both"/>
        <w:rPr>
          <w:rFonts w:ascii="Arial" w:eastAsia="Arial" w:hAnsi="Arial" w:cs="Arial"/>
          <w:sz w:val="24"/>
          <w:szCs w:val="24"/>
        </w:rPr>
      </w:pPr>
    </w:p>
    <w:p w:rsidR="00E83A00" w:rsidRDefault="00E83A00" w:rsidP="00C02D32">
      <w:pPr>
        <w:pStyle w:val="Aa2subtitulo"/>
      </w:pPr>
      <w:bookmarkStart w:id="12" w:name="_Toc24634755"/>
      <w:r>
        <w:t>2.3.2 – Métodos</w:t>
      </w:r>
      <w:bookmarkEnd w:id="12"/>
    </w:p>
    <w:p w:rsidR="00E83A00" w:rsidRDefault="00E83A00" w:rsidP="00C02D32">
      <w:pPr>
        <w:spacing w:after="240" w:line="360" w:lineRule="auto"/>
        <w:ind w:firstLine="708"/>
        <w:jc w:val="both"/>
        <w:rPr>
          <w:rFonts w:ascii="Arial" w:eastAsia="Arial" w:hAnsi="Arial" w:cs="Arial"/>
          <w:sz w:val="24"/>
          <w:szCs w:val="24"/>
        </w:rPr>
      </w:pPr>
      <w:r w:rsidRPr="000A2889">
        <w:rPr>
          <w:rFonts w:ascii="Arial" w:eastAsia="Arial" w:hAnsi="Arial" w:cs="Arial"/>
          <w:sz w:val="24"/>
          <w:szCs w:val="24"/>
        </w:rPr>
        <w:t>Será realizada coleta de dados com consumidores de serv</w:t>
      </w:r>
      <w:r>
        <w:rPr>
          <w:rFonts w:ascii="Arial" w:eastAsia="Arial" w:hAnsi="Arial" w:cs="Arial"/>
          <w:sz w:val="24"/>
          <w:szCs w:val="24"/>
        </w:rPr>
        <w:t>iços de lojas</w:t>
      </w:r>
      <w:r w:rsidRPr="000A2889">
        <w:rPr>
          <w:rFonts w:ascii="Arial" w:eastAsia="Arial" w:hAnsi="Arial" w:cs="Arial"/>
          <w:sz w:val="24"/>
          <w:szCs w:val="24"/>
        </w:rPr>
        <w:t xml:space="preserve">, </w:t>
      </w:r>
      <w:r>
        <w:rPr>
          <w:rFonts w:ascii="Arial" w:eastAsia="Arial" w:hAnsi="Arial" w:cs="Arial"/>
          <w:sz w:val="24"/>
          <w:szCs w:val="24"/>
        </w:rPr>
        <w:t xml:space="preserve">feita através de </w:t>
      </w:r>
      <w:r w:rsidRPr="000A2889">
        <w:rPr>
          <w:rFonts w:ascii="Arial" w:eastAsia="Arial" w:hAnsi="Arial" w:cs="Arial"/>
          <w:sz w:val="24"/>
          <w:szCs w:val="24"/>
        </w:rPr>
        <w:t xml:space="preserve">uma pesquisa de campo direcionada para o público consumidor, </w:t>
      </w:r>
      <w:r w:rsidRPr="000A2889">
        <w:rPr>
          <w:rFonts w:ascii="Arial" w:eastAsia="Arial" w:hAnsi="Arial" w:cs="Arial"/>
          <w:sz w:val="24"/>
          <w:szCs w:val="24"/>
        </w:rPr>
        <w:lastRenderedPageBreak/>
        <w:t>para que seja mensurado a opinião referente</w:t>
      </w:r>
      <w:r>
        <w:rPr>
          <w:rFonts w:ascii="Arial" w:eastAsia="Arial" w:hAnsi="Arial" w:cs="Arial"/>
          <w:sz w:val="24"/>
          <w:szCs w:val="24"/>
        </w:rPr>
        <w:t xml:space="preserve"> aos canais de compra mais utilizados, o interesse de ter participação em promoções de fidelização e o perfil dos mesmos.</w:t>
      </w:r>
    </w:p>
    <w:p w:rsidR="00E83A00" w:rsidRPr="003F5472" w:rsidRDefault="00E83A00" w:rsidP="00C02D32">
      <w:pPr>
        <w:spacing w:after="240" w:line="360" w:lineRule="auto"/>
        <w:ind w:firstLine="708"/>
        <w:jc w:val="both"/>
        <w:rPr>
          <w:rFonts w:ascii="Arial" w:eastAsia="Arial" w:hAnsi="Arial" w:cs="Arial"/>
          <w:sz w:val="24"/>
          <w:szCs w:val="24"/>
        </w:rPr>
      </w:pPr>
      <w:r>
        <w:rPr>
          <w:rFonts w:ascii="Arial" w:eastAsia="Arial" w:hAnsi="Arial" w:cs="Arial"/>
          <w:sz w:val="24"/>
          <w:szCs w:val="24"/>
        </w:rPr>
        <w:t>O principal objetivo dessa análise é definir a viabilidade do projeto através da necessidade levantada pela coleta de dados, verificando o perfil dos consumidores, para assim transformar a ideia do trabalho em questão em um portal que satisfaça as necessidades tanto do consumidor do serviço, como o prestador d</w:t>
      </w:r>
      <w:r w:rsidR="008E28F6">
        <w:rPr>
          <w:rFonts w:ascii="Arial" w:eastAsia="Arial" w:hAnsi="Arial" w:cs="Arial"/>
          <w:sz w:val="24"/>
          <w:szCs w:val="24"/>
        </w:rPr>
        <w:t>o</w:t>
      </w:r>
      <w:r>
        <w:rPr>
          <w:rFonts w:ascii="Arial" w:eastAsia="Arial" w:hAnsi="Arial" w:cs="Arial"/>
          <w:sz w:val="24"/>
          <w:szCs w:val="24"/>
        </w:rPr>
        <w:t xml:space="preserve"> serviço.</w:t>
      </w:r>
    </w:p>
    <w:p w:rsidR="00DA24B6" w:rsidRDefault="00DA24B6" w:rsidP="00C02D32">
      <w:pPr>
        <w:pStyle w:val="Aa1subtitulo"/>
      </w:pPr>
      <w:bookmarkStart w:id="13" w:name="_Toc24634756"/>
      <w:r>
        <w:t>2.4 – Justificativa</w:t>
      </w:r>
      <w:bookmarkEnd w:id="13"/>
    </w:p>
    <w:p w:rsidR="00E83A00" w:rsidRDefault="00DA24B6" w:rsidP="00C02D32">
      <w:pPr>
        <w:spacing w:before="240" w:after="240" w:line="360" w:lineRule="auto"/>
        <w:jc w:val="both"/>
        <w:rPr>
          <w:rFonts w:ascii="Arial" w:eastAsia="Arial" w:hAnsi="Arial" w:cs="Arial"/>
          <w:sz w:val="24"/>
          <w:szCs w:val="24"/>
        </w:rPr>
      </w:pPr>
      <w:r>
        <w:rPr>
          <w:rFonts w:ascii="Arial" w:eastAsia="Arial" w:hAnsi="Arial" w:cs="Arial"/>
          <w:b/>
          <w:sz w:val="24"/>
          <w:szCs w:val="24"/>
        </w:rPr>
        <w:tab/>
      </w:r>
      <w:r w:rsidRPr="00545096">
        <w:rPr>
          <w:rFonts w:ascii="Arial" w:eastAsia="Arial" w:hAnsi="Arial" w:cs="Arial"/>
          <w:sz w:val="24"/>
          <w:szCs w:val="24"/>
        </w:rPr>
        <w:t>Devido a</w:t>
      </w:r>
      <w:r>
        <w:rPr>
          <w:rFonts w:ascii="Arial" w:eastAsia="Arial" w:hAnsi="Arial" w:cs="Arial"/>
          <w:sz w:val="24"/>
          <w:szCs w:val="24"/>
        </w:rPr>
        <w:t>o fato de que o comércio do varejo representou uma grande fatia do PIB, cerca de 70% de todo o PIB Brasileiro</w:t>
      </w:r>
      <w:r w:rsidR="008E28F6">
        <w:rPr>
          <w:rFonts w:ascii="Arial" w:eastAsia="Arial" w:hAnsi="Arial" w:cs="Arial"/>
          <w:sz w:val="24"/>
          <w:szCs w:val="24"/>
        </w:rPr>
        <w:t xml:space="preserve"> (O papel do varejo na economia Brasileira, SBVC segunda atualização, 2019)</w:t>
      </w:r>
      <w:r>
        <w:rPr>
          <w:rFonts w:ascii="Arial" w:eastAsia="Arial" w:hAnsi="Arial" w:cs="Arial"/>
          <w:sz w:val="24"/>
          <w:szCs w:val="24"/>
        </w:rPr>
        <w:t>, observou-se um grande valor monetário que circula nesse ramo e a real necessidade de sempre atrair mais e mais clientes fiéis que sempre voltam para consumir além de contribuir c</w:t>
      </w:r>
      <w:r w:rsidR="00DB29A0">
        <w:rPr>
          <w:rFonts w:ascii="Arial" w:eastAsia="Arial" w:hAnsi="Arial" w:cs="Arial"/>
          <w:sz w:val="24"/>
          <w:szCs w:val="24"/>
        </w:rPr>
        <w:t>om o marketing informal (</w:t>
      </w:r>
      <w:r>
        <w:rPr>
          <w:rFonts w:ascii="Arial" w:eastAsia="Arial" w:hAnsi="Arial" w:cs="Arial"/>
          <w:sz w:val="24"/>
          <w:szCs w:val="24"/>
        </w:rPr>
        <w:t>boca a boca</w:t>
      </w:r>
      <w:r w:rsidR="00DB29A0">
        <w:rPr>
          <w:rFonts w:ascii="Arial" w:eastAsia="Arial" w:hAnsi="Arial" w:cs="Arial"/>
          <w:sz w:val="24"/>
          <w:szCs w:val="24"/>
        </w:rPr>
        <w:t>, linguagem popular</w:t>
      </w:r>
      <w:r>
        <w:rPr>
          <w:rFonts w:ascii="Arial" w:eastAsia="Arial" w:hAnsi="Arial" w:cs="Arial"/>
          <w:sz w:val="24"/>
          <w:szCs w:val="24"/>
        </w:rPr>
        <w:t>) o que repre</w:t>
      </w:r>
      <w:r w:rsidR="00DB29A0">
        <w:rPr>
          <w:rFonts w:ascii="Arial" w:eastAsia="Arial" w:hAnsi="Arial" w:cs="Arial"/>
          <w:sz w:val="24"/>
          <w:szCs w:val="24"/>
        </w:rPr>
        <w:t>senta um aumento significativo à</w:t>
      </w:r>
      <w:r>
        <w:rPr>
          <w:rFonts w:ascii="Arial" w:eastAsia="Arial" w:hAnsi="Arial" w:cs="Arial"/>
          <w:sz w:val="24"/>
          <w:szCs w:val="24"/>
        </w:rPr>
        <w:t xml:space="preserve"> receita da empresa. Observou-se também uma necessidade real de se desenvolver soluções tecnológicas que atendam </w:t>
      </w:r>
      <w:r w:rsidR="00F94BC5">
        <w:rPr>
          <w:rFonts w:ascii="Arial" w:eastAsia="Arial" w:hAnsi="Arial" w:cs="Arial"/>
          <w:sz w:val="24"/>
          <w:szCs w:val="24"/>
        </w:rPr>
        <w:t>a est</w:t>
      </w:r>
      <w:r>
        <w:rPr>
          <w:rFonts w:ascii="Arial" w:eastAsia="Arial" w:hAnsi="Arial" w:cs="Arial"/>
          <w:sz w:val="24"/>
          <w:szCs w:val="24"/>
        </w:rPr>
        <w:t>a parte significativa do mercado, que encontra dificuldades em se desenvolver tecnologicamente devido a vários fatores, e a essência deste trabalho é atender de forma eficaz e dar mais opções tanto para os proprietários de pequenas e grandes empresas como consumidores da área. Pois resolvendo estes problemas serão criados vínculos entre ambas as partes, o que gera maior qualidade e confiança.</w:t>
      </w:r>
    </w:p>
    <w:p w:rsidR="00D4436C" w:rsidRPr="00E56D8B" w:rsidRDefault="00D4436C" w:rsidP="00C02D32">
      <w:pPr>
        <w:spacing w:before="240" w:after="240" w:line="360" w:lineRule="auto"/>
        <w:jc w:val="both"/>
        <w:rPr>
          <w:rFonts w:ascii="Arial" w:eastAsia="Arial" w:hAnsi="Arial" w:cs="Arial"/>
          <w:sz w:val="24"/>
          <w:szCs w:val="24"/>
        </w:rPr>
      </w:pPr>
    </w:p>
    <w:p w:rsidR="00DA24B6" w:rsidRDefault="00DA24B6" w:rsidP="00C02D32">
      <w:pPr>
        <w:pStyle w:val="Aa1subtitulo"/>
      </w:pPr>
      <w:bookmarkStart w:id="14" w:name="_Toc24634757"/>
      <w:r>
        <w:t>2.5 – Pesquisa de campo</w:t>
      </w:r>
      <w:bookmarkEnd w:id="14"/>
    </w:p>
    <w:p w:rsidR="00301848" w:rsidRDefault="00DA24B6" w:rsidP="00C02D32">
      <w:pPr>
        <w:spacing w:before="240" w:after="240" w:line="360" w:lineRule="auto"/>
        <w:ind w:firstLine="708"/>
        <w:jc w:val="both"/>
        <w:rPr>
          <w:rFonts w:ascii="Arial" w:eastAsia="Arial" w:hAnsi="Arial" w:cs="Arial"/>
          <w:sz w:val="24"/>
          <w:szCs w:val="24"/>
        </w:rPr>
      </w:pPr>
      <w:r w:rsidRPr="002F0CEF">
        <w:rPr>
          <w:rFonts w:ascii="Arial" w:eastAsia="Arial" w:hAnsi="Arial" w:cs="Arial"/>
          <w:sz w:val="24"/>
          <w:szCs w:val="24"/>
        </w:rPr>
        <w:t xml:space="preserve">Realizou-se uma pesquisa de campo quantitativa, </w:t>
      </w:r>
      <w:r>
        <w:rPr>
          <w:rFonts w:ascii="Arial" w:eastAsia="Arial" w:hAnsi="Arial" w:cs="Arial"/>
          <w:sz w:val="24"/>
          <w:szCs w:val="24"/>
        </w:rPr>
        <w:t>com o objetivo de mensurar os dados e opiniões dos entrevistados</w:t>
      </w:r>
      <w:r w:rsidRPr="002F0CEF">
        <w:rPr>
          <w:rFonts w:ascii="Arial" w:eastAsia="Arial" w:hAnsi="Arial" w:cs="Arial"/>
          <w:sz w:val="24"/>
          <w:szCs w:val="24"/>
        </w:rPr>
        <w:t xml:space="preserve"> </w:t>
      </w:r>
      <w:r>
        <w:rPr>
          <w:rFonts w:ascii="Arial" w:eastAsia="Arial" w:hAnsi="Arial" w:cs="Arial"/>
          <w:sz w:val="24"/>
          <w:szCs w:val="24"/>
        </w:rPr>
        <w:t>que utilizam</w:t>
      </w:r>
      <w:r w:rsidR="00B10DF4">
        <w:rPr>
          <w:rFonts w:ascii="Arial" w:eastAsia="Arial" w:hAnsi="Arial" w:cs="Arial"/>
          <w:sz w:val="24"/>
          <w:szCs w:val="24"/>
        </w:rPr>
        <w:t xml:space="preserve"> o serviço de varejo. Sendo assim,</w:t>
      </w:r>
      <w:r w:rsidR="00B10DF4" w:rsidRPr="002F0CEF">
        <w:rPr>
          <w:rFonts w:ascii="Arial" w:eastAsia="Arial" w:hAnsi="Arial" w:cs="Arial"/>
          <w:sz w:val="24"/>
          <w:szCs w:val="24"/>
        </w:rPr>
        <w:t xml:space="preserve"> foi </w:t>
      </w:r>
      <w:r w:rsidR="00B10DF4">
        <w:rPr>
          <w:rFonts w:ascii="Arial" w:eastAsia="Arial" w:hAnsi="Arial" w:cs="Arial"/>
          <w:sz w:val="24"/>
          <w:szCs w:val="24"/>
        </w:rPr>
        <w:t>compartilhado um formulário elaborado no serviço de web</w:t>
      </w:r>
      <w:r w:rsidR="00B10DF4" w:rsidRPr="002F0CEF">
        <w:rPr>
          <w:rFonts w:ascii="Arial" w:eastAsia="Arial" w:hAnsi="Arial" w:cs="Arial"/>
          <w:sz w:val="24"/>
          <w:szCs w:val="24"/>
        </w:rPr>
        <w:t xml:space="preserve"> Google</w:t>
      </w:r>
      <w:r w:rsidR="00B10DF4">
        <w:rPr>
          <w:rFonts w:ascii="Arial" w:eastAsia="Arial" w:hAnsi="Arial" w:cs="Arial"/>
          <w:sz w:val="24"/>
          <w:szCs w:val="24"/>
        </w:rPr>
        <w:t xml:space="preserve"> </w:t>
      </w:r>
      <w:r w:rsidR="00B10DF4" w:rsidRPr="002F0CEF">
        <w:rPr>
          <w:rFonts w:ascii="Arial" w:eastAsia="Arial" w:hAnsi="Arial" w:cs="Arial"/>
          <w:sz w:val="24"/>
          <w:szCs w:val="24"/>
        </w:rPr>
        <w:t>Docs, e disponibi</w:t>
      </w:r>
      <w:r w:rsidR="00B10DF4">
        <w:rPr>
          <w:rFonts w:ascii="Arial" w:eastAsia="Arial" w:hAnsi="Arial" w:cs="Arial"/>
          <w:sz w:val="24"/>
          <w:szCs w:val="24"/>
        </w:rPr>
        <w:t>lizado através de aplicativo de mensagens e redes sociais</w:t>
      </w:r>
      <w:r w:rsidR="009A0855">
        <w:rPr>
          <w:rFonts w:ascii="Arial" w:eastAsia="Arial" w:hAnsi="Arial" w:cs="Arial"/>
          <w:sz w:val="24"/>
          <w:szCs w:val="24"/>
        </w:rPr>
        <w:t xml:space="preserve"> (What’s app e Facebook)</w:t>
      </w:r>
      <w:r w:rsidR="00B10DF4" w:rsidRPr="002F0CEF">
        <w:rPr>
          <w:rFonts w:ascii="Arial" w:eastAsia="Arial" w:hAnsi="Arial" w:cs="Arial"/>
          <w:sz w:val="24"/>
          <w:szCs w:val="24"/>
        </w:rPr>
        <w:t>.</w:t>
      </w:r>
    </w:p>
    <w:p w:rsidR="00B10DF4" w:rsidRDefault="00B10DF4" w:rsidP="00C02D32">
      <w:pPr>
        <w:spacing w:before="240" w:after="240" w:line="360" w:lineRule="auto"/>
        <w:ind w:firstLine="708"/>
        <w:jc w:val="both"/>
        <w:rPr>
          <w:rFonts w:ascii="Arial" w:eastAsia="Arial" w:hAnsi="Arial" w:cs="Arial"/>
          <w:sz w:val="24"/>
          <w:szCs w:val="24"/>
        </w:rPr>
      </w:pPr>
      <w:r w:rsidRPr="00E3629A">
        <w:rPr>
          <w:rFonts w:ascii="Arial" w:eastAsia="Arial" w:hAnsi="Arial" w:cs="Arial"/>
          <w:sz w:val="24"/>
          <w:szCs w:val="24"/>
        </w:rPr>
        <w:lastRenderedPageBreak/>
        <w:t xml:space="preserve">Apurado uma amostra com as respostas de </w:t>
      </w:r>
      <w:r w:rsidR="00170233" w:rsidRPr="00E3629A">
        <w:rPr>
          <w:rFonts w:ascii="Arial" w:eastAsia="Arial" w:hAnsi="Arial" w:cs="Arial"/>
          <w:sz w:val="24"/>
          <w:szCs w:val="24"/>
        </w:rPr>
        <w:t>41</w:t>
      </w:r>
      <w:r w:rsidRPr="00E3629A">
        <w:rPr>
          <w:rFonts w:ascii="Arial" w:eastAsia="Arial" w:hAnsi="Arial" w:cs="Arial"/>
          <w:sz w:val="24"/>
          <w:szCs w:val="24"/>
        </w:rPr>
        <w:t xml:space="preserve"> pessoas entrevistadas, a faixa etária predominante ficou entre os </w:t>
      </w:r>
      <w:r w:rsidR="00170233" w:rsidRPr="00E3629A">
        <w:rPr>
          <w:rFonts w:ascii="Arial" w:eastAsia="Arial" w:hAnsi="Arial" w:cs="Arial"/>
          <w:sz w:val="24"/>
          <w:szCs w:val="24"/>
        </w:rPr>
        <w:t>18</w:t>
      </w:r>
      <w:r w:rsidRPr="00E3629A">
        <w:rPr>
          <w:rFonts w:ascii="Arial" w:eastAsia="Arial" w:hAnsi="Arial" w:cs="Arial"/>
          <w:sz w:val="24"/>
          <w:szCs w:val="24"/>
        </w:rPr>
        <w:t xml:space="preserve"> a </w:t>
      </w:r>
      <w:r w:rsidR="00170233" w:rsidRPr="00E3629A">
        <w:rPr>
          <w:rFonts w:ascii="Arial" w:eastAsia="Arial" w:hAnsi="Arial" w:cs="Arial"/>
          <w:sz w:val="24"/>
          <w:szCs w:val="24"/>
        </w:rPr>
        <w:t>25</w:t>
      </w:r>
      <w:r w:rsidRPr="00E3629A">
        <w:rPr>
          <w:rFonts w:ascii="Arial" w:eastAsia="Arial" w:hAnsi="Arial" w:cs="Arial"/>
          <w:sz w:val="24"/>
          <w:szCs w:val="24"/>
        </w:rPr>
        <w:t xml:space="preserve"> anos. </w:t>
      </w:r>
      <w:r w:rsidR="00170233" w:rsidRPr="00E3629A">
        <w:rPr>
          <w:rFonts w:ascii="Arial" w:eastAsia="Arial" w:hAnsi="Arial" w:cs="Arial"/>
          <w:sz w:val="24"/>
          <w:szCs w:val="24"/>
        </w:rPr>
        <w:t xml:space="preserve">Com a maior parte das pessoas sendo responsáveis pelas compras da residência e com conhecimento no sistema de fidelização por carimbos. Quase que por totalidade, os entrevistados preferem que tenha um sistema de recompensa por fidelização por parte dos lojistas de forma digital para evitar o esquecimento ou perca da cartela promocional. Quase que </w:t>
      </w:r>
      <w:r w:rsidR="008E28F6">
        <w:rPr>
          <w:rFonts w:ascii="Arial" w:eastAsia="Arial" w:hAnsi="Arial" w:cs="Arial"/>
          <w:sz w:val="24"/>
          <w:szCs w:val="24"/>
        </w:rPr>
        <w:t>75%</w:t>
      </w:r>
      <w:r w:rsidR="00170233" w:rsidRPr="00E3629A">
        <w:rPr>
          <w:rFonts w:ascii="Arial" w:eastAsia="Arial" w:hAnsi="Arial" w:cs="Arial"/>
          <w:sz w:val="24"/>
          <w:szCs w:val="24"/>
        </w:rPr>
        <w:t xml:space="preserve"> dos entrevistados preferem realizar suas compras em lojistas que tem uma forma de bonificar os clientes fiéis e comparando lojistas que tem o sistema de bonificação, com </w:t>
      </w:r>
      <w:r w:rsidR="002C1B12" w:rsidRPr="00E3629A">
        <w:rPr>
          <w:rFonts w:ascii="Arial" w:eastAsia="Arial" w:hAnsi="Arial" w:cs="Arial"/>
          <w:sz w:val="24"/>
          <w:szCs w:val="24"/>
        </w:rPr>
        <w:t>comerciantes que não adotam e que não teria diferença, mesmo os preços sendo equivalentes, as pessoas entrevistadas preferem que seja com o sistema de bonificação</w:t>
      </w:r>
      <w:r w:rsidR="001C37E3" w:rsidRPr="00E3629A">
        <w:rPr>
          <w:rFonts w:ascii="Arial" w:eastAsia="Arial" w:hAnsi="Arial" w:cs="Arial"/>
          <w:sz w:val="24"/>
          <w:szCs w:val="24"/>
        </w:rPr>
        <w:t>.</w:t>
      </w:r>
    </w:p>
    <w:p w:rsidR="001C37E3" w:rsidRDefault="001C37E3" w:rsidP="00C02D32">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t>O</w:t>
      </w:r>
      <w:r w:rsidRPr="002F0CEF">
        <w:rPr>
          <w:rFonts w:ascii="Arial" w:eastAsia="Arial" w:hAnsi="Arial" w:cs="Arial"/>
          <w:sz w:val="24"/>
          <w:szCs w:val="24"/>
        </w:rPr>
        <w:t>bserva</w:t>
      </w:r>
      <w:r>
        <w:rPr>
          <w:rFonts w:ascii="Arial" w:eastAsia="Arial" w:hAnsi="Arial" w:cs="Arial"/>
          <w:sz w:val="24"/>
          <w:szCs w:val="24"/>
        </w:rPr>
        <w:t>ndo o Gráfico 1, a faixa etária predominante ficou entre 18 a 25 anos – resultando 48,8</w:t>
      </w:r>
      <w:r w:rsidRPr="002F0CEF">
        <w:rPr>
          <w:rFonts w:ascii="Arial" w:eastAsia="Arial" w:hAnsi="Arial" w:cs="Arial"/>
          <w:sz w:val="24"/>
          <w:szCs w:val="24"/>
        </w:rPr>
        <w:t>%</w:t>
      </w:r>
      <w:r>
        <w:rPr>
          <w:rFonts w:ascii="Arial" w:eastAsia="Arial" w:hAnsi="Arial" w:cs="Arial"/>
          <w:sz w:val="24"/>
          <w:szCs w:val="24"/>
        </w:rPr>
        <w:t xml:space="preserve"> do total da amostra coletada</w:t>
      </w:r>
      <w:r w:rsidRPr="002F0CEF">
        <w:rPr>
          <w:rFonts w:ascii="Arial" w:eastAsia="Arial" w:hAnsi="Arial" w:cs="Arial"/>
          <w:sz w:val="24"/>
          <w:szCs w:val="24"/>
        </w:rPr>
        <w:t>.</w:t>
      </w:r>
    </w:p>
    <w:p w:rsidR="001C37E3" w:rsidRDefault="001C37E3" w:rsidP="00C02D32">
      <w:pPr>
        <w:spacing w:before="240" w:after="240" w:line="360" w:lineRule="auto"/>
        <w:ind w:firstLine="708"/>
        <w:jc w:val="both"/>
        <w:rPr>
          <w:rFonts w:ascii="Arial" w:eastAsia="Arial" w:hAnsi="Arial" w:cs="Arial"/>
          <w:b/>
          <w:sz w:val="24"/>
          <w:szCs w:val="24"/>
        </w:rPr>
      </w:pPr>
      <w:r>
        <w:rPr>
          <w:rFonts w:ascii="Arial" w:eastAsia="Arial" w:hAnsi="Arial" w:cs="Arial"/>
          <w:b/>
          <w:noProof/>
        </w:rPr>
        <w:drawing>
          <wp:inline distT="0" distB="0" distL="0" distR="0">
            <wp:extent cx="5400040" cy="2490470"/>
            <wp:effectExtent l="0" t="0" r="0" b="5080"/>
            <wp:docPr id="15" name="Imagem 15" descr="C:\Users\RaidBoss\AppData\Local\Microsoft\Windows\INetCache\Content.MSO\2FBC3A7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idBoss\AppData\Local\Microsoft\Windows\INetCache\Content.MSO\2FBC3A79.tmp"/>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040" cy="2490470"/>
                    </a:xfrm>
                    <a:prstGeom prst="rect">
                      <a:avLst/>
                    </a:prstGeom>
                    <a:noFill/>
                    <a:ln>
                      <a:noFill/>
                    </a:ln>
                  </pic:spPr>
                </pic:pic>
              </a:graphicData>
            </a:graphic>
          </wp:inline>
        </w:drawing>
      </w:r>
    </w:p>
    <w:p w:rsidR="00943E91" w:rsidRDefault="00943E91" w:rsidP="00C02D32">
      <w:pPr>
        <w:spacing w:before="240" w:after="240" w:line="360" w:lineRule="auto"/>
        <w:ind w:firstLine="708"/>
        <w:jc w:val="both"/>
        <w:rPr>
          <w:rFonts w:ascii="Arial" w:eastAsia="Arial" w:hAnsi="Arial" w:cs="Arial"/>
          <w:bCs/>
          <w:sz w:val="24"/>
          <w:szCs w:val="24"/>
        </w:rPr>
      </w:pPr>
      <w:r w:rsidRPr="001C37E3">
        <w:rPr>
          <w:rFonts w:ascii="Arial" w:eastAsia="Arial" w:hAnsi="Arial" w:cs="Arial"/>
          <w:bCs/>
          <w:noProof/>
          <w:sz w:val="24"/>
          <w:szCs w:val="24"/>
        </w:rPr>
        <mc:AlternateContent>
          <mc:Choice Requires="wps">
            <w:drawing>
              <wp:anchor distT="45720" distB="45720" distL="114300" distR="114300" simplePos="0" relativeHeight="251665408" behindDoc="0" locked="0" layoutInCell="1" allowOverlap="1">
                <wp:simplePos x="0" y="0"/>
                <wp:positionH relativeFrom="column">
                  <wp:posOffset>1464448</wp:posOffset>
                </wp:positionH>
                <wp:positionV relativeFrom="paragraph">
                  <wp:posOffset>183681</wp:posOffset>
                </wp:positionV>
                <wp:extent cx="2360930" cy="1404620"/>
                <wp:effectExtent l="0" t="0" r="0" b="0"/>
                <wp:wrapTopAndBottom/>
                <wp:docPr id="1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664EAB" w:rsidRDefault="00664EAB" w:rsidP="00DD71D3">
                            <w:pPr>
                              <w:pStyle w:val="Aa1Grafico"/>
                            </w:pPr>
                            <w:bookmarkStart w:id="15" w:name="_Toc24635153"/>
                            <w:r>
                              <w:t>Gráfico 1: Amostra da faixa etária</w:t>
                            </w:r>
                          </w:p>
                          <w:p w:rsidR="00664EAB" w:rsidRPr="001C37E3" w:rsidRDefault="00664EAB" w:rsidP="00DD71D3">
                            <w:pPr>
                              <w:pStyle w:val="Aa1Grafico"/>
                            </w:pPr>
                            <w:r>
                              <w:t>Fonte: Própria (2019)</w:t>
                            </w:r>
                            <w:r w:rsidRPr="00C44B56">
                              <w:t>.</w:t>
                            </w:r>
                          </w:p>
                          <w:p w:rsidR="00664EAB" w:rsidRDefault="00664EAB"/>
                          <w:p w:rsidR="00664EAB" w:rsidRDefault="00664EAB" w:rsidP="00DD71D3">
                            <w:pPr>
                              <w:pStyle w:val="Aa1Grafico"/>
                            </w:pPr>
                            <w:r>
                              <w:t>Gráfico 2: Amostra de responsabilidade pelas comprasGráfico 1: Amostra da faixa etária</w:t>
                            </w:r>
                            <w:bookmarkEnd w:id="15"/>
                          </w:p>
                          <w:p w:rsidR="00664EAB" w:rsidRPr="001C37E3" w:rsidRDefault="00664EAB" w:rsidP="00DD71D3">
                            <w:pPr>
                              <w:pStyle w:val="Aa1Grafico"/>
                            </w:pPr>
                            <w:bookmarkStart w:id="16" w:name="_Toc24635154"/>
                            <w:r>
                              <w:t>Fonte: Própria (2019)</w:t>
                            </w:r>
                            <w:r w:rsidRPr="00C44B56">
                              <w:t>.</w:t>
                            </w:r>
                            <w:bookmarkEnd w:id="16"/>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9" type="#_x0000_t202" style="position:absolute;left:0;text-align:left;margin-left:115.3pt;margin-top:14.45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" stroked="f">
                <v:textbox style="mso-fit-shape-to-text:t">
                  <w:txbxContent>
                    <w:p w:rsidR="00664EAB" w:rsidRDefault="00664EAB" w:rsidP="00DD71D3">
                      <w:pPr>
                        <w:pStyle w:val="Aa1Grafico"/>
                      </w:pPr>
                      <w:bookmarkStart w:id="17" w:name="_Toc24635153"/>
                      <w:r>
                        <w:t>Gráfico 1: Amostra da faixa etária</w:t>
                      </w:r>
                    </w:p>
                    <w:p w:rsidR="00664EAB" w:rsidRPr="001C37E3" w:rsidRDefault="00664EAB" w:rsidP="00DD71D3">
                      <w:pPr>
                        <w:pStyle w:val="Aa1Grafico"/>
                      </w:pPr>
                      <w:r>
                        <w:t>Fonte: Própria (2019)</w:t>
                      </w:r>
                      <w:r w:rsidRPr="00C44B56">
                        <w:t>.</w:t>
                      </w:r>
                    </w:p>
                    <w:p w:rsidR="00664EAB" w:rsidRDefault="00664EAB"/>
                    <w:p w:rsidR="00664EAB" w:rsidRDefault="00664EAB" w:rsidP="00DD71D3">
                      <w:pPr>
                        <w:pStyle w:val="Aa1Grafico"/>
                      </w:pPr>
                      <w:r>
                        <w:t>Gráfico 2: Amostra de responsabilidade pelas comprasGráfico 1: Amostra da faixa etária</w:t>
                      </w:r>
                      <w:bookmarkEnd w:id="17"/>
                    </w:p>
                    <w:p w:rsidR="00664EAB" w:rsidRPr="001C37E3" w:rsidRDefault="00664EAB" w:rsidP="00DD71D3">
                      <w:pPr>
                        <w:pStyle w:val="Aa1Grafico"/>
                      </w:pPr>
                      <w:bookmarkStart w:id="18" w:name="_Toc24635154"/>
                      <w:r>
                        <w:t>Fonte: Própria (2019)</w:t>
                      </w:r>
                      <w:r w:rsidRPr="00C44B56">
                        <w:t>.</w:t>
                      </w:r>
                      <w:bookmarkEnd w:id="18"/>
                    </w:p>
                  </w:txbxContent>
                </v:textbox>
                <w10:wrap type="topAndBottom"/>
              </v:shape>
            </w:pict>
          </mc:Fallback>
        </mc:AlternateContent>
      </w:r>
    </w:p>
    <w:p w:rsidR="00943E91" w:rsidRDefault="00943E91" w:rsidP="00C02D32">
      <w:pPr>
        <w:spacing w:before="240" w:after="240" w:line="360" w:lineRule="auto"/>
        <w:ind w:firstLine="708"/>
        <w:jc w:val="both"/>
        <w:rPr>
          <w:rFonts w:ascii="Arial" w:eastAsia="Arial" w:hAnsi="Arial" w:cs="Arial"/>
          <w:bCs/>
          <w:sz w:val="24"/>
          <w:szCs w:val="24"/>
        </w:rPr>
      </w:pPr>
    </w:p>
    <w:p w:rsidR="00943E91" w:rsidRDefault="00943E91" w:rsidP="00C02D32">
      <w:pPr>
        <w:spacing w:before="240" w:after="240" w:line="360" w:lineRule="auto"/>
        <w:ind w:firstLine="708"/>
        <w:jc w:val="both"/>
        <w:rPr>
          <w:rFonts w:ascii="Arial" w:eastAsia="Arial" w:hAnsi="Arial" w:cs="Arial"/>
          <w:bCs/>
          <w:sz w:val="24"/>
          <w:szCs w:val="24"/>
        </w:rPr>
      </w:pPr>
    </w:p>
    <w:p w:rsidR="00943E91" w:rsidRDefault="00943E91" w:rsidP="00C02D32">
      <w:pPr>
        <w:spacing w:before="240" w:after="240" w:line="360" w:lineRule="auto"/>
        <w:ind w:firstLine="708"/>
        <w:jc w:val="both"/>
        <w:rPr>
          <w:rFonts w:ascii="Arial" w:eastAsia="Arial" w:hAnsi="Arial" w:cs="Arial"/>
          <w:bCs/>
          <w:sz w:val="24"/>
          <w:szCs w:val="24"/>
        </w:rPr>
      </w:pPr>
    </w:p>
    <w:p w:rsidR="001C37E3" w:rsidRDefault="001C37E3" w:rsidP="00C02D32">
      <w:pPr>
        <w:spacing w:before="240" w:after="240" w:line="360" w:lineRule="auto"/>
        <w:ind w:firstLine="708"/>
        <w:jc w:val="both"/>
        <w:rPr>
          <w:rFonts w:ascii="Arial" w:eastAsia="Arial" w:hAnsi="Arial" w:cs="Arial"/>
          <w:bCs/>
          <w:sz w:val="24"/>
          <w:szCs w:val="24"/>
        </w:rPr>
      </w:pPr>
      <w:r w:rsidRPr="001C37E3">
        <w:rPr>
          <w:rFonts w:ascii="Arial" w:eastAsia="Arial" w:hAnsi="Arial" w:cs="Arial"/>
          <w:bCs/>
          <w:sz w:val="24"/>
          <w:szCs w:val="24"/>
        </w:rPr>
        <w:t xml:space="preserve">O gráfico 2 aponta que 80,5% dos entrevistados são os responsáveis pelas compras </w:t>
      </w:r>
      <w:r>
        <w:rPr>
          <w:rFonts w:ascii="Arial" w:eastAsia="Arial" w:hAnsi="Arial" w:cs="Arial"/>
          <w:bCs/>
          <w:sz w:val="24"/>
          <w:szCs w:val="24"/>
        </w:rPr>
        <w:t>para a moradia delas.</w:t>
      </w:r>
    </w:p>
    <w:p w:rsidR="001C37E3" w:rsidRDefault="001C37E3" w:rsidP="00C02D32">
      <w:pPr>
        <w:spacing w:before="240" w:after="240" w:line="360" w:lineRule="auto"/>
        <w:ind w:firstLine="708"/>
        <w:jc w:val="both"/>
        <w:rPr>
          <w:rFonts w:ascii="Arial" w:eastAsia="Arial" w:hAnsi="Arial" w:cs="Arial"/>
          <w:bCs/>
          <w:sz w:val="24"/>
          <w:szCs w:val="24"/>
        </w:rPr>
      </w:pPr>
      <w:r w:rsidRPr="001C37E3">
        <w:rPr>
          <w:rFonts w:ascii="Arial" w:eastAsia="Arial" w:hAnsi="Arial" w:cs="Arial"/>
          <w:bCs/>
          <w:noProof/>
          <w:sz w:val="24"/>
          <w:szCs w:val="24"/>
        </w:rPr>
        <mc:AlternateContent>
          <mc:Choice Requires="wps">
            <w:drawing>
              <wp:anchor distT="45720" distB="45720" distL="114300" distR="114300" simplePos="0" relativeHeight="251667456" behindDoc="0" locked="0" layoutInCell="1" allowOverlap="1" wp14:anchorId="646D228A" wp14:editId="49D2EA5D">
                <wp:simplePos x="0" y="0"/>
                <wp:positionH relativeFrom="margin">
                  <wp:align>center</wp:align>
                </wp:positionH>
                <wp:positionV relativeFrom="paragraph">
                  <wp:posOffset>2792730</wp:posOffset>
                </wp:positionV>
                <wp:extent cx="2360930" cy="1404620"/>
                <wp:effectExtent l="0" t="0" r="0" b="0"/>
                <wp:wrapTopAndBottom/>
                <wp:docPr id="2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664EAB" w:rsidRDefault="00664EAB" w:rsidP="00DD71D3">
                            <w:pPr>
                              <w:pStyle w:val="Aa1Grafico"/>
                            </w:pPr>
                            <w:bookmarkStart w:id="19" w:name="_Toc24635155"/>
                            <w:r>
                              <w:t>Gráfico 2: Amostra de responsabilidade pelas compras</w:t>
                            </w:r>
                          </w:p>
                          <w:p w:rsidR="00664EAB" w:rsidRPr="001C37E3" w:rsidRDefault="00664EAB" w:rsidP="00DD71D3">
                            <w:pPr>
                              <w:pStyle w:val="Aa1Grafico"/>
                            </w:pPr>
                            <w:r>
                              <w:t>Fonte: Própria (2019)</w:t>
                            </w:r>
                            <w:r w:rsidRPr="00C44B56">
                              <w:t>.</w:t>
                            </w:r>
                          </w:p>
                          <w:p w:rsidR="00664EAB" w:rsidRDefault="00664EAB"/>
                          <w:p w:rsidR="00664EAB" w:rsidRDefault="00664EAB" w:rsidP="00DD71D3">
                            <w:pPr>
                              <w:pStyle w:val="Aa1Grafico"/>
                            </w:pPr>
                            <w:r>
                              <w:t>Gráfico 3: Amostra de conhecimento do sistema de carimbosGráfico 2: Amostra de responsabilidade pelas compras</w:t>
                            </w:r>
                            <w:bookmarkEnd w:id="19"/>
                          </w:p>
                          <w:p w:rsidR="00664EAB" w:rsidRPr="001C37E3" w:rsidRDefault="00664EAB" w:rsidP="00DD71D3">
                            <w:pPr>
                              <w:pStyle w:val="Aa1Grafico"/>
                            </w:pPr>
                            <w:bookmarkStart w:id="20" w:name="_Toc24635156"/>
                            <w:r>
                              <w:t>Fonte: Própria (2019)</w:t>
                            </w:r>
                            <w:r w:rsidRPr="00C44B56">
                              <w:t>.</w:t>
                            </w:r>
                            <w:bookmarkEnd w:id="20"/>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46D228A" id="_x0000_s1030" type="#_x0000_t202" style="position:absolute;left:0;text-align:left;margin-left:0;margin-top:219.9pt;width:185.9pt;height:110.6pt;z-index:251667456;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" stroked="f">
                <v:textbox style="mso-fit-shape-to-text:t">
                  <w:txbxContent>
                    <w:p w:rsidR="00664EAB" w:rsidRDefault="00664EAB" w:rsidP="00DD71D3">
                      <w:pPr>
                        <w:pStyle w:val="Aa1Grafico"/>
                      </w:pPr>
                      <w:bookmarkStart w:id="21" w:name="_Toc24635155"/>
                      <w:r>
                        <w:t>Gráfico 2: Amostra de responsabilidade pelas compras</w:t>
                      </w:r>
                    </w:p>
                    <w:p w:rsidR="00664EAB" w:rsidRPr="001C37E3" w:rsidRDefault="00664EAB" w:rsidP="00DD71D3">
                      <w:pPr>
                        <w:pStyle w:val="Aa1Grafico"/>
                      </w:pPr>
                      <w:r>
                        <w:t>Fonte: Própria (2019)</w:t>
                      </w:r>
                      <w:r w:rsidRPr="00C44B56">
                        <w:t>.</w:t>
                      </w:r>
                    </w:p>
                    <w:p w:rsidR="00664EAB" w:rsidRDefault="00664EAB"/>
                    <w:p w:rsidR="00664EAB" w:rsidRDefault="00664EAB" w:rsidP="00DD71D3">
                      <w:pPr>
                        <w:pStyle w:val="Aa1Grafico"/>
                      </w:pPr>
                      <w:r>
                        <w:t>Gráfico 3: Amostra de conhecimento do sistema de carimbosGráfico 2: Amostra de responsabilidade pelas compras</w:t>
                      </w:r>
                      <w:bookmarkEnd w:id="21"/>
                    </w:p>
                    <w:p w:rsidR="00664EAB" w:rsidRPr="001C37E3" w:rsidRDefault="00664EAB" w:rsidP="00DD71D3">
                      <w:pPr>
                        <w:pStyle w:val="Aa1Grafico"/>
                      </w:pPr>
                      <w:bookmarkStart w:id="22" w:name="_Toc24635156"/>
                      <w:r>
                        <w:t>Fonte: Própria (2019)</w:t>
                      </w:r>
                      <w:r w:rsidRPr="00C44B56">
                        <w:t>.</w:t>
                      </w:r>
                      <w:bookmarkEnd w:id="22"/>
                    </w:p>
                  </w:txbxContent>
                </v:textbox>
                <w10:wrap type="topAndBottom" anchorx="margin"/>
              </v:shape>
            </w:pict>
          </mc:Fallback>
        </mc:AlternateContent>
      </w:r>
      <w:r>
        <w:rPr>
          <w:rFonts w:ascii="Arial" w:eastAsia="Arial" w:hAnsi="Arial" w:cs="Arial"/>
          <w:bCs/>
          <w:noProof/>
        </w:rPr>
        <w:drawing>
          <wp:inline distT="0" distB="0" distL="0" distR="0">
            <wp:extent cx="5400040" cy="2701290"/>
            <wp:effectExtent l="0" t="0" r="0" b="3810"/>
            <wp:docPr id="20" name="Imagem 20" descr="C:\Users\RaidBoss\AppData\Local\Microsoft\Windows\INetCache\Content.MSO\FE41B20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idBoss\AppData\Local\Microsoft\Windows\INetCache\Content.MSO\FE41B208.tmp"/>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00040" cy="2701290"/>
                    </a:xfrm>
                    <a:prstGeom prst="rect">
                      <a:avLst/>
                    </a:prstGeom>
                    <a:noFill/>
                    <a:ln>
                      <a:noFill/>
                    </a:ln>
                  </pic:spPr>
                </pic:pic>
              </a:graphicData>
            </a:graphic>
          </wp:inline>
        </w:drawing>
      </w:r>
    </w:p>
    <w:p w:rsidR="001C37E3" w:rsidRDefault="001C37E3" w:rsidP="00C02D32">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t xml:space="preserve">Analisando o Gráfico 3, nos mostra que 75,6% dos entrevistados conhecem o sistema de fidelização por carimbos de outras redes de comércio, o que resulta em um pouco mais de </w:t>
      </w:r>
      <w:r w:rsidR="008E28F6">
        <w:rPr>
          <w:rFonts w:ascii="Arial" w:eastAsia="Arial" w:hAnsi="Arial" w:cs="Arial"/>
          <w:sz w:val="24"/>
          <w:szCs w:val="24"/>
        </w:rPr>
        <w:t>75%</w:t>
      </w:r>
      <w:r>
        <w:rPr>
          <w:rFonts w:ascii="Arial" w:eastAsia="Arial" w:hAnsi="Arial" w:cs="Arial"/>
          <w:sz w:val="24"/>
          <w:szCs w:val="24"/>
        </w:rPr>
        <w:t xml:space="preserve"> das pessoas entrevistadas.</w:t>
      </w:r>
    </w:p>
    <w:p w:rsidR="001C37E3" w:rsidRDefault="00BF223C" w:rsidP="00C02D32">
      <w:pPr>
        <w:spacing w:before="240" w:after="240" w:line="360" w:lineRule="auto"/>
        <w:ind w:firstLine="708"/>
        <w:jc w:val="both"/>
        <w:rPr>
          <w:rFonts w:ascii="Arial" w:eastAsia="Arial" w:hAnsi="Arial" w:cs="Arial"/>
          <w:bCs/>
          <w:sz w:val="24"/>
          <w:szCs w:val="24"/>
        </w:rPr>
      </w:pPr>
      <w:r w:rsidRPr="001C37E3">
        <w:rPr>
          <w:rFonts w:ascii="Arial" w:eastAsia="Arial" w:hAnsi="Arial" w:cs="Arial"/>
          <w:bCs/>
          <w:noProof/>
          <w:sz w:val="24"/>
          <w:szCs w:val="24"/>
        </w:rPr>
        <w:lastRenderedPageBreak/>
        <mc:AlternateContent>
          <mc:Choice Requires="wps">
            <w:drawing>
              <wp:anchor distT="45720" distB="45720" distL="114300" distR="114300" simplePos="0" relativeHeight="251669504" behindDoc="0" locked="0" layoutInCell="1" allowOverlap="1" wp14:anchorId="419F511D" wp14:editId="17F7A1D9">
                <wp:simplePos x="0" y="0"/>
                <wp:positionH relativeFrom="margin">
                  <wp:posOffset>1489075</wp:posOffset>
                </wp:positionH>
                <wp:positionV relativeFrom="paragraph">
                  <wp:posOffset>2828925</wp:posOffset>
                </wp:positionV>
                <wp:extent cx="2287905" cy="1404620"/>
                <wp:effectExtent l="0" t="0" r="0" b="0"/>
                <wp:wrapTopAndBottom/>
                <wp:docPr id="2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7905" cy="1404620"/>
                        </a:xfrm>
                        <a:prstGeom prst="rect">
                          <a:avLst/>
                        </a:prstGeom>
                        <a:solidFill>
                          <a:srgbClr val="FFFFFF"/>
                        </a:solidFill>
                        <a:ln w="9525">
                          <a:noFill/>
                          <a:miter lim="800000"/>
                          <a:headEnd/>
                          <a:tailEnd/>
                        </a:ln>
                      </wps:spPr>
                      <wps:txbx>
                        <w:txbxContent>
                          <w:p w:rsidR="00664EAB" w:rsidRDefault="00664EAB" w:rsidP="00DD71D3">
                            <w:pPr>
                              <w:pStyle w:val="Aa1Grafico"/>
                            </w:pPr>
                            <w:bookmarkStart w:id="23" w:name="_Toc24635157"/>
                            <w:r>
                              <w:t>Gráfico 3: Amostra de conhecimento do sistema de carimbos</w:t>
                            </w:r>
                          </w:p>
                          <w:p w:rsidR="00664EAB" w:rsidRPr="001C37E3" w:rsidRDefault="00664EAB" w:rsidP="00DD71D3">
                            <w:pPr>
                              <w:pStyle w:val="Aa1Grafico"/>
                            </w:pPr>
                            <w:r>
                              <w:t>Fonte: Própria (2019)</w:t>
                            </w:r>
                            <w:r w:rsidRPr="00C44B56">
                              <w:t>.</w:t>
                            </w:r>
                          </w:p>
                          <w:p w:rsidR="00664EAB" w:rsidRDefault="00664EAB"/>
                          <w:p w:rsidR="00664EAB" w:rsidRDefault="00664EAB" w:rsidP="00DD71D3">
                            <w:pPr>
                              <w:pStyle w:val="Aa1Grafico"/>
                            </w:pPr>
                            <w:r>
                              <w:t>Gráfico 4: Amostra de preferência digitalGráfico 3: Amostra de conhecimento do sistema de carimbos</w:t>
                            </w:r>
                            <w:bookmarkEnd w:id="23"/>
                          </w:p>
                          <w:p w:rsidR="00664EAB" w:rsidRPr="001C37E3" w:rsidRDefault="00664EAB" w:rsidP="00DD71D3">
                            <w:pPr>
                              <w:pStyle w:val="Aa1Grafico"/>
                            </w:pPr>
                            <w:bookmarkStart w:id="24" w:name="_Toc24635158"/>
                            <w:r>
                              <w:t>Fonte: Própria (2019)</w:t>
                            </w:r>
                            <w:r w:rsidRPr="00C44B56">
                              <w:t>.</w:t>
                            </w:r>
                            <w:bookmarkEnd w:id="24"/>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9F511D" id="_x0000_s1031" type="#_x0000_t202" style="position:absolute;left:0;text-align:left;margin-left:117.25pt;margin-top:222.75pt;width:180.15pt;height:110.6pt;z-index:2516695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" stroked="f">
                <v:textbox style="mso-fit-shape-to-text:t">
                  <w:txbxContent>
                    <w:p w:rsidR="00664EAB" w:rsidRDefault="00664EAB" w:rsidP="00DD71D3">
                      <w:pPr>
                        <w:pStyle w:val="Aa1Grafico"/>
                      </w:pPr>
                      <w:bookmarkStart w:id="25" w:name="_Toc24635157"/>
                      <w:r>
                        <w:t>Gráfico 3: Amostra de conhecimento do sistema de carimbos</w:t>
                      </w:r>
                    </w:p>
                    <w:p w:rsidR="00664EAB" w:rsidRPr="001C37E3" w:rsidRDefault="00664EAB" w:rsidP="00DD71D3">
                      <w:pPr>
                        <w:pStyle w:val="Aa1Grafico"/>
                      </w:pPr>
                      <w:r>
                        <w:t>Fonte: Própria (2019)</w:t>
                      </w:r>
                      <w:r w:rsidRPr="00C44B56">
                        <w:t>.</w:t>
                      </w:r>
                    </w:p>
                    <w:p w:rsidR="00664EAB" w:rsidRDefault="00664EAB"/>
                    <w:p w:rsidR="00664EAB" w:rsidRDefault="00664EAB" w:rsidP="00DD71D3">
                      <w:pPr>
                        <w:pStyle w:val="Aa1Grafico"/>
                      </w:pPr>
                      <w:r>
                        <w:t>Gráfico 4: Amostra de preferência digitalGráfico 3: Amostra de conhecimento do sistema de carimbos</w:t>
                      </w:r>
                      <w:bookmarkEnd w:id="25"/>
                    </w:p>
                    <w:p w:rsidR="00664EAB" w:rsidRPr="001C37E3" w:rsidRDefault="00664EAB" w:rsidP="00DD71D3">
                      <w:pPr>
                        <w:pStyle w:val="Aa1Grafico"/>
                      </w:pPr>
                      <w:bookmarkStart w:id="26" w:name="_Toc24635158"/>
                      <w:r>
                        <w:t>Fonte: Própria (2019)</w:t>
                      </w:r>
                      <w:r w:rsidRPr="00C44B56">
                        <w:t>.</w:t>
                      </w:r>
                      <w:bookmarkEnd w:id="26"/>
                    </w:p>
                  </w:txbxContent>
                </v:textbox>
                <w10:wrap type="topAndBottom" anchorx="margin"/>
              </v:shape>
            </w:pict>
          </mc:Fallback>
        </mc:AlternateContent>
      </w:r>
      <w:r w:rsidR="001C37E3">
        <w:rPr>
          <w:rFonts w:ascii="Arial" w:eastAsia="Arial" w:hAnsi="Arial" w:cs="Arial"/>
          <w:bCs/>
          <w:noProof/>
        </w:rPr>
        <w:drawing>
          <wp:inline distT="0" distB="0" distL="0" distR="0">
            <wp:extent cx="5400040" cy="2701290"/>
            <wp:effectExtent l="0" t="0" r="0" b="3810"/>
            <wp:docPr id="22" name="Imagem 22" descr="C:\Users\RaidBoss\AppData\Local\Microsoft\Windows\INetCache\Content.MSO\1F32CD5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idBoss\AppData\Local\Microsoft\Windows\INetCache\Content.MSO\1F32CD56.tmp"/>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040" cy="2701290"/>
                    </a:xfrm>
                    <a:prstGeom prst="rect">
                      <a:avLst/>
                    </a:prstGeom>
                    <a:noFill/>
                    <a:ln>
                      <a:noFill/>
                    </a:ln>
                  </pic:spPr>
                </pic:pic>
              </a:graphicData>
            </a:graphic>
          </wp:inline>
        </w:drawing>
      </w:r>
    </w:p>
    <w:p w:rsidR="00943E91" w:rsidRDefault="00943E91" w:rsidP="00C02D32">
      <w:pPr>
        <w:spacing w:before="240" w:after="240" w:line="360" w:lineRule="auto"/>
        <w:ind w:firstLine="708"/>
        <w:jc w:val="both"/>
        <w:rPr>
          <w:rFonts w:ascii="Arial" w:eastAsia="Arial" w:hAnsi="Arial" w:cs="Arial"/>
          <w:bCs/>
          <w:sz w:val="24"/>
          <w:szCs w:val="24"/>
        </w:rPr>
      </w:pPr>
    </w:p>
    <w:p w:rsidR="00BF223C" w:rsidRDefault="00BF223C" w:rsidP="00C02D32">
      <w:pPr>
        <w:spacing w:before="240" w:after="240" w:line="360" w:lineRule="auto"/>
        <w:ind w:firstLine="708"/>
        <w:jc w:val="both"/>
        <w:rPr>
          <w:rFonts w:ascii="Arial" w:eastAsia="Arial" w:hAnsi="Arial" w:cs="Arial"/>
          <w:bCs/>
          <w:sz w:val="24"/>
          <w:szCs w:val="24"/>
        </w:rPr>
      </w:pPr>
      <w:r>
        <w:rPr>
          <w:rFonts w:ascii="Arial" w:eastAsia="Arial" w:hAnsi="Arial" w:cs="Arial"/>
          <w:bCs/>
          <w:sz w:val="24"/>
          <w:szCs w:val="24"/>
        </w:rPr>
        <w:t>Analisando o gráfico 4, mostra que 92,7%, quase que a totalidade dos entrevistados, gostariam de um sistema digital para seus vouchers de carimbos, evitando assim a perca ou o esquecimento de seu voucher nas compras em estabelecimentos fidelizados com esse tipo de sistema.</w:t>
      </w:r>
    </w:p>
    <w:p w:rsidR="00BF223C" w:rsidRDefault="00BF223C" w:rsidP="00C02D32">
      <w:pPr>
        <w:spacing w:before="240" w:after="240" w:line="360" w:lineRule="auto"/>
        <w:ind w:firstLine="708"/>
        <w:jc w:val="both"/>
        <w:rPr>
          <w:rFonts w:ascii="Arial" w:eastAsia="Arial" w:hAnsi="Arial" w:cs="Arial"/>
          <w:bCs/>
          <w:sz w:val="24"/>
          <w:szCs w:val="24"/>
        </w:rPr>
      </w:pPr>
      <w:r w:rsidRPr="001C37E3">
        <w:rPr>
          <w:rFonts w:ascii="Arial" w:eastAsia="Arial" w:hAnsi="Arial" w:cs="Arial"/>
          <w:bCs/>
          <w:noProof/>
          <w:sz w:val="24"/>
          <w:szCs w:val="24"/>
        </w:rPr>
        <w:lastRenderedPageBreak/>
        <mc:AlternateContent>
          <mc:Choice Requires="wps">
            <w:drawing>
              <wp:anchor distT="45720" distB="45720" distL="114300" distR="114300" simplePos="0" relativeHeight="251671552" behindDoc="0" locked="0" layoutInCell="1" allowOverlap="1" wp14:anchorId="1E648AE7" wp14:editId="12319258">
                <wp:simplePos x="0" y="0"/>
                <wp:positionH relativeFrom="margin">
                  <wp:posOffset>1343025</wp:posOffset>
                </wp:positionH>
                <wp:positionV relativeFrom="paragraph">
                  <wp:posOffset>2903855</wp:posOffset>
                </wp:positionV>
                <wp:extent cx="2498090" cy="1404620"/>
                <wp:effectExtent l="0" t="0" r="0" b="0"/>
                <wp:wrapTopAndBottom/>
                <wp:docPr id="2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8090" cy="1404620"/>
                        </a:xfrm>
                        <a:prstGeom prst="rect">
                          <a:avLst/>
                        </a:prstGeom>
                        <a:solidFill>
                          <a:srgbClr val="FFFFFF"/>
                        </a:solidFill>
                        <a:ln w="9525">
                          <a:noFill/>
                          <a:miter lim="800000"/>
                          <a:headEnd/>
                          <a:tailEnd/>
                        </a:ln>
                      </wps:spPr>
                      <wps:txbx>
                        <w:txbxContent>
                          <w:p w:rsidR="00664EAB" w:rsidRDefault="00664EAB" w:rsidP="00DD71D3">
                            <w:pPr>
                              <w:pStyle w:val="Aa1Grafico"/>
                            </w:pPr>
                            <w:bookmarkStart w:id="27" w:name="_Toc24635159"/>
                            <w:r>
                              <w:t>Gráfico 4: Amostra de preferência digital</w:t>
                            </w:r>
                          </w:p>
                          <w:p w:rsidR="00664EAB" w:rsidRPr="001C37E3" w:rsidRDefault="00664EAB" w:rsidP="00DD71D3">
                            <w:pPr>
                              <w:pStyle w:val="Aa1Grafico"/>
                            </w:pPr>
                            <w:r>
                              <w:t>Fonte: Própria (2019)</w:t>
                            </w:r>
                            <w:r w:rsidRPr="00C44B56">
                              <w:t>.</w:t>
                            </w:r>
                          </w:p>
                          <w:p w:rsidR="00664EAB" w:rsidRDefault="00664EAB"/>
                          <w:p w:rsidR="00664EAB" w:rsidRDefault="00664EAB" w:rsidP="00DD71D3">
                            <w:pPr>
                              <w:pStyle w:val="Aa1Grafico"/>
                            </w:pPr>
                            <w:r>
                              <w:t>Gráfico 5: Amostra de preferência de comércioGráfico 4: Amostra de preferência digital</w:t>
                            </w:r>
                            <w:bookmarkEnd w:id="27"/>
                          </w:p>
                          <w:p w:rsidR="00664EAB" w:rsidRPr="001C37E3" w:rsidRDefault="00664EAB" w:rsidP="00DD71D3">
                            <w:pPr>
                              <w:pStyle w:val="Aa1Grafico"/>
                            </w:pPr>
                            <w:bookmarkStart w:id="28" w:name="_Toc24635160"/>
                            <w:r>
                              <w:t>Fonte: Própria (2019)</w:t>
                            </w:r>
                            <w:r w:rsidRPr="00C44B56">
                              <w:t>.</w:t>
                            </w:r>
                            <w:bookmarkEnd w:id="28"/>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648AE7" id="_x0000_s1032" type="#_x0000_t202" style="position:absolute;left:0;text-align:left;margin-left:105.75pt;margin-top:228.65pt;width:196.7pt;height:110.6pt;z-index:2516715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" stroked="f">
                <v:textbox style="mso-fit-shape-to-text:t">
                  <w:txbxContent>
                    <w:p w:rsidR="00664EAB" w:rsidRDefault="00664EAB" w:rsidP="00DD71D3">
                      <w:pPr>
                        <w:pStyle w:val="Aa1Grafico"/>
                      </w:pPr>
                      <w:bookmarkStart w:id="29" w:name="_Toc24635159"/>
                      <w:r>
                        <w:t>Gráfico 4: Amostra de preferência digital</w:t>
                      </w:r>
                    </w:p>
                    <w:p w:rsidR="00664EAB" w:rsidRPr="001C37E3" w:rsidRDefault="00664EAB" w:rsidP="00DD71D3">
                      <w:pPr>
                        <w:pStyle w:val="Aa1Grafico"/>
                      </w:pPr>
                      <w:r>
                        <w:t>Fonte: Própria (2019)</w:t>
                      </w:r>
                      <w:r w:rsidRPr="00C44B56">
                        <w:t>.</w:t>
                      </w:r>
                    </w:p>
                    <w:p w:rsidR="00664EAB" w:rsidRDefault="00664EAB"/>
                    <w:p w:rsidR="00664EAB" w:rsidRDefault="00664EAB" w:rsidP="00DD71D3">
                      <w:pPr>
                        <w:pStyle w:val="Aa1Grafico"/>
                      </w:pPr>
                      <w:r>
                        <w:t>Gráfico 5: Amostra de preferência de comércioGráfico 4: Amostra de preferência digital</w:t>
                      </w:r>
                      <w:bookmarkEnd w:id="29"/>
                    </w:p>
                    <w:p w:rsidR="00664EAB" w:rsidRPr="001C37E3" w:rsidRDefault="00664EAB" w:rsidP="00DD71D3">
                      <w:pPr>
                        <w:pStyle w:val="Aa1Grafico"/>
                      </w:pPr>
                      <w:bookmarkStart w:id="30" w:name="_Toc24635160"/>
                      <w:r>
                        <w:t>Fonte: Própria (2019)</w:t>
                      </w:r>
                      <w:r w:rsidRPr="00C44B56">
                        <w:t>.</w:t>
                      </w:r>
                      <w:bookmarkEnd w:id="30"/>
                    </w:p>
                  </w:txbxContent>
                </v:textbox>
                <w10:wrap type="topAndBottom" anchorx="margin"/>
              </v:shape>
            </w:pict>
          </mc:Fallback>
        </mc:AlternateContent>
      </w:r>
      <w:r>
        <w:rPr>
          <w:rFonts w:ascii="Arial" w:eastAsia="Arial" w:hAnsi="Arial" w:cs="Arial"/>
          <w:bCs/>
          <w:noProof/>
        </w:rPr>
        <w:drawing>
          <wp:inline distT="0" distB="0" distL="0" distR="0">
            <wp:extent cx="5400040" cy="2701290"/>
            <wp:effectExtent l="0" t="0" r="0" b="3810"/>
            <wp:docPr id="24" name="Imagem 24" descr="C:\Users\RaidBoss\AppData\Local\Microsoft\Windows\INetCache\Content.MSO\7F3DDBD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idBoss\AppData\Local\Microsoft\Windows\INetCache\Content.MSO\7F3DDBD4.tmp"/>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00040" cy="2701290"/>
                    </a:xfrm>
                    <a:prstGeom prst="rect">
                      <a:avLst/>
                    </a:prstGeom>
                    <a:noFill/>
                    <a:ln>
                      <a:noFill/>
                    </a:ln>
                  </pic:spPr>
                </pic:pic>
              </a:graphicData>
            </a:graphic>
          </wp:inline>
        </w:drawing>
      </w:r>
    </w:p>
    <w:p w:rsidR="00BF223C" w:rsidRDefault="00BF223C" w:rsidP="00C02D32">
      <w:pPr>
        <w:spacing w:before="240" w:after="240" w:line="360" w:lineRule="auto"/>
        <w:ind w:firstLine="708"/>
        <w:jc w:val="both"/>
        <w:rPr>
          <w:rFonts w:ascii="Arial" w:eastAsia="Arial" w:hAnsi="Arial" w:cs="Arial"/>
          <w:bCs/>
          <w:sz w:val="24"/>
          <w:szCs w:val="24"/>
        </w:rPr>
      </w:pPr>
      <w:r>
        <w:rPr>
          <w:rFonts w:ascii="Arial" w:eastAsia="Arial" w:hAnsi="Arial" w:cs="Arial"/>
          <w:bCs/>
          <w:sz w:val="24"/>
          <w:szCs w:val="24"/>
        </w:rPr>
        <w:t xml:space="preserve">Com o gráfico 5, </w:t>
      </w:r>
      <w:r w:rsidR="009A0855">
        <w:rPr>
          <w:rFonts w:ascii="Arial" w:eastAsia="Arial" w:hAnsi="Arial" w:cs="Arial"/>
          <w:bCs/>
          <w:sz w:val="24"/>
          <w:szCs w:val="24"/>
        </w:rPr>
        <w:t xml:space="preserve">foi possível </w:t>
      </w:r>
      <w:r>
        <w:rPr>
          <w:rFonts w:ascii="Arial" w:eastAsia="Arial" w:hAnsi="Arial" w:cs="Arial"/>
          <w:bCs/>
          <w:sz w:val="24"/>
          <w:szCs w:val="24"/>
        </w:rPr>
        <w:t xml:space="preserve">verificar que, da amostra pesquisada, 75,6% tem </w:t>
      </w:r>
      <w:r w:rsidR="00DD71D3">
        <w:rPr>
          <w:rFonts w:ascii="Arial" w:eastAsia="Arial" w:hAnsi="Arial" w:cs="Arial"/>
          <w:bCs/>
          <w:sz w:val="24"/>
          <w:szCs w:val="24"/>
        </w:rPr>
        <w:t>preferência</w:t>
      </w:r>
      <w:r>
        <w:rPr>
          <w:rFonts w:ascii="Arial" w:eastAsia="Arial" w:hAnsi="Arial" w:cs="Arial"/>
          <w:bCs/>
          <w:sz w:val="24"/>
          <w:szCs w:val="24"/>
        </w:rPr>
        <w:t xml:space="preserve"> em comércios que tem o sistema de bonificação por fidelização.</w:t>
      </w:r>
    </w:p>
    <w:p w:rsidR="00BF223C" w:rsidRDefault="00BF223C" w:rsidP="00C02D32">
      <w:pPr>
        <w:spacing w:before="240" w:after="240" w:line="360" w:lineRule="auto"/>
        <w:ind w:firstLine="708"/>
        <w:jc w:val="both"/>
        <w:rPr>
          <w:rFonts w:ascii="Arial" w:eastAsia="Arial" w:hAnsi="Arial" w:cs="Arial"/>
          <w:bCs/>
          <w:sz w:val="24"/>
          <w:szCs w:val="24"/>
        </w:rPr>
      </w:pPr>
      <w:r w:rsidRPr="001C37E3">
        <w:rPr>
          <w:rFonts w:ascii="Arial" w:eastAsia="Arial" w:hAnsi="Arial" w:cs="Arial"/>
          <w:bCs/>
          <w:noProof/>
          <w:sz w:val="24"/>
          <w:szCs w:val="24"/>
        </w:rPr>
        <mc:AlternateContent>
          <mc:Choice Requires="wps">
            <w:drawing>
              <wp:anchor distT="45720" distB="45720" distL="114300" distR="114300" simplePos="0" relativeHeight="251673600" behindDoc="0" locked="0" layoutInCell="1" allowOverlap="1" wp14:anchorId="584B5674" wp14:editId="5D40721C">
                <wp:simplePos x="0" y="0"/>
                <wp:positionH relativeFrom="margin">
                  <wp:align>center</wp:align>
                </wp:positionH>
                <wp:positionV relativeFrom="paragraph">
                  <wp:posOffset>2818130</wp:posOffset>
                </wp:positionV>
                <wp:extent cx="2980690" cy="1404620"/>
                <wp:effectExtent l="0" t="0" r="0" b="7620"/>
                <wp:wrapTopAndBottom/>
                <wp:docPr id="2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0690" cy="1404620"/>
                        </a:xfrm>
                        <a:prstGeom prst="rect">
                          <a:avLst/>
                        </a:prstGeom>
                        <a:solidFill>
                          <a:srgbClr val="FFFFFF"/>
                        </a:solidFill>
                        <a:ln w="9525">
                          <a:noFill/>
                          <a:miter lim="800000"/>
                          <a:headEnd/>
                          <a:tailEnd/>
                        </a:ln>
                      </wps:spPr>
                      <wps:txbx>
                        <w:txbxContent>
                          <w:p w:rsidR="00664EAB" w:rsidRDefault="00664EAB" w:rsidP="00DD71D3">
                            <w:pPr>
                              <w:pStyle w:val="Aa1Grafico"/>
                            </w:pPr>
                            <w:bookmarkStart w:id="31" w:name="_Toc24635161"/>
                            <w:r>
                              <w:t>Gráfico 5: Amostra de preferência de comércio</w:t>
                            </w:r>
                          </w:p>
                          <w:p w:rsidR="00664EAB" w:rsidRPr="001C37E3" w:rsidRDefault="00664EAB" w:rsidP="00DD71D3">
                            <w:pPr>
                              <w:pStyle w:val="Aa1Grafico"/>
                            </w:pPr>
                            <w:r>
                              <w:t>Fonte: Própria (2019)</w:t>
                            </w:r>
                            <w:r w:rsidRPr="00C44B56">
                              <w:t>.</w:t>
                            </w:r>
                          </w:p>
                          <w:p w:rsidR="00664EAB" w:rsidRDefault="00664EAB"/>
                          <w:p w:rsidR="00664EAB" w:rsidRDefault="00664EAB" w:rsidP="00DD71D3">
                            <w:pPr>
                              <w:pStyle w:val="Aa1Grafico"/>
                            </w:pPr>
                            <w:r>
                              <w:t>Gráfico 6: Amostra de preferência por benefíciosGráfico 5: Amostra de preferência de comércio</w:t>
                            </w:r>
                            <w:bookmarkEnd w:id="31"/>
                          </w:p>
                          <w:p w:rsidR="00664EAB" w:rsidRPr="001C37E3" w:rsidRDefault="00664EAB" w:rsidP="00DD71D3">
                            <w:pPr>
                              <w:pStyle w:val="Aa1Grafico"/>
                            </w:pPr>
                            <w:bookmarkStart w:id="32" w:name="_Toc24635162"/>
                            <w:r>
                              <w:t>Fonte: Própria (2019)</w:t>
                            </w:r>
                            <w:r w:rsidRPr="00C44B56">
                              <w:t>.</w:t>
                            </w:r>
                            <w:bookmarkEnd w:id="32"/>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4B5674" id="_x0000_s1033" type="#_x0000_t202" style="position:absolute;left:0;text-align:left;margin-left:0;margin-top:221.9pt;width:234.7pt;height:110.6pt;z-index:25167360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" stroked="f">
                <v:textbox style="mso-fit-shape-to-text:t">
                  <w:txbxContent>
                    <w:p w:rsidR="00664EAB" w:rsidRDefault="00664EAB" w:rsidP="00DD71D3">
                      <w:pPr>
                        <w:pStyle w:val="Aa1Grafico"/>
                      </w:pPr>
                      <w:bookmarkStart w:id="33" w:name="_Toc24635161"/>
                      <w:r>
                        <w:t>Gráfico 5: Amostra de preferência de comércio</w:t>
                      </w:r>
                    </w:p>
                    <w:p w:rsidR="00664EAB" w:rsidRPr="001C37E3" w:rsidRDefault="00664EAB" w:rsidP="00DD71D3">
                      <w:pPr>
                        <w:pStyle w:val="Aa1Grafico"/>
                      </w:pPr>
                      <w:r>
                        <w:t>Fonte: Própria (2019)</w:t>
                      </w:r>
                      <w:r w:rsidRPr="00C44B56">
                        <w:t>.</w:t>
                      </w:r>
                    </w:p>
                    <w:p w:rsidR="00664EAB" w:rsidRDefault="00664EAB"/>
                    <w:p w:rsidR="00664EAB" w:rsidRDefault="00664EAB" w:rsidP="00DD71D3">
                      <w:pPr>
                        <w:pStyle w:val="Aa1Grafico"/>
                      </w:pPr>
                      <w:r>
                        <w:t>Gráfico 6: Amostra de preferência por benefíciosGráfico 5: Amostra de preferência de comércio</w:t>
                      </w:r>
                      <w:bookmarkEnd w:id="33"/>
                    </w:p>
                    <w:p w:rsidR="00664EAB" w:rsidRPr="001C37E3" w:rsidRDefault="00664EAB" w:rsidP="00DD71D3">
                      <w:pPr>
                        <w:pStyle w:val="Aa1Grafico"/>
                      </w:pPr>
                      <w:bookmarkStart w:id="34" w:name="_Toc24635162"/>
                      <w:r>
                        <w:t>Fonte: Própria (2019)</w:t>
                      </w:r>
                      <w:r w:rsidRPr="00C44B56">
                        <w:t>.</w:t>
                      </w:r>
                      <w:bookmarkEnd w:id="34"/>
                    </w:p>
                  </w:txbxContent>
                </v:textbox>
                <w10:wrap type="topAndBottom" anchorx="margin"/>
              </v:shape>
            </w:pict>
          </mc:Fallback>
        </mc:AlternateContent>
      </w:r>
      <w:r>
        <w:rPr>
          <w:rFonts w:ascii="Arial" w:eastAsia="Arial" w:hAnsi="Arial" w:cs="Arial"/>
          <w:bCs/>
          <w:noProof/>
        </w:rPr>
        <w:drawing>
          <wp:inline distT="0" distB="0" distL="0" distR="0">
            <wp:extent cx="5400040" cy="2701290"/>
            <wp:effectExtent l="0" t="0" r="0" b="3810"/>
            <wp:docPr id="26" name="Imagem 26" descr="C:\Users\RaidBoss\AppData\Local\Microsoft\Windows\INetCache\Content.MSO\5D4FB50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idBoss\AppData\Local\Microsoft\Windows\INetCache\Content.MSO\5D4FB502.tmp"/>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00040" cy="2701290"/>
                    </a:xfrm>
                    <a:prstGeom prst="rect">
                      <a:avLst/>
                    </a:prstGeom>
                    <a:noFill/>
                    <a:ln>
                      <a:noFill/>
                    </a:ln>
                  </pic:spPr>
                </pic:pic>
              </a:graphicData>
            </a:graphic>
          </wp:inline>
        </w:drawing>
      </w:r>
    </w:p>
    <w:p w:rsidR="00BF223C" w:rsidRDefault="00BF223C" w:rsidP="00C02D32">
      <w:pPr>
        <w:spacing w:before="240" w:after="240" w:line="360" w:lineRule="auto"/>
        <w:ind w:firstLine="708"/>
        <w:jc w:val="both"/>
        <w:rPr>
          <w:rFonts w:ascii="Arial" w:eastAsia="Arial" w:hAnsi="Arial" w:cs="Arial"/>
          <w:bCs/>
          <w:sz w:val="24"/>
          <w:szCs w:val="24"/>
        </w:rPr>
      </w:pPr>
      <w:r>
        <w:rPr>
          <w:rFonts w:ascii="Arial" w:eastAsia="Arial" w:hAnsi="Arial" w:cs="Arial"/>
          <w:bCs/>
          <w:sz w:val="24"/>
          <w:szCs w:val="24"/>
        </w:rPr>
        <w:lastRenderedPageBreak/>
        <w:t>E finalizando o quadro de pesquisa</w:t>
      </w:r>
      <w:r w:rsidR="00E3629A">
        <w:rPr>
          <w:rFonts w:ascii="Arial" w:eastAsia="Arial" w:hAnsi="Arial" w:cs="Arial"/>
          <w:bCs/>
          <w:sz w:val="24"/>
          <w:szCs w:val="24"/>
        </w:rPr>
        <w:t xml:space="preserve">, 75,6% dos entrevistados tem </w:t>
      </w:r>
      <w:r w:rsidR="00DD71D3">
        <w:rPr>
          <w:rFonts w:ascii="Arial" w:eastAsia="Arial" w:hAnsi="Arial" w:cs="Arial"/>
          <w:bCs/>
          <w:sz w:val="24"/>
          <w:szCs w:val="24"/>
        </w:rPr>
        <w:t>preferência</w:t>
      </w:r>
      <w:r w:rsidR="00E3629A">
        <w:rPr>
          <w:rFonts w:ascii="Arial" w:eastAsia="Arial" w:hAnsi="Arial" w:cs="Arial"/>
          <w:bCs/>
          <w:sz w:val="24"/>
          <w:szCs w:val="24"/>
        </w:rPr>
        <w:t xml:space="preserve"> por locais que tenha sistema de bonificação por fidelização, que mostra uma grande quantidade de interesse nesse sistema de fidelização e prêmios.</w:t>
      </w:r>
    </w:p>
    <w:p w:rsidR="00E3629A" w:rsidRDefault="00E3629A" w:rsidP="00C02D32">
      <w:pPr>
        <w:spacing w:before="240" w:after="240" w:line="360" w:lineRule="auto"/>
        <w:ind w:firstLine="708"/>
        <w:jc w:val="both"/>
        <w:rPr>
          <w:rFonts w:ascii="Arial" w:eastAsia="Arial" w:hAnsi="Arial" w:cs="Arial"/>
          <w:bCs/>
          <w:sz w:val="24"/>
          <w:szCs w:val="24"/>
        </w:rPr>
      </w:pPr>
      <w:r w:rsidRPr="001C37E3">
        <w:rPr>
          <w:rFonts w:ascii="Arial" w:eastAsia="Arial" w:hAnsi="Arial" w:cs="Arial"/>
          <w:bCs/>
          <w:noProof/>
          <w:sz w:val="24"/>
          <w:szCs w:val="24"/>
        </w:rPr>
        <mc:AlternateContent>
          <mc:Choice Requires="wps">
            <w:drawing>
              <wp:anchor distT="45720" distB="45720" distL="114300" distR="114300" simplePos="0" relativeHeight="251675648" behindDoc="0" locked="0" layoutInCell="1" allowOverlap="1" wp14:anchorId="7DAAC8A3" wp14:editId="1BE018CB">
                <wp:simplePos x="0" y="0"/>
                <wp:positionH relativeFrom="margin">
                  <wp:align>center</wp:align>
                </wp:positionH>
                <wp:positionV relativeFrom="paragraph">
                  <wp:posOffset>2757551</wp:posOffset>
                </wp:positionV>
                <wp:extent cx="2999105" cy="1404620"/>
                <wp:effectExtent l="0" t="0" r="0" b="7620"/>
                <wp:wrapTopAndBottom/>
                <wp:docPr id="2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9105" cy="1404620"/>
                        </a:xfrm>
                        <a:prstGeom prst="rect">
                          <a:avLst/>
                        </a:prstGeom>
                        <a:solidFill>
                          <a:srgbClr val="FFFFFF"/>
                        </a:solidFill>
                        <a:ln w="9525">
                          <a:noFill/>
                          <a:miter lim="800000"/>
                          <a:headEnd/>
                          <a:tailEnd/>
                        </a:ln>
                      </wps:spPr>
                      <wps:txbx>
                        <w:txbxContent>
                          <w:p w:rsidR="00664EAB" w:rsidRDefault="00664EAB" w:rsidP="00DD71D3">
                            <w:pPr>
                              <w:pStyle w:val="Aa1Grafico"/>
                            </w:pPr>
                            <w:bookmarkStart w:id="35" w:name="_Toc24635163"/>
                            <w:r>
                              <w:t>Gráfico 6: Amostra de preferência por benefícios</w:t>
                            </w:r>
                            <w:bookmarkEnd w:id="35"/>
                          </w:p>
                          <w:p w:rsidR="00664EAB" w:rsidRPr="001C37E3" w:rsidRDefault="00664EAB" w:rsidP="00DD71D3">
                            <w:pPr>
                              <w:pStyle w:val="Aa1Grafico"/>
                            </w:pPr>
                            <w:bookmarkStart w:id="36" w:name="_Toc24635164"/>
                            <w:r>
                              <w:t>Fonte: Própria (2019)</w:t>
                            </w:r>
                            <w:r w:rsidRPr="00C44B56">
                              <w:t>.</w:t>
                            </w:r>
                            <w:bookmarkEnd w:id="36"/>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AAC8A3" id="_x0000_s1034" type="#_x0000_t202" style="position:absolute;left:0;text-align:left;margin-left:0;margin-top:217.15pt;width:236.15pt;height:110.6pt;z-index:25167564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" stroked="f">
                <v:textbox style="mso-fit-shape-to-text:t">
                  <w:txbxContent>
                    <w:p w:rsidR="00664EAB" w:rsidRDefault="00664EAB" w:rsidP="00DD71D3">
                      <w:pPr>
                        <w:pStyle w:val="Aa1Grafico"/>
                      </w:pPr>
                      <w:bookmarkStart w:id="37" w:name="_Toc24635163"/>
                      <w:r>
                        <w:t>Gráfico 6: Amostra de preferência por benefícios</w:t>
                      </w:r>
                      <w:bookmarkEnd w:id="37"/>
                    </w:p>
                    <w:p w:rsidR="00664EAB" w:rsidRPr="001C37E3" w:rsidRDefault="00664EAB" w:rsidP="00DD71D3">
                      <w:pPr>
                        <w:pStyle w:val="Aa1Grafico"/>
                      </w:pPr>
                      <w:bookmarkStart w:id="38" w:name="_Toc24635164"/>
                      <w:r>
                        <w:t>Fonte: Própria (2019)</w:t>
                      </w:r>
                      <w:r w:rsidRPr="00C44B56">
                        <w:t>.</w:t>
                      </w:r>
                      <w:bookmarkEnd w:id="38"/>
                    </w:p>
                  </w:txbxContent>
                </v:textbox>
                <w10:wrap type="topAndBottom" anchorx="margin"/>
              </v:shape>
            </w:pict>
          </mc:Fallback>
        </mc:AlternateContent>
      </w:r>
      <w:r>
        <w:rPr>
          <w:rFonts w:ascii="Arial" w:eastAsia="Arial" w:hAnsi="Arial" w:cs="Arial"/>
          <w:bCs/>
          <w:noProof/>
        </w:rPr>
        <w:drawing>
          <wp:inline distT="0" distB="0" distL="0" distR="0">
            <wp:extent cx="5400040" cy="2701290"/>
            <wp:effectExtent l="0" t="0" r="0" b="3810"/>
            <wp:docPr id="28" name="Imagem 28" descr="C:\Users\RaidBoss\AppData\Local\Microsoft\Windows\INetCache\Content.MSO\5349C6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idBoss\AppData\Local\Microsoft\Windows\INetCache\Content.MSO\5349C60.tmp"/>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0040" cy="2701290"/>
                    </a:xfrm>
                    <a:prstGeom prst="rect">
                      <a:avLst/>
                    </a:prstGeom>
                    <a:noFill/>
                    <a:ln>
                      <a:noFill/>
                    </a:ln>
                  </pic:spPr>
                </pic:pic>
              </a:graphicData>
            </a:graphic>
          </wp:inline>
        </w:drawing>
      </w:r>
    </w:p>
    <w:p w:rsidR="00E3629A" w:rsidRDefault="00E3629A" w:rsidP="00C02D32">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t xml:space="preserve">Com base em todas informações levantadas, o feedback dos entrevistados foi bem positivo em relação a ideia do sistema, incentivando para que este projeto se torne justificável. Algumas vantagens citadas pelos entrevistados em relação ao sistema proposto foram: a segurança de ter seu cupom sempre </w:t>
      </w:r>
      <w:r w:rsidRPr="00AC31D8">
        <w:rPr>
          <w:rFonts w:ascii="Arial" w:eastAsia="Arial" w:hAnsi="Arial" w:cs="Arial"/>
          <w:sz w:val="24"/>
          <w:szCs w:val="24"/>
        </w:rPr>
        <w:t>consigo, o</w:t>
      </w:r>
      <w:r>
        <w:rPr>
          <w:rFonts w:ascii="Arial" w:eastAsia="Arial" w:hAnsi="Arial" w:cs="Arial"/>
          <w:sz w:val="24"/>
          <w:szCs w:val="24"/>
        </w:rPr>
        <w:t xml:space="preserve"> ganho de</w:t>
      </w:r>
      <w:r w:rsidRPr="00E56C07">
        <w:rPr>
          <w:rFonts w:ascii="Arial" w:eastAsia="Arial" w:hAnsi="Arial" w:cs="Arial"/>
          <w:sz w:val="24"/>
          <w:szCs w:val="24"/>
        </w:rPr>
        <w:t xml:space="preserve"> tempo, praticidade e </w:t>
      </w:r>
      <w:r>
        <w:rPr>
          <w:rFonts w:ascii="Arial" w:eastAsia="Arial" w:hAnsi="Arial" w:cs="Arial"/>
          <w:sz w:val="24"/>
          <w:szCs w:val="24"/>
        </w:rPr>
        <w:t>a comodidade</w:t>
      </w:r>
      <w:r w:rsidRPr="00E56C07">
        <w:rPr>
          <w:rFonts w:ascii="Arial" w:eastAsia="Arial" w:hAnsi="Arial" w:cs="Arial"/>
          <w:sz w:val="24"/>
          <w:szCs w:val="24"/>
        </w:rPr>
        <w:t xml:space="preserve">, </w:t>
      </w:r>
      <w:r>
        <w:rPr>
          <w:rFonts w:ascii="Arial" w:eastAsia="Arial" w:hAnsi="Arial" w:cs="Arial"/>
          <w:sz w:val="24"/>
          <w:szCs w:val="24"/>
        </w:rPr>
        <w:t>que a procura pelos serviços de forma online trazem comparado aos meios disponíveis atualmente.</w:t>
      </w:r>
    </w:p>
    <w:p w:rsidR="00943E91" w:rsidRDefault="00943E91" w:rsidP="00C02D32">
      <w:pPr>
        <w:spacing w:before="240" w:after="240" w:line="360" w:lineRule="auto"/>
        <w:ind w:firstLine="708"/>
        <w:jc w:val="both"/>
        <w:rPr>
          <w:rFonts w:ascii="Arial" w:eastAsia="Arial" w:hAnsi="Arial" w:cs="Arial"/>
          <w:sz w:val="24"/>
          <w:szCs w:val="24"/>
        </w:rPr>
      </w:pPr>
    </w:p>
    <w:p w:rsidR="00943E91" w:rsidRDefault="00943E91" w:rsidP="00C02D32">
      <w:pPr>
        <w:spacing w:before="240" w:after="240" w:line="360" w:lineRule="auto"/>
        <w:ind w:firstLine="708"/>
        <w:jc w:val="both"/>
        <w:rPr>
          <w:rFonts w:ascii="Arial" w:eastAsia="Arial" w:hAnsi="Arial" w:cs="Arial"/>
          <w:sz w:val="24"/>
          <w:szCs w:val="24"/>
        </w:rPr>
      </w:pPr>
    </w:p>
    <w:p w:rsidR="00943E91" w:rsidRDefault="00943E91" w:rsidP="00C02D32">
      <w:pPr>
        <w:spacing w:before="240" w:after="240" w:line="360" w:lineRule="auto"/>
        <w:ind w:firstLine="708"/>
        <w:jc w:val="both"/>
        <w:rPr>
          <w:rFonts w:ascii="Arial" w:eastAsia="Arial" w:hAnsi="Arial" w:cs="Arial"/>
          <w:sz w:val="24"/>
          <w:szCs w:val="24"/>
        </w:rPr>
      </w:pPr>
    </w:p>
    <w:p w:rsidR="00943E91" w:rsidRDefault="00943E91" w:rsidP="00C02D32">
      <w:pPr>
        <w:spacing w:before="240" w:after="240" w:line="360" w:lineRule="auto"/>
        <w:ind w:firstLine="708"/>
        <w:jc w:val="both"/>
        <w:rPr>
          <w:rFonts w:ascii="Arial" w:eastAsia="Arial" w:hAnsi="Arial" w:cs="Arial"/>
          <w:sz w:val="24"/>
          <w:szCs w:val="24"/>
        </w:rPr>
      </w:pPr>
    </w:p>
    <w:p w:rsidR="00943E91" w:rsidRDefault="00943E91" w:rsidP="00C02D32">
      <w:pPr>
        <w:spacing w:before="240" w:after="240" w:line="360" w:lineRule="auto"/>
        <w:ind w:firstLine="708"/>
        <w:jc w:val="both"/>
        <w:rPr>
          <w:rFonts w:ascii="Arial" w:eastAsia="Arial" w:hAnsi="Arial" w:cs="Arial"/>
          <w:sz w:val="24"/>
          <w:szCs w:val="24"/>
        </w:rPr>
      </w:pPr>
    </w:p>
    <w:p w:rsidR="00943E91" w:rsidRDefault="00943E91" w:rsidP="00C02D32">
      <w:pPr>
        <w:spacing w:before="240" w:after="240" w:line="360" w:lineRule="auto"/>
        <w:ind w:firstLine="708"/>
        <w:jc w:val="both"/>
        <w:rPr>
          <w:rFonts w:ascii="Arial" w:eastAsia="Arial" w:hAnsi="Arial" w:cs="Arial"/>
          <w:bCs/>
          <w:sz w:val="24"/>
          <w:szCs w:val="24"/>
        </w:rPr>
      </w:pPr>
    </w:p>
    <w:p w:rsidR="004A2B78" w:rsidRDefault="00AB0E63" w:rsidP="00C02D32">
      <w:pPr>
        <w:pStyle w:val="AaTitulo"/>
        <w:spacing w:line="360" w:lineRule="auto"/>
      </w:pPr>
      <w:bookmarkStart w:id="39" w:name="_Toc24634758"/>
      <w:r>
        <w:lastRenderedPageBreak/>
        <w:t>3 – ESPECIFICAÇÃO DO SISTEMA</w:t>
      </w:r>
      <w:bookmarkEnd w:id="39"/>
    </w:p>
    <w:p w:rsidR="004A2B78" w:rsidRDefault="00AB0E63" w:rsidP="00C02D32">
      <w:pPr>
        <w:spacing w:before="240" w:line="360" w:lineRule="auto"/>
        <w:jc w:val="both"/>
        <w:rPr>
          <w:rFonts w:ascii="Arial" w:eastAsia="Arial" w:hAnsi="Arial" w:cs="Arial"/>
          <w:sz w:val="24"/>
          <w:szCs w:val="24"/>
        </w:rPr>
      </w:pPr>
      <w:r>
        <w:rPr>
          <w:rFonts w:ascii="Arial" w:eastAsia="Arial" w:hAnsi="Arial" w:cs="Arial"/>
          <w:b/>
          <w:sz w:val="24"/>
          <w:szCs w:val="24"/>
        </w:rPr>
        <w:tab/>
      </w:r>
      <w:r>
        <w:rPr>
          <w:rFonts w:ascii="Arial" w:eastAsia="Arial" w:hAnsi="Arial" w:cs="Arial"/>
          <w:sz w:val="24"/>
          <w:szCs w:val="24"/>
        </w:rPr>
        <w:t>Neste cap</w:t>
      </w:r>
      <w:r w:rsidR="009A0855">
        <w:rPr>
          <w:rFonts w:ascii="Arial" w:eastAsia="Arial" w:hAnsi="Arial" w:cs="Arial"/>
          <w:sz w:val="24"/>
          <w:szCs w:val="24"/>
        </w:rPr>
        <w:t>í</w:t>
      </w:r>
      <w:r>
        <w:rPr>
          <w:rFonts w:ascii="Arial" w:eastAsia="Arial" w:hAnsi="Arial" w:cs="Arial"/>
          <w:sz w:val="24"/>
          <w:szCs w:val="24"/>
        </w:rPr>
        <w:t>tulo encontram-se os requisitos referente as funcionalidades do sistema proposto.</w:t>
      </w:r>
    </w:p>
    <w:p w:rsidR="00AC0088" w:rsidRDefault="00AC0088" w:rsidP="00C02D32">
      <w:pPr>
        <w:pStyle w:val="Aa1subtitulo"/>
      </w:pPr>
      <w:bookmarkStart w:id="40" w:name="_Toc24634759"/>
      <w:r>
        <w:t>3.1 – Regras de negócio</w:t>
      </w:r>
      <w:bookmarkEnd w:id="40"/>
    </w:p>
    <w:p w:rsidR="00071A80" w:rsidRPr="00623411" w:rsidRDefault="00AC0088" w:rsidP="00C02D32">
      <w:pPr>
        <w:spacing w:before="240" w:line="360" w:lineRule="auto"/>
        <w:jc w:val="both"/>
        <w:rPr>
          <w:rFonts w:ascii="Arial" w:eastAsia="Arial" w:hAnsi="Arial" w:cs="Arial"/>
          <w:sz w:val="24"/>
          <w:szCs w:val="24"/>
        </w:rPr>
      </w:pPr>
      <w:r>
        <w:rPr>
          <w:rFonts w:ascii="Arial" w:eastAsia="Arial" w:hAnsi="Arial" w:cs="Arial"/>
          <w:b/>
          <w:bCs/>
          <w:sz w:val="24"/>
          <w:szCs w:val="24"/>
        </w:rPr>
        <w:tab/>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256"/>
        <w:gridCol w:w="5244"/>
      </w:tblGrid>
      <w:tr w:rsidR="00071A80" w:rsidRPr="00071A80" w:rsidTr="000638A4">
        <w:trPr>
          <w:trHeight w:val="300"/>
        </w:trPr>
        <w:tc>
          <w:tcPr>
            <w:tcW w:w="3256" w:type="dxa"/>
            <w:shd w:val="clear" w:color="auto" w:fill="auto"/>
            <w:noWrap/>
          </w:tcPr>
          <w:p w:rsidR="00071A80" w:rsidRPr="00071A80" w:rsidRDefault="00071A80" w:rsidP="00C02D32">
            <w:pPr>
              <w:spacing w:line="360" w:lineRule="auto"/>
              <w:jc w:val="both"/>
              <w:rPr>
                <w:rFonts w:ascii="Arial" w:hAnsi="Arial" w:cs="Arial"/>
                <w:b/>
                <w:bCs/>
                <w:color w:val="000000"/>
                <w:sz w:val="24"/>
                <w:szCs w:val="24"/>
                <w:lang w:eastAsia="pt-BR"/>
              </w:rPr>
            </w:pPr>
            <w:r w:rsidRPr="00071A80">
              <w:rPr>
                <w:rFonts w:ascii="Arial" w:hAnsi="Arial" w:cs="Arial"/>
                <w:b/>
                <w:bCs/>
                <w:color w:val="000000"/>
                <w:sz w:val="24"/>
                <w:szCs w:val="24"/>
                <w:lang w:eastAsia="pt-BR"/>
              </w:rPr>
              <w:t>ID da regra de negócio</w:t>
            </w:r>
          </w:p>
        </w:tc>
        <w:tc>
          <w:tcPr>
            <w:tcW w:w="5244" w:type="dxa"/>
            <w:shd w:val="clear" w:color="auto" w:fill="auto"/>
            <w:noWrap/>
            <w:vAlign w:val="bottom"/>
          </w:tcPr>
          <w:p w:rsidR="00071A80" w:rsidRPr="00071A80" w:rsidRDefault="00071A80" w:rsidP="00C02D32">
            <w:pPr>
              <w:spacing w:line="360" w:lineRule="auto"/>
              <w:jc w:val="both"/>
              <w:rPr>
                <w:rFonts w:ascii="Arial" w:hAnsi="Arial" w:cs="Arial"/>
                <w:b/>
                <w:bCs/>
                <w:color w:val="000000"/>
                <w:sz w:val="24"/>
                <w:szCs w:val="24"/>
                <w:lang w:eastAsia="pt-BR"/>
              </w:rPr>
            </w:pPr>
            <w:r w:rsidRPr="00071A80">
              <w:rPr>
                <w:rFonts w:ascii="Arial" w:hAnsi="Arial" w:cs="Arial"/>
                <w:b/>
                <w:bCs/>
                <w:color w:val="000000"/>
                <w:sz w:val="24"/>
                <w:szCs w:val="24"/>
                <w:lang w:eastAsia="pt-BR"/>
              </w:rPr>
              <w:t>Descrição</w:t>
            </w:r>
          </w:p>
        </w:tc>
      </w:tr>
      <w:tr w:rsidR="00071A80" w:rsidRPr="00071A80" w:rsidTr="000638A4">
        <w:trPr>
          <w:trHeight w:val="300"/>
        </w:trPr>
        <w:tc>
          <w:tcPr>
            <w:tcW w:w="3256" w:type="dxa"/>
            <w:shd w:val="clear" w:color="auto" w:fill="auto"/>
            <w:noWrap/>
            <w:hideMark/>
          </w:tcPr>
          <w:p w:rsidR="00071A80" w:rsidRPr="00071A80" w:rsidRDefault="00071A80" w:rsidP="00C02D32">
            <w:pPr>
              <w:spacing w:line="360" w:lineRule="auto"/>
              <w:jc w:val="both"/>
              <w:rPr>
                <w:rFonts w:ascii="Arial" w:hAnsi="Arial" w:cs="Arial"/>
                <w:color w:val="000000"/>
                <w:sz w:val="24"/>
                <w:szCs w:val="24"/>
                <w:lang w:eastAsia="pt-BR"/>
              </w:rPr>
            </w:pPr>
            <w:r w:rsidRPr="00071A80">
              <w:rPr>
                <w:rFonts w:ascii="Arial" w:hAnsi="Arial" w:cs="Arial"/>
                <w:color w:val="000000"/>
                <w:sz w:val="24"/>
                <w:szCs w:val="24"/>
                <w:lang w:eastAsia="pt-BR"/>
              </w:rPr>
              <w:t>RN01</w:t>
            </w:r>
          </w:p>
        </w:tc>
        <w:tc>
          <w:tcPr>
            <w:tcW w:w="5244" w:type="dxa"/>
            <w:shd w:val="clear" w:color="auto" w:fill="auto"/>
            <w:noWrap/>
            <w:vAlign w:val="bottom"/>
            <w:hideMark/>
          </w:tcPr>
          <w:p w:rsidR="00071A80" w:rsidRPr="00071A80" w:rsidRDefault="00071A80" w:rsidP="00C02D32">
            <w:pPr>
              <w:spacing w:line="360" w:lineRule="auto"/>
              <w:jc w:val="both"/>
              <w:rPr>
                <w:rFonts w:ascii="Arial" w:hAnsi="Arial" w:cs="Arial"/>
                <w:color w:val="000000"/>
                <w:sz w:val="24"/>
                <w:szCs w:val="24"/>
                <w:lang w:eastAsia="pt-BR"/>
              </w:rPr>
            </w:pPr>
            <w:r w:rsidRPr="00071A80">
              <w:rPr>
                <w:rFonts w:ascii="Arial" w:hAnsi="Arial" w:cs="Arial"/>
                <w:color w:val="000000"/>
                <w:sz w:val="24"/>
                <w:szCs w:val="24"/>
                <w:lang w:eastAsia="pt-BR"/>
              </w:rPr>
              <w:t>O usuário da conta mestre tem acesso irrestrito as funções administrativas da loja/rede</w:t>
            </w:r>
          </w:p>
        </w:tc>
      </w:tr>
      <w:tr w:rsidR="00071A80" w:rsidRPr="00071A80" w:rsidTr="000638A4">
        <w:trPr>
          <w:trHeight w:val="300"/>
        </w:trPr>
        <w:tc>
          <w:tcPr>
            <w:tcW w:w="3256" w:type="dxa"/>
            <w:shd w:val="clear" w:color="auto" w:fill="auto"/>
            <w:noWrap/>
            <w:hideMark/>
          </w:tcPr>
          <w:p w:rsidR="00071A80" w:rsidRPr="00071A80" w:rsidRDefault="00071A80" w:rsidP="00C02D32">
            <w:pPr>
              <w:spacing w:line="360" w:lineRule="auto"/>
              <w:jc w:val="both"/>
              <w:rPr>
                <w:rFonts w:ascii="Arial" w:hAnsi="Arial" w:cs="Arial"/>
                <w:color w:val="000000"/>
                <w:sz w:val="24"/>
                <w:szCs w:val="24"/>
                <w:lang w:eastAsia="pt-BR"/>
              </w:rPr>
            </w:pPr>
            <w:r w:rsidRPr="00071A80">
              <w:rPr>
                <w:rFonts w:ascii="Arial" w:hAnsi="Arial" w:cs="Arial"/>
                <w:color w:val="000000"/>
                <w:sz w:val="24"/>
                <w:szCs w:val="24"/>
                <w:lang w:eastAsia="pt-BR"/>
              </w:rPr>
              <w:t>RN02</w:t>
            </w:r>
          </w:p>
        </w:tc>
        <w:tc>
          <w:tcPr>
            <w:tcW w:w="5244" w:type="dxa"/>
            <w:shd w:val="clear" w:color="auto" w:fill="auto"/>
            <w:noWrap/>
            <w:vAlign w:val="bottom"/>
            <w:hideMark/>
          </w:tcPr>
          <w:p w:rsidR="00071A80" w:rsidRDefault="00071A80" w:rsidP="00C02D32">
            <w:pPr>
              <w:spacing w:line="360" w:lineRule="auto"/>
              <w:jc w:val="both"/>
              <w:rPr>
                <w:rFonts w:ascii="Arial" w:hAnsi="Arial" w:cs="Arial"/>
                <w:color w:val="000000"/>
                <w:sz w:val="24"/>
                <w:szCs w:val="24"/>
                <w:lang w:eastAsia="pt-BR"/>
              </w:rPr>
            </w:pPr>
            <w:r w:rsidRPr="00071A80">
              <w:rPr>
                <w:rFonts w:ascii="Arial" w:hAnsi="Arial" w:cs="Arial"/>
                <w:color w:val="000000"/>
                <w:sz w:val="24"/>
                <w:szCs w:val="24"/>
                <w:lang w:eastAsia="pt-BR"/>
              </w:rPr>
              <w:t>O usuário lojista só tem acesso a resgatar promoções e conceder carimbos</w:t>
            </w:r>
          </w:p>
          <w:p w:rsidR="000638A4" w:rsidRPr="00071A80" w:rsidRDefault="000638A4" w:rsidP="00C02D32">
            <w:pPr>
              <w:spacing w:line="360" w:lineRule="auto"/>
              <w:jc w:val="both"/>
              <w:rPr>
                <w:rFonts w:ascii="Arial" w:hAnsi="Arial" w:cs="Arial"/>
                <w:color w:val="000000"/>
                <w:sz w:val="24"/>
                <w:szCs w:val="24"/>
                <w:lang w:eastAsia="pt-BR"/>
              </w:rPr>
            </w:pPr>
          </w:p>
        </w:tc>
      </w:tr>
      <w:tr w:rsidR="00071A80" w:rsidRPr="00071A80" w:rsidTr="000638A4">
        <w:trPr>
          <w:trHeight w:val="300"/>
        </w:trPr>
        <w:tc>
          <w:tcPr>
            <w:tcW w:w="3256" w:type="dxa"/>
            <w:shd w:val="clear" w:color="auto" w:fill="auto"/>
            <w:noWrap/>
            <w:hideMark/>
          </w:tcPr>
          <w:p w:rsidR="00071A80" w:rsidRPr="00071A80" w:rsidRDefault="00071A80" w:rsidP="00C02D32">
            <w:pPr>
              <w:spacing w:line="360" w:lineRule="auto"/>
              <w:jc w:val="both"/>
              <w:rPr>
                <w:rFonts w:ascii="Arial" w:hAnsi="Arial" w:cs="Arial"/>
                <w:color w:val="000000"/>
                <w:sz w:val="24"/>
                <w:szCs w:val="24"/>
                <w:lang w:eastAsia="pt-BR"/>
              </w:rPr>
            </w:pPr>
            <w:r w:rsidRPr="00071A80">
              <w:rPr>
                <w:rFonts w:ascii="Arial" w:hAnsi="Arial" w:cs="Arial"/>
                <w:color w:val="000000"/>
                <w:sz w:val="24"/>
                <w:szCs w:val="24"/>
                <w:lang w:eastAsia="pt-BR"/>
              </w:rPr>
              <w:t>RN03</w:t>
            </w:r>
          </w:p>
        </w:tc>
        <w:tc>
          <w:tcPr>
            <w:tcW w:w="5244" w:type="dxa"/>
            <w:shd w:val="clear" w:color="auto" w:fill="auto"/>
            <w:noWrap/>
            <w:vAlign w:val="bottom"/>
            <w:hideMark/>
          </w:tcPr>
          <w:p w:rsidR="00071A80" w:rsidRPr="00071A80" w:rsidRDefault="00071A80" w:rsidP="00C02D32">
            <w:pPr>
              <w:spacing w:line="360" w:lineRule="auto"/>
              <w:jc w:val="both"/>
              <w:rPr>
                <w:rFonts w:ascii="Arial" w:hAnsi="Arial" w:cs="Arial"/>
                <w:color w:val="000000"/>
                <w:sz w:val="24"/>
                <w:szCs w:val="24"/>
                <w:lang w:eastAsia="pt-BR"/>
              </w:rPr>
            </w:pPr>
            <w:r w:rsidRPr="00071A80">
              <w:rPr>
                <w:rFonts w:ascii="Arial" w:hAnsi="Arial" w:cs="Arial"/>
                <w:color w:val="000000"/>
                <w:sz w:val="24"/>
                <w:szCs w:val="24"/>
                <w:lang w:eastAsia="pt-BR"/>
              </w:rPr>
              <w:t>Uma vez que for realizado o resgate de carimbos, não pode ser usada a mesma cartela</w:t>
            </w:r>
          </w:p>
        </w:tc>
      </w:tr>
      <w:tr w:rsidR="00071A80" w:rsidRPr="00071A80" w:rsidTr="000638A4">
        <w:trPr>
          <w:trHeight w:val="300"/>
        </w:trPr>
        <w:tc>
          <w:tcPr>
            <w:tcW w:w="3256" w:type="dxa"/>
            <w:shd w:val="clear" w:color="auto" w:fill="auto"/>
            <w:noWrap/>
            <w:hideMark/>
          </w:tcPr>
          <w:p w:rsidR="00071A80" w:rsidRPr="00071A80" w:rsidRDefault="00071A80" w:rsidP="00C02D32">
            <w:pPr>
              <w:spacing w:line="360" w:lineRule="auto"/>
              <w:jc w:val="both"/>
              <w:rPr>
                <w:rFonts w:ascii="Arial" w:hAnsi="Arial" w:cs="Arial"/>
                <w:color w:val="000000"/>
                <w:sz w:val="24"/>
                <w:szCs w:val="24"/>
                <w:lang w:eastAsia="pt-BR"/>
              </w:rPr>
            </w:pPr>
            <w:r w:rsidRPr="00071A80">
              <w:rPr>
                <w:rFonts w:ascii="Arial" w:hAnsi="Arial" w:cs="Arial"/>
                <w:color w:val="000000"/>
                <w:sz w:val="24"/>
                <w:szCs w:val="24"/>
                <w:lang w:eastAsia="pt-BR"/>
              </w:rPr>
              <w:t>RN04</w:t>
            </w:r>
          </w:p>
        </w:tc>
        <w:tc>
          <w:tcPr>
            <w:tcW w:w="5244" w:type="dxa"/>
            <w:shd w:val="clear" w:color="auto" w:fill="auto"/>
            <w:noWrap/>
            <w:vAlign w:val="bottom"/>
            <w:hideMark/>
          </w:tcPr>
          <w:p w:rsidR="00071A80" w:rsidRPr="00071A80" w:rsidRDefault="00071A80" w:rsidP="00C02D32">
            <w:pPr>
              <w:spacing w:line="360" w:lineRule="auto"/>
              <w:jc w:val="both"/>
              <w:rPr>
                <w:rFonts w:ascii="Arial" w:hAnsi="Arial" w:cs="Arial"/>
                <w:color w:val="000000"/>
                <w:sz w:val="24"/>
                <w:szCs w:val="24"/>
                <w:lang w:eastAsia="pt-BR"/>
              </w:rPr>
            </w:pPr>
            <w:r w:rsidRPr="00071A80">
              <w:rPr>
                <w:rFonts w:ascii="Arial" w:hAnsi="Arial" w:cs="Arial"/>
                <w:color w:val="000000"/>
                <w:sz w:val="24"/>
                <w:szCs w:val="24"/>
                <w:lang w:eastAsia="pt-BR"/>
              </w:rPr>
              <w:t>Para rede de lojas, a promoção ativa é válida para toda a rede de lojas</w:t>
            </w:r>
          </w:p>
        </w:tc>
      </w:tr>
      <w:tr w:rsidR="00071A80" w:rsidRPr="00071A80" w:rsidTr="000638A4">
        <w:trPr>
          <w:trHeight w:val="300"/>
        </w:trPr>
        <w:tc>
          <w:tcPr>
            <w:tcW w:w="3256" w:type="dxa"/>
            <w:shd w:val="clear" w:color="auto" w:fill="auto"/>
            <w:noWrap/>
            <w:hideMark/>
          </w:tcPr>
          <w:p w:rsidR="00071A80" w:rsidRPr="00071A80" w:rsidRDefault="00071A80" w:rsidP="00C02D32">
            <w:pPr>
              <w:spacing w:line="360" w:lineRule="auto"/>
              <w:jc w:val="both"/>
              <w:rPr>
                <w:rFonts w:ascii="Arial" w:hAnsi="Arial" w:cs="Arial"/>
                <w:color w:val="000000"/>
                <w:sz w:val="24"/>
                <w:szCs w:val="24"/>
                <w:lang w:eastAsia="pt-BR"/>
              </w:rPr>
            </w:pPr>
            <w:r w:rsidRPr="00071A80">
              <w:rPr>
                <w:rFonts w:ascii="Arial" w:hAnsi="Arial" w:cs="Arial"/>
                <w:color w:val="000000"/>
                <w:sz w:val="24"/>
                <w:szCs w:val="24"/>
                <w:lang w:eastAsia="pt-BR"/>
              </w:rPr>
              <w:t>RN05</w:t>
            </w:r>
          </w:p>
        </w:tc>
        <w:tc>
          <w:tcPr>
            <w:tcW w:w="5244" w:type="dxa"/>
            <w:shd w:val="clear" w:color="auto" w:fill="auto"/>
            <w:noWrap/>
            <w:vAlign w:val="bottom"/>
            <w:hideMark/>
          </w:tcPr>
          <w:p w:rsidR="00071A80" w:rsidRPr="00071A80" w:rsidRDefault="00071A80" w:rsidP="00C02D32">
            <w:pPr>
              <w:spacing w:line="360" w:lineRule="auto"/>
              <w:jc w:val="both"/>
              <w:rPr>
                <w:rFonts w:ascii="Arial" w:hAnsi="Arial" w:cs="Arial"/>
                <w:color w:val="000000"/>
                <w:sz w:val="24"/>
                <w:szCs w:val="24"/>
                <w:lang w:eastAsia="pt-BR"/>
              </w:rPr>
            </w:pPr>
            <w:r w:rsidRPr="00071A80">
              <w:rPr>
                <w:rFonts w:ascii="Arial" w:hAnsi="Arial" w:cs="Arial"/>
                <w:color w:val="000000"/>
                <w:sz w:val="24"/>
                <w:szCs w:val="24"/>
                <w:lang w:eastAsia="pt-BR"/>
              </w:rPr>
              <w:t>Todo o resgate de cartelas, só pode ser feito durante uma compra</w:t>
            </w:r>
          </w:p>
        </w:tc>
      </w:tr>
      <w:tr w:rsidR="00071A80" w:rsidRPr="00071A80" w:rsidTr="000638A4">
        <w:trPr>
          <w:trHeight w:val="300"/>
        </w:trPr>
        <w:tc>
          <w:tcPr>
            <w:tcW w:w="3256" w:type="dxa"/>
            <w:shd w:val="clear" w:color="auto" w:fill="auto"/>
            <w:noWrap/>
            <w:hideMark/>
          </w:tcPr>
          <w:p w:rsidR="00071A80" w:rsidRPr="00071A80" w:rsidRDefault="00071A80" w:rsidP="00C02D32">
            <w:pPr>
              <w:spacing w:line="360" w:lineRule="auto"/>
              <w:jc w:val="both"/>
              <w:rPr>
                <w:rFonts w:ascii="Arial" w:hAnsi="Arial" w:cs="Arial"/>
                <w:color w:val="000000"/>
                <w:sz w:val="24"/>
                <w:szCs w:val="24"/>
                <w:lang w:eastAsia="pt-BR"/>
              </w:rPr>
            </w:pPr>
            <w:r w:rsidRPr="00071A80">
              <w:rPr>
                <w:rFonts w:ascii="Arial" w:hAnsi="Arial" w:cs="Arial"/>
                <w:color w:val="000000"/>
                <w:sz w:val="24"/>
                <w:szCs w:val="24"/>
                <w:lang w:eastAsia="pt-BR"/>
              </w:rPr>
              <w:t>RN06</w:t>
            </w:r>
          </w:p>
        </w:tc>
        <w:tc>
          <w:tcPr>
            <w:tcW w:w="5244" w:type="dxa"/>
            <w:shd w:val="clear" w:color="auto" w:fill="auto"/>
            <w:noWrap/>
            <w:vAlign w:val="bottom"/>
            <w:hideMark/>
          </w:tcPr>
          <w:p w:rsidR="00071A80" w:rsidRPr="00071A80" w:rsidRDefault="00071A80" w:rsidP="00C02D32">
            <w:pPr>
              <w:spacing w:line="360" w:lineRule="auto"/>
              <w:jc w:val="both"/>
              <w:rPr>
                <w:rFonts w:ascii="Arial" w:hAnsi="Arial" w:cs="Arial"/>
                <w:color w:val="000000"/>
                <w:sz w:val="24"/>
                <w:szCs w:val="24"/>
                <w:lang w:eastAsia="pt-BR"/>
              </w:rPr>
            </w:pPr>
            <w:r w:rsidRPr="00071A80">
              <w:rPr>
                <w:rFonts w:ascii="Arial" w:hAnsi="Arial" w:cs="Arial"/>
                <w:color w:val="000000"/>
                <w:sz w:val="24"/>
                <w:szCs w:val="24"/>
                <w:lang w:eastAsia="pt-BR"/>
              </w:rPr>
              <w:t>Ao realizar o cancelamento de uma promoção ativa ou ao vencimento dela, o cliente tem que ter um tempo hábil para realizar a troca da cartela</w:t>
            </w:r>
          </w:p>
        </w:tc>
      </w:tr>
      <w:tr w:rsidR="00071A80" w:rsidRPr="00071A80" w:rsidTr="000638A4">
        <w:trPr>
          <w:trHeight w:val="300"/>
        </w:trPr>
        <w:tc>
          <w:tcPr>
            <w:tcW w:w="3256" w:type="dxa"/>
            <w:shd w:val="clear" w:color="auto" w:fill="auto"/>
            <w:noWrap/>
            <w:hideMark/>
          </w:tcPr>
          <w:p w:rsidR="00071A80" w:rsidRPr="00071A80" w:rsidRDefault="00071A80" w:rsidP="00C02D32">
            <w:pPr>
              <w:spacing w:line="360" w:lineRule="auto"/>
              <w:jc w:val="both"/>
              <w:rPr>
                <w:rFonts w:ascii="Arial" w:hAnsi="Arial" w:cs="Arial"/>
                <w:color w:val="000000"/>
                <w:sz w:val="24"/>
                <w:szCs w:val="24"/>
                <w:lang w:eastAsia="pt-BR"/>
              </w:rPr>
            </w:pPr>
            <w:r w:rsidRPr="00071A80">
              <w:rPr>
                <w:rFonts w:ascii="Arial" w:hAnsi="Arial" w:cs="Arial"/>
                <w:color w:val="000000"/>
                <w:sz w:val="24"/>
                <w:szCs w:val="24"/>
                <w:lang w:eastAsia="pt-BR"/>
              </w:rPr>
              <w:t>RN07</w:t>
            </w:r>
          </w:p>
        </w:tc>
        <w:tc>
          <w:tcPr>
            <w:tcW w:w="5244" w:type="dxa"/>
            <w:shd w:val="clear" w:color="auto" w:fill="auto"/>
            <w:noWrap/>
            <w:vAlign w:val="bottom"/>
            <w:hideMark/>
          </w:tcPr>
          <w:p w:rsidR="00071A80" w:rsidRPr="00071A80" w:rsidRDefault="00071A80" w:rsidP="00C02D32">
            <w:pPr>
              <w:spacing w:line="360" w:lineRule="auto"/>
              <w:jc w:val="both"/>
              <w:rPr>
                <w:rFonts w:ascii="Arial" w:hAnsi="Arial" w:cs="Arial"/>
                <w:color w:val="000000"/>
                <w:sz w:val="24"/>
                <w:szCs w:val="24"/>
                <w:lang w:eastAsia="pt-BR"/>
              </w:rPr>
            </w:pPr>
            <w:r w:rsidRPr="00071A80">
              <w:rPr>
                <w:rFonts w:ascii="Arial" w:hAnsi="Arial" w:cs="Arial"/>
                <w:color w:val="000000"/>
                <w:sz w:val="24"/>
                <w:szCs w:val="24"/>
                <w:lang w:eastAsia="pt-BR"/>
              </w:rPr>
              <w:t>Todo carimbo tem uma data de validade diferente da validade da cartela promocional</w:t>
            </w:r>
          </w:p>
        </w:tc>
      </w:tr>
      <w:tr w:rsidR="000638A4" w:rsidRPr="00071A80" w:rsidTr="000638A4">
        <w:trPr>
          <w:trHeight w:val="300"/>
        </w:trPr>
        <w:tc>
          <w:tcPr>
            <w:tcW w:w="3256" w:type="dxa"/>
            <w:shd w:val="clear" w:color="auto" w:fill="auto"/>
            <w:noWrap/>
          </w:tcPr>
          <w:p w:rsidR="000638A4" w:rsidRPr="00071A80" w:rsidRDefault="000638A4" w:rsidP="00C02D32">
            <w:pPr>
              <w:spacing w:line="360" w:lineRule="auto"/>
              <w:jc w:val="both"/>
              <w:rPr>
                <w:rFonts w:ascii="Arial" w:hAnsi="Arial" w:cs="Arial"/>
                <w:color w:val="000000"/>
                <w:sz w:val="24"/>
                <w:szCs w:val="24"/>
                <w:lang w:eastAsia="pt-BR"/>
              </w:rPr>
            </w:pPr>
            <w:r>
              <w:rPr>
                <w:rFonts w:ascii="Arial" w:hAnsi="Arial" w:cs="Arial"/>
                <w:color w:val="000000"/>
                <w:sz w:val="24"/>
                <w:szCs w:val="24"/>
                <w:lang w:eastAsia="pt-BR"/>
              </w:rPr>
              <w:t>RN08</w:t>
            </w:r>
          </w:p>
        </w:tc>
        <w:tc>
          <w:tcPr>
            <w:tcW w:w="5244" w:type="dxa"/>
            <w:shd w:val="clear" w:color="auto" w:fill="auto"/>
            <w:noWrap/>
            <w:vAlign w:val="bottom"/>
          </w:tcPr>
          <w:p w:rsidR="000638A4" w:rsidRPr="00071A80" w:rsidRDefault="000638A4" w:rsidP="00C02D32">
            <w:pPr>
              <w:spacing w:line="360" w:lineRule="auto"/>
              <w:jc w:val="both"/>
              <w:rPr>
                <w:rFonts w:ascii="Arial" w:hAnsi="Arial" w:cs="Arial"/>
                <w:color w:val="000000"/>
                <w:sz w:val="24"/>
                <w:szCs w:val="24"/>
                <w:lang w:eastAsia="pt-BR"/>
              </w:rPr>
            </w:pPr>
            <w:r>
              <w:rPr>
                <w:rFonts w:ascii="Arial" w:hAnsi="Arial" w:cs="Arial"/>
                <w:color w:val="000000"/>
                <w:sz w:val="24"/>
                <w:szCs w:val="24"/>
                <w:lang w:eastAsia="pt-BR"/>
              </w:rPr>
              <w:t>Cada loja ou rede de lojas possuí uma seção particular com os carimbos adquiridos, evitando se misturar com outras lojas</w:t>
            </w:r>
          </w:p>
        </w:tc>
      </w:tr>
    </w:tbl>
    <w:p w:rsidR="00623411" w:rsidRPr="00623411" w:rsidRDefault="00623411" w:rsidP="00C02D32">
      <w:pPr>
        <w:spacing w:before="240" w:line="360" w:lineRule="auto"/>
        <w:jc w:val="both"/>
        <w:rPr>
          <w:rFonts w:ascii="Arial" w:eastAsia="Arial" w:hAnsi="Arial" w:cs="Arial"/>
          <w:sz w:val="24"/>
          <w:szCs w:val="24"/>
        </w:rPr>
      </w:pPr>
    </w:p>
    <w:p w:rsidR="00AC0088" w:rsidRDefault="00AC0088" w:rsidP="00C02D32">
      <w:pPr>
        <w:spacing w:before="240" w:line="360" w:lineRule="auto"/>
        <w:jc w:val="both"/>
        <w:rPr>
          <w:rFonts w:ascii="Arial" w:eastAsia="Arial" w:hAnsi="Arial" w:cs="Arial"/>
          <w:sz w:val="24"/>
          <w:szCs w:val="24"/>
        </w:rPr>
      </w:pPr>
    </w:p>
    <w:p w:rsidR="00943E91" w:rsidRDefault="00943E91" w:rsidP="00C02D32">
      <w:pPr>
        <w:spacing w:before="240" w:line="360" w:lineRule="auto"/>
        <w:jc w:val="both"/>
        <w:rPr>
          <w:rFonts w:ascii="Arial" w:eastAsia="Arial" w:hAnsi="Arial" w:cs="Arial"/>
          <w:sz w:val="24"/>
          <w:szCs w:val="24"/>
        </w:rPr>
      </w:pPr>
    </w:p>
    <w:p w:rsidR="00943E91" w:rsidRPr="00623411" w:rsidRDefault="00943E91" w:rsidP="00C02D32">
      <w:pPr>
        <w:spacing w:before="240" w:line="360" w:lineRule="auto"/>
        <w:jc w:val="both"/>
        <w:rPr>
          <w:rFonts w:ascii="Arial" w:eastAsia="Arial" w:hAnsi="Arial" w:cs="Arial"/>
          <w:sz w:val="24"/>
          <w:szCs w:val="24"/>
        </w:rPr>
      </w:pPr>
    </w:p>
    <w:p w:rsidR="004A2B78" w:rsidRDefault="00AB0E63" w:rsidP="00C02D32">
      <w:pPr>
        <w:pStyle w:val="Aa1subtitulo"/>
      </w:pPr>
      <w:bookmarkStart w:id="41" w:name="_Toc24634760"/>
      <w:r>
        <w:lastRenderedPageBreak/>
        <w:t>3.</w:t>
      </w:r>
      <w:r w:rsidR="00AC0088">
        <w:t>2</w:t>
      </w:r>
      <w:r>
        <w:t xml:space="preserve"> – Requisitos Funcionais</w:t>
      </w:r>
      <w:bookmarkEnd w:id="41"/>
    </w:p>
    <w:tbl>
      <w:tblPr>
        <w:tblStyle w:val="Tabelacomgrade"/>
        <w:tblW w:w="8494" w:type="dxa"/>
        <w:tblLook w:val="04A0" w:firstRow="1" w:lastRow="0" w:firstColumn="1" w:lastColumn="0" w:noHBand="0" w:noVBand="1"/>
      </w:tblPr>
      <w:tblGrid>
        <w:gridCol w:w="3188"/>
        <w:gridCol w:w="5306"/>
      </w:tblGrid>
      <w:tr w:rsidR="004A2B78" w:rsidTr="001F0BE6">
        <w:tc>
          <w:tcPr>
            <w:tcW w:w="3188" w:type="dxa"/>
            <w:shd w:val="clear" w:color="auto" w:fill="auto"/>
          </w:tcPr>
          <w:p w:rsidR="004A2B78" w:rsidRDefault="00AB0E63" w:rsidP="00C02D32">
            <w:pPr>
              <w:spacing w:line="360" w:lineRule="auto"/>
              <w:jc w:val="both"/>
              <w:rPr>
                <w:rFonts w:ascii="Arial" w:eastAsia="Arial" w:hAnsi="Arial" w:cs="Arial"/>
                <w:b/>
                <w:sz w:val="24"/>
                <w:szCs w:val="24"/>
              </w:rPr>
            </w:pPr>
            <w:r>
              <w:rPr>
                <w:rFonts w:ascii="Arial" w:eastAsia="Arial" w:hAnsi="Arial" w:cs="Arial"/>
                <w:b/>
                <w:sz w:val="24"/>
                <w:szCs w:val="24"/>
              </w:rPr>
              <w:t>ID do Requisito</w:t>
            </w:r>
          </w:p>
        </w:tc>
        <w:tc>
          <w:tcPr>
            <w:tcW w:w="5306" w:type="dxa"/>
            <w:shd w:val="clear" w:color="auto" w:fill="auto"/>
          </w:tcPr>
          <w:p w:rsidR="004A2B78" w:rsidRDefault="00AB0E63" w:rsidP="00C02D32">
            <w:pPr>
              <w:spacing w:line="360" w:lineRule="auto"/>
              <w:jc w:val="both"/>
              <w:rPr>
                <w:rFonts w:ascii="Arial" w:eastAsia="Arial" w:hAnsi="Arial" w:cs="Arial"/>
                <w:b/>
                <w:sz w:val="24"/>
                <w:szCs w:val="24"/>
              </w:rPr>
            </w:pPr>
            <w:r>
              <w:rPr>
                <w:rFonts w:ascii="Arial" w:eastAsia="Arial" w:hAnsi="Arial" w:cs="Arial"/>
                <w:b/>
                <w:sz w:val="24"/>
                <w:szCs w:val="24"/>
              </w:rPr>
              <w:t>Descrição</w:t>
            </w:r>
          </w:p>
        </w:tc>
      </w:tr>
      <w:tr w:rsidR="004A2B78" w:rsidTr="001F0BE6">
        <w:tc>
          <w:tcPr>
            <w:tcW w:w="3188" w:type="dxa"/>
            <w:shd w:val="clear" w:color="auto" w:fill="auto"/>
          </w:tcPr>
          <w:p w:rsidR="004A2B78" w:rsidRDefault="00AB0E63" w:rsidP="00C02D32">
            <w:pPr>
              <w:spacing w:line="360" w:lineRule="auto"/>
              <w:jc w:val="both"/>
              <w:rPr>
                <w:rFonts w:ascii="Arial" w:eastAsia="Arial" w:hAnsi="Arial" w:cs="Arial"/>
                <w:sz w:val="24"/>
                <w:szCs w:val="24"/>
              </w:rPr>
            </w:pPr>
            <w:r>
              <w:rPr>
                <w:rFonts w:ascii="Arial" w:eastAsia="Arial" w:hAnsi="Arial" w:cs="Arial"/>
                <w:sz w:val="24"/>
                <w:szCs w:val="24"/>
              </w:rPr>
              <w:t>R01</w:t>
            </w:r>
          </w:p>
        </w:tc>
        <w:tc>
          <w:tcPr>
            <w:tcW w:w="5306" w:type="dxa"/>
            <w:shd w:val="clear" w:color="auto" w:fill="auto"/>
          </w:tcPr>
          <w:p w:rsidR="004A2B78" w:rsidRPr="00D833AE" w:rsidRDefault="00BE0753" w:rsidP="00C02D32">
            <w:pPr>
              <w:spacing w:line="360" w:lineRule="auto"/>
              <w:jc w:val="both"/>
            </w:pPr>
            <w:r w:rsidRPr="00D833AE">
              <w:rPr>
                <w:rFonts w:ascii="Arial" w:hAnsi="Arial" w:cs="Arial"/>
                <w:sz w:val="24"/>
                <w:szCs w:val="24"/>
              </w:rPr>
              <w:t>O sistema deve oferecer ao dono</w:t>
            </w:r>
            <w:r w:rsidR="00AC31D8">
              <w:rPr>
                <w:rFonts w:ascii="Arial" w:hAnsi="Arial" w:cs="Arial"/>
                <w:sz w:val="24"/>
                <w:szCs w:val="24"/>
              </w:rPr>
              <w:t xml:space="preserve"> (ou responsável)</w:t>
            </w:r>
            <w:r w:rsidRPr="00D833AE">
              <w:rPr>
                <w:rFonts w:ascii="Arial" w:hAnsi="Arial" w:cs="Arial"/>
                <w:sz w:val="24"/>
                <w:szCs w:val="24"/>
              </w:rPr>
              <w:t xml:space="preserve"> do estabelecimento cadastrar uma conta </w:t>
            </w:r>
            <w:r w:rsidRPr="00D833AE">
              <w:rPr>
                <w:rFonts w:ascii="Arial" w:eastAsiaTheme="minorEastAsia" w:hAnsi="Arial" w:cs="Arial"/>
                <w:sz w:val="24"/>
                <w:szCs w:val="24"/>
                <w:lang w:eastAsia="ja-JP"/>
              </w:rPr>
              <w:t>mestre (dados:</w:t>
            </w:r>
            <w:r w:rsidR="00E86B69" w:rsidRPr="00D833AE">
              <w:rPr>
                <w:rFonts w:ascii="Arial" w:eastAsiaTheme="minorEastAsia" w:hAnsi="Arial" w:cs="Arial"/>
                <w:sz w:val="24"/>
                <w:szCs w:val="24"/>
                <w:lang w:eastAsia="ja-JP"/>
              </w:rPr>
              <w:t xml:space="preserve"> </w:t>
            </w:r>
            <w:r w:rsidRPr="00D833AE">
              <w:rPr>
                <w:rFonts w:ascii="Arial" w:eastAsiaTheme="minorEastAsia" w:hAnsi="Arial" w:cs="Arial"/>
                <w:sz w:val="24"/>
                <w:szCs w:val="24"/>
                <w:lang w:eastAsia="ja-JP"/>
              </w:rPr>
              <w:t>ID</w:t>
            </w:r>
            <w:r w:rsidR="00E16A6D" w:rsidRPr="00D833AE">
              <w:rPr>
                <w:rFonts w:ascii="Arial" w:eastAsiaTheme="minorEastAsia" w:hAnsi="Arial" w:cs="Arial"/>
                <w:sz w:val="24"/>
                <w:szCs w:val="24"/>
                <w:lang w:eastAsia="ja-JP"/>
              </w:rPr>
              <w:t>, nome, nome da empresa</w:t>
            </w:r>
            <w:r w:rsidRPr="00D833AE">
              <w:rPr>
                <w:rFonts w:ascii="Arial" w:eastAsiaTheme="minorEastAsia" w:hAnsi="Arial" w:cs="Arial"/>
                <w:sz w:val="24"/>
                <w:szCs w:val="24"/>
                <w:lang w:eastAsia="ja-JP"/>
              </w:rPr>
              <w:t>)</w:t>
            </w:r>
          </w:p>
        </w:tc>
      </w:tr>
      <w:tr w:rsidR="00AC31D8" w:rsidTr="001F0BE6">
        <w:tc>
          <w:tcPr>
            <w:tcW w:w="3188" w:type="dxa"/>
            <w:shd w:val="clear" w:color="auto" w:fill="auto"/>
          </w:tcPr>
          <w:p w:rsidR="00AC31D8" w:rsidRDefault="00AC31D8" w:rsidP="00C02D32">
            <w:pPr>
              <w:spacing w:line="360" w:lineRule="auto"/>
              <w:jc w:val="both"/>
              <w:rPr>
                <w:rFonts w:ascii="Arial" w:eastAsia="Arial" w:hAnsi="Arial" w:cs="Arial"/>
                <w:sz w:val="24"/>
                <w:szCs w:val="24"/>
              </w:rPr>
            </w:pPr>
            <w:r>
              <w:rPr>
                <w:rFonts w:ascii="Arial" w:eastAsia="Arial" w:hAnsi="Arial" w:cs="Arial"/>
                <w:sz w:val="24"/>
                <w:szCs w:val="24"/>
              </w:rPr>
              <w:t>R02</w:t>
            </w:r>
          </w:p>
        </w:tc>
        <w:tc>
          <w:tcPr>
            <w:tcW w:w="5306" w:type="dxa"/>
            <w:shd w:val="clear" w:color="auto" w:fill="auto"/>
          </w:tcPr>
          <w:p w:rsidR="00AC31D8" w:rsidRPr="00D833AE" w:rsidRDefault="00AC31D8" w:rsidP="00C02D32">
            <w:pPr>
              <w:spacing w:line="360" w:lineRule="auto"/>
              <w:jc w:val="both"/>
              <w:rPr>
                <w:rFonts w:ascii="Arial" w:hAnsi="Arial" w:cs="Arial"/>
                <w:sz w:val="24"/>
                <w:szCs w:val="24"/>
              </w:rPr>
            </w:pPr>
            <w:r>
              <w:rPr>
                <w:rFonts w:ascii="Arial" w:hAnsi="Arial" w:cs="Arial"/>
                <w:sz w:val="24"/>
                <w:szCs w:val="24"/>
              </w:rPr>
              <w:t>A conta mestre</w:t>
            </w:r>
            <w:r w:rsidRPr="00D833AE">
              <w:rPr>
                <w:rFonts w:ascii="Arial" w:hAnsi="Arial" w:cs="Arial"/>
                <w:sz w:val="24"/>
                <w:szCs w:val="24"/>
              </w:rPr>
              <w:t xml:space="preserve"> pode cadastrar lojas (</w:t>
            </w:r>
            <w:r w:rsidRPr="00D833AE">
              <w:rPr>
                <w:rFonts w:ascii="Arial" w:hAnsi="Arial" w:cs="Arial"/>
                <w:bCs/>
                <w:sz w:val="24"/>
                <w:szCs w:val="24"/>
              </w:rPr>
              <w:t>dados da loja: CNPJ, nº</w:t>
            </w:r>
            <w:r>
              <w:rPr>
                <w:rFonts w:ascii="Arial" w:hAnsi="Arial" w:cs="Arial"/>
                <w:bCs/>
                <w:sz w:val="24"/>
                <w:szCs w:val="24"/>
              </w:rPr>
              <w:t xml:space="preserve"> </w:t>
            </w:r>
            <w:r w:rsidRPr="00D833AE">
              <w:rPr>
                <w:rFonts w:ascii="Arial" w:hAnsi="Arial" w:cs="Arial"/>
                <w:bCs/>
                <w:sz w:val="24"/>
                <w:szCs w:val="24"/>
              </w:rPr>
              <w:t>filial, nome</w:t>
            </w:r>
            <w:r>
              <w:rPr>
                <w:rFonts w:ascii="Arial" w:hAnsi="Arial" w:cs="Arial"/>
                <w:bCs/>
                <w:sz w:val="24"/>
                <w:szCs w:val="24"/>
              </w:rPr>
              <w:t>)</w:t>
            </w:r>
          </w:p>
        </w:tc>
      </w:tr>
      <w:tr w:rsidR="00AC31D8" w:rsidTr="001F0BE6">
        <w:tc>
          <w:tcPr>
            <w:tcW w:w="3188" w:type="dxa"/>
            <w:shd w:val="clear" w:color="auto" w:fill="auto"/>
          </w:tcPr>
          <w:p w:rsidR="00AC31D8" w:rsidRDefault="00AC31D8" w:rsidP="00C02D32">
            <w:pPr>
              <w:spacing w:line="360" w:lineRule="auto"/>
              <w:jc w:val="both"/>
              <w:rPr>
                <w:rFonts w:ascii="Arial" w:eastAsia="Arial" w:hAnsi="Arial" w:cs="Arial"/>
                <w:sz w:val="24"/>
                <w:szCs w:val="24"/>
              </w:rPr>
            </w:pPr>
            <w:r>
              <w:rPr>
                <w:rFonts w:ascii="Arial" w:eastAsia="Arial" w:hAnsi="Arial" w:cs="Arial"/>
                <w:sz w:val="24"/>
                <w:szCs w:val="24"/>
              </w:rPr>
              <w:t>R03</w:t>
            </w:r>
          </w:p>
        </w:tc>
        <w:tc>
          <w:tcPr>
            <w:tcW w:w="5306" w:type="dxa"/>
            <w:shd w:val="clear" w:color="auto" w:fill="auto"/>
          </w:tcPr>
          <w:p w:rsidR="00AC31D8" w:rsidRPr="00D833AE" w:rsidRDefault="00AC31D8" w:rsidP="00C02D32">
            <w:pPr>
              <w:spacing w:line="360" w:lineRule="auto"/>
              <w:jc w:val="both"/>
              <w:rPr>
                <w:rFonts w:ascii="Arial" w:hAnsi="Arial" w:cs="Arial"/>
                <w:sz w:val="24"/>
                <w:szCs w:val="24"/>
              </w:rPr>
            </w:pPr>
            <w:r>
              <w:rPr>
                <w:rFonts w:ascii="Arial" w:hAnsi="Arial" w:cs="Arial"/>
                <w:sz w:val="24"/>
                <w:szCs w:val="24"/>
              </w:rPr>
              <w:t>A conta mestre</w:t>
            </w:r>
            <w:r w:rsidRPr="00D833AE">
              <w:rPr>
                <w:rFonts w:ascii="Arial" w:hAnsi="Arial" w:cs="Arial"/>
                <w:sz w:val="24"/>
                <w:szCs w:val="24"/>
              </w:rPr>
              <w:t xml:space="preserve"> pode cadastrar lojistas (dados: ID, CPF, Nome</w:t>
            </w:r>
            <w:r>
              <w:rPr>
                <w:rFonts w:ascii="Arial" w:hAnsi="Arial" w:cs="Arial"/>
                <w:sz w:val="24"/>
                <w:szCs w:val="24"/>
              </w:rPr>
              <w:t>)</w:t>
            </w:r>
          </w:p>
        </w:tc>
      </w:tr>
      <w:tr w:rsidR="00AC31D8" w:rsidTr="001F0BE6">
        <w:tc>
          <w:tcPr>
            <w:tcW w:w="3188" w:type="dxa"/>
            <w:shd w:val="clear" w:color="auto" w:fill="auto"/>
          </w:tcPr>
          <w:p w:rsidR="00AC31D8" w:rsidRDefault="00AC31D8" w:rsidP="00C02D32">
            <w:pPr>
              <w:spacing w:line="360" w:lineRule="auto"/>
              <w:jc w:val="both"/>
              <w:rPr>
                <w:rFonts w:ascii="Arial" w:eastAsia="Arial" w:hAnsi="Arial" w:cs="Arial"/>
                <w:sz w:val="24"/>
                <w:szCs w:val="24"/>
              </w:rPr>
            </w:pPr>
            <w:r>
              <w:rPr>
                <w:rFonts w:ascii="Arial" w:eastAsia="Arial" w:hAnsi="Arial" w:cs="Arial"/>
                <w:sz w:val="24"/>
                <w:szCs w:val="24"/>
              </w:rPr>
              <w:t>R04</w:t>
            </w:r>
          </w:p>
        </w:tc>
        <w:tc>
          <w:tcPr>
            <w:tcW w:w="5306" w:type="dxa"/>
            <w:shd w:val="clear" w:color="auto" w:fill="auto"/>
          </w:tcPr>
          <w:p w:rsidR="00AC31D8" w:rsidRPr="00D833AE" w:rsidRDefault="00AC31D8" w:rsidP="00C02D32">
            <w:pPr>
              <w:spacing w:line="360" w:lineRule="auto"/>
              <w:jc w:val="both"/>
              <w:rPr>
                <w:rFonts w:ascii="Arial" w:hAnsi="Arial" w:cs="Arial"/>
                <w:sz w:val="24"/>
                <w:szCs w:val="24"/>
              </w:rPr>
            </w:pPr>
            <w:r>
              <w:rPr>
                <w:rFonts w:ascii="Arial" w:hAnsi="Arial" w:cs="Arial"/>
                <w:sz w:val="24"/>
                <w:szCs w:val="24"/>
              </w:rPr>
              <w:t>A conta mestre</w:t>
            </w:r>
            <w:r w:rsidRPr="00D833AE">
              <w:rPr>
                <w:rFonts w:ascii="Arial" w:hAnsi="Arial" w:cs="Arial"/>
                <w:sz w:val="24"/>
                <w:szCs w:val="24"/>
              </w:rPr>
              <w:t xml:space="preserve"> pode cadastrar promoções</w:t>
            </w:r>
            <w:r>
              <w:rPr>
                <w:rFonts w:ascii="Arial" w:hAnsi="Arial" w:cs="Arial"/>
                <w:sz w:val="24"/>
                <w:szCs w:val="24"/>
              </w:rPr>
              <w:t xml:space="preserve"> </w:t>
            </w:r>
            <w:r w:rsidRPr="00D833AE">
              <w:rPr>
                <w:rFonts w:ascii="Arial" w:hAnsi="Arial" w:cs="Arial"/>
                <w:sz w:val="24"/>
                <w:szCs w:val="24"/>
              </w:rPr>
              <w:t>(</w:t>
            </w:r>
            <w:r w:rsidRPr="00D833AE">
              <w:rPr>
                <w:rFonts w:ascii="Arial" w:hAnsi="Arial" w:cs="Arial"/>
                <w:bCs/>
                <w:sz w:val="24"/>
                <w:szCs w:val="24"/>
              </w:rPr>
              <w:t>dados da promoção: nome; data de criação, data de validade, n°</w:t>
            </w:r>
            <w:r>
              <w:rPr>
                <w:rFonts w:ascii="Arial" w:hAnsi="Arial" w:cs="Arial"/>
                <w:bCs/>
                <w:sz w:val="24"/>
                <w:szCs w:val="24"/>
              </w:rPr>
              <w:t xml:space="preserve"> </w:t>
            </w:r>
            <w:r w:rsidRPr="00D833AE">
              <w:rPr>
                <w:rFonts w:ascii="Arial" w:hAnsi="Arial" w:cs="Arial"/>
                <w:bCs/>
                <w:sz w:val="24"/>
                <w:szCs w:val="24"/>
              </w:rPr>
              <w:t>de carimbos</w:t>
            </w:r>
            <w:r w:rsidRPr="00D833AE">
              <w:rPr>
                <w:rFonts w:ascii="Arial" w:hAnsi="Arial" w:cs="Arial"/>
                <w:sz w:val="24"/>
                <w:szCs w:val="24"/>
              </w:rPr>
              <w:t>)</w:t>
            </w:r>
          </w:p>
        </w:tc>
      </w:tr>
      <w:tr w:rsidR="004A2B78" w:rsidTr="001F0BE6">
        <w:tc>
          <w:tcPr>
            <w:tcW w:w="3188" w:type="dxa"/>
            <w:shd w:val="clear" w:color="auto" w:fill="auto"/>
          </w:tcPr>
          <w:p w:rsidR="004A2B78" w:rsidRDefault="00AB0E63" w:rsidP="00C02D32">
            <w:pPr>
              <w:spacing w:line="360" w:lineRule="auto"/>
              <w:jc w:val="both"/>
              <w:rPr>
                <w:rFonts w:ascii="Arial" w:eastAsia="Arial" w:hAnsi="Arial" w:cs="Arial"/>
                <w:sz w:val="24"/>
                <w:szCs w:val="24"/>
              </w:rPr>
            </w:pPr>
            <w:r>
              <w:rPr>
                <w:rFonts w:ascii="Arial" w:eastAsia="Arial" w:hAnsi="Arial" w:cs="Arial"/>
                <w:sz w:val="24"/>
                <w:szCs w:val="24"/>
              </w:rPr>
              <w:t>R0</w:t>
            </w:r>
            <w:r w:rsidR="00AC31D8">
              <w:rPr>
                <w:rFonts w:ascii="Arial" w:eastAsia="Arial" w:hAnsi="Arial" w:cs="Arial"/>
                <w:sz w:val="24"/>
                <w:szCs w:val="24"/>
              </w:rPr>
              <w:t>5</w:t>
            </w:r>
          </w:p>
        </w:tc>
        <w:tc>
          <w:tcPr>
            <w:tcW w:w="5306" w:type="dxa"/>
            <w:shd w:val="clear" w:color="auto" w:fill="auto"/>
          </w:tcPr>
          <w:p w:rsidR="004A2B78" w:rsidRPr="00D833AE" w:rsidRDefault="00AB0E63" w:rsidP="00C02D32">
            <w:pPr>
              <w:spacing w:line="360" w:lineRule="auto"/>
              <w:jc w:val="both"/>
            </w:pPr>
            <w:r w:rsidRPr="00D833AE">
              <w:rPr>
                <w:rFonts w:ascii="Arial" w:eastAsia="Arial" w:hAnsi="Arial" w:cs="Arial"/>
                <w:sz w:val="24"/>
                <w:szCs w:val="24"/>
              </w:rPr>
              <w:t>O sistema deve dis</w:t>
            </w:r>
            <w:r w:rsidR="0088054A" w:rsidRPr="00D833AE">
              <w:rPr>
                <w:rFonts w:ascii="Arial" w:eastAsia="Arial" w:hAnsi="Arial" w:cs="Arial"/>
                <w:sz w:val="24"/>
                <w:szCs w:val="24"/>
              </w:rPr>
              <w:t>por de uma área de cadastro de</w:t>
            </w:r>
            <w:r w:rsidRPr="00D833AE">
              <w:rPr>
                <w:rFonts w:ascii="Arial" w:eastAsia="Arial" w:hAnsi="Arial" w:cs="Arial"/>
                <w:sz w:val="24"/>
                <w:szCs w:val="24"/>
              </w:rPr>
              <w:t xml:space="preserve"> cliente </w:t>
            </w:r>
            <w:r w:rsidR="0088054A" w:rsidRPr="00D833AE">
              <w:rPr>
                <w:rFonts w:ascii="Arial" w:eastAsia="Arial" w:hAnsi="Arial" w:cs="Arial"/>
                <w:sz w:val="24"/>
                <w:szCs w:val="24"/>
              </w:rPr>
              <w:t xml:space="preserve">para o lojista ou para o próprio cliente </w:t>
            </w:r>
            <w:r w:rsidRPr="00D833AE">
              <w:rPr>
                <w:rFonts w:ascii="Arial" w:eastAsia="Arial" w:hAnsi="Arial" w:cs="Arial"/>
                <w:sz w:val="24"/>
                <w:szCs w:val="24"/>
              </w:rPr>
              <w:t>com os seguintes dados:</w:t>
            </w:r>
          </w:p>
          <w:p w:rsidR="004A2B78" w:rsidRPr="00D833AE" w:rsidRDefault="00AB0E63" w:rsidP="00C02D32">
            <w:pPr>
              <w:spacing w:line="360" w:lineRule="auto"/>
              <w:jc w:val="both"/>
            </w:pPr>
            <w:r w:rsidRPr="00D833AE">
              <w:rPr>
                <w:rFonts w:ascii="Arial" w:eastAsia="Arial" w:hAnsi="Arial" w:cs="Arial"/>
                <w:bCs/>
                <w:sz w:val="24"/>
                <w:szCs w:val="24"/>
              </w:rPr>
              <w:t>Nome; CPF; Telefone; e-mail(opcional)</w:t>
            </w:r>
            <w:r w:rsidRPr="00D833AE">
              <w:rPr>
                <w:rFonts w:ascii="Arial" w:eastAsia="Arial" w:hAnsi="Arial" w:cs="Arial"/>
                <w:sz w:val="24"/>
                <w:szCs w:val="24"/>
              </w:rPr>
              <w:t>.</w:t>
            </w:r>
          </w:p>
        </w:tc>
      </w:tr>
      <w:tr w:rsidR="004A2B78" w:rsidTr="001F0BE6">
        <w:tc>
          <w:tcPr>
            <w:tcW w:w="3188" w:type="dxa"/>
            <w:shd w:val="clear" w:color="auto" w:fill="auto"/>
          </w:tcPr>
          <w:p w:rsidR="004A2B78" w:rsidRDefault="00AB0E63" w:rsidP="00C02D32">
            <w:pPr>
              <w:spacing w:line="360" w:lineRule="auto"/>
              <w:jc w:val="both"/>
              <w:rPr>
                <w:rFonts w:ascii="Arial" w:eastAsia="Arial" w:hAnsi="Arial" w:cs="Arial"/>
                <w:sz w:val="24"/>
                <w:szCs w:val="24"/>
              </w:rPr>
            </w:pPr>
            <w:r>
              <w:rPr>
                <w:rFonts w:ascii="Arial" w:eastAsia="Arial" w:hAnsi="Arial" w:cs="Arial"/>
                <w:sz w:val="24"/>
                <w:szCs w:val="24"/>
              </w:rPr>
              <w:t>R0</w:t>
            </w:r>
            <w:r w:rsidR="00AC31D8">
              <w:rPr>
                <w:rFonts w:ascii="Arial" w:eastAsia="Arial" w:hAnsi="Arial" w:cs="Arial"/>
                <w:sz w:val="24"/>
                <w:szCs w:val="24"/>
              </w:rPr>
              <w:t>6</w:t>
            </w:r>
          </w:p>
        </w:tc>
        <w:tc>
          <w:tcPr>
            <w:tcW w:w="5306" w:type="dxa"/>
            <w:shd w:val="clear" w:color="auto" w:fill="auto"/>
          </w:tcPr>
          <w:p w:rsidR="004A2B78" w:rsidRPr="00D833AE" w:rsidRDefault="008A0833" w:rsidP="00C02D32">
            <w:pPr>
              <w:spacing w:line="360" w:lineRule="auto"/>
              <w:jc w:val="both"/>
              <w:rPr>
                <w:rFonts w:ascii="Arial" w:hAnsi="Arial" w:cs="Arial"/>
                <w:sz w:val="24"/>
                <w:szCs w:val="24"/>
              </w:rPr>
            </w:pPr>
            <w:r w:rsidRPr="00D833AE">
              <w:rPr>
                <w:rFonts w:ascii="Arial" w:hAnsi="Arial" w:cs="Arial"/>
                <w:sz w:val="24"/>
                <w:szCs w:val="24"/>
              </w:rPr>
              <w:t xml:space="preserve">O </w:t>
            </w:r>
            <w:r w:rsidR="000F1741" w:rsidRPr="00D833AE">
              <w:rPr>
                <w:rFonts w:ascii="Arial" w:hAnsi="Arial" w:cs="Arial"/>
                <w:sz w:val="24"/>
                <w:szCs w:val="24"/>
              </w:rPr>
              <w:t>sistema deve oferecer ao lojista</w:t>
            </w:r>
            <w:r w:rsidR="00AC31D8">
              <w:rPr>
                <w:rFonts w:ascii="Arial" w:hAnsi="Arial" w:cs="Arial"/>
                <w:sz w:val="24"/>
                <w:szCs w:val="24"/>
              </w:rPr>
              <w:t xml:space="preserve"> ou mestre</w:t>
            </w:r>
            <w:r w:rsidR="000F1741" w:rsidRPr="00D833AE">
              <w:rPr>
                <w:rFonts w:ascii="Arial" w:hAnsi="Arial" w:cs="Arial"/>
                <w:sz w:val="24"/>
                <w:szCs w:val="24"/>
              </w:rPr>
              <w:t xml:space="preserve"> a opção de conceder</w:t>
            </w:r>
            <w:r w:rsidRPr="00D833AE">
              <w:rPr>
                <w:rFonts w:ascii="Arial" w:hAnsi="Arial" w:cs="Arial"/>
                <w:sz w:val="24"/>
                <w:szCs w:val="24"/>
              </w:rPr>
              <w:t xml:space="preserve"> um carimbo digital para o</w:t>
            </w:r>
            <w:r w:rsidR="001B7BD2" w:rsidRPr="00D833AE">
              <w:rPr>
                <w:rFonts w:ascii="Arial" w:hAnsi="Arial" w:cs="Arial"/>
                <w:sz w:val="24"/>
                <w:szCs w:val="24"/>
              </w:rPr>
              <w:t xml:space="preserve"> cliente</w:t>
            </w:r>
            <w:r w:rsidR="00AC31D8">
              <w:rPr>
                <w:rFonts w:ascii="Arial" w:hAnsi="Arial" w:cs="Arial"/>
                <w:sz w:val="24"/>
                <w:szCs w:val="24"/>
              </w:rPr>
              <w:t>,</w:t>
            </w:r>
            <w:r w:rsidR="001B7BD2" w:rsidRPr="00D833AE">
              <w:rPr>
                <w:rFonts w:ascii="Arial" w:hAnsi="Arial" w:cs="Arial"/>
                <w:sz w:val="24"/>
                <w:szCs w:val="24"/>
              </w:rPr>
              <w:t xml:space="preserve"> quando este efetuar um</w:t>
            </w:r>
            <w:r w:rsidRPr="00D833AE">
              <w:rPr>
                <w:rFonts w:ascii="Arial" w:hAnsi="Arial" w:cs="Arial"/>
                <w:sz w:val="24"/>
                <w:szCs w:val="24"/>
              </w:rPr>
              <w:t xml:space="preserve">a compra </w:t>
            </w:r>
            <w:r w:rsidR="00AC31D8">
              <w:rPr>
                <w:rFonts w:ascii="Arial" w:hAnsi="Arial" w:cs="Arial"/>
                <w:sz w:val="24"/>
                <w:szCs w:val="24"/>
              </w:rPr>
              <w:t>qu</w:t>
            </w:r>
            <w:r w:rsidRPr="00D833AE">
              <w:rPr>
                <w:rFonts w:ascii="Arial" w:hAnsi="Arial" w:cs="Arial"/>
                <w:sz w:val="24"/>
                <w:szCs w:val="24"/>
              </w:rPr>
              <w:t xml:space="preserve">e </w:t>
            </w:r>
            <w:r w:rsidR="00AC31D8">
              <w:rPr>
                <w:rFonts w:ascii="Arial" w:hAnsi="Arial" w:cs="Arial"/>
                <w:sz w:val="24"/>
                <w:szCs w:val="24"/>
              </w:rPr>
              <w:t>atenda os requisitos da promoção ativa</w:t>
            </w:r>
            <w:r w:rsidR="007C694D" w:rsidRPr="00D833AE">
              <w:rPr>
                <w:rFonts w:ascii="Arial" w:hAnsi="Arial" w:cs="Arial"/>
                <w:sz w:val="24"/>
                <w:szCs w:val="24"/>
              </w:rPr>
              <w:t xml:space="preserve"> </w:t>
            </w:r>
            <w:r w:rsidR="00AC31D8">
              <w:rPr>
                <w:rFonts w:ascii="Arial" w:hAnsi="Arial" w:cs="Arial"/>
                <w:sz w:val="24"/>
                <w:szCs w:val="24"/>
              </w:rPr>
              <w:t>(</w:t>
            </w:r>
            <w:r w:rsidR="007C694D" w:rsidRPr="00D833AE">
              <w:rPr>
                <w:rFonts w:ascii="Arial" w:hAnsi="Arial" w:cs="Arial"/>
                <w:sz w:val="24"/>
                <w:szCs w:val="24"/>
              </w:rPr>
              <w:t>dados: nome do</w:t>
            </w:r>
            <w:r w:rsidR="00AB0E63" w:rsidRPr="00D833AE">
              <w:rPr>
                <w:rFonts w:ascii="Arial" w:hAnsi="Arial" w:cs="Arial"/>
                <w:sz w:val="24"/>
                <w:szCs w:val="24"/>
              </w:rPr>
              <w:t xml:space="preserve"> </w:t>
            </w:r>
            <w:r w:rsidR="007C694D" w:rsidRPr="00D833AE">
              <w:rPr>
                <w:rFonts w:ascii="Arial" w:hAnsi="Arial" w:cs="Arial"/>
                <w:sz w:val="24"/>
                <w:szCs w:val="24"/>
              </w:rPr>
              <w:t>produto;</w:t>
            </w:r>
            <w:r w:rsidR="00AB0E63" w:rsidRPr="00D833AE">
              <w:rPr>
                <w:rFonts w:ascii="Arial" w:hAnsi="Arial" w:cs="Arial"/>
                <w:sz w:val="24"/>
                <w:szCs w:val="24"/>
              </w:rPr>
              <w:t xml:space="preserve"> </w:t>
            </w:r>
            <w:r w:rsidR="007C694D" w:rsidRPr="00D833AE">
              <w:rPr>
                <w:rFonts w:ascii="Arial" w:hAnsi="Arial" w:cs="Arial"/>
                <w:sz w:val="24"/>
                <w:szCs w:val="24"/>
              </w:rPr>
              <w:t>data;</w:t>
            </w:r>
            <w:r w:rsidR="00AB0E63" w:rsidRPr="00D833AE">
              <w:rPr>
                <w:rFonts w:ascii="Arial" w:hAnsi="Arial" w:cs="Arial"/>
                <w:sz w:val="24"/>
                <w:szCs w:val="24"/>
              </w:rPr>
              <w:t xml:space="preserve"> </w:t>
            </w:r>
            <w:r w:rsidR="007C694D" w:rsidRPr="00D833AE">
              <w:rPr>
                <w:rFonts w:ascii="Arial" w:hAnsi="Arial" w:cs="Arial"/>
                <w:sz w:val="24"/>
                <w:szCs w:val="24"/>
              </w:rPr>
              <w:t>cartela</w:t>
            </w:r>
            <w:r w:rsidR="00135C01" w:rsidRPr="00D833AE">
              <w:rPr>
                <w:rFonts w:ascii="Arial" w:hAnsi="Arial" w:cs="Arial"/>
                <w:sz w:val="24"/>
                <w:szCs w:val="24"/>
              </w:rPr>
              <w:t>; Cliente</w:t>
            </w:r>
            <w:r w:rsidR="00E70765" w:rsidRPr="00D833AE">
              <w:rPr>
                <w:rFonts w:ascii="Arial" w:hAnsi="Arial" w:cs="Arial"/>
                <w:sz w:val="24"/>
                <w:szCs w:val="24"/>
              </w:rPr>
              <w:t>; lojista</w:t>
            </w:r>
            <w:r w:rsidR="00AC31D8">
              <w:rPr>
                <w:rFonts w:ascii="Arial" w:hAnsi="Arial" w:cs="Arial"/>
                <w:sz w:val="24"/>
                <w:szCs w:val="24"/>
              </w:rPr>
              <w:t>).</w:t>
            </w:r>
          </w:p>
        </w:tc>
      </w:tr>
      <w:tr w:rsidR="004A2B78" w:rsidTr="001F0BE6">
        <w:tc>
          <w:tcPr>
            <w:tcW w:w="3188" w:type="dxa"/>
            <w:shd w:val="clear" w:color="auto" w:fill="auto"/>
          </w:tcPr>
          <w:p w:rsidR="004A2B78" w:rsidRDefault="00AB0E63" w:rsidP="00C02D32">
            <w:pPr>
              <w:spacing w:line="360" w:lineRule="auto"/>
              <w:jc w:val="both"/>
              <w:rPr>
                <w:rFonts w:ascii="Arial" w:eastAsia="Arial" w:hAnsi="Arial" w:cs="Arial"/>
                <w:sz w:val="24"/>
                <w:szCs w:val="24"/>
              </w:rPr>
            </w:pPr>
            <w:r>
              <w:rPr>
                <w:rFonts w:ascii="Arial" w:eastAsia="Arial" w:hAnsi="Arial" w:cs="Arial"/>
                <w:sz w:val="24"/>
                <w:szCs w:val="24"/>
              </w:rPr>
              <w:t>R0</w:t>
            </w:r>
            <w:r w:rsidR="00AC31D8">
              <w:rPr>
                <w:rFonts w:ascii="Arial" w:eastAsia="Arial" w:hAnsi="Arial" w:cs="Arial"/>
                <w:sz w:val="24"/>
                <w:szCs w:val="24"/>
              </w:rPr>
              <w:t>7</w:t>
            </w:r>
          </w:p>
        </w:tc>
        <w:tc>
          <w:tcPr>
            <w:tcW w:w="5306" w:type="dxa"/>
            <w:shd w:val="clear" w:color="auto" w:fill="auto"/>
          </w:tcPr>
          <w:p w:rsidR="004A2B78" w:rsidRDefault="00E70765" w:rsidP="00C02D32">
            <w:pPr>
              <w:spacing w:line="360" w:lineRule="auto"/>
              <w:jc w:val="both"/>
              <w:rPr>
                <w:rFonts w:ascii="Arial" w:eastAsia="Arial" w:hAnsi="Arial" w:cs="Arial"/>
                <w:sz w:val="24"/>
                <w:szCs w:val="24"/>
              </w:rPr>
            </w:pPr>
            <w:r>
              <w:rPr>
                <w:rFonts w:ascii="Arial" w:hAnsi="Arial" w:cs="Arial"/>
                <w:sz w:val="24"/>
                <w:szCs w:val="24"/>
              </w:rPr>
              <w:t>O sistema deve exibir ao cliente o número de carimbos concedidos pelo lojista, através de compras fidelizadas, e poder usar o cupom-prêmio ao completar uma cartela, resgatando os carimbos necessários para ativação promocional da cartela virtual.</w:t>
            </w:r>
          </w:p>
        </w:tc>
      </w:tr>
      <w:tr w:rsidR="004A2B78" w:rsidTr="001F0BE6">
        <w:tc>
          <w:tcPr>
            <w:tcW w:w="3188" w:type="dxa"/>
            <w:shd w:val="clear" w:color="auto" w:fill="auto"/>
          </w:tcPr>
          <w:p w:rsidR="004A2B78" w:rsidRDefault="00AB0E63" w:rsidP="00C02D32">
            <w:pPr>
              <w:spacing w:line="360" w:lineRule="auto"/>
              <w:jc w:val="both"/>
              <w:rPr>
                <w:rFonts w:ascii="Arial" w:eastAsia="Arial" w:hAnsi="Arial" w:cs="Arial"/>
                <w:sz w:val="24"/>
                <w:szCs w:val="24"/>
              </w:rPr>
            </w:pPr>
            <w:r>
              <w:rPr>
                <w:rFonts w:ascii="Arial" w:eastAsia="Arial" w:hAnsi="Arial" w:cs="Arial"/>
                <w:sz w:val="24"/>
                <w:szCs w:val="24"/>
              </w:rPr>
              <w:t>R0</w:t>
            </w:r>
            <w:r w:rsidR="00AC31D8">
              <w:rPr>
                <w:rFonts w:ascii="Arial" w:eastAsia="Arial" w:hAnsi="Arial" w:cs="Arial"/>
                <w:sz w:val="24"/>
                <w:szCs w:val="24"/>
              </w:rPr>
              <w:t>8</w:t>
            </w:r>
          </w:p>
        </w:tc>
        <w:tc>
          <w:tcPr>
            <w:tcW w:w="5306" w:type="dxa"/>
            <w:shd w:val="clear" w:color="auto" w:fill="auto"/>
          </w:tcPr>
          <w:p w:rsidR="004A2B78" w:rsidRDefault="00AB0E63" w:rsidP="00C02D32">
            <w:pPr>
              <w:spacing w:line="360" w:lineRule="auto"/>
              <w:jc w:val="both"/>
            </w:pPr>
            <w:r>
              <w:rPr>
                <w:rFonts w:ascii="Arial" w:eastAsia="Arial" w:hAnsi="Arial" w:cs="Arial"/>
                <w:sz w:val="24"/>
                <w:szCs w:val="24"/>
              </w:rPr>
              <w:t>O sistema deve disponibil</w:t>
            </w:r>
            <w:r w:rsidR="00A46A64">
              <w:rPr>
                <w:rFonts w:ascii="Arial" w:eastAsia="Arial" w:hAnsi="Arial" w:cs="Arial"/>
                <w:sz w:val="24"/>
                <w:szCs w:val="24"/>
              </w:rPr>
              <w:t>izar as informações d</w:t>
            </w:r>
            <w:r w:rsidR="00AC31D8">
              <w:rPr>
                <w:rFonts w:ascii="Arial" w:eastAsia="Arial" w:hAnsi="Arial" w:cs="Arial"/>
                <w:sz w:val="24"/>
                <w:szCs w:val="24"/>
              </w:rPr>
              <w:t>a</w:t>
            </w:r>
            <w:r w:rsidR="00A46A64">
              <w:rPr>
                <w:rFonts w:ascii="Arial" w:eastAsia="Arial" w:hAnsi="Arial" w:cs="Arial"/>
                <w:sz w:val="24"/>
                <w:szCs w:val="24"/>
              </w:rPr>
              <w:t xml:space="preserve">s </w:t>
            </w:r>
            <w:r w:rsidR="007F6246">
              <w:rPr>
                <w:rFonts w:ascii="Arial" w:eastAsia="Arial" w:hAnsi="Arial" w:cs="Arial"/>
                <w:sz w:val="24"/>
                <w:szCs w:val="24"/>
              </w:rPr>
              <w:t>promoç</w:t>
            </w:r>
            <w:r w:rsidR="00AC31D8">
              <w:rPr>
                <w:rFonts w:ascii="Arial" w:eastAsia="Arial" w:hAnsi="Arial" w:cs="Arial"/>
                <w:sz w:val="24"/>
                <w:szCs w:val="24"/>
              </w:rPr>
              <w:t>ões ativas</w:t>
            </w:r>
            <w:r>
              <w:rPr>
                <w:rFonts w:ascii="Arial" w:eastAsia="Arial" w:hAnsi="Arial" w:cs="Arial"/>
                <w:sz w:val="24"/>
                <w:szCs w:val="24"/>
              </w:rPr>
              <w:t xml:space="preserve"> oferecid</w:t>
            </w:r>
            <w:r w:rsidR="00AC31D8">
              <w:rPr>
                <w:rFonts w:ascii="Arial" w:eastAsia="Arial" w:hAnsi="Arial" w:cs="Arial"/>
                <w:sz w:val="24"/>
                <w:szCs w:val="24"/>
              </w:rPr>
              <w:t>a</w:t>
            </w:r>
            <w:r w:rsidR="007F6246">
              <w:rPr>
                <w:rFonts w:ascii="Arial" w:eastAsia="Arial" w:hAnsi="Arial" w:cs="Arial"/>
                <w:sz w:val="24"/>
                <w:szCs w:val="24"/>
              </w:rPr>
              <w:t xml:space="preserve">s pelas lojas </w:t>
            </w:r>
            <w:r w:rsidR="00AC31D8">
              <w:rPr>
                <w:rFonts w:ascii="Arial" w:eastAsia="Arial" w:hAnsi="Arial" w:cs="Arial"/>
                <w:sz w:val="24"/>
                <w:szCs w:val="24"/>
              </w:rPr>
              <w:t>a</w:t>
            </w:r>
            <w:r w:rsidR="007F6246">
              <w:rPr>
                <w:rFonts w:ascii="Arial" w:eastAsia="Arial" w:hAnsi="Arial" w:cs="Arial"/>
                <w:sz w:val="24"/>
                <w:szCs w:val="24"/>
              </w:rPr>
              <w:t>os clientes.</w:t>
            </w:r>
          </w:p>
        </w:tc>
      </w:tr>
      <w:tr w:rsidR="004A2B78" w:rsidTr="001F0BE6">
        <w:tc>
          <w:tcPr>
            <w:tcW w:w="3188" w:type="dxa"/>
            <w:shd w:val="clear" w:color="auto" w:fill="auto"/>
          </w:tcPr>
          <w:p w:rsidR="004A2B78" w:rsidRDefault="00AB0E63" w:rsidP="00C02D32">
            <w:pPr>
              <w:spacing w:line="360" w:lineRule="auto"/>
              <w:jc w:val="both"/>
              <w:rPr>
                <w:rFonts w:ascii="Arial" w:eastAsia="Arial" w:hAnsi="Arial" w:cs="Arial"/>
                <w:sz w:val="24"/>
                <w:szCs w:val="24"/>
              </w:rPr>
            </w:pPr>
            <w:r>
              <w:rPr>
                <w:rFonts w:ascii="Arial" w:eastAsia="Arial" w:hAnsi="Arial" w:cs="Arial"/>
                <w:sz w:val="24"/>
                <w:szCs w:val="24"/>
              </w:rPr>
              <w:t>R0</w:t>
            </w:r>
            <w:r w:rsidR="007B393F">
              <w:rPr>
                <w:rFonts w:ascii="Arial" w:eastAsia="Arial" w:hAnsi="Arial" w:cs="Arial"/>
                <w:sz w:val="24"/>
                <w:szCs w:val="24"/>
              </w:rPr>
              <w:t>9</w:t>
            </w:r>
          </w:p>
        </w:tc>
        <w:tc>
          <w:tcPr>
            <w:tcW w:w="5306" w:type="dxa"/>
            <w:shd w:val="clear" w:color="auto" w:fill="auto"/>
          </w:tcPr>
          <w:p w:rsidR="004A2B78" w:rsidRDefault="00AB0E63" w:rsidP="00C02D32">
            <w:pPr>
              <w:spacing w:line="360" w:lineRule="auto"/>
              <w:jc w:val="both"/>
            </w:pPr>
            <w:r>
              <w:rPr>
                <w:rFonts w:ascii="Arial" w:eastAsia="Arial" w:hAnsi="Arial" w:cs="Arial"/>
                <w:sz w:val="24"/>
                <w:szCs w:val="24"/>
              </w:rPr>
              <w:t xml:space="preserve">O sistema deve </w:t>
            </w:r>
            <w:r w:rsidRPr="009C06FF">
              <w:rPr>
                <w:rFonts w:ascii="Arial" w:eastAsia="Arial" w:hAnsi="Arial" w:cs="Arial"/>
                <w:bCs/>
                <w:sz w:val="24"/>
                <w:szCs w:val="24"/>
              </w:rPr>
              <w:t xml:space="preserve">ter telas de visualização </w:t>
            </w:r>
            <w:r w:rsidRPr="009C06FF">
              <w:rPr>
                <w:rFonts w:ascii="Arial" w:eastAsia="Arial" w:hAnsi="Arial" w:cs="Arial"/>
                <w:sz w:val="24"/>
                <w:szCs w:val="24"/>
              </w:rPr>
              <w:t xml:space="preserve">de concessão de carimbos e qual loja concedeu </w:t>
            </w:r>
            <w:r w:rsidRPr="009C06FF">
              <w:rPr>
                <w:rFonts w:ascii="Arial" w:eastAsia="Arial" w:hAnsi="Arial" w:cs="Arial"/>
                <w:sz w:val="24"/>
                <w:szCs w:val="24"/>
              </w:rPr>
              <w:lastRenderedPageBreak/>
              <w:t>m</w:t>
            </w:r>
            <w:r w:rsidR="006D2BD7" w:rsidRPr="009C06FF">
              <w:rPr>
                <w:rFonts w:ascii="Arial" w:eastAsia="Arial" w:hAnsi="Arial" w:cs="Arial"/>
                <w:sz w:val="24"/>
                <w:szCs w:val="24"/>
              </w:rPr>
              <w:t>ais carimbos quando o diretor tiver</w:t>
            </w:r>
            <w:r w:rsidRPr="009C06FF">
              <w:rPr>
                <w:rFonts w:ascii="Arial" w:eastAsia="Arial" w:hAnsi="Arial" w:cs="Arial"/>
                <w:sz w:val="24"/>
                <w:szCs w:val="24"/>
              </w:rPr>
              <w:t xml:space="preserve"> mais </w:t>
            </w:r>
            <w:r>
              <w:rPr>
                <w:rFonts w:ascii="Arial" w:eastAsia="Arial" w:hAnsi="Arial" w:cs="Arial"/>
                <w:sz w:val="24"/>
                <w:szCs w:val="24"/>
              </w:rPr>
              <w:t>de uma loja.</w:t>
            </w:r>
          </w:p>
        </w:tc>
      </w:tr>
    </w:tbl>
    <w:p w:rsidR="004A2B78" w:rsidRDefault="00AB0E63" w:rsidP="00C02D32">
      <w:pPr>
        <w:pStyle w:val="Aa1subtitulo"/>
      </w:pPr>
      <w:bookmarkStart w:id="42" w:name="_Toc24634761"/>
      <w:r>
        <w:lastRenderedPageBreak/>
        <w:t>3.</w:t>
      </w:r>
      <w:r w:rsidR="00AC0088">
        <w:t>3</w:t>
      </w:r>
      <w:r>
        <w:t xml:space="preserve"> – Requisitos Não Funcionais</w:t>
      </w:r>
      <w:bookmarkEnd w:id="42"/>
    </w:p>
    <w:p w:rsidR="004A2B78" w:rsidRDefault="00AB0E63" w:rsidP="00C02D32">
      <w:pPr>
        <w:pStyle w:val="Aa2subtitulo"/>
      </w:pPr>
      <w:bookmarkStart w:id="43" w:name="_Toc24634762"/>
      <w:r>
        <w:t>3.</w:t>
      </w:r>
      <w:r w:rsidR="00AC0088">
        <w:t>3</w:t>
      </w:r>
      <w:r>
        <w:t>.1 – Requisitos de Usabilidade</w:t>
      </w:r>
      <w:bookmarkEnd w:id="43"/>
    </w:p>
    <w:p w:rsidR="004A2B78" w:rsidRDefault="00AB0E63" w:rsidP="00C02D32">
      <w:pPr>
        <w:spacing w:before="240" w:line="360" w:lineRule="auto"/>
        <w:jc w:val="both"/>
        <w:rPr>
          <w:rFonts w:ascii="Arial" w:eastAsia="Arial" w:hAnsi="Arial" w:cs="Arial"/>
          <w:sz w:val="24"/>
          <w:szCs w:val="24"/>
        </w:rPr>
      </w:pPr>
      <w:r>
        <w:rPr>
          <w:rFonts w:ascii="Arial" w:eastAsia="Arial" w:hAnsi="Arial" w:cs="Arial"/>
          <w:sz w:val="24"/>
          <w:szCs w:val="24"/>
        </w:rPr>
        <w:t>R</w:t>
      </w:r>
      <w:r w:rsidR="007B393F">
        <w:rPr>
          <w:rFonts w:ascii="Arial" w:eastAsia="Arial" w:hAnsi="Arial" w:cs="Arial"/>
          <w:sz w:val="24"/>
          <w:szCs w:val="24"/>
        </w:rPr>
        <w:t>10</w:t>
      </w:r>
      <w:r>
        <w:rPr>
          <w:rFonts w:ascii="Arial" w:eastAsia="Arial" w:hAnsi="Arial" w:cs="Arial"/>
          <w:sz w:val="24"/>
          <w:szCs w:val="24"/>
        </w:rPr>
        <w:t xml:space="preserve"> – O sistema deve conter uma </w:t>
      </w:r>
      <w:r w:rsidR="007B393F">
        <w:rPr>
          <w:rFonts w:ascii="Arial" w:eastAsia="Arial" w:hAnsi="Arial" w:cs="Arial"/>
          <w:sz w:val="24"/>
          <w:szCs w:val="24"/>
        </w:rPr>
        <w:t xml:space="preserve">interface que </w:t>
      </w:r>
      <w:r w:rsidR="00943E91">
        <w:rPr>
          <w:rFonts w:ascii="Arial" w:eastAsia="Arial" w:hAnsi="Arial" w:cs="Arial"/>
          <w:sz w:val="24"/>
          <w:szCs w:val="24"/>
        </w:rPr>
        <w:t>apresenta</w:t>
      </w:r>
      <w:r w:rsidR="007B393F">
        <w:rPr>
          <w:rFonts w:ascii="Arial" w:eastAsia="Arial" w:hAnsi="Arial" w:cs="Arial"/>
          <w:sz w:val="24"/>
          <w:szCs w:val="24"/>
        </w:rPr>
        <w:t xml:space="preserve"> a quantidade de carimbos totais para cada loja (ou rede de lojas) de forma separada para não confundir o usuário com carimbos de outras lojas.</w:t>
      </w:r>
    </w:p>
    <w:p w:rsidR="007B393F" w:rsidRDefault="007B393F" w:rsidP="00C02D32">
      <w:pPr>
        <w:spacing w:before="240" w:line="360" w:lineRule="auto"/>
        <w:jc w:val="both"/>
        <w:rPr>
          <w:rFonts w:ascii="Arial" w:eastAsia="Arial" w:hAnsi="Arial" w:cs="Arial"/>
          <w:sz w:val="24"/>
          <w:szCs w:val="24"/>
        </w:rPr>
      </w:pPr>
      <w:r>
        <w:rPr>
          <w:rFonts w:ascii="Arial" w:eastAsia="Arial" w:hAnsi="Arial" w:cs="Arial"/>
          <w:sz w:val="24"/>
          <w:szCs w:val="24"/>
        </w:rPr>
        <w:t xml:space="preserve">R11 – O sistema deve ter uma interface </w:t>
      </w:r>
      <w:r w:rsidR="00943E91">
        <w:rPr>
          <w:rFonts w:ascii="Arial" w:eastAsia="Arial" w:hAnsi="Arial" w:cs="Arial"/>
          <w:sz w:val="24"/>
          <w:szCs w:val="24"/>
        </w:rPr>
        <w:t>simples</w:t>
      </w:r>
      <w:r>
        <w:rPr>
          <w:rFonts w:ascii="Arial" w:eastAsia="Arial" w:hAnsi="Arial" w:cs="Arial"/>
          <w:sz w:val="24"/>
          <w:szCs w:val="24"/>
        </w:rPr>
        <w:t xml:space="preserve"> para não atrapalhar a usabilidade do sistema com pessoas mais de idade.</w:t>
      </w:r>
    </w:p>
    <w:p w:rsidR="004A2B78" w:rsidRDefault="007B393F" w:rsidP="00C02D32">
      <w:pPr>
        <w:spacing w:before="240" w:line="360" w:lineRule="auto"/>
        <w:jc w:val="both"/>
        <w:rPr>
          <w:rFonts w:ascii="Arial" w:eastAsia="Arial" w:hAnsi="Arial" w:cs="Arial"/>
          <w:sz w:val="24"/>
          <w:szCs w:val="24"/>
        </w:rPr>
      </w:pPr>
      <w:r>
        <w:rPr>
          <w:rFonts w:ascii="Arial" w:eastAsia="Arial" w:hAnsi="Arial" w:cs="Arial"/>
          <w:sz w:val="24"/>
          <w:szCs w:val="24"/>
        </w:rPr>
        <w:t>R12 – O sistema deve fazer todas as transações com poucas teclas ou interações, facilitando o uso.</w:t>
      </w:r>
      <w:r w:rsidR="00AB0E63">
        <w:rPr>
          <w:rFonts w:ascii="Arial" w:eastAsia="Arial" w:hAnsi="Arial" w:cs="Arial"/>
          <w:sz w:val="24"/>
          <w:szCs w:val="24"/>
        </w:rPr>
        <w:t xml:space="preserve"> </w:t>
      </w:r>
    </w:p>
    <w:p w:rsidR="004A2B78" w:rsidRDefault="00AB0E63" w:rsidP="00C02D32">
      <w:pPr>
        <w:pStyle w:val="Aa2subtitulo"/>
      </w:pPr>
      <w:bookmarkStart w:id="44" w:name="_Toc24634763"/>
      <w:r>
        <w:t>3.</w:t>
      </w:r>
      <w:r w:rsidR="00AC0088">
        <w:t>3</w:t>
      </w:r>
      <w:r>
        <w:t>.2 – Requisitos Operacionais</w:t>
      </w:r>
      <w:bookmarkEnd w:id="44"/>
    </w:p>
    <w:p w:rsidR="004A2B78" w:rsidRDefault="00AB0E63" w:rsidP="00C02D32">
      <w:pPr>
        <w:spacing w:before="240" w:line="360" w:lineRule="auto"/>
        <w:jc w:val="both"/>
        <w:rPr>
          <w:rFonts w:ascii="Arial" w:eastAsia="Arial" w:hAnsi="Arial" w:cs="Arial"/>
          <w:sz w:val="24"/>
          <w:szCs w:val="24"/>
        </w:rPr>
      </w:pPr>
      <w:r>
        <w:rPr>
          <w:rFonts w:ascii="Arial" w:eastAsia="Arial" w:hAnsi="Arial" w:cs="Arial"/>
          <w:sz w:val="24"/>
          <w:szCs w:val="24"/>
        </w:rPr>
        <w:t>R</w:t>
      </w:r>
      <w:r w:rsidR="00565B48">
        <w:rPr>
          <w:rFonts w:ascii="Arial" w:eastAsia="Arial" w:hAnsi="Arial" w:cs="Arial"/>
          <w:sz w:val="24"/>
          <w:szCs w:val="24"/>
        </w:rPr>
        <w:t>13</w:t>
      </w:r>
      <w:r>
        <w:rPr>
          <w:rFonts w:ascii="Arial" w:eastAsia="Arial" w:hAnsi="Arial" w:cs="Arial"/>
          <w:sz w:val="24"/>
          <w:szCs w:val="24"/>
        </w:rPr>
        <w:t xml:space="preserve"> – O sistema deve estar disponível 24 horas por dia, 7 dias por semana</w:t>
      </w:r>
      <w:r w:rsidR="007B393F">
        <w:rPr>
          <w:rFonts w:ascii="Arial" w:eastAsia="Arial" w:hAnsi="Arial" w:cs="Arial"/>
          <w:sz w:val="24"/>
          <w:szCs w:val="24"/>
        </w:rPr>
        <w:t xml:space="preserve">, pelo o contrato </w:t>
      </w:r>
      <w:r w:rsidR="00565B48">
        <w:rPr>
          <w:rFonts w:ascii="Arial" w:eastAsia="Arial" w:hAnsi="Arial" w:cs="Arial"/>
          <w:sz w:val="24"/>
          <w:szCs w:val="24"/>
        </w:rPr>
        <w:t>da empresa provedora de serviço de hospedagem web</w:t>
      </w:r>
      <w:r>
        <w:rPr>
          <w:rFonts w:ascii="Arial" w:eastAsia="Arial" w:hAnsi="Arial" w:cs="Arial"/>
          <w:sz w:val="24"/>
          <w:szCs w:val="24"/>
        </w:rPr>
        <w:t>.</w:t>
      </w:r>
    </w:p>
    <w:p w:rsidR="004A2B78" w:rsidRDefault="00AB0E63" w:rsidP="00C02D32">
      <w:pPr>
        <w:spacing w:before="240" w:line="360" w:lineRule="auto"/>
        <w:jc w:val="both"/>
        <w:rPr>
          <w:rFonts w:ascii="Arial" w:eastAsia="Arial" w:hAnsi="Arial" w:cs="Arial"/>
          <w:sz w:val="24"/>
          <w:szCs w:val="24"/>
        </w:rPr>
      </w:pPr>
      <w:r>
        <w:rPr>
          <w:rFonts w:ascii="Arial" w:eastAsia="Arial" w:hAnsi="Arial" w:cs="Arial"/>
          <w:sz w:val="24"/>
          <w:szCs w:val="24"/>
        </w:rPr>
        <w:t>R</w:t>
      </w:r>
      <w:r w:rsidR="00565B48">
        <w:rPr>
          <w:rFonts w:ascii="Arial" w:eastAsia="Arial" w:hAnsi="Arial" w:cs="Arial"/>
          <w:sz w:val="24"/>
          <w:szCs w:val="24"/>
        </w:rPr>
        <w:t>14</w:t>
      </w:r>
      <w:r>
        <w:rPr>
          <w:rFonts w:ascii="Arial" w:eastAsia="Arial" w:hAnsi="Arial" w:cs="Arial"/>
          <w:sz w:val="24"/>
          <w:szCs w:val="24"/>
        </w:rPr>
        <w:t xml:space="preserve"> – O sistema deve rodar em um servidor web</w:t>
      </w:r>
      <w:r w:rsidR="00565B48">
        <w:rPr>
          <w:rFonts w:ascii="Arial" w:eastAsia="Arial" w:hAnsi="Arial" w:cs="Arial"/>
          <w:sz w:val="24"/>
          <w:szCs w:val="24"/>
        </w:rPr>
        <w:t xml:space="preserve"> com tecnologia dot net</w:t>
      </w:r>
      <w:r>
        <w:rPr>
          <w:rFonts w:ascii="Arial" w:eastAsia="Arial" w:hAnsi="Arial" w:cs="Arial"/>
          <w:sz w:val="24"/>
          <w:szCs w:val="24"/>
        </w:rPr>
        <w:t xml:space="preserve"> e aplicativos mobile.</w:t>
      </w:r>
    </w:p>
    <w:p w:rsidR="004A2B78" w:rsidRDefault="00AB0E63" w:rsidP="00C02D32">
      <w:pPr>
        <w:spacing w:before="240" w:line="360" w:lineRule="auto"/>
        <w:jc w:val="both"/>
        <w:rPr>
          <w:rFonts w:ascii="Arial" w:eastAsia="Arial" w:hAnsi="Arial" w:cs="Arial"/>
          <w:sz w:val="24"/>
          <w:szCs w:val="24"/>
        </w:rPr>
      </w:pPr>
      <w:r>
        <w:rPr>
          <w:rFonts w:ascii="Arial" w:eastAsia="Arial" w:hAnsi="Arial" w:cs="Arial"/>
          <w:sz w:val="24"/>
          <w:szCs w:val="24"/>
        </w:rPr>
        <w:t>R</w:t>
      </w:r>
      <w:r w:rsidR="00565B48">
        <w:rPr>
          <w:rFonts w:ascii="Arial" w:eastAsia="Arial" w:hAnsi="Arial" w:cs="Arial"/>
          <w:sz w:val="24"/>
          <w:szCs w:val="24"/>
        </w:rPr>
        <w:t>15</w:t>
      </w:r>
      <w:r>
        <w:rPr>
          <w:rFonts w:ascii="Arial" w:eastAsia="Arial" w:hAnsi="Arial" w:cs="Arial"/>
          <w:sz w:val="24"/>
          <w:szCs w:val="24"/>
        </w:rPr>
        <w:t xml:space="preserve"> – Os dados devem ser</w:t>
      </w:r>
      <w:r w:rsidR="00B54DF2">
        <w:rPr>
          <w:rFonts w:ascii="Arial" w:eastAsia="Arial" w:hAnsi="Arial" w:cs="Arial"/>
          <w:sz w:val="24"/>
          <w:szCs w:val="24"/>
        </w:rPr>
        <w:t xml:space="preserve"> armazenados em um banco SQL Server</w:t>
      </w:r>
      <w:r>
        <w:rPr>
          <w:rFonts w:ascii="Arial" w:eastAsia="Arial" w:hAnsi="Arial" w:cs="Arial"/>
          <w:sz w:val="24"/>
          <w:szCs w:val="24"/>
        </w:rPr>
        <w:t>.</w:t>
      </w:r>
    </w:p>
    <w:p w:rsidR="004A2B78" w:rsidRDefault="00AB0E63" w:rsidP="00C02D32">
      <w:pPr>
        <w:pStyle w:val="Aa2subtitulo"/>
      </w:pPr>
      <w:bookmarkStart w:id="45" w:name="_Toc24634764"/>
      <w:r>
        <w:t>3.</w:t>
      </w:r>
      <w:r w:rsidR="00AC0088">
        <w:t>3</w:t>
      </w:r>
      <w:r>
        <w:t>.3 – Requisitos de Segurança</w:t>
      </w:r>
      <w:bookmarkEnd w:id="45"/>
    </w:p>
    <w:p w:rsidR="004A2B78" w:rsidRDefault="00AB0E63" w:rsidP="00C02D32">
      <w:pPr>
        <w:spacing w:before="240" w:line="360" w:lineRule="auto"/>
        <w:jc w:val="both"/>
        <w:rPr>
          <w:rFonts w:ascii="Arial" w:eastAsia="Arial" w:hAnsi="Arial" w:cs="Arial"/>
          <w:sz w:val="24"/>
          <w:szCs w:val="24"/>
        </w:rPr>
      </w:pPr>
      <w:r>
        <w:rPr>
          <w:rFonts w:ascii="Arial" w:eastAsia="Arial" w:hAnsi="Arial" w:cs="Arial"/>
          <w:sz w:val="24"/>
          <w:szCs w:val="24"/>
        </w:rPr>
        <w:t>R1</w:t>
      </w:r>
      <w:r w:rsidR="00623411">
        <w:rPr>
          <w:rFonts w:ascii="Arial" w:eastAsia="Arial" w:hAnsi="Arial" w:cs="Arial"/>
          <w:sz w:val="24"/>
          <w:szCs w:val="24"/>
        </w:rPr>
        <w:t>6</w:t>
      </w:r>
      <w:r>
        <w:rPr>
          <w:rFonts w:ascii="Arial" w:eastAsia="Arial" w:hAnsi="Arial" w:cs="Arial"/>
          <w:sz w:val="24"/>
          <w:szCs w:val="24"/>
        </w:rPr>
        <w:t xml:space="preserve"> – O sistema deve solicitar usuário e senha para acesso às funções especificas. </w:t>
      </w:r>
    </w:p>
    <w:p w:rsidR="00DA2CC9" w:rsidRDefault="00DA2CC9" w:rsidP="00C02D32">
      <w:pPr>
        <w:spacing w:before="240" w:after="240" w:line="360" w:lineRule="auto"/>
        <w:jc w:val="both"/>
        <w:rPr>
          <w:rFonts w:ascii="Arial" w:eastAsia="Arial" w:hAnsi="Arial" w:cs="Arial"/>
          <w:b/>
          <w:sz w:val="24"/>
          <w:szCs w:val="24"/>
        </w:rPr>
      </w:pPr>
    </w:p>
    <w:p w:rsidR="00943E91" w:rsidRDefault="00943E91" w:rsidP="00C02D32">
      <w:pPr>
        <w:spacing w:before="240" w:after="240" w:line="360" w:lineRule="auto"/>
        <w:jc w:val="both"/>
        <w:rPr>
          <w:rFonts w:ascii="Arial" w:eastAsia="Arial" w:hAnsi="Arial" w:cs="Arial"/>
          <w:b/>
          <w:sz w:val="24"/>
          <w:szCs w:val="24"/>
        </w:rPr>
      </w:pPr>
    </w:p>
    <w:p w:rsidR="00943E91" w:rsidRDefault="00943E91" w:rsidP="00C02D32">
      <w:pPr>
        <w:spacing w:before="240" w:after="240" w:line="360" w:lineRule="auto"/>
        <w:jc w:val="both"/>
        <w:rPr>
          <w:rFonts w:ascii="Arial" w:eastAsia="Arial" w:hAnsi="Arial" w:cs="Arial"/>
          <w:b/>
          <w:sz w:val="24"/>
          <w:szCs w:val="24"/>
        </w:rPr>
      </w:pPr>
    </w:p>
    <w:p w:rsidR="00943E91" w:rsidRDefault="00943E91" w:rsidP="00C02D32">
      <w:pPr>
        <w:spacing w:before="240" w:after="240" w:line="360" w:lineRule="auto"/>
        <w:jc w:val="both"/>
        <w:rPr>
          <w:rFonts w:ascii="Arial" w:eastAsia="Arial" w:hAnsi="Arial" w:cs="Arial"/>
          <w:b/>
          <w:sz w:val="24"/>
          <w:szCs w:val="24"/>
        </w:rPr>
      </w:pPr>
    </w:p>
    <w:p w:rsidR="004A2B78" w:rsidRDefault="00AB0E63" w:rsidP="00C02D32">
      <w:pPr>
        <w:pStyle w:val="Aa1subtitulo"/>
      </w:pPr>
      <w:bookmarkStart w:id="46" w:name="_Toc24634765"/>
      <w:r>
        <w:lastRenderedPageBreak/>
        <w:t>3.</w:t>
      </w:r>
      <w:r w:rsidR="00AC0088">
        <w:t>4</w:t>
      </w:r>
      <w:r>
        <w:t xml:space="preserve"> – Diagramas</w:t>
      </w:r>
      <w:bookmarkEnd w:id="46"/>
    </w:p>
    <w:p w:rsidR="004A2B78" w:rsidRDefault="00AB0E63" w:rsidP="00C02D32">
      <w:pPr>
        <w:pStyle w:val="Aa2subtitulo"/>
      </w:pPr>
      <w:bookmarkStart w:id="47" w:name="_Toc24634766"/>
      <w:r>
        <w:t>3.</w:t>
      </w:r>
      <w:r w:rsidR="00AC0088">
        <w:t>4</w:t>
      </w:r>
      <w:r>
        <w:t>.1 – Casos de Uso</w:t>
      </w:r>
      <w:bookmarkEnd w:id="47"/>
    </w:p>
    <w:p w:rsidR="004A2B78" w:rsidRDefault="00AB0E63" w:rsidP="00C02D32">
      <w:pPr>
        <w:spacing w:before="240" w:after="240" w:line="360" w:lineRule="auto"/>
        <w:jc w:val="both"/>
        <w:rPr>
          <w:b/>
          <w:sz w:val="24"/>
          <w:szCs w:val="24"/>
        </w:rPr>
      </w:pPr>
      <w:r>
        <w:rPr>
          <w:rFonts w:ascii="Arial" w:eastAsia="Arial" w:hAnsi="Arial" w:cs="Arial"/>
          <w:b/>
          <w:sz w:val="24"/>
          <w:szCs w:val="24"/>
        </w:rPr>
        <w:tab/>
      </w:r>
      <w:r>
        <w:rPr>
          <w:rFonts w:ascii="Arial" w:eastAsia="Arial" w:hAnsi="Arial" w:cs="Arial"/>
          <w:sz w:val="24"/>
          <w:szCs w:val="24"/>
        </w:rPr>
        <w:t xml:space="preserve">O diagrama de caso de uso, Figura 1 representa a sequência de eventos que acontece quando os usuários Cliente, Dono da loja/rede e Lojista interagem com as funcionalidades do sistema. </w:t>
      </w:r>
    </w:p>
    <w:p w:rsidR="002035AC" w:rsidRPr="002035AC" w:rsidRDefault="002035AC" w:rsidP="00C02D32">
      <w:pPr>
        <w:spacing w:before="240" w:after="240" w:line="360" w:lineRule="auto"/>
        <w:jc w:val="both"/>
        <w:rPr>
          <w:b/>
          <w:sz w:val="24"/>
          <w:szCs w:val="24"/>
        </w:rPr>
      </w:pPr>
      <w:r>
        <w:rPr>
          <w:b/>
          <w:noProof/>
          <w:sz w:val="24"/>
          <w:szCs w:val="24"/>
        </w:rPr>
        <w:drawing>
          <wp:inline distT="0" distB="0" distL="0" distR="0">
            <wp:extent cx="5400040" cy="5143500"/>
            <wp:effectExtent l="0" t="0" r="0" b="0"/>
            <wp:docPr id="200" name="Imagem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DCU.png"/>
                    <pic:cNvPicPr/>
                  </pic:nvPicPr>
                  <pic:blipFill>
                    <a:blip r:embed="rId38">
                      <a:extLst>
                        <a:ext uri="{28A0092B-C50C-407E-A947-70E740481C1C}">
                          <a14:useLocalDpi xmlns:a14="http://schemas.microsoft.com/office/drawing/2010/main" val="0"/>
                        </a:ext>
                      </a:extLst>
                    </a:blip>
                    <a:stretch>
                      <a:fillRect/>
                    </a:stretch>
                  </pic:blipFill>
                  <pic:spPr>
                    <a:xfrm>
                      <a:off x="0" y="0"/>
                      <a:ext cx="5400040" cy="5143500"/>
                    </a:xfrm>
                    <a:prstGeom prst="rect">
                      <a:avLst/>
                    </a:prstGeom>
                  </pic:spPr>
                </pic:pic>
              </a:graphicData>
            </a:graphic>
          </wp:inline>
        </w:drawing>
      </w:r>
    </w:p>
    <w:p w:rsidR="004A2B78" w:rsidRDefault="00D7097D" w:rsidP="00C02D32">
      <w:pPr>
        <w:spacing w:before="240" w:after="240" w:line="360" w:lineRule="auto"/>
        <w:jc w:val="both"/>
        <w:rPr>
          <w:rFonts w:ascii="Arial" w:eastAsia="Arial" w:hAnsi="Arial" w:cs="Arial"/>
          <w:sz w:val="24"/>
          <w:szCs w:val="24"/>
        </w:rPr>
      </w:pPr>
      <w:r w:rsidRPr="00D7097D">
        <w:rPr>
          <w:rFonts w:ascii="Arial" w:eastAsia="Arial" w:hAnsi="Arial" w:cs="Arial"/>
          <w:noProof/>
          <w:sz w:val="24"/>
          <w:szCs w:val="24"/>
          <w:lang w:eastAsia="pt-BR"/>
        </w:rPr>
        <mc:AlternateContent>
          <mc:Choice Requires="wps">
            <w:drawing>
              <wp:anchor distT="45720" distB="45720" distL="114300" distR="114300" simplePos="0" relativeHeight="251659264" behindDoc="0" locked="0" layoutInCell="1" allowOverlap="1">
                <wp:simplePos x="0" y="0"/>
                <wp:positionH relativeFrom="margin">
                  <wp:align>center</wp:align>
                </wp:positionH>
                <wp:positionV relativeFrom="paragraph">
                  <wp:posOffset>11430</wp:posOffset>
                </wp:positionV>
                <wp:extent cx="2360930" cy="1404620"/>
                <wp:effectExtent l="0" t="0" r="0" b="762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664EAB" w:rsidRDefault="00664EAB" w:rsidP="00B30F93">
                            <w:pPr>
                              <w:pStyle w:val="Aa1figura"/>
                            </w:pPr>
                            <w:bookmarkStart w:id="48" w:name="_Toc24635371"/>
                            <w:r>
                              <w:t>Figura 1: Diagrama de Casos de Uso</w:t>
                            </w:r>
                            <w:bookmarkEnd w:id="48"/>
                          </w:p>
                          <w:p w:rsidR="00664EAB" w:rsidRDefault="00664EAB" w:rsidP="00B30F93">
                            <w:pPr>
                              <w:pStyle w:val="Aa1figura"/>
                            </w:pPr>
                            <w:bookmarkStart w:id="49" w:name="_Toc24635372"/>
                            <w:r>
                              <w:rPr>
                                <w:rFonts w:ascii="Arial" w:eastAsia="Arial" w:hAnsi="Arial" w:cs="Arial"/>
                              </w:rPr>
                              <w:t>Fonte: Própria (2019)</w:t>
                            </w:r>
                            <w:r w:rsidRPr="00C44B56">
                              <w:rPr>
                                <w:rFonts w:ascii="Arial" w:eastAsia="Arial" w:hAnsi="Arial" w:cs="Arial"/>
                              </w:rPr>
                              <w:t>.</w:t>
                            </w:r>
                            <w:bookmarkEnd w:id="49"/>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5" type="#_x0000_t202" style="position:absolute;left:0;text-align:left;margin-left:0;margin-top:.9pt;width:185.9pt;height:110.6pt;z-index:25165926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" stroked="f">
                <v:textbox style="mso-fit-shape-to-text:t">
                  <w:txbxContent>
                    <w:p w:rsidR="00664EAB" w:rsidRDefault="00664EAB" w:rsidP="00B30F93">
                      <w:pPr>
                        <w:pStyle w:val="Aa1figura"/>
                      </w:pPr>
                      <w:bookmarkStart w:id="50" w:name="_Toc24635371"/>
                      <w:r>
                        <w:t>Figura 1: Diagrama de Casos de Uso</w:t>
                      </w:r>
                      <w:bookmarkEnd w:id="50"/>
                    </w:p>
                    <w:p w:rsidR="00664EAB" w:rsidRDefault="00664EAB" w:rsidP="00B30F93">
                      <w:pPr>
                        <w:pStyle w:val="Aa1figura"/>
                      </w:pPr>
                      <w:bookmarkStart w:id="51" w:name="_Toc24635372"/>
                      <w:r>
                        <w:rPr>
                          <w:rFonts w:ascii="Arial" w:eastAsia="Arial" w:hAnsi="Arial" w:cs="Arial"/>
                        </w:rPr>
                        <w:t>Fonte: Própria (2019)</w:t>
                      </w:r>
                      <w:r w:rsidRPr="00C44B56">
                        <w:rPr>
                          <w:rFonts w:ascii="Arial" w:eastAsia="Arial" w:hAnsi="Arial" w:cs="Arial"/>
                        </w:rPr>
                        <w:t>.</w:t>
                      </w:r>
                      <w:bookmarkEnd w:id="51"/>
                    </w:p>
                  </w:txbxContent>
                </v:textbox>
                <w10:wrap type="square" anchorx="margin"/>
              </v:shape>
            </w:pict>
          </mc:Fallback>
        </mc:AlternateContent>
      </w:r>
      <w:r w:rsidR="00AB0E63">
        <w:rPr>
          <w:rFonts w:ascii="Arial" w:eastAsia="Arial" w:hAnsi="Arial" w:cs="Arial"/>
          <w:sz w:val="24"/>
          <w:szCs w:val="24"/>
        </w:rPr>
        <w:tab/>
      </w:r>
    </w:p>
    <w:p w:rsidR="004A2B78" w:rsidRDefault="004A2B78" w:rsidP="00C02D32">
      <w:pPr>
        <w:spacing w:before="240" w:after="240" w:line="360" w:lineRule="auto"/>
        <w:jc w:val="both"/>
        <w:rPr>
          <w:rFonts w:ascii="Arial" w:eastAsia="Arial" w:hAnsi="Arial" w:cs="Arial"/>
          <w:sz w:val="24"/>
          <w:szCs w:val="24"/>
        </w:rPr>
      </w:pPr>
    </w:p>
    <w:p w:rsidR="00943E91" w:rsidRDefault="00943E91" w:rsidP="00C02D32">
      <w:pPr>
        <w:spacing w:before="240" w:after="240" w:line="360" w:lineRule="auto"/>
        <w:jc w:val="both"/>
        <w:rPr>
          <w:rFonts w:ascii="Arial" w:eastAsia="Arial" w:hAnsi="Arial" w:cs="Arial"/>
          <w:sz w:val="24"/>
          <w:szCs w:val="24"/>
        </w:rPr>
      </w:pPr>
    </w:p>
    <w:p w:rsidR="00943E91" w:rsidRDefault="00943E91" w:rsidP="00C02D32">
      <w:pPr>
        <w:spacing w:before="240" w:after="240" w:line="360" w:lineRule="auto"/>
        <w:jc w:val="both"/>
        <w:rPr>
          <w:rFonts w:ascii="Arial" w:eastAsia="Arial" w:hAnsi="Arial" w:cs="Arial"/>
          <w:sz w:val="24"/>
          <w:szCs w:val="24"/>
        </w:rPr>
      </w:pPr>
    </w:p>
    <w:p w:rsidR="004A2B78" w:rsidRDefault="00AB0E63" w:rsidP="00C02D32">
      <w:pPr>
        <w:pStyle w:val="Aa2subtitulo"/>
      </w:pPr>
      <w:bookmarkStart w:id="52" w:name="_Toc24634767"/>
      <w:r>
        <w:lastRenderedPageBreak/>
        <w:t>3.</w:t>
      </w:r>
      <w:r w:rsidR="00AC0088">
        <w:t>4</w:t>
      </w:r>
      <w:r>
        <w:t>.2 – Especificação dos Casos de Uso</w:t>
      </w:r>
      <w:bookmarkEnd w:id="52"/>
    </w:p>
    <w:p w:rsidR="004A2B78" w:rsidRDefault="00AB0E63" w:rsidP="00C02D32">
      <w:pPr>
        <w:pStyle w:val="Aa3subtitulo"/>
      </w:pPr>
      <w:bookmarkStart w:id="53" w:name="_Toc24634768"/>
      <w:r>
        <w:t>3.</w:t>
      </w:r>
      <w:r w:rsidR="00AC0088">
        <w:t>4</w:t>
      </w:r>
      <w:r>
        <w:t>.2.1 – Caso de Uso Realizar cadastro de loja</w:t>
      </w:r>
      <w:bookmarkEnd w:id="53"/>
    </w:p>
    <w:tbl>
      <w:tblPr>
        <w:tblW w:w="9029" w:type="dxa"/>
        <w:tblCellMar>
          <w:top w:w="100" w:type="dxa"/>
          <w:left w:w="100" w:type="dxa"/>
          <w:bottom w:w="100" w:type="dxa"/>
          <w:right w:w="100" w:type="dxa"/>
        </w:tblCellMar>
        <w:tblLook w:val="0600" w:firstRow="0" w:lastRow="0" w:firstColumn="0" w:lastColumn="0" w:noHBand="1" w:noVBand="1"/>
      </w:tblPr>
      <w:tblGrid>
        <w:gridCol w:w="9029"/>
      </w:tblGrid>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C02D32">
            <w:pPr>
              <w:widowControl w:val="0"/>
              <w:spacing w:line="360" w:lineRule="auto"/>
              <w:jc w:val="both"/>
              <w:rPr>
                <w:rFonts w:ascii="Arial" w:hAnsi="Arial" w:cs="Arial"/>
                <w:sz w:val="24"/>
                <w:szCs w:val="24"/>
              </w:rPr>
            </w:pPr>
            <w:r>
              <w:rPr>
                <w:rFonts w:ascii="Arial" w:hAnsi="Arial" w:cs="Arial"/>
                <w:b/>
                <w:sz w:val="24"/>
                <w:szCs w:val="24"/>
              </w:rPr>
              <w:t xml:space="preserve">Caso de Uso: </w:t>
            </w:r>
            <w:r w:rsidR="006A2A66">
              <w:rPr>
                <w:rFonts w:ascii="Arial" w:hAnsi="Arial" w:cs="Arial"/>
                <w:sz w:val="24"/>
                <w:szCs w:val="24"/>
              </w:rPr>
              <w:t>C</w:t>
            </w:r>
            <w:r>
              <w:rPr>
                <w:rFonts w:ascii="Arial" w:hAnsi="Arial" w:cs="Arial"/>
                <w:sz w:val="24"/>
                <w:szCs w:val="24"/>
              </w:rPr>
              <w:t>adastr</w:t>
            </w:r>
            <w:r w:rsidR="006A2A66">
              <w:rPr>
                <w:rFonts w:ascii="Arial" w:hAnsi="Arial" w:cs="Arial"/>
                <w:sz w:val="24"/>
                <w:szCs w:val="24"/>
              </w:rPr>
              <w:t>ar</w:t>
            </w:r>
            <w:r>
              <w:rPr>
                <w:rFonts w:ascii="Arial" w:hAnsi="Arial" w:cs="Arial"/>
                <w:sz w:val="24"/>
                <w:szCs w:val="24"/>
              </w:rPr>
              <w:t xml:space="preserve"> loja</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C02D32">
            <w:pPr>
              <w:widowControl w:val="0"/>
              <w:spacing w:line="360" w:lineRule="auto"/>
              <w:jc w:val="both"/>
              <w:rPr>
                <w:rFonts w:ascii="Arial" w:hAnsi="Arial" w:cs="Arial"/>
                <w:sz w:val="24"/>
                <w:szCs w:val="24"/>
              </w:rPr>
            </w:pPr>
            <w:r>
              <w:rPr>
                <w:rFonts w:ascii="Arial" w:hAnsi="Arial" w:cs="Arial"/>
                <w:b/>
                <w:sz w:val="24"/>
                <w:szCs w:val="24"/>
              </w:rPr>
              <w:t xml:space="preserve">ID: </w:t>
            </w:r>
            <w:r>
              <w:rPr>
                <w:rFonts w:ascii="Arial" w:hAnsi="Arial" w:cs="Arial"/>
                <w:sz w:val="24"/>
                <w:szCs w:val="24"/>
              </w:rPr>
              <w:t>01</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C02D32">
            <w:pPr>
              <w:widowControl w:val="0"/>
              <w:spacing w:line="360" w:lineRule="auto"/>
              <w:jc w:val="both"/>
              <w:rPr>
                <w:rFonts w:ascii="Arial" w:hAnsi="Arial" w:cs="Arial"/>
                <w:sz w:val="24"/>
                <w:szCs w:val="24"/>
              </w:rPr>
            </w:pPr>
            <w:r>
              <w:rPr>
                <w:rFonts w:ascii="Arial" w:hAnsi="Arial" w:cs="Arial"/>
                <w:b/>
                <w:sz w:val="24"/>
                <w:szCs w:val="24"/>
              </w:rPr>
              <w:t xml:space="preserve">Resumo: </w:t>
            </w:r>
            <w:r>
              <w:rPr>
                <w:rFonts w:ascii="Arial" w:hAnsi="Arial" w:cs="Arial"/>
                <w:sz w:val="24"/>
                <w:szCs w:val="24"/>
              </w:rPr>
              <w:t xml:space="preserve">O </w:t>
            </w:r>
            <w:r w:rsidR="00252791">
              <w:rPr>
                <w:rFonts w:ascii="Arial" w:hAnsi="Arial" w:cs="Arial"/>
                <w:sz w:val="24"/>
                <w:szCs w:val="24"/>
              </w:rPr>
              <w:t xml:space="preserve">responsável </w:t>
            </w:r>
            <w:r>
              <w:rPr>
                <w:rFonts w:ascii="Arial" w:hAnsi="Arial" w:cs="Arial"/>
                <w:sz w:val="24"/>
                <w:szCs w:val="24"/>
              </w:rPr>
              <w:t>realizará o cadastro d</w:t>
            </w:r>
            <w:r w:rsidR="00773A7C">
              <w:rPr>
                <w:rFonts w:ascii="Arial" w:hAnsi="Arial" w:cs="Arial"/>
                <w:sz w:val="24"/>
                <w:szCs w:val="24"/>
              </w:rPr>
              <w:t xml:space="preserve">e uma conta mestre </w:t>
            </w:r>
            <w:r w:rsidR="00252791">
              <w:rPr>
                <w:rFonts w:ascii="Arial" w:hAnsi="Arial" w:cs="Arial"/>
                <w:sz w:val="24"/>
                <w:szCs w:val="24"/>
              </w:rPr>
              <w:t>para pode</w:t>
            </w:r>
            <w:r w:rsidR="00FF65B2">
              <w:rPr>
                <w:rFonts w:ascii="Arial" w:hAnsi="Arial" w:cs="Arial"/>
                <w:sz w:val="24"/>
                <w:szCs w:val="24"/>
              </w:rPr>
              <w:t xml:space="preserve">r </w:t>
            </w:r>
            <w:r w:rsidR="00252791">
              <w:rPr>
                <w:rFonts w:ascii="Arial" w:hAnsi="Arial" w:cs="Arial"/>
                <w:sz w:val="24"/>
                <w:szCs w:val="24"/>
              </w:rPr>
              <w:t>cadastrar a</w:t>
            </w:r>
            <w:r w:rsidR="00A51E8C">
              <w:rPr>
                <w:rFonts w:ascii="Arial" w:hAnsi="Arial" w:cs="Arial"/>
                <w:sz w:val="24"/>
                <w:szCs w:val="24"/>
              </w:rPr>
              <w:t>(s)</w:t>
            </w:r>
            <w:r w:rsidR="00252791">
              <w:rPr>
                <w:rFonts w:ascii="Arial" w:hAnsi="Arial" w:cs="Arial"/>
                <w:sz w:val="24"/>
                <w:szCs w:val="24"/>
              </w:rPr>
              <w:t xml:space="preserve"> loja</w:t>
            </w:r>
            <w:r w:rsidR="00A51E8C">
              <w:rPr>
                <w:rFonts w:ascii="Arial" w:hAnsi="Arial" w:cs="Arial"/>
                <w:sz w:val="24"/>
                <w:szCs w:val="24"/>
              </w:rPr>
              <w:t>(s), ou rede,</w:t>
            </w:r>
            <w:r w:rsidR="00252791">
              <w:rPr>
                <w:rFonts w:ascii="Arial" w:hAnsi="Arial" w:cs="Arial"/>
                <w:sz w:val="24"/>
                <w:szCs w:val="24"/>
              </w:rPr>
              <w:t xml:space="preserve"> no sistema</w:t>
            </w:r>
            <w:r w:rsidR="00A51E8C">
              <w:rPr>
                <w:rFonts w:ascii="Arial" w:hAnsi="Arial" w:cs="Arial"/>
                <w:sz w:val="24"/>
                <w:szCs w:val="24"/>
              </w:rPr>
              <w:t>.</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C02D32">
            <w:pPr>
              <w:widowControl w:val="0"/>
              <w:spacing w:line="360" w:lineRule="auto"/>
              <w:jc w:val="both"/>
              <w:rPr>
                <w:rFonts w:ascii="Arial" w:hAnsi="Arial" w:cs="Arial"/>
                <w:sz w:val="24"/>
                <w:szCs w:val="24"/>
              </w:rPr>
            </w:pPr>
            <w:r>
              <w:rPr>
                <w:rFonts w:ascii="Arial" w:hAnsi="Arial" w:cs="Arial"/>
                <w:b/>
                <w:sz w:val="24"/>
                <w:szCs w:val="24"/>
              </w:rPr>
              <w:t>Atores Principais:</w:t>
            </w:r>
            <w:r w:rsidR="00FF65B2">
              <w:rPr>
                <w:rFonts w:ascii="Arial" w:hAnsi="Arial" w:cs="Arial"/>
                <w:b/>
                <w:sz w:val="24"/>
                <w:szCs w:val="24"/>
              </w:rPr>
              <w:t xml:space="preserve"> </w:t>
            </w:r>
            <w:r w:rsidR="00FF65B2" w:rsidRPr="00FF65B2">
              <w:rPr>
                <w:rFonts w:ascii="Arial" w:hAnsi="Arial" w:cs="Arial"/>
                <w:bCs/>
                <w:sz w:val="24"/>
                <w:szCs w:val="24"/>
              </w:rPr>
              <w:t>Mestre</w:t>
            </w:r>
            <w:r>
              <w:rPr>
                <w:rFonts w:ascii="Arial" w:hAnsi="Arial" w:cs="Arial"/>
                <w:b/>
                <w:sz w:val="24"/>
                <w:szCs w:val="24"/>
              </w:rPr>
              <w:t xml:space="preserve"> </w:t>
            </w:r>
            <w:r>
              <w:rPr>
                <w:rFonts w:ascii="Arial" w:hAnsi="Arial" w:cs="Arial"/>
                <w:sz w:val="24"/>
                <w:szCs w:val="24"/>
              </w:rPr>
              <w:t>(</w:t>
            </w:r>
            <w:r w:rsidR="00FF65B2">
              <w:rPr>
                <w:rFonts w:ascii="Arial" w:hAnsi="Arial" w:cs="Arial"/>
                <w:sz w:val="24"/>
                <w:szCs w:val="24"/>
              </w:rPr>
              <w:t xml:space="preserve">Diretor da loja, </w:t>
            </w:r>
            <w:r>
              <w:rPr>
                <w:rFonts w:ascii="Arial" w:hAnsi="Arial" w:cs="Arial"/>
                <w:sz w:val="24"/>
                <w:szCs w:val="24"/>
              </w:rPr>
              <w:t>dono da rede</w:t>
            </w:r>
            <w:r w:rsidR="00252791">
              <w:rPr>
                <w:rFonts w:ascii="Arial" w:hAnsi="Arial" w:cs="Arial"/>
                <w:sz w:val="24"/>
                <w:szCs w:val="24"/>
              </w:rPr>
              <w:t xml:space="preserve"> ou acionistas</w:t>
            </w:r>
            <w:r>
              <w:rPr>
                <w:rFonts w:ascii="Arial" w:hAnsi="Arial" w:cs="Arial"/>
                <w:sz w:val="24"/>
                <w:szCs w:val="24"/>
              </w:rPr>
              <w:t>).</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C02D32">
            <w:pPr>
              <w:widowControl w:val="0"/>
              <w:spacing w:line="360" w:lineRule="auto"/>
              <w:jc w:val="both"/>
              <w:rPr>
                <w:rFonts w:ascii="Arial" w:hAnsi="Arial" w:cs="Arial"/>
                <w:b/>
                <w:sz w:val="24"/>
                <w:szCs w:val="24"/>
              </w:rPr>
            </w:pPr>
            <w:r>
              <w:rPr>
                <w:rFonts w:ascii="Arial" w:hAnsi="Arial" w:cs="Arial"/>
                <w:b/>
                <w:sz w:val="24"/>
                <w:szCs w:val="24"/>
              </w:rPr>
              <w:t>Atores Secundários: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C02D32">
            <w:pPr>
              <w:widowControl w:val="0"/>
              <w:spacing w:line="360" w:lineRule="auto"/>
              <w:jc w:val="both"/>
              <w:rPr>
                <w:rFonts w:ascii="Arial" w:hAnsi="Arial" w:cs="Arial"/>
                <w:sz w:val="24"/>
                <w:szCs w:val="24"/>
              </w:rPr>
            </w:pPr>
            <w:r>
              <w:rPr>
                <w:rFonts w:ascii="Arial" w:hAnsi="Arial" w:cs="Arial"/>
                <w:b/>
                <w:sz w:val="24"/>
                <w:szCs w:val="24"/>
              </w:rPr>
              <w:t xml:space="preserve">Pré-Condições: </w:t>
            </w:r>
            <w:r>
              <w:rPr>
                <w:rFonts w:ascii="Arial" w:hAnsi="Arial" w:cs="Arial"/>
                <w:sz w:val="24"/>
                <w:szCs w:val="24"/>
              </w:rPr>
              <w:t>O diretor da loja</w:t>
            </w:r>
            <w:r w:rsidR="0084438C">
              <w:rPr>
                <w:rFonts w:ascii="Arial" w:hAnsi="Arial" w:cs="Arial"/>
                <w:sz w:val="24"/>
                <w:szCs w:val="24"/>
              </w:rPr>
              <w:t xml:space="preserve"> deve ter</w:t>
            </w:r>
            <w:r>
              <w:rPr>
                <w:rFonts w:ascii="Arial" w:hAnsi="Arial" w:cs="Arial"/>
                <w:sz w:val="24"/>
                <w:szCs w:val="24"/>
              </w:rPr>
              <w:t xml:space="preserve"> </w:t>
            </w:r>
            <w:r w:rsidR="0084438C">
              <w:rPr>
                <w:rFonts w:ascii="Arial" w:hAnsi="Arial" w:cs="Arial"/>
                <w:sz w:val="24"/>
                <w:szCs w:val="24"/>
              </w:rPr>
              <w:t xml:space="preserve">os dados </w:t>
            </w:r>
            <w:r w:rsidR="00FF65B2">
              <w:rPr>
                <w:rFonts w:ascii="Arial" w:hAnsi="Arial" w:cs="Arial"/>
                <w:sz w:val="24"/>
                <w:szCs w:val="24"/>
              </w:rPr>
              <w:t>da empresa.</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C02D32">
            <w:pPr>
              <w:widowControl w:val="0"/>
              <w:spacing w:line="360" w:lineRule="auto"/>
              <w:jc w:val="both"/>
              <w:rPr>
                <w:rFonts w:ascii="Arial" w:hAnsi="Arial" w:cs="Arial"/>
                <w:b/>
                <w:sz w:val="24"/>
                <w:szCs w:val="24"/>
              </w:rPr>
            </w:pPr>
            <w:r>
              <w:rPr>
                <w:rFonts w:ascii="Arial" w:hAnsi="Arial" w:cs="Arial"/>
                <w:b/>
                <w:sz w:val="24"/>
                <w:szCs w:val="24"/>
              </w:rPr>
              <w:t xml:space="preserve">Fluxo Principal: </w:t>
            </w:r>
          </w:p>
          <w:p w:rsidR="004A2B78" w:rsidRDefault="00AB0E63" w:rsidP="00C02D32">
            <w:pPr>
              <w:pStyle w:val="TableParagraph"/>
              <w:numPr>
                <w:ilvl w:val="0"/>
                <w:numId w:val="1"/>
              </w:numPr>
              <w:spacing w:line="360" w:lineRule="auto"/>
              <w:ind w:right="414"/>
              <w:jc w:val="both"/>
            </w:pPr>
            <w:r>
              <w:rPr>
                <w:sz w:val="24"/>
              </w:rPr>
              <w:t xml:space="preserve">O usuário seleciona </w:t>
            </w:r>
            <w:r w:rsidR="00773A7C">
              <w:rPr>
                <w:sz w:val="24"/>
              </w:rPr>
              <w:t>n</w:t>
            </w:r>
            <w:r>
              <w:rPr>
                <w:sz w:val="24"/>
              </w:rPr>
              <w:t xml:space="preserve">o </w:t>
            </w:r>
            <w:r w:rsidR="00773A7C">
              <w:rPr>
                <w:sz w:val="24"/>
              </w:rPr>
              <w:t>link</w:t>
            </w:r>
            <w:r w:rsidR="00FF65B2">
              <w:rPr>
                <w:sz w:val="24"/>
              </w:rPr>
              <w:t xml:space="preserve"> o</w:t>
            </w:r>
            <w:r w:rsidR="00773A7C">
              <w:rPr>
                <w:sz w:val="24"/>
              </w:rPr>
              <w:t xml:space="preserve"> </w:t>
            </w:r>
            <w:r>
              <w:rPr>
                <w:sz w:val="24"/>
              </w:rPr>
              <w:t xml:space="preserve">menu </w:t>
            </w:r>
            <w:r w:rsidR="00773A7C">
              <w:rPr>
                <w:sz w:val="24"/>
              </w:rPr>
              <w:t>“Cadastre-se”;</w:t>
            </w:r>
          </w:p>
          <w:p w:rsidR="004A2B78" w:rsidRDefault="00AB0E63" w:rsidP="00C02D32">
            <w:pPr>
              <w:pStyle w:val="TableParagraph"/>
              <w:numPr>
                <w:ilvl w:val="0"/>
                <w:numId w:val="1"/>
              </w:numPr>
              <w:spacing w:line="360" w:lineRule="auto"/>
              <w:ind w:right="414"/>
              <w:jc w:val="both"/>
            </w:pPr>
            <w:r>
              <w:rPr>
                <w:sz w:val="24"/>
              </w:rPr>
              <w:t xml:space="preserve">O sistema apresenta tela para efetuar o cadastro da </w:t>
            </w:r>
            <w:r w:rsidR="00773A7C">
              <w:rPr>
                <w:sz w:val="24"/>
              </w:rPr>
              <w:t>conta mestre</w:t>
            </w:r>
            <w:r w:rsidR="00FF65B2">
              <w:rPr>
                <w:sz w:val="24"/>
              </w:rPr>
              <w:t>;</w:t>
            </w:r>
          </w:p>
          <w:p w:rsidR="004A2B78" w:rsidRDefault="00AB0E63" w:rsidP="00C02D32">
            <w:pPr>
              <w:pStyle w:val="PargrafodaLista"/>
              <w:widowControl w:val="0"/>
              <w:numPr>
                <w:ilvl w:val="0"/>
                <w:numId w:val="1"/>
              </w:numPr>
              <w:spacing w:line="360" w:lineRule="auto"/>
              <w:jc w:val="both"/>
              <w:rPr>
                <w:rFonts w:ascii="Arial" w:hAnsi="Arial" w:cs="Arial"/>
                <w:sz w:val="24"/>
                <w:szCs w:val="24"/>
              </w:rPr>
            </w:pPr>
            <w:r>
              <w:rPr>
                <w:rFonts w:ascii="Arial" w:hAnsi="Arial" w:cs="Arial"/>
                <w:sz w:val="24"/>
              </w:rPr>
              <w:t xml:space="preserve">O usuário insere as </w:t>
            </w:r>
            <w:bookmarkStart w:id="54" w:name="__DdeLink__243_418201895"/>
            <w:r>
              <w:rPr>
                <w:rFonts w:ascii="Arial" w:hAnsi="Arial" w:cs="Arial"/>
                <w:sz w:val="24"/>
              </w:rPr>
              <w:t>informações</w:t>
            </w:r>
            <w:bookmarkEnd w:id="54"/>
            <w:r>
              <w:rPr>
                <w:rFonts w:ascii="Arial" w:hAnsi="Arial" w:cs="Arial"/>
                <w:sz w:val="24"/>
              </w:rPr>
              <w:t xml:space="preserve"> da respectiva</w:t>
            </w:r>
            <w:r w:rsidR="000D5A35">
              <w:rPr>
                <w:rFonts w:ascii="Arial" w:hAnsi="Arial" w:cs="Arial"/>
                <w:sz w:val="24"/>
              </w:rPr>
              <w:t xml:space="preserve"> conta e </w:t>
            </w:r>
            <w:r>
              <w:rPr>
                <w:rFonts w:ascii="Arial" w:hAnsi="Arial" w:cs="Arial"/>
                <w:sz w:val="24"/>
              </w:rPr>
              <w:t>então salva</w:t>
            </w:r>
            <w:r w:rsidR="000D5A35">
              <w:rPr>
                <w:rFonts w:ascii="Arial" w:hAnsi="Arial" w:cs="Arial"/>
                <w:sz w:val="24"/>
              </w:rPr>
              <w:t xml:space="preserve"> estes dados;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C02D32">
            <w:pPr>
              <w:widowControl w:val="0"/>
              <w:spacing w:line="360" w:lineRule="auto"/>
              <w:jc w:val="both"/>
              <w:rPr>
                <w:rFonts w:ascii="Arial" w:hAnsi="Arial" w:cs="Arial"/>
                <w:b/>
                <w:sz w:val="24"/>
                <w:szCs w:val="24"/>
              </w:rPr>
            </w:pPr>
            <w:r>
              <w:rPr>
                <w:rFonts w:ascii="Arial" w:hAnsi="Arial" w:cs="Arial"/>
                <w:b/>
                <w:sz w:val="24"/>
                <w:szCs w:val="24"/>
              </w:rPr>
              <w:t>Pós-Condições: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494236" w:rsidP="00C02D32">
            <w:pPr>
              <w:widowControl w:val="0"/>
              <w:spacing w:line="360" w:lineRule="auto"/>
              <w:jc w:val="both"/>
            </w:pPr>
            <w:r>
              <w:rPr>
                <w:rFonts w:ascii="Arial" w:hAnsi="Arial" w:cs="Arial"/>
                <w:b/>
                <w:sz w:val="24"/>
                <w:szCs w:val="24"/>
              </w:rPr>
              <w:t xml:space="preserve">Fluxo Alternativo </w:t>
            </w:r>
            <w:r w:rsidR="00AB0E63" w:rsidRPr="00494236">
              <w:rPr>
                <w:rFonts w:ascii="Arial" w:hAnsi="Arial" w:cs="Arial"/>
                <w:b/>
                <w:sz w:val="24"/>
                <w:szCs w:val="24"/>
              </w:rPr>
              <w:t>de exceção</w:t>
            </w:r>
            <w:r w:rsidR="00AB0E63">
              <w:rPr>
                <w:rFonts w:ascii="Arial" w:hAnsi="Arial" w:cs="Arial"/>
                <w:b/>
                <w:sz w:val="24"/>
                <w:szCs w:val="24"/>
              </w:rPr>
              <w:t>:</w:t>
            </w:r>
          </w:p>
          <w:p w:rsidR="004A2B78" w:rsidRDefault="00AB0E63" w:rsidP="00C02D32">
            <w:pPr>
              <w:pStyle w:val="TableParagraph"/>
              <w:spacing w:before="61" w:after="160" w:line="360" w:lineRule="auto"/>
              <w:ind w:left="0" w:right="414"/>
              <w:jc w:val="both"/>
              <w:rPr>
                <w:sz w:val="24"/>
              </w:rPr>
            </w:pPr>
            <w:r>
              <w:rPr>
                <w:sz w:val="24"/>
              </w:rPr>
              <w:t>FA.: {</w:t>
            </w:r>
            <w:r w:rsidR="00724835">
              <w:rPr>
                <w:sz w:val="24"/>
              </w:rPr>
              <w:t>L</w:t>
            </w:r>
            <w:r>
              <w:rPr>
                <w:sz w:val="24"/>
              </w:rPr>
              <w:t>oja existente}</w:t>
            </w:r>
          </w:p>
          <w:p w:rsidR="004A2B78" w:rsidRDefault="00AB0E63" w:rsidP="00C02D32">
            <w:pPr>
              <w:pStyle w:val="TableParagraph"/>
              <w:numPr>
                <w:ilvl w:val="0"/>
                <w:numId w:val="2"/>
              </w:numPr>
              <w:spacing w:before="61" w:after="160" w:line="360" w:lineRule="auto"/>
              <w:ind w:right="414"/>
              <w:jc w:val="both"/>
              <w:rPr>
                <w:sz w:val="24"/>
              </w:rPr>
            </w:pPr>
            <w:r>
              <w:rPr>
                <w:sz w:val="24"/>
              </w:rPr>
              <w:t xml:space="preserve">Se for detectado um usuário </w:t>
            </w:r>
            <w:r w:rsidR="00FF65B2">
              <w:rPr>
                <w:sz w:val="24"/>
              </w:rPr>
              <w:t>mestre</w:t>
            </w:r>
            <w:r>
              <w:rPr>
                <w:sz w:val="24"/>
              </w:rPr>
              <w:t xml:space="preserve"> com as mesmas informações (CNPJ) o sistema apresentará uma mensagem de erro avisando </w:t>
            </w:r>
            <w:r w:rsidR="00FF65B2">
              <w:rPr>
                <w:sz w:val="24"/>
              </w:rPr>
              <w:t>de dados conflitantes</w:t>
            </w:r>
            <w:r>
              <w:rPr>
                <w:sz w:val="24"/>
              </w:rPr>
              <w:t>.</w:t>
            </w:r>
          </w:p>
          <w:p w:rsidR="004A2B78" w:rsidRDefault="00AB0E63" w:rsidP="00C02D32">
            <w:pPr>
              <w:pStyle w:val="TableParagraph"/>
              <w:numPr>
                <w:ilvl w:val="0"/>
                <w:numId w:val="2"/>
              </w:numPr>
              <w:spacing w:before="61" w:after="160" w:line="360" w:lineRule="auto"/>
              <w:ind w:right="414"/>
              <w:jc w:val="both"/>
              <w:rPr>
                <w:sz w:val="24"/>
                <w:szCs w:val="24"/>
              </w:rPr>
            </w:pPr>
            <w:r>
              <w:rPr>
                <w:sz w:val="24"/>
              </w:rPr>
              <w:t>Retornar ao passo 1 do caso de uso.</w:t>
            </w:r>
          </w:p>
        </w:tc>
      </w:tr>
    </w:tbl>
    <w:p w:rsidR="00B53CDD" w:rsidRDefault="00B53CDD" w:rsidP="00C02D32">
      <w:pPr>
        <w:spacing w:before="240" w:after="240" w:line="360" w:lineRule="auto"/>
        <w:jc w:val="both"/>
        <w:rPr>
          <w:rFonts w:ascii="Arial" w:eastAsia="Arial" w:hAnsi="Arial" w:cs="Arial"/>
          <w:b/>
          <w:sz w:val="24"/>
          <w:szCs w:val="24"/>
        </w:rPr>
      </w:pPr>
    </w:p>
    <w:p w:rsidR="00943E91" w:rsidRDefault="00943E91" w:rsidP="00C02D32">
      <w:pPr>
        <w:spacing w:before="240" w:after="240" w:line="360" w:lineRule="auto"/>
        <w:jc w:val="both"/>
        <w:rPr>
          <w:rFonts w:ascii="Arial" w:eastAsia="Arial" w:hAnsi="Arial" w:cs="Arial"/>
          <w:b/>
          <w:sz w:val="24"/>
          <w:szCs w:val="24"/>
        </w:rPr>
      </w:pPr>
    </w:p>
    <w:p w:rsidR="00943E91" w:rsidRDefault="00943E91" w:rsidP="00C02D32">
      <w:pPr>
        <w:spacing w:before="240" w:after="240" w:line="360" w:lineRule="auto"/>
        <w:jc w:val="both"/>
        <w:rPr>
          <w:rFonts w:ascii="Arial" w:eastAsia="Arial" w:hAnsi="Arial" w:cs="Arial"/>
          <w:b/>
          <w:sz w:val="24"/>
          <w:szCs w:val="24"/>
        </w:rPr>
      </w:pPr>
    </w:p>
    <w:p w:rsidR="004A2B78" w:rsidRDefault="00AB0E63" w:rsidP="00C02D32">
      <w:pPr>
        <w:pStyle w:val="Aa3subtitulo"/>
      </w:pPr>
      <w:bookmarkStart w:id="55" w:name="_Toc24634769"/>
      <w:r>
        <w:lastRenderedPageBreak/>
        <w:t>3.</w:t>
      </w:r>
      <w:r w:rsidR="00AC0088">
        <w:t>4</w:t>
      </w:r>
      <w:r>
        <w:t>.2.2 – Caso de Uso Cadastrar promoção</w:t>
      </w:r>
      <w:bookmarkEnd w:id="55"/>
    </w:p>
    <w:tbl>
      <w:tblPr>
        <w:tblW w:w="9029" w:type="dxa"/>
        <w:tblCellMar>
          <w:top w:w="100" w:type="dxa"/>
          <w:left w:w="100" w:type="dxa"/>
          <w:bottom w:w="100" w:type="dxa"/>
          <w:right w:w="100" w:type="dxa"/>
        </w:tblCellMar>
        <w:tblLook w:val="0600" w:firstRow="0" w:lastRow="0" w:firstColumn="0" w:lastColumn="0" w:noHBand="1" w:noVBand="1"/>
      </w:tblPr>
      <w:tblGrid>
        <w:gridCol w:w="9029"/>
      </w:tblGrid>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C02D32">
            <w:pPr>
              <w:widowControl w:val="0"/>
              <w:spacing w:line="360" w:lineRule="auto"/>
              <w:jc w:val="both"/>
              <w:rPr>
                <w:rFonts w:ascii="Arial" w:hAnsi="Arial" w:cs="Arial"/>
                <w:sz w:val="24"/>
                <w:szCs w:val="24"/>
              </w:rPr>
            </w:pPr>
            <w:r>
              <w:rPr>
                <w:rFonts w:ascii="Arial" w:hAnsi="Arial" w:cs="Arial"/>
                <w:b/>
                <w:sz w:val="24"/>
                <w:szCs w:val="24"/>
              </w:rPr>
              <w:t xml:space="preserve">Caso de Uso: </w:t>
            </w:r>
            <w:r w:rsidR="00FF65B2" w:rsidRPr="00FF65B2">
              <w:rPr>
                <w:rFonts w:ascii="Arial" w:eastAsia="Arial" w:hAnsi="Arial" w:cs="Arial"/>
                <w:bCs/>
                <w:sz w:val="24"/>
                <w:szCs w:val="24"/>
              </w:rPr>
              <w:t>Cadastrar promoção</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C02D32">
            <w:pPr>
              <w:widowControl w:val="0"/>
              <w:spacing w:line="360" w:lineRule="auto"/>
              <w:jc w:val="both"/>
              <w:rPr>
                <w:rFonts w:ascii="Arial" w:hAnsi="Arial" w:cs="Arial"/>
                <w:sz w:val="24"/>
                <w:szCs w:val="24"/>
              </w:rPr>
            </w:pPr>
            <w:r>
              <w:rPr>
                <w:rFonts w:ascii="Arial" w:hAnsi="Arial" w:cs="Arial"/>
                <w:b/>
                <w:sz w:val="24"/>
                <w:szCs w:val="24"/>
              </w:rPr>
              <w:t xml:space="preserve">ID: </w:t>
            </w:r>
            <w:r>
              <w:rPr>
                <w:rFonts w:ascii="Arial" w:hAnsi="Arial" w:cs="Arial"/>
                <w:sz w:val="24"/>
                <w:szCs w:val="24"/>
              </w:rPr>
              <w:t>02</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C02D32">
            <w:pPr>
              <w:widowControl w:val="0"/>
              <w:spacing w:line="360" w:lineRule="auto"/>
              <w:jc w:val="both"/>
              <w:rPr>
                <w:rFonts w:ascii="Arial" w:hAnsi="Arial" w:cs="Arial"/>
                <w:sz w:val="24"/>
                <w:szCs w:val="24"/>
              </w:rPr>
            </w:pPr>
            <w:r>
              <w:rPr>
                <w:rFonts w:ascii="Arial" w:hAnsi="Arial" w:cs="Arial"/>
                <w:b/>
                <w:sz w:val="24"/>
                <w:szCs w:val="24"/>
              </w:rPr>
              <w:t xml:space="preserve">Resumo: </w:t>
            </w:r>
            <w:r w:rsidR="00FF65B2">
              <w:rPr>
                <w:rFonts w:ascii="Arial" w:hAnsi="Arial" w:cs="Arial"/>
                <w:sz w:val="24"/>
                <w:szCs w:val="24"/>
              </w:rPr>
              <w:t>O responsável pela conta mestre irá realizar o cadastro da(s) promoção(ões) da loja (ou da rede)</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C02D32">
            <w:pPr>
              <w:widowControl w:val="0"/>
              <w:spacing w:line="360" w:lineRule="auto"/>
              <w:jc w:val="both"/>
              <w:rPr>
                <w:rFonts w:ascii="Arial" w:hAnsi="Arial" w:cs="Arial"/>
                <w:sz w:val="24"/>
                <w:szCs w:val="24"/>
              </w:rPr>
            </w:pPr>
            <w:r>
              <w:rPr>
                <w:rFonts w:ascii="Arial" w:hAnsi="Arial" w:cs="Arial"/>
                <w:b/>
                <w:sz w:val="24"/>
                <w:szCs w:val="24"/>
              </w:rPr>
              <w:t>Atores Principais:</w:t>
            </w:r>
            <w:r w:rsidR="00CE01C6">
              <w:rPr>
                <w:rFonts w:ascii="Arial" w:hAnsi="Arial" w:cs="Arial"/>
                <w:b/>
                <w:sz w:val="24"/>
                <w:szCs w:val="24"/>
              </w:rPr>
              <w:t xml:space="preserve"> </w:t>
            </w:r>
            <w:r w:rsidR="00FF65B2">
              <w:rPr>
                <w:rFonts w:ascii="Arial" w:hAnsi="Arial" w:cs="Arial"/>
                <w:sz w:val="24"/>
                <w:szCs w:val="24"/>
              </w:rPr>
              <w:t>Mestre</w:t>
            </w:r>
            <w:r>
              <w:rPr>
                <w:rFonts w:ascii="Arial" w:hAnsi="Arial" w:cs="Arial"/>
                <w:sz w:val="24"/>
                <w:szCs w:val="24"/>
              </w:rPr>
              <w:t>.</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C02D32">
            <w:pPr>
              <w:widowControl w:val="0"/>
              <w:spacing w:line="360" w:lineRule="auto"/>
              <w:jc w:val="both"/>
              <w:rPr>
                <w:rFonts w:ascii="Arial" w:hAnsi="Arial" w:cs="Arial"/>
                <w:b/>
                <w:sz w:val="24"/>
                <w:szCs w:val="24"/>
              </w:rPr>
            </w:pPr>
            <w:r>
              <w:rPr>
                <w:rFonts w:ascii="Arial" w:hAnsi="Arial" w:cs="Arial"/>
                <w:b/>
                <w:sz w:val="24"/>
                <w:szCs w:val="24"/>
              </w:rPr>
              <w:t>Atores Secundários: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C02D32">
            <w:pPr>
              <w:widowControl w:val="0"/>
              <w:spacing w:line="360" w:lineRule="auto"/>
              <w:jc w:val="both"/>
              <w:rPr>
                <w:rFonts w:ascii="Arial" w:hAnsi="Arial" w:cs="Arial"/>
                <w:sz w:val="24"/>
                <w:szCs w:val="24"/>
              </w:rPr>
            </w:pPr>
            <w:r>
              <w:rPr>
                <w:rFonts w:ascii="Arial" w:hAnsi="Arial" w:cs="Arial"/>
                <w:b/>
                <w:sz w:val="24"/>
                <w:szCs w:val="24"/>
              </w:rPr>
              <w:t xml:space="preserve">Pré-Condições: </w:t>
            </w:r>
            <w:r w:rsidR="00FF65B2" w:rsidRPr="00FF65B2">
              <w:rPr>
                <w:rFonts w:ascii="Arial" w:hAnsi="Arial" w:cs="Arial"/>
                <w:bCs/>
                <w:sz w:val="24"/>
                <w:szCs w:val="24"/>
              </w:rPr>
              <w:t>O usuário deve estar logado na conta mestre e ter os dados da promoção em mãos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C02D32">
            <w:pPr>
              <w:widowControl w:val="0"/>
              <w:spacing w:line="360" w:lineRule="auto"/>
              <w:jc w:val="both"/>
              <w:rPr>
                <w:rFonts w:ascii="Arial" w:hAnsi="Arial" w:cs="Arial"/>
                <w:b/>
                <w:sz w:val="24"/>
                <w:szCs w:val="24"/>
              </w:rPr>
            </w:pPr>
            <w:r>
              <w:rPr>
                <w:rFonts w:ascii="Arial" w:hAnsi="Arial" w:cs="Arial"/>
                <w:b/>
                <w:sz w:val="24"/>
                <w:szCs w:val="24"/>
              </w:rPr>
              <w:t xml:space="preserve">Fluxo Principal: </w:t>
            </w:r>
          </w:p>
          <w:p w:rsidR="004A2B78" w:rsidRDefault="00AB0E63" w:rsidP="00C02D32">
            <w:pPr>
              <w:pStyle w:val="TableParagraph"/>
              <w:numPr>
                <w:ilvl w:val="0"/>
                <w:numId w:val="3"/>
              </w:numPr>
              <w:spacing w:line="360" w:lineRule="auto"/>
              <w:ind w:right="414"/>
              <w:jc w:val="both"/>
            </w:pPr>
            <w:r>
              <w:rPr>
                <w:sz w:val="24"/>
              </w:rPr>
              <w:t>O usuário seleciona o menu “Cadastrar</w:t>
            </w:r>
            <w:r w:rsidR="00CA08A9">
              <w:rPr>
                <w:sz w:val="24"/>
              </w:rPr>
              <w:t xml:space="preserve"> </w:t>
            </w:r>
            <w:r w:rsidR="00A51E8C">
              <w:rPr>
                <w:sz w:val="24"/>
              </w:rPr>
              <w:t>promoção</w:t>
            </w:r>
            <w:r>
              <w:rPr>
                <w:sz w:val="24"/>
              </w:rPr>
              <w:t>”</w:t>
            </w:r>
            <w:r w:rsidR="00CA08A9">
              <w:rPr>
                <w:sz w:val="24"/>
              </w:rPr>
              <w:t>;</w:t>
            </w:r>
          </w:p>
          <w:p w:rsidR="004A2B78" w:rsidRDefault="00AB0E63" w:rsidP="00C02D32">
            <w:pPr>
              <w:pStyle w:val="TableParagraph"/>
              <w:numPr>
                <w:ilvl w:val="0"/>
                <w:numId w:val="3"/>
              </w:numPr>
              <w:spacing w:line="360" w:lineRule="auto"/>
              <w:ind w:right="414"/>
              <w:jc w:val="both"/>
            </w:pPr>
            <w:r>
              <w:rPr>
                <w:sz w:val="24"/>
              </w:rPr>
              <w:t xml:space="preserve">O sistema apresenta </w:t>
            </w:r>
            <w:r w:rsidR="00C9614D">
              <w:rPr>
                <w:sz w:val="24"/>
              </w:rPr>
              <w:t>tela para efetuar o cadastro d</w:t>
            </w:r>
            <w:r w:rsidR="00A51E8C">
              <w:rPr>
                <w:sz w:val="24"/>
              </w:rPr>
              <w:t>a</w:t>
            </w:r>
            <w:r w:rsidR="00C9614D">
              <w:rPr>
                <w:sz w:val="24"/>
              </w:rPr>
              <w:t xml:space="preserve"> </w:t>
            </w:r>
            <w:r w:rsidR="00A51E8C">
              <w:rPr>
                <w:sz w:val="24"/>
              </w:rPr>
              <w:t>promoção</w:t>
            </w:r>
            <w:r w:rsidR="00C9614D">
              <w:rPr>
                <w:sz w:val="24"/>
              </w:rPr>
              <w:t xml:space="preserve"> específic</w:t>
            </w:r>
            <w:r w:rsidR="00A51E8C">
              <w:rPr>
                <w:sz w:val="24"/>
              </w:rPr>
              <w:t>a</w:t>
            </w:r>
            <w:r w:rsidR="00C9614D">
              <w:rPr>
                <w:sz w:val="24"/>
              </w:rPr>
              <w:t>;</w:t>
            </w:r>
          </w:p>
          <w:p w:rsidR="004A2B78" w:rsidRDefault="00AB0E63" w:rsidP="00C02D32">
            <w:pPr>
              <w:pStyle w:val="PargrafodaLista"/>
              <w:widowControl w:val="0"/>
              <w:numPr>
                <w:ilvl w:val="0"/>
                <w:numId w:val="3"/>
              </w:numPr>
              <w:spacing w:line="360" w:lineRule="auto"/>
              <w:jc w:val="both"/>
              <w:rPr>
                <w:rFonts w:ascii="Arial" w:hAnsi="Arial" w:cs="Arial"/>
                <w:sz w:val="24"/>
                <w:szCs w:val="24"/>
              </w:rPr>
            </w:pPr>
            <w:r>
              <w:rPr>
                <w:rFonts w:ascii="Arial" w:hAnsi="Arial" w:cs="Arial"/>
                <w:sz w:val="24"/>
              </w:rPr>
              <w:t>O usuário insere as informações d</w:t>
            </w:r>
            <w:r w:rsidR="00A51E8C">
              <w:rPr>
                <w:rFonts w:ascii="Arial" w:hAnsi="Arial" w:cs="Arial"/>
                <w:sz w:val="24"/>
              </w:rPr>
              <w:t>a</w:t>
            </w:r>
            <w:r>
              <w:rPr>
                <w:rFonts w:ascii="Arial" w:hAnsi="Arial" w:cs="Arial"/>
                <w:sz w:val="24"/>
              </w:rPr>
              <w:t xml:space="preserve"> respectiv</w:t>
            </w:r>
            <w:r w:rsidR="00A51E8C">
              <w:rPr>
                <w:rFonts w:ascii="Arial" w:hAnsi="Arial" w:cs="Arial"/>
                <w:sz w:val="24"/>
              </w:rPr>
              <w:t>a</w:t>
            </w:r>
            <w:r w:rsidR="00C9614D">
              <w:rPr>
                <w:rFonts w:ascii="Arial" w:hAnsi="Arial" w:cs="Arial"/>
                <w:sz w:val="24"/>
              </w:rPr>
              <w:t xml:space="preserve"> </w:t>
            </w:r>
            <w:r w:rsidR="00A51E8C">
              <w:rPr>
                <w:rFonts w:ascii="Arial" w:hAnsi="Arial" w:cs="Arial"/>
                <w:sz w:val="24"/>
              </w:rPr>
              <w:t>promoção</w:t>
            </w:r>
            <w:r>
              <w:rPr>
                <w:rFonts w:ascii="Arial" w:hAnsi="Arial" w:cs="Arial"/>
                <w:sz w:val="24"/>
              </w:rPr>
              <w:t>, e então salva</w:t>
            </w:r>
            <w:r w:rsidR="00C9614D">
              <w:rPr>
                <w:rFonts w:ascii="Arial" w:hAnsi="Arial" w:cs="Arial"/>
                <w:sz w:val="24"/>
              </w:rPr>
              <w:t xml:space="preserve"> estes dados;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C02D32">
            <w:pPr>
              <w:widowControl w:val="0"/>
              <w:spacing w:line="360" w:lineRule="auto"/>
              <w:jc w:val="both"/>
              <w:rPr>
                <w:rFonts w:ascii="Arial" w:hAnsi="Arial" w:cs="Arial"/>
                <w:b/>
                <w:sz w:val="24"/>
                <w:szCs w:val="24"/>
              </w:rPr>
            </w:pPr>
            <w:r>
              <w:rPr>
                <w:rFonts w:ascii="Arial" w:hAnsi="Arial" w:cs="Arial"/>
                <w:b/>
                <w:sz w:val="24"/>
                <w:szCs w:val="24"/>
              </w:rPr>
              <w:t>Pós-Condições:</w:t>
            </w:r>
          </w:p>
          <w:p w:rsidR="004A2B78" w:rsidRDefault="00C9614D" w:rsidP="00C02D32">
            <w:pPr>
              <w:pStyle w:val="PargrafodaLista"/>
              <w:widowControl w:val="0"/>
              <w:numPr>
                <w:ilvl w:val="0"/>
                <w:numId w:val="5"/>
              </w:numPr>
              <w:spacing w:line="360" w:lineRule="auto"/>
              <w:jc w:val="both"/>
              <w:rPr>
                <w:rFonts w:ascii="Arial" w:hAnsi="Arial" w:cs="Arial"/>
                <w:b/>
                <w:sz w:val="24"/>
                <w:szCs w:val="24"/>
              </w:rPr>
            </w:pPr>
            <w:r>
              <w:rPr>
                <w:rFonts w:ascii="Arial" w:hAnsi="Arial" w:cs="Arial"/>
                <w:sz w:val="24"/>
                <w:szCs w:val="24"/>
              </w:rPr>
              <w:t>O cliente</w:t>
            </w:r>
            <w:r w:rsidR="00A51E8C">
              <w:rPr>
                <w:rFonts w:ascii="Arial" w:hAnsi="Arial" w:cs="Arial"/>
                <w:sz w:val="24"/>
                <w:szCs w:val="24"/>
              </w:rPr>
              <w:t xml:space="preserve"> master</w:t>
            </w:r>
            <w:r>
              <w:rPr>
                <w:rFonts w:ascii="Arial" w:hAnsi="Arial" w:cs="Arial"/>
                <w:sz w:val="24"/>
                <w:szCs w:val="24"/>
              </w:rPr>
              <w:t xml:space="preserve"> agora </w:t>
            </w:r>
            <w:r w:rsidR="00A51E8C">
              <w:rPr>
                <w:rFonts w:ascii="Arial" w:hAnsi="Arial" w:cs="Arial"/>
                <w:sz w:val="24"/>
                <w:szCs w:val="24"/>
              </w:rPr>
              <w:t>poderá</w:t>
            </w:r>
            <w:r>
              <w:rPr>
                <w:rFonts w:ascii="Arial" w:hAnsi="Arial" w:cs="Arial"/>
                <w:sz w:val="24"/>
                <w:szCs w:val="24"/>
              </w:rPr>
              <w:t xml:space="preserve"> verificar suas respectivas </w:t>
            </w:r>
            <w:r w:rsidR="00A51E8C">
              <w:rPr>
                <w:rFonts w:ascii="Arial" w:hAnsi="Arial" w:cs="Arial"/>
                <w:sz w:val="24"/>
                <w:szCs w:val="24"/>
              </w:rPr>
              <w:t>promoções ativas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724835" w:rsidRDefault="00AB0E63" w:rsidP="00C02D32">
            <w:pPr>
              <w:widowControl w:val="0"/>
              <w:spacing w:line="360" w:lineRule="auto"/>
              <w:jc w:val="both"/>
              <w:rPr>
                <w:sz w:val="24"/>
                <w:szCs w:val="24"/>
              </w:rPr>
            </w:pPr>
            <w:r>
              <w:rPr>
                <w:rFonts w:ascii="Arial" w:hAnsi="Arial" w:cs="Arial"/>
                <w:b/>
                <w:sz w:val="24"/>
                <w:szCs w:val="24"/>
              </w:rPr>
              <w:t>Fluxo Alternativo:</w:t>
            </w:r>
            <w:r w:rsidR="00A51E8C">
              <w:rPr>
                <w:sz w:val="24"/>
                <w:szCs w:val="24"/>
              </w:rPr>
              <w:t xml:space="preserve"> </w:t>
            </w:r>
          </w:p>
        </w:tc>
      </w:tr>
    </w:tbl>
    <w:p w:rsidR="00943E91" w:rsidRDefault="00943E91" w:rsidP="00C02D32">
      <w:pPr>
        <w:pStyle w:val="Aa3subtitulo"/>
      </w:pPr>
      <w:bookmarkStart w:id="56" w:name="_Toc24634770"/>
    </w:p>
    <w:p w:rsidR="00943E91" w:rsidRDefault="00943E91" w:rsidP="00C02D32">
      <w:pPr>
        <w:pStyle w:val="Aa3subtitulo"/>
      </w:pPr>
    </w:p>
    <w:p w:rsidR="00943E91" w:rsidRDefault="00943E91" w:rsidP="00C02D32">
      <w:pPr>
        <w:pStyle w:val="Aa3subtitulo"/>
      </w:pPr>
    </w:p>
    <w:p w:rsidR="00943E91" w:rsidRDefault="00943E91" w:rsidP="00C02D32">
      <w:pPr>
        <w:pStyle w:val="Aa3subtitulo"/>
      </w:pPr>
    </w:p>
    <w:p w:rsidR="00943E91" w:rsidRDefault="00943E91" w:rsidP="00C02D32">
      <w:pPr>
        <w:pStyle w:val="Aa3subtitulo"/>
      </w:pPr>
    </w:p>
    <w:p w:rsidR="00943E91" w:rsidRDefault="00943E91" w:rsidP="00C02D32">
      <w:pPr>
        <w:pStyle w:val="Aa3subtitulo"/>
      </w:pPr>
    </w:p>
    <w:p w:rsidR="00A51E8C" w:rsidRDefault="00A51E8C" w:rsidP="00C02D32">
      <w:pPr>
        <w:pStyle w:val="Aa3subtitulo"/>
      </w:pPr>
      <w:r>
        <w:lastRenderedPageBreak/>
        <w:t>3.</w:t>
      </w:r>
      <w:r w:rsidR="00AC0088">
        <w:t>4</w:t>
      </w:r>
      <w:r>
        <w:t>.2.3 – Caso de Uso Cadastrar lojista</w:t>
      </w:r>
      <w:bookmarkEnd w:id="56"/>
    </w:p>
    <w:tbl>
      <w:tblPr>
        <w:tblW w:w="9029" w:type="dxa"/>
        <w:tblCellMar>
          <w:top w:w="100" w:type="dxa"/>
          <w:left w:w="100" w:type="dxa"/>
          <w:bottom w:w="100" w:type="dxa"/>
          <w:right w:w="100" w:type="dxa"/>
        </w:tblCellMar>
        <w:tblLook w:val="0600" w:firstRow="0" w:lastRow="0" w:firstColumn="0" w:lastColumn="0" w:noHBand="1" w:noVBand="1"/>
      </w:tblPr>
      <w:tblGrid>
        <w:gridCol w:w="9029"/>
      </w:tblGrid>
      <w:tr w:rsidR="00A51E8C" w:rsidTr="00DD71D3">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A51E8C" w:rsidRDefault="00A51E8C" w:rsidP="00C02D32">
            <w:pPr>
              <w:widowControl w:val="0"/>
              <w:spacing w:line="360" w:lineRule="auto"/>
              <w:jc w:val="both"/>
              <w:rPr>
                <w:rFonts w:ascii="Arial" w:hAnsi="Arial" w:cs="Arial"/>
                <w:sz w:val="24"/>
                <w:szCs w:val="24"/>
              </w:rPr>
            </w:pPr>
            <w:r>
              <w:rPr>
                <w:rFonts w:ascii="Arial" w:hAnsi="Arial" w:cs="Arial"/>
                <w:b/>
                <w:sz w:val="24"/>
                <w:szCs w:val="24"/>
              </w:rPr>
              <w:t xml:space="preserve">Caso de Uso: </w:t>
            </w:r>
            <w:r w:rsidRPr="00A51E8C">
              <w:rPr>
                <w:rFonts w:ascii="Arial" w:eastAsia="Arial" w:hAnsi="Arial" w:cs="Arial"/>
                <w:bCs/>
                <w:sz w:val="24"/>
                <w:szCs w:val="24"/>
              </w:rPr>
              <w:t>Cadastrar lojista</w:t>
            </w:r>
          </w:p>
        </w:tc>
      </w:tr>
      <w:tr w:rsidR="00A51E8C" w:rsidTr="00DD71D3">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A51E8C" w:rsidRDefault="00A51E8C" w:rsidP="00C02D32">
            <w:pPr>
              <w:widowControl w:val="0"/>
              <w:spacing w:line="360" w:lineRule="auto"/>
              <w:jc w:val="both"/>
              <w:rPr>
                <w:rFonts w:ascii="Arial" w:hAnsi="Arial" w:cs="Arial"/>
                <w:sz w:val="24"/>
                <w:szCs w:val="24"/>
              </w:rPr>
            </w:pPr>
            <w:r>
              <w:rPr>
                <w:rFonts w:ascii="Arial" w:hAnsi="Arial" w:cs="Arial"/>
                <w:b/>
                <w:sz w:val="24"/>
                <w:szCs w:val="24"/>
              </w:rPr>
              <w:t xml:space="preserve">ID: </w:t>
            </w:r>
            <w:r>
              <w:rPr>
                <w:rFonts w:ascii="Arial" w:hAnsi="Arial" w:cs="Arial"/>
                <w:sz w:val="24"/>
                <w:szCs w:val="24"/>
              </w:rPr>
              <w:t>03</w:t>
            </w:r>
          </w:p>
        </w:tc>
      </w:tr>
      <w:tr w:rsidR="00A51E8C" w:rsidTr="00DD71D3">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A51E8C" w:rsidRDefault="00A51E8C" w:rsidP="00C02D32">
            <w:pPr>
              <w:widowControl w:val="0"/>
              <w:spacing w:line="360" w:lineRule="auto"/>
              <w:jc w:val="both"/>
              <w:rPr>
                <w:rFonts w:ascii="Arial" w:hAnsi="Arial" w:cs="Arial"/>
                <w:sz w:val="24"/>
                <w:szCs w:val="24"/>
              </w:rPr>
            </w:pPr>
            <w:r>
              <w:rPr>
                <w:rFonts w:ascii="Arial" w:hAnsi="Arial" w:cs="Arial"/>
                <w:b/>
                <w:sz w:val="24"/>
                <w:szCs w:val="24"/>
              </w:rPr>
              <w:t xml:space="preserve">Resumo: </w:t>
            </w:r>
            <w:r>
              <w:rPr>
                <w:rFonts w:ascii="Arial" w:hAnsi="Arial" w:cs="Arial"/>
                <w:sz w:val="24"/>
                <w:szCs w:val="24"/>
              </w:rPr>
              <w:t>O responsável pela conta mestre irá realizar o cadastro do</w:t>
            </w:r>
            <w:r w:rsidR="0087771C">
              <w:rPr>
                <w:rFonts w:ascii="Arial" w:hAnsi="Arial" w:cs="Arial"/>
                <w:sz w:val="24"/>
                <w:szCs w:val="24"/>
              </w:rPr>
              <w:t>(</w:t>
            </w:r>
            <w:r>
              <w:rPr>
                <w:rFonts w:ascii="Arial" w:hAnsi="Arial" w:cs="Arial"/>
                <w:sz w:val="24"/>
                <w:szCs w:val="24"/>
              </w:rPr>
              <w:t>s</w:t>
            </w:r>
            <w:r w:rsidR="0087771C">
              <w:rPr>
                <w:rFonts w:ascii="Arial" w:hAnsi="Arial" w:cs="Arial"/>
                <w:sz w:val="24"/>
                <w:szCs w:val="24"/>
              </w:rPr>
              <w:t>)</w:t>
            </w:r>
            <w:r>
              <w:rPr>
                <w:rFonts w:ascii="Arial" w:hAnsi="Arial" w:cs="Arial"/>
                <w:sz w:val="24"/>
                <w:szCs w:val="24"/>
              </w:rPr>
              <w:t xml:space="preserve"> lojista</w:t>
            </w:r>
            <w:r w:rsidR="0087771C">
              <w:rPr>
                <w:rFonts w:ascii="Arial" w:hAnsi="Arial" w:cs="Arial"/>
                <w:sz w:val="24"/>
                <w:szCs w:val="24"/>
              </w:rPr>
              <w:t>(</w:t>
            </w:r>
            <w:r>
              <w:rPr>
                <w:rFonts w:ascii="Arial" w:hAnsi="Arial" w:cs="Arial"/>
                <w:sz w:val="24"/>
                <w:szCs w:val="24"/>
              </w:rPr>
              <w:t>s</w:t>
            </w:r>
            <w:r w:rsidR="0087771C">
              <w:rPr>
                <w:rFonts w:ascii="Arial" w:hAnsi="Arial" w:cs="Arial"/>
                <w:sz w:val="24"/>
                <w:szCs w:val="24"/>
              </w:rPr>
              <w:t>)</w:t>
            </w:r>
            <w:r>
              <w:rPr>
                <w:rFonts w:ascii="Arial" w:hAnsi="Arial" w:cs="Arial"/>
                <w:sz w:val="24"/>
                <w:szCs w:val="24"/>
              </w:rPr>
              <w:t xml:space="preserve"> </w:t>
            </w:r>
            <w:r w:rsidR="0087771C">
              <w:rPr>
                <w:rFonts w:ascii="Arial" w:hAnsi="Arial" w:cs="Arial"/>
                <w:sz w:val="24"/>
                <w:szCs w:val="24"/>
              </w:rPr>
              <w:t>da(s) unidade(es) que vão operar o sistema</w:t>
            </w:r>
          </w:p>
        </w:tc>
      </w:tr>
      <w:tr w:rsidR="00A51E8C" w:rsidTr="00DD71D3">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A51E8C" w:rsidRDefault="00A51E8C" w:rsidP="00C02D32">
            <w:pPr>
              <w:widowControl w:val="0"/>
              <w:spacing w:line="360" w:lineRule="auto"/>
              <w:jc w:val="both"/>
              <w:rPr>
                <w:rFonts w:ascii="Arial" w:hAnsi="Arial" w:cs="Arial"/>
                <w:sz w:val="24"/>
                <w:szCs w:val="24"/>
              </w:rPr>
            </w:pPr>
            <w:r>
              <w:rPr>
                <w:rFonts w:ascii="Arial" w:hAnsi="Arial" w:cs="Arial"/>
                <w:b/>
                <w:sz w:val="24"/>
                <w:szCs w:val="24"/>
              </w:rPr>
              <w:t xml:space="preserve">Atores Principais: </w:t>
            </w:r>
            <w:r>
              <w:rPr>
                <w:rFonts w:ascii="Arial" w:hAnsi="Arial" w:cs="Arial"/>
                <w:sz w:val="24"/>
                <w:szCs w:val="24"/>
              </w:rPr>
              <w:t>Mestre.</w:t>
            </w:r>
          </w:p>
        </w:tc>
      </w:tr>
      <w:tr w:rsidR="00A51E8C" w:rsidTr="00DD71D3">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A51E8C" w:rsidRDefault="00A51E8C" w:rsidP="00C02D32">
            <w:pPr>
              <w:widowControl w:val="0"/>
              <w:spacing w:line="360" w:lineRule="auto"/>
              <w:jc w:val="both"/>
              <w:rPr>
                <w:rFonts w:ascii="Arial" w:hAnsi="Arial" w:cs="Arial"/>
                <w:b/>
                <w:sz w:val="24"/>
                <w:szCs w:val="24"/>
              </w:rPr>
            </w:pPr>
            <w:r>
              <w:rPr>
                <w:rFonts w:ascii="Arial" w:hAnsi="Arial" w:cs="Arial"/>
                <w:b/>
                <w:sz w:val="24"/>
                <w:szCs w:val="24"/>
              </w:rPr>
              <w:t>Atores Secundários:</w:t>
            </w:r>
          </w:p>
        </w:tc>
      </w:tr>
      <w:tr w:rsidR="00A51E8C" w:rsidTr="00DD71D3">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A51E8C" w:rsidRDefault="00A51E8C" w:rsidP="00C02D32">
            <w:pPr>
              <w:widowControl w:val="0"/>
              <w:spacing w:line="360" w:lineRule="auto"/>
              <w:jc w:val="both"/>
              <w:rPr>
                <w:rFonts w:ascii="Arial" w:hAnsi="Arial" w:cs="Arial"/>
                <w:sz w:val="24"/>
                <w:szCs w:val="24"/>
              </w:rPr>
            </w:pPr>
            <w:r>
              <w:rPr>
                <w:rFonts w:ascii="Arial" w:hAnsi="Arial" w:cs="Arial"/>
                <w:b/>
                <w:sz w:val="24"/>
                <w:szCs w:val="24"/>
              </w:rPr>
              <w:t xml:space="preserve">Pré-Condições: </w:t>
            </w:r>
            <w:r w:rsidRPr="00FF65B2">
              <w:rPr>
                <w:rFonts w:ascii="Arial" w:hAnsi="Arial" w:cs="Arial"/>
                <w:bCs/>
                <w:sz w:val="24"/>
                <w:szCs w:val="24"/>
              </w:rPr>
              <w:t>O usuário deve estar logado na conta mestre e ter os dados d</w:t>
            </w:r>
            <w:r w:rsidR="0087771C">
              <w:rPr>
                <w:rFonts w:ascii="Arial" w:hAnsi="Arial" w:cs="Arial"/>
                <w:bCs/>
                <w:sz w:val="24"/>
                <w:szCs w:val="24"/>
              </w:rPr>
              <w:t>os responsáveis que vão usar o sistema</w:t>
            </w:r>
          </w:p>
        </w:tc>
      </w:tr>
      <w:tr w:rsidR="00A51E8C" w:rsidTr="00DD71D3">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A51E8C" w:rsidRPr="00724835" w:rsidRDefault="00A51E8C" w:rsidP="00C02D32">
            <w:pPr>
              <w:widowControl w:val="0"/>
              <w:spacing w:line="360" w:lineRule="auto"/>
              <w:jc w:val="both"/>
              <w:rPr>
                <w:rFonts w:ascii="Arial" w:hAnsi="Arial" w:cs="Arial"/>
                <w:b/>
                <w:sz w:val="24"/>
                <w:szCs w:val="24"/>
              </w:rPr>
            </w:pPr>
            <w:r w:rsidRPr="00724835">
              <w:rPr>
                <w:rFonts w:ascii="Arial" w:hAnsi="Arial" w:cs="Arial"/>
                <w:b/>
                <w:sz w:val="24"/>
                <w:szCs w:val="24"/>
              </w:rPr>
              <w:t xml:space="preserve">Fluxo Principal: </w:t>
            </w:r>
          </w:p>
          <w:p w:rsidR="00A51E8C" w:rsidRPr="00724835" w:rsidRDefault="00A51E8C" w:rsidP="00C02D32">
            <w:pPr>
              <w:pStyle w:val="TableParagraph"/>
              <w:numPr>
                <w:ilvl w:val="0"/>
                <w:numId w:val="21"/>
              </w:numPr>
              <w:spacing w:line="360" w:lineRule="auto"/>
              <w:ind w:right="414"/>
              <w:jc w:val="both"/>
            </w:pPr>
            <w:r w:rsidRPr="00724835">
              <w:rPr>
                <w:sz w:val="24"/>
              </w:rPr>
              <w:t xml:space="preserve">O usuário </w:t>
            </w:r>
            <w:r w:rsidR="00724835" w:rsidRPr="00724835">
              <w:rPr>
                <w:sz w:val="24"/>
              </w:rPr>
              <w:t xml:space="preserve">master </w:t>
            </w:r>
            <w:r w:rsidRPr="00724835">
              <w:rPr>
                <w:sz w:val="24"/>
              </w:rPr>
              <w:t xml:space="preserve">seleciona “Cadastrar </w:t>
            </w:r>
            <w:r w:rsidR="00724835" w:rsidRPr="00724835">
              <w:rPr>
                <w:sz w:val="24"/>
              </w:rPr>
              <w:t>lojista</w:t>
            </w:r>
            <w:r w:rsidRPr="00724835">
              <w:rPr>
                <w:sz w:val="24"/>
              </w:rPr>
              <w:t>”;</w:t>
            </w:r>
          </w:p>
          <w:p w:rsidR="00A51E8C" w:rsidRPr="00724835" w:rsidRDefault="00A51E8C" w:rsidP="00C02D32">
            <w:pPr>
              <w:pStyle w:val="TableParagraph"/>
              <w:numPr>
                <w:ilvl w:val="0"/>
                <w:numId w:val="21"/>
              </w:numPr>
              <w:spacing w:line="360" w:lineRule="auto"/>
              <w:ind w:right="414"/>
              <w:jc w:val="both"/>
            </w:pPr>
            <w:r w:rsidRPr="00724835">
              <w:rPr>
                <w:sz w:val="24"/>
              </w:rPr>
              <w:t>O sistema apresenta tela para efetuar o cadastro d</w:t>
            </w:r>
            <w:r w:rsidR="00724835" w:rsidRPr="00724835">
              <w:rPr>
                <w:sz w:val="24"/>
              </w:rPr>
              <w:t>e</w:t>
            </w:r>
            <w:r w:rsidRPr="00724835">
              <w:rPr>
                <w:sz w:val="24"/>
              </w:rPr>
              <w:t xml:space="preserve"> </w:t>
            </w:r>
            <w:r w:rsidR="00724835" w:rsidRPr="00724835">
              <w:rPr>
                <w:sz w:val="24"/>
              </w:rPr>
              <w:t>lojistas</w:t>
            </w:r>
            <w:r w:rsidRPr="00724835">
              <w:rPr>
                <w:sz w:val="24"/>
              </w:rPr>
              <w:t>;</w:t>
            </w:r>
          </w:p>
          <w:p w:rsidR="00A51E8C" w:rsidRDefault="00A51E8C" w:rsidP="00C02D32">
            <w:pPr>
              <w:pStyle w:val="PargrafodaLista"/>
              <w:widowControl w:val="0"/>
              <w:numPr>
                <w:ilvl w:val="0"/>
                <w:numId w:val="21"/>
              </w:numPr>
              <w:spacing w:line="360" w:lineRule="auto"/>
              <w:jc w:val="both"/>
              <w:rPr>
                <w:rFonts w:ascii="Arial" w:hAnsi="Arial" w:cs="Arial"/>
                <w:sz w:val="24"/>
                <w:szCs w:val="24"/>
              </w:rPr>
            </w:pPr>
            <w:r w:rsidRPr="00724835">
              <w:rPr>
                <w:rFonts w:ascii="Arial" w:hAnsi="Arial" w:cs="Arial"/>
                <w:sz w:val="24"/>
              </w:rPr>
              <w:t>O usuário</w:t>
            </w:r>
            <w:r w:rsidR="00724835" w:rsidRPr="00724835">
              <w:rPr>
                <w:rFonts w:ascii="Arial" w:hAnsi="Arial" w:cs="Arial"/>
                <w:sz w:val="24"/>
              </w:rPr>
              <w:t xml:space="preserve"> mestre</w:t>
            </w:r>
            <w:r w:rsidRPr="00724835">
              <w:rPr>
                <w:rFonts w:ascii="Arial" w:hAnsi="Arial" w:cs="Arial"/>
                <w:sz w:val="24"/>
              </w:rPr>
              <w:t xml:space="preserve"> insere as informações d</w:t>
            </w:r>
            <w:r w:rsidR="00724835" w:rsidRPr="00724835">
              <w:rPr>
                <w:rFonts w:ascii="Arial" w:hAnsi="Arial" w:cs="Arial"/>
                <w:sz w:val="24"/>
              </w:rPr>
              <w:t>o</w:t>
            </w:r>
            <w:r w:rsidRPr="00724835">
              <w:rPr>
                <w:rFonts w:ascii="Arial" w:hAnsi="Arial" w:cs="Arial"/>
                <w:sz w:val="24"/>
              </w:rPr>
              <w:t xml:space="preserve"> respectiv</w:t>
            </w:r>
            <w:r w:rsidR="00724835" w:rsidRPr="00724835">
              <w:rPr>
                <w:rFonts w:ascii="Arial" w:hAnsi="Arial" w:cs="Arial"/>
                <w:sz w:val="24"/>
              </w:rPr>
              <w:t>o</w:t>
            </w:r>
            <w:r w:rsidRPr="00724835">
              <w:rPr>
                <w:rFonts w:ascii="Arial" w:hAnsi="Arial" w:cs="Arial"/>
                <w:sz w:val="24"/>
              </w:rPr>
              <w:t xml:space="preserve"> </w:t>
            </w:r>
            <w:r w:rsidR="00724835" w:rsidRPr="00724835">
              <w:rPr>
                <w:rFonts w:ascii="Arial" w:hAnsi="Arial" w:cs="Arial"/>
                <w:sz w:val="24"/>
              </w:rPr>
              <w:t>lojista</w:t>
            </w:r>
            <w:r w:rsidRPr="00724835">
              <w:rPr>
                <w:rFonts w:ascii="Arial" w:hAnsi="Arial" w:cs="Arial"/>
                <w:sz w:val="24"/>
              </w:rPr>
              <w:t>, e então salva estes dados;</w:t>
            </w:r>
          </w:p>
        </w:tc>
      </w:tr>
      <w:tr w:rsidR="00A51E8C" w:rsidTr="00DD71D3">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A51E8C" w:rsidRDefault="00A51E8C" w:rsidP="00C02D32">
            <w:pPr>
              <w:widowControl w:val="0"/>
              <w:spacing w:line="360" w:lineRule="auto"/>
              <w:jc w:val="both"/>
              <w:rPr>
                <w:rFonts w:ascii="Arial" w:hAnsi="Arial" w:cs="Arial"/>
                <w:b/>
                <w:sz w:val="24"/>
                <w:szCs w:val="24"/>
              </w:rPr>
            </w:pPr>
            <w:r>
              <w:rPr>
                <w:rFonts w:ascii="Arial" w:hAnsi="Arial" w:cs="Arial"/>
                <w:b/>
                <w:sz w:val="24"/>
                <w:szCs w:val="24"/>
              </w:rPr>
              <w:t>Pós-Condições:</w:t>
            </w:r>
          </w:p>
          <w:p w:rsidR="00A51E8C" w:rsidRDefault="00A51E8C" w:rsidP="00C02D32">
            <w:pPr>
              <w:pStyle w:val="PargrafodaLista"/>
              <w:widowControl w:val="0"/>
              <w:numPr>
                <w:ilvl w:val="0"/>
                <w:numId w:val="22"/>
              </w:numPr>
              <w:spacing w:line="360" w:lineRule="auto"/>
              <w:jc w:val="both"/>
              <w:rPr>
                <w:rFonts w:ascii="Arial" w:hAnsi="Arial" w:cs="Arial"/>
                <w:b/>
                <w:sz w:val="24"/>
                <w:szCs w:val="24"/>
              </w:rPr>
            </w:pPr>
            <w:r>
              <w:rPr>
                <w:rFonts w:ascii="Arial" w:hAnsi="Arial" w:cs="Arial"/>
                <w:sz w:val="24"/>
                <w:szCs w:val="24"/>
              </w:rPr>
              <w:t xml:space="preserve">O cliente master agora poderá verificar </w:t>
            </w:r>
            <w:r w:rsidR="00724835">
              <w:rPr>
                <w:rFonts w:ascii="Arial" w:hAnsi="Arial" w:cs="Arial"/>
                <w:sz w:val="24"/>
                <w:szCs w:val="24"/>
              </w:rPr>
              <w:t>o</w:t>
            </w:r>
            <w:r>
              <w:rPr>
                <w:rFonts w:ascii="Arial" w:hAnsi="Arial" w:cs="Arial"/>
                <w:sz w:val="24"/>
                <w:szCs w:val="24"/>
              </w:rPr>
              <w:t xml:space="preserve">s </w:t>
            </w:r>
            <w:r w:rsidR="00724835">
              <w:rPr>
                <w:rFonts w:ascii="Arial" w:hAnsi="Arial" w:cs="Arial"/>
                <w:sz w:val="24"/>
                <w:szCs w:val="24"/>
              </w:rPr>
              <w:t>lojistas cadastrados.</w:t>
            </w:r>
          </w:p>
        </w:tc>
      </w:tr>
      <w:tr w:rsidR="00A51E8C" w:rsidTr="00DD71D3">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A51E8C" w:rsidRDefault="00A51E8C" w:rsidP="00C02D32">
            <w:pPr>
              <w:widowControl w:val="0"/>
              <w:spacing w:line="360" w:lineRule="auto"/>
              <w:jc w:val="both"/>
              <w:rPr>
                <w:sz w:val="24"/>
                <w:szCs w:val="24"/>
              </w:rPr>
            </w:pPr>
            <w:r>
              <w:rPr>
                <w:rFonts w:ascii="Arial" w:hAnsi="Arial" w:cs="Arial"/>
                <w:b/>
                <w:sz w:val="24"/>
                <w:szCs w:val="24"/>
              </w:rPr>
              <w:t>Fluxo Alternativo:</w:t>
            </w:r>
            <w:r>
              <w:rPr>
                <w:sz w:val="24"/>
                <w:szCs w:val="24"/>
              </w:rPr>
              <w:t xml:space="preserve"> </w:t>
            </w:r>
          </w:p>
          <w:p w:rsidR="00724835" w:rsidRDefault="00724835" w:rsidP="00C02D32">
            <w:pPr>
              <w:pStyle w:val="TableParagraph"/>
              <w:spacing w:before="61" w:after="160" w:line="360" w:lineRule="auto"/>
              <w:ind w:left="0" w:right="414"/>
              <w:jc w:val="both"/>
              <w:rPr>
                <w:sz w:val="24"/>
              </w:rPr>
            </w:pPr>
            <w:r>
              <w:rPr>
                <w:sz w:val="24"/>
              </w:rPr>
              <w:t>FA.: {lojista existente}</w:t>
            </w:r>
          </w:p>
          <w:p w:rsidR="00724835" w:rsidRDefault="00724835" w:rsidP="00C02D32">
            <w:pPr>
              <w:pStyle w:val="TableParagraph"/>
              <w:numPr>
                <w:ilvl w:val="0"/>
                <w:numId w:val="23"/>
              </w:numPr>
              <w:spacing w:before="61" w:after="160" w:line="360" w:lineRule="auto"/>
              <w:ind w:right="414"/>
              <w:jc w:val="both"/>
              <w:rPr>
                <w:sz w:val="24"/>
              </w:rPr>
            </w:pPr>
            <w:r>
              <w:rPr>
                <w:sz w:val="24"/>
              </w:rPr>
              <w:t>Se for detectado um lojista com as mesmas informações (CPF) o sistema apresentará uma mensagem de erro avisando de dados conflitantes.</w:t>
            </w:r>
          </w:p>
          <w:p w:rsidR="00724835" w:rsidRPr="00724835" w:rsidRDefault="00724835" w:rsidP="00C02D32">
            <w:pPr>
              <w:pStyle w:val="TableParagraph"/>
              <w:numPr>
                <w:ilvl w:val="0"/>
                <w:numId w:val="23"/>
              </w:numPr>
              <w:spacing w:before="61" w:after="160" w:line="360" w:lineRule="auto"/>
              <w:ind w:right="414"/>
              <w:jc w:val="both"/>
              <w:rPr>
                <w:sz w:val="24"/>
              </w:rPr>
            </w:pPr>
            <w:r>
              <w:rPr>
                <w:sz w:val="24"/>
              </w:rPr>
              <w:t>Retorna ao passo 1 do caso de uso</w:t>
            </w:r>
          </w:p>
        </w:tc>
      </w:tr>
    </w:tbl>
    <w:p w:rsidR="00B53CDD" w:rsidRDefault="00B53CDD" w:rsidP="00C02D32">
      <w:pPr>
        <w:pStyle w:val="PargrafodaLista"/>
        <w:spacing w:before="240" w:after="240" w:line="360" w:lineRule="auto"/>
        <w:ind w:left="0" w:hanging="22"/>
        <w:jc w:val="both"/>
        <w:rPr>
          <w:rFonts w:ascii="Arial" w:eastAsia="Arial" w:hAnsi="Arial" w:cs="Arial"/>
          <w:b/>
          <w:sz w:val="24"/>
          <w:szCs w:val="24"/>
        </w:rPr>
      </w:pPr>
    </w:p>
    <w:p w:rsidR="00943E91" w:rsidRDefault="00943E91" w:rsidP="00C02D32">
      <w:pPr>
        <w:pStyle w:val="PargrafodaLista"/>
        <w:spacing w:before="240" w:after="240" w:line="360" w:lineRule="auto"/>
        <w:ind w:left="0" w:hanging="22"/>
        <w:jc w:val="both"/>
        <w:rPr>
          <w:rFonts w:ascii="Arial" w:eastAsia="Arial" w:hAnsi="Arial" w:cs="Arial"/>
          <w:b/>
          <w:sz w:val="24"/>
          <w:szCs w:val="24"/>
        </w:rPr>
      </w:pPr>
    </w:p>
    <w:p w:rsidR="00943E91" w:rsidRDefault="00943E91" w:rsidP="00C02D32">
      <w:pPr>
        <w:pStyle w:val="PargrafodaLista"/>
        <w:spacing w:before="240" w:after="240" w:line="360" w:lineRule="auto"/>
        <w:ind w:left="0" w:hanging="22"/>
        <w:jc w:val="both"/>
        <w:rPr>
          <w:rFonts w:ascii="Arial" w:eastAsia="Arial" w:hAnsi="Arial" w:cs="Arial"/>
          <w:b/>
          <w:sz w:val="24"/>
          <w:szCs w:val="24"/>
        </w:rPr>
      </w:pPr>
    </w:p>
    <w:p w:rsidR="00943E91" w:rsidRDefault="00943E91" w:rsidP="00C02D32">
      <w:pPr>
        <w:pStyle w:val="PargrafodaLista"/>
        <w:spacing w:before="240" w:after="240" w:line="360" w:lineRule="auto"/>
        <w:ind w:left="0" w:hanging="22"/>
        <w:jc w:val="both"/>
        <w:rPr>
          <w:rFonts w:ascii="Arial" w:eastAsia="Arial" w:hAnsi="Arial" w:cs="Arial"/>
          <w:b/>
          <w:sz w:val="24"/>
          <w:szCs w:val="24"/>
        </w:rPr>
      </w:pPr>
    </w:p>
    <w:p w:rsidR="00943E91" w:rsidRDefault="00943E91" w:rsidP="00C02D32">
      <w:pPr>
        <w:pStyle w:val="PargrafodaLista"/>
        <w:spacing w:before="240" w:after="240" w:line="360" w:lineRule="auto"/>
        <w:ind w:left="0" w:hanging="22"/>
        <w:jc w:val="both"/>
        <w:rPr>
          <w:rFonts w:ascii="Arial" w:eastAsia="Arial" w:hAnsi="Arial" w:cs="Arial"/>
          <w:b/>
          <w:sz w:val="24"/>
          <w:szCs w:val="24"/>
        </w:rPr>
      </w:pPr>
    </w:p>
    <w:p w:rsidR="004A2B78" w:rsidRDefault="00AB0E63" w:rsidP="00C02D32">
      <w:pPr>
        <w:pStyle w:val="Aa3subtitulo"/>
      </w:pPr>
      <w:bookmarkStart w:id="57" w:name="_Toc24634771"/>
      <w:r>
        <w:lastRenderedPageBreak/>
        <w:t>3.</w:t>
      </w:r>
      <w:r w:rsidR="00AC0088">
        <w:t>4</w:t>
      </w:r>
      <w:r>
        <w:t>.2.</w:t>
      </w:r>
      <w:r w:rsidR="002866BE">
        <w:t>4</w:t>
      </w:r>
      <w:r>
        <w:t xml:space="preserve"> – Caso de Uso Conceder carimbos</w:t>
      </w:r>
      <w:bookmarkEnd w:id="57"/>
    </w:p>
    <w:tbl>
      <w:tblPr>
        <w:tblW w:w="9029" w:type="dxa"/>
        <w:tblCellMar>
          <w:top w:w="100" w:type="dxa"/>
          <w:left w:w="100" w:type="dxa"/>
          <w:bottom w:w="100" w:type="dxa"/>
          <w:right w:w="100" w:type="dxa"/>
        </w:tblCellMar>
        <w:tblLook w:val="0600" w:firstRow="0" w:lastRow="0" w:firstColumn="0" w:lastColumn="0" w:noHBand="1" w:noVBand="1"/>
      </w:tblPr>
      <w:tblGrid>
        <w:gridCol w:w="9029"/>
      </w:tblGrid>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C02D32">
            <w:pPr>
              <w:widowControl w:val="0"/>
              <w:spacing w:line="360" w:lineRule="auto"/>
              <w:jc w:val="both"/>
              <w:rPr>
                <w:rFonts w:ascii="Arial" w:hAnsi="Arial" w:cs="Arial"/>
                <w:sz w:val="24"/>
                <w:szCs w:val="24"/>
              </w:rPr>
            </w:pPr>
            <w:r>
              <w:rPr>
                <w:rFonts w:ascii="Arial" w:hAnsi="Arial" w:cs="Arial"/>
                <w:b/>
                <w:sz w:val="24"/>
                <w:szCs w:val="24"/>
              </w:rPr>
              <w:t xml:space="preserve">Caso de Uso: </w:t>
            </w:r>
            <w:r>
              <w:rPr>
                <w:rFonts w:ascii="Arial" w:hAnsi="Arial" w:cs="Arial"/>
                <w:sz w:val="24"/>
                <w:szCs w:val="24"/>
              </w:rPr>
              <w:t>Conceder carimbos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C02D32">
            <w:pPr>
              <w:widowControl w:val="0"/>
              <w:spacing w:line="360" w:lineRule="auto"/>
              <w:jc w:val="both"/>
              <w:rPr>
                <w:rFonts w:ascii="Arial" w:hAnsi="Arial" w:cs="Arial"/>
                <w:sz w:val="24"/>
                <w:szCs w:val="24"/>
              </w:rPr>
            </w:pPr>
            <w:r>
              <w:rPr>
                <w:rFonts w:ascii="Arial" w:hAnsi="Arial" w:cs="Arial"/>
                <w:b/>
                <w:sz w:val="24"/>
                <w:szCs w:val="24"/>
              </w:rPr>
              <w:t xml:space="preserve">ID: </w:t>
            </w:r>
            <w:r>
              <w:rPr>
                <w:rFonts w:ascii="Arial" w:hAnsi="Arial" w:cs="Arial"/>
                <w:sz w:val="24"/>
                <w:szCs w:val="24"/>
              </w:rPr>
              <w:t>0</w:t>
            </w:r>
            <w:r w:rsidR="002866BE">
              <w:rPr>
                <w:rFonts w:ascii="Arial" w:hAnsi="Arial" w:cs="Arial"/>
                <w:sz w:val="24"/>
                <w:szCs w:val="24"/>
              </w:rPr>
              <w:t>4</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C02D32">
            <w:pPr>
              <w:widowControl w:val="0"/>
              <w:spacing w:line="360" w:lineRule="auto"/>
              <w:jc w:val="both"/>
              <w:rPr>
                <w:rFonts w:ascii="Arial" w:hAnsi="Arial" w:cs="Arial"/>
                <w:sz w:val="24"/>
                <w:szCs w:val="24"/>
              </w:rPr>
            </w:pPr>
            <w:r>
              <w:rPr>
                <w:rFonts w:ascii="Arial" w:hAnsi="Arial" w:cs="Arial"/>
                <w:b/>
                <w:sz w:val="24"/>
                <w:szCs w:val="24"/>
              </w:rPr>
              <w:t xml:space="preserve">Resumo: </w:t>
            </w:r>
            <w:r w:rsidR="00866AF2">
              <w:rPr>
                <w:rFonts w:ascii="Arial" w:hAnsi="Arial" w:cs="Arial"/>
                <w:sz w:val="24"/>
                <w:szCs w:val="24"/>
              </w:rPr>
              <w:t>O lojista</w:t>
            </w:r>
            <w:r w:rsidR="00C76836">
              <w:rPr>
                <w:rFonts w:ascii="Arial" w:hAnsi="Arial" w:cs="Arial"/>
                <w:sz w:val="24"/>
                <w:szCs w:val="24"/>
              </w:rPr>
              <w:t xml:space="preserve"> ou mestre</w:t>
            </w:r>
            <w:r w:rsidR="00866AF2">
              <w:rPr>
                <w:rFonts w:ascii="Arial" w:hAnsi="Arial" w:cs="Arial"/>
                <w:sz w:val="24"/>
                <w:szCs w:val="24"/>
              </w:rPr>
              <w:t xml:space="preserve"> </w:t>
            </w:r>
            <w:r w:rsidR="002866BE">
              <w:rPr>
                <w:rFonts w:ascii="Arial" w:hAnsi="Arial" w:cs="Arial"/>
                <w:sz w:val="24"/>
                <w:szCs w:val="24"/>
              </w:rPr>
              <w:t>poderá</w:t>
            </w:r>
            <w:r>
              <w:rPr>
                <w:rFonts w:ascii="Arial" w:hAnsi="Arial" w:cs="Arial"/>
                <w:sz w:val="24"/>
                <w:szCs w:val="24"/>
              </w:rPr>
              <w:t xml:space="preserve"> atribuir</w:t>
            </w:r>
            <w:r w:rsidR="00866AF2">
              <w:rPr>
                <w:rFonts w:ascii="Arial" w:hAnsi="Arial" w:cs="Arial"/>
                <w:sz w:val="24"/>
                <w:szCs w:val="24"/>
              </w:rPr>
              <w:t xml:space="preserve"> 1</w:t>
            </w:r>
            <w:r>
              <w:rPr>
                <w:rFonts w:ascii="Arial" w:hAnsi="Arial" w:cs="Arial"/>
                <w:sz w:val="24"/>
                <w:szCs w:val="24"/>
              </w:rPr>
              <w:t xml:space="preserve"> carimbo ao cliente que </w:t>
            </w:r>
            <w:r w:rsidR="00AA0654">
              <w:rPr>
                <w:rFonts w:ascii="Arial" w:hAnsi="Arial" w:cs="Arial"/>
                <w:sz w:val="24"/>
                <w:szCs w:val="24"/>
              </w:rPr>
              <w:t>atender todos os requisitos</w:t>
            </w:r>
            <w:r w:rsidR="00866AF2">
              <w:rPr>
                <w:rFonts w:ascii="Arial" w:hAnsi="Arial" w:cs="Arial"/>
                <w:sz w:val="24"/>
                <w:szCs w:val="24"/>
              </w:rPr>
              <w:t xml:space="preserve"> cadastrado nas promoções de fidelização.</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C02D32">
            <w:pPr>
              <w:widowControl w:val="0"/>
              <w:spacing w:line="360" w:lineRule="auto"/>
              <w:jc w:val="both"/>
              <w:rPr>
                <w:rFonts w:ascii="Arial" w:hAnsi="Arial" w:cs="Arial"/>
                <w:sz w:val="24"/>
                <w:szCs w:val="24"/>
              </w:rPr>
            </w:pPr>
            <w:r>
              <w:rPr>
                <w:rFonts w:ascii="Arial" w:hAnsi="Arial" w:cs="Arial"/>
                <w:b/>
                <w:sz w:val="24"/>
                <w:szCs w:val="24"/>
              </w:rPr>
              <w:t xml:space="preserve">Atores Principais: </w:t>
            </w:r>
            <w:r>
              <w:rPr>
                <w:rFonts w:ascii="Arial" w:hAnsi="Arial" w:cs="Arial"/>
                <w:sz w:val="24"/>
                <w:szCs w:val="24"/>
              </w:rPr>
              <w:t>Lojista</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C02D32">
            <w:pPr>
              <w:widowControl w:val="0"/>
              <w:spacing w:line="360" w:lineRule="auto"/>
              <w:jc w:val="both"/>
              <w:rPr>
                <w:rFonts w:ascii="Arial" w:hAnsi="Arial" w:cs="Arial"/>
                <w:b/>
                <w:sz w:val="24"/>
                <w:szCs w:val="24"/>
              </w:rPr>
            </w:pPr>
            <w:r>
              <w:rPr>
                <w:rFonts w:ascii="Arial" w:hAnsi="Arial" w:cs="Arial"/>
                <w:b/>
                <w:sz w:val="24"/>
                <w:szCs w:val="24"/>
              </w:rPr>
              <w:t>Atores Secundários:</w:t>
            </w:r>
            <w:r w:rsidR="00C76836">
              <w:rPr>
                <w:rFonts w:ascii="Arial" w:hAnsi="Arial" w:cs="Arial"/>
                <w:b/>
                <w:sz w:val="24"/>
                <w:szCs w:val="24"/>
              </w:rPr>
              <w:t xml:space="preserve"> </w:t>
            </w:r>
            <w:r w:rsidR="00C76836" w:rsidRPr="00C76836">
              <w:rPr>
                <w:rFonts w:ascii="Arial" w:hAnsi="Arial" w:cs="Arial"/>
                <w:bCs/>
                <w:sz w:val="24"/>
                <w:szCs w:val="24"/>
              </w:rPr>
              <w:t>Mestre</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C02D32">
            <w:pPr>
              <w:widowControl w:val="0"/>
              <w:spacing w:line="360" w:lineRule="auto"/>
              <w:jc w:val="both"/>
              <w:rPr>
                <w:rFonts w:ascii="Arial" w:hAnsi="Arial" w:cs="Arial"/>
                <w:sz w:val="24"/>
                <w:szCs w:val="24"/>
              </w:rPr>
            </w:pPr>
            <w:r>
              <w:rPr>
                <w:rFonts w:ascii="Arial" w:hAnsi="Arial" w:cs="Arial"/>
                <w:b/>
                <w:sz w:val="24"/>
                <w:szCs w:val="24"/>
              </w:rPr>
              <w:t xml:space="preserve">Pré-Condições: </w:t>
            </w:r>
            <w:r>
              <w:rPr>
                <w:rFonts w:ascii="Arial" w:hAnsi="Arial" w:cs="Arial"/>
                <w:sz w:val="24"/>
                <w:szCs w:val="24"/>
              </w:rPr>
              <w:t>O lojista</w:t>
            </w:r>
            <w:r w:rsidR="00C76836">
              <w:rPr>
                <w:rFonts w:ascii="Arial" w:hAnsi="Arial" w:cs="Arial"/>
                <w:sz w:val="24"/>
                <w:szCs w:val="24"/>
              </w:rPr>
              <w:t xml:space="preserve"> ou mestre</w:t>
            </w:r>
            <w:r>
              <w:rPr>
                <w:rFonts w:ascii="Arial" w:hAnsi="Arial" w:cs="Arial"/>
                <w:sz w:val="24"/>
                <w:szCs w:val="24"/>
              </w:rPr>
              <w:t xml:space="preserve"> precisa</w:t>
            </w:r>
            <w:r w:rsidR="00C76836">
              <w:rPr>
                <w:rFonts w:ascii="Arial" w:hAnsi="Arial" w:cs="Arial"/>
                <w:sz w:val="24"/>
                <w:szCs w:val="24"/>
              </w:rPr>
              <w:t>m</w:t>
            </w:r>
            <w:r>
              <w:rPr>
                <w:rFonts w:ascii="Arial" w:hAnsi="Arial" w:cs="Arial"/>
                <w:sz w:val="24"/>
                <w:szCs w:val="24"/>
              </w:rPr>
              <w:t xml:space="preserve"> estar logado e o cliente p</w:t>
            </w:r>
            <w:r w:rsidR="00D144F2">
              <w:rPr>
                <w:rFonts w:ascii="Arial" w:hAnsi="Arial" w:cs="Arial"/>
                <w:sz w:val="24"/>
                <w:szCs w:val="24"/>
              </w:rPr>
              <w:t xml:space="preserve">recisa ter feito uma compra </w:t>
            </w:r>
            <w:r w:rsidR="00C76836">
              <w:rPr>
                <w:rFonts w:ascii="Arial" w:hAnsi="Arial" w:cs="Arial"/>
                <w:sz w:val="24"/>
                <w:szCs w:val="24"/>
              </w:rPr>
              <w:t>que atenda o</w:t>
            </w:r>
            <w:r>
              <w:rPr>
                <w:rFonts w:ascii="Arial" w:hAnsi="Arial" w:cs="Arial"/>
                <w:sz w:val="24"/>
                <w:szCs w:val="24"/>
              </w:rPr>
              <w:t xml:space="preserve"> estipulado para receber seu carimbo.</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Pr="00C76836" w:rsidRDefault="00AB0E63" w:rsidP="00C02D32">
            <w:pPr>
              <w:widowControl w:val="0"/>
              <w:spacing w:line="360" w:lineRule="auto"/>
              <w:jc w:val="both"/>
              <w:rPr>
                <w:rFonts w:ascii="Arial" w:hAnsi="Arial" w:cs="Arial"/>
                <w:sz w:val="24"/>
                <w:szCs w:val="24"/>
              </w:rPr>
            </w:pPr>
            <w:r>
              <w:rPr>
                <w:rFonts w:ascii="Arial" w:hAnsi="Arial" w:cs="Arial"/>
                <w:b/>
                <w:sz w:val="24"/>
                <w:szCs w:val="24"/>
              </w:rPr>
              <w:t xml:space="preserve">Fluxo Principal: </w:t>
            </w:r>
          </w:p>
          <w:p w:rsidR="004A2B78" w:rsidRDefault="00AB0E63" w:rsidP="00C02D32">
            <w:pPr>
              <w:pStyle w:val="TableParagraph"/>
              <w:numPr>
                <w:ilvl w:val="0"/>
                <w:numId w:val="6"/>
              </w:numPr>
              <w:spacing w:line="360" w:lineRule="auto"/>
              <w:ind w:right="414"/>
              <w:jc w:val="both"/>
            </w:pPr>
            <w:r w:rsidRPr="00C76836">
              <w:rPr>
                <w:sz w:val="24"/>
              </w:rPr>
              <w:t>O lojista</w:t>
            </w:r>
            <w:r w:rsidR="00C76836" w:rsidRPr="00C76836">
              <w:rPr>
                <w:sz w:val="24"/>
              </w:rPr>
              <w:t xml:space="preserve"> ou mestre</w:t>
            </w:r>
            <w:r w:rsidRPr="00C76836">
              <w:rPr>
                <w:sz w:val="24"/>
              </w:rPr>
              <w:t xml:space="preserve"> acessa </w:t>
            </w:r>
            <w:r w:rsidR="00CA660C" w:rsidRPr="00C76836">
              <w:rPr>
                <w:sz w:val="24"/>
              </w:rPr>
              <w:t>a</w:t>
            </w:r>
            <w:r w:rsidRPr="00C76836">
              <w:rPr>
                <w:sz w:val="24"/>
              </w:rPr>
              <w:t xml:space="preserve"> opção “Conceder carimbo”</w:t>
            </w:r>
            <w:r w:rsidR="00DF6513" w:rsidRPr="00C76836">
              <w:rPr>
                <w:sz w:val="24"/>
              </w:rPr>
              <w:t>;</w:t>
            </w:r>
          </w:p>
          <w:p w:rsidR="004A2B78" w:rsidRDefault="00AB0E63" w:rsidP="00C02D32">
            <w:pPr>
              <w:pStyle w:val="TableParagraph"/>
              <w:numPr>
                <w:ilvl w:val="0"/>
                <w:numId w:val="6"/>
              </w:numPr>
              <w:spacing w:line="360" w:lineRule="auto"/>
              <w:ind w:right="414"/>
              <w:jc w:val="both"/>
            </w:pPr>
            <w:r>
              <w:rPr>
                <w:sz w:val="24"/>
              </w:rPr>
              <w:t>O sistema apresenta tela para efetuar a concessão de carimbos.</w:t>
            </w:r>
          </w:p>
          <w:p w:rsidR="004A2B78" w:rsidRDefault="00C76836" w:rsidP="00C02D32">
            <w:pPr>
              <w:pStyle w:val="PargrafodaLista"/>
              <w:widowControl w:val="0"/>
              <w:numPr>
                <w:ilvl w:val="0"/>
                <w:numId w:val="6"/>
              </w:numPr>
              <w:spacing w:line="360" w:lineRule="auto"/>
              <w:jc w:val="both"/>
              <w:rPr>
                <w:rFonts w:ascii="Arial" w:hAnsi="Arial" w:cs="Arial"/>
                <w:sz w:val="24"/>
                <w:szCs w:val="24"/>
              </w:rPr>
            </w:pPr>
            <w:r>
              <w:rPr>
                <w:rFonts w:ascii="Arial" w:hAnsi="Arial" w:cs="Arial"/>
                <w:sz w:val="24"/>
              </w:rPr>
              <w:t xml:space="preserve">É </w:t>
            </w:r>
            <w:r w:rsidR="00AB0E63">
              <w:rPr>
                <w:rFonts w:ascii="Arial" w:hAnsi="Arial" w:cs="Arial"/>
                <w:sz w:val="24"/>
              </w:rPr>
              <w:t>salv</w:t>
            </w:r>
            <w:r>
              <w:rPr>
                <w:rFonts w:ascii="Arial" w:hAnsi="Arial" w:cs="Arial"/>
                <w:sz w:val="24"/>
              </w:rPr>
              <w:t>o</w:t>
            </w:r>
            <w:r w:rsidR="00585B89">
              <w:rPr>
                <w:rFonts w:ascii="Arial" w:hAnsi="Arial" w:cs="Arial"/>
                <w:sz w:val="24"/>
              </w:rPr>
              <w:t xml:space="preserve"> a operação</w:t>
            </w:r>
            <w:r w:rsidR="00AB0E63">
              <w:rPr>
                <w:rFonts w:ascii="Arial" w:hAnsi="Arial" w:cs="Arial"/>
                <w:sz w:val="24"/>
              </w:rPr>
              <w:t>.</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C02D32">
            <w:pPr>
              <w:widowControl w:val="0"/>
              <w:spacing w:line="360" w:lineRule="auto"/>
              <w:jc w:val="both"/>
              <w:rPr>
                <w:rFonts w:ascii="Arial" w:hAnsi="Arial" w:cs="Arial"/>
                <w:b/>
                <w:sz w:val="24"/>
                <w:szCs w:val="24"/>
              </w:rPr>
            </w:pPr>
            <w:r>
              <w:rPr>
                <w:rFonts w:ascii="Arial" w:hAnsi="Arial" w:cs="Arial"/>
                <w:b/>
                <w:sz w:val="24"/>
                <w:szCs w:val="24"/>
              </w:rPr>
              <w:t>Pós-Condições:</w:t>
            </w:r>
          </w:p>
          <w:p w:rsidR="004A2B78" w:rsidRDefault="00AB0E63" w:rsidP="00C02D32">
            <w:pPr>
              <w:pStyle w:val="PargrafodaLista"/>
              <w:widowControl w:val="0"/>
              <w:numPr>
                <w:ilvl w:val="0"/>
                <w:numId w:val="7"/>
              </w:numPr>
              <w:spacing w:line="360" w:lineRule="auto"/>
              <w:jc w:val="both"/>
              <w:rPr>
                <w:rFonts w:ascii="Arial" w:hAnsi="Arial" w:cs="Arial"/>
                <w:b/>
                <w:sz w:val="24"/>
                <w:szCs w:val="24"/>
              </w:rPr>
            </w:pPr>
            <w:r>
              <w:rPr>
                <w:rFonts w:ascii="Arial" w:hAnsi="Arial" w:cs="Arial"/>
                <w:bCs/>
                <w:sz w:val="24"/>
                <w:szCs w:val="24"/>
              </w:rPr>
              <w:t>Se o cliente da loja já possuir cadastro ele recebe uma mensagem avisando da aquisição de novo carimbo.</w:t>
            </w:r>
            <w:r>
              <w:rPr>
                <w:rFonts w:ascii="Arial" w:hAnsi="Arial" w:cs="Arial"/>
                <w:b/>
                <w:sz w:val="24"/>
                <w:szCs w:val="24"/>
              </w:rPr>
              <w:t xml:space="preserve"> </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C02D32">
            <w:pPr>
              <w:widowControl w:val="0"/>
              <w:spacing w:line="360" w:lineRule="auto"/>
              <w:jc w:val="both"/>
              <w:rPr>
                <w:rFonts w:ascii="Arial" w:hAnsi="Arial" w:cs="Arial"/>
                <w:b/>
                <w:sz w:val="24"/>
                <w:szCs w:val="24"/>
              </w:rPr>
            </w:pPr>
            <w:r>
              <w:rPr>
                <w:rFonts w:ascii="Arial" w:hAnsi="Arial" w:cs="Arial"/>
                <w:b/>
                <w:sz w:val="24"/>
                <w:szCs w:val="24"/>
              </w:rPr>
              <w:t>Fluxo Alternativo:</w:t>
            </w:r>
          </w:p>
          <w:p w:rsidR="004A2B78" w:rsidRDefault="00AB0E63" w:rsidP="00C02D32">
            <w:pPr>
              <w:pStyle w:val="TableParagraph"/>
              <w:spacing w:before="61" w:after="160" w:line="360" w:lineRule="auto"/>
              <w:ind w:left="0" w:right="414"/>
              <w:jc w:val="both"/>
              <w:rPr>
                <w:sz w:val="24"/>
              </w:rPr>
            </w:pPr>
            <w:r>
              <w:rPr>
                <w:sz w:val="24"/>
              </w:rPr>
              <w:t xml:space="preserve">FA.: </w:t>
            </w:r>
            <w:r w:rsidR="008454D5">
              <w:rPr>
                <w:sz w:val="24"/>
              </w:rPr>
              <w:t>{se</w:t>
            </w:r>
            <w:r>
              <w:rPr>
                <w:sz w:val="24"/>
              </w:rPr>
              <w:t xml:space="preserve"> o cliente não tiver cadastro no sistema ainda}</w:t>
            </w:r>
          </w:p>
          <w:p w:rsidR="004A2B78" w:rsidRDefault="00AB0E63" w:rsidP="00C02D32">
            <w:pPr>
              <w:pStyle w:val="TableParagraph"/>
              <w:numPr>
                <w:ilvl w:val="0"/>
                <w:numId w:val="8"/>
              </w:numPr>
              <w:spacing w:before="61" w:after="160" w:line="360" w:lineRule="auto"/>
              <w:ind w:right="414"/>
              <w:jc w:val="both"/>
              <w:rPr>
                <w:sz w:val="24"/>
                <w:szCs w:val="24"/>
              </w:rPr>
            </w:pPr>
            <w:r>
              <w:rPr>
                <w:sz w:val="24"/>
              </w:rPr>
              <w:t xml:space="preserve">O sistema salva o carimbo atrelado ao CPF do cliente, quando o mesmo fizer o cadastro no sistema ele vai receber todos os carimbos atrelados ao seu CPF, mesmo que tenha feito a compra sem ter </w:t>
            </w:r>
            <w:r w:rsidR="00F63AB4">
              <w:rPr>
                <w:sz w:val="24"/>
              </w:rPr>
              <w:t xml:space="preserve">completado seu </w:t>
            </w:r>
            <w:r>
              <w:rPr>
                <w:sz w:val="24"/>
              </w:rPr>
              <w:t>cadastro no sistema.</w:t>
            </w:r>
          </w:p>
          <w:p w:rsidR="004A2B78" w:rsidRDefault="00AB0E63" w:rsidP="00C02D32">
            <w:pPr>
              <w:pStyle w:val="TableParagraph"/>
              <w:numPr>
                <w:ilvl w:val="0"/>
                <w:numId w:val="8"/>
              </w:numPr>
              <w:spacing w:before="61" w:after="160" w:line="360" w:lineRule="auto"/>
              <w:ind w:right="414"/>
              <w:jc w:val="both"/>
              <w:rPr>
                <w:sz w:val="24"/>
                <w:szCs w:val="24"/>
              </w:rPr>
            </w:pPr>
            <w:r>
              <w:rPr>
                <w:sz w:val="24"/>
              </w:rPr>
              <w:t>Retornar ao passo 2 do caso de uso.</w:t>
            </w:r>
          </w:p>
        </w:tc>
      </w:tr>
    </w:tbl>
    <w:p w:rsidR="00B53CDD" w:rsidRDefault="00B53CDD" w:rsidP="00C02D32">
      <w:pPr>
        <w:pStyle w:val="PargrafodaLista"/>
        <w:spacing w:before="240" w:after="240" w:line="360" w:lineRule="auto"/>
        <w:ind w:left="0" w:hanging="22"/>
        <w:jc w:val="both"/>
        <w:rPr>
          <w:rFonts w:ascii="Arial" w:eastAsia="Arial" w:hAnsi="Arial" w:cs="Arial"/>
          <w:b/>
          <w:sz w:val="24"/>
          <w:szCs w:val="24"/>
        </w:rPr>
      </w:pPr>
    </w:p>
    <w:p w:rsidR="00943E91" w:rsidRDefault="00943E91" w:rsidP="00C02D32">
      <w:pPr>
        <w:pStyle w:val="PargrafodaLista"/>
        <w:spacing w:before="240" w:after="240" w:line="360" w:lineRule="auto"/>
        <w:ind w:left="0" w:hanging="22"/>
        <w:jc w:val="both"/>
        <w:rPr>
          <w:rFonts w:ascii="Arial" w:eastAsia="Arial" w:hAnsi="Arial" w:cs="Arial"/>
          <w:b/>
          <w:sz w:val="24"/>
          <w:szCs w:val="24"/>
        </w:rPr>
      </w:pPr>
    </w:p>
    <w:p w:rsidR="00943E91" w:rsidRDefault="00943E91" w:rsidP="00C02D32">
      <w:pPr>
        <w:pStyle w:val="PargrafodaLista"/>
        <w:spacing w:before="240" w:after="240" w:line="360" w:lineRule="auto"/>
        <w:ind w:left="0" w:hanging="22"/>
        <w:jc w:val="both"/>
        <w:rPr>
          <w:rFonts w:ascii="Arial" w:eastAsia="Arial" w:hAnsi="Arial" w:cs="Arial"/>
          <w:b/>
          <w:sz w:val="24"/>
          <w:szCs w:val="24"/>
        </w:rPr>
      </w:pPr>
    </w:p>
    <w:p w:rsidR="004A2B78" w:rsidRDefault="00AB0E63" w:rsidP="00C02D32">
      <w:pPr>
        <w:pStyle w:val="Aa3subtitulo"/>
      </w:pPr>
      <w:bookmarkStart w:id="58" w:name="_Toc24634772"/>
      <w:r>
        <w:lastRenderedPageBreak/>
        <w:t>3.</w:t>
      </w:r>
      <w:r w:rsidR="00AC0088">
        <w:t>4</w:t>
      </w:r>
      <w:r>
        <w:t>.2.</w:t>
      </w:r>
      <w:r w:rsidR="009A450D">
        <w:t>5</w:t>
      </w:r>
      <w:r>
        <w:t xml:space="preserve"> – Caso de Uso Resgatar promoção</w:t>
      </w:r>
      <w:bookmarkEnd w:id="58"/>
    </w:p>
    <w:tbl>
      <w:tblPr>
        <w:tblW w:w="9029" w:type="dxa"/>
        <w:tblCellMar>
          <w:top w:w="100" w:type="dxa"/>
          <w:left w:w="100" w:type="dxa"/>
          <w:bottom w:w="100" w:type="dxa"/>
          <w:right w:w="100" w:type="dxa"/>
        </w:tblCellMar>
        <w:tblLook w:val="0600" w:firstRow="0" w:lastRow="0" w:firstColumn="0" w:lastColumn="0" w:noHBand="1" w:noVBand="1"/>
      </w:tblPr>
      <w:tblGrid>
        <w:gridCol w:w="9029"/>
      </w:tblGrid>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C02D32">
            <w:pPr>
              <w:widowControl w:val="0"/>
              <w:spacing w:line="360" w:lineRule="auto"/>
              <w:jc w:val="both"/>
              <w:rPr>
                <w:rFonts w:ascii="Arial" w:hAnsi="Arial" w:cs="Arial"/>
                <w:sz w:val="24"/>
                <w:szCs w:val="24"/>
              </w:rPr>
            </w:pPr>
            <w:r>
              <w:rPr>
                <w:rFonts w:ascii="Arial" w:hAnsi="Arial" w:cs="Arial"/>
                <w:b/>
                <w:sz w:val="24"/>
                <w:szCs w:val="24"/>
              </w:rPr>
              <w:t xml:space="preserve">Caso de Uso: </w:t>
            </w:r>
            <w:r>
              <w:rPr>
                <w:rFonts w:ascii="Arial" w:hAnsi="Arial" w:cs="Arial"/>
                <w:sz w:val="24"/>
                <w:szCs w:val="24"/>
              </w:rPr>
              <w:t>Resgatar promoção</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C02D32">
            <w:pPr>
              <w:widowControl w:val="0"/>
              <w:spacing w:line="360" w:lineRule="auto"/>
              <w:jc w:val="both"/>
              <w:rPr>
                <w:rFonts w:ascii="Arial" w:hAnsi="Arial" w:cs="Arial"/>
                <w:sz w:val="24"/>
                <w:szCs w:val="24"/>
              </w:rPr>
            </w:pPr>
            <w:r>
              <w:rPr>
                <w:rFonts w:ascii="Arial" w:hAnsi="Arial" w:cs="Arial"/>
                <w:b/>
                <w:sz w:val="24"/>
                <w:szCs w:val="24"/>
              </w:rPr>
              <w:t xml:space="preserve">ID: </w:t>
            </w:r>
            <w:r w:rsidR="00497601">
              <w:rPr>
                <w:rFonts w:ascii="Arial" w:hAnsi="Arial" w:cs="Arial"/>
                <w:sz w:val="24"/>
                <w:szCs w:val="24"/>
              </w:rPr>
              <w:t>0</w:t>
            </w:r>
            <w:r w:rsidR="009A450D">
              <w:rPr>
                <w:rFonts w:ascii="Arial" w:hAnsi="Arial" w:cs="Arial"/>
                <w:sz w:val="24"/>
                <w:szCs w:val="24"/>
              </w:rPr>
              <w:t>5</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C02D32">
            <w:pPr>
              <w:widowControl w:val="0"/>
              <w:spacing w:line="360" w:lineRule="auto"/>
              <w:jc w:val="both"/>
              <w:rPr>
                <w:rFonts w:ascii="Arial" w:hAnsi="Arial" w:cs="Arial"/>
                <w:sz w:val="24"/>
                <w:szCs w:val="24"/>
              </w:rPr>
            </w:pPr>
            <w:r>
              <w:rPr>
                <w:rFonts w:ascii="Arial" w:hAnsi="Arial" w:cs="Arial"/>
                <w:b/>
                <w:sz w:val="24"/>
                <w:szCs w:val="24"/>
              </w:rPr>
              <w:t xml:space="preserve">Resumo: </w:t>
            </w:r>
            <w:r>
              <w:rPr>
                <w:rFonts w:ascii="Arial" w:hAnsi="Arial" w:cs="Arial"/>
                <w:sz w:val="24"/>
                <w:szCs w:val="24"/>
              </w:rPr>
              <w:t>O cliente solicita o resgate da promoção e o lojista realiza o resgate.</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C02D32">
            <w:pPr>
              <w:widowControl w:val="0"/>
              <w:spacing w:line="360" w:lineRule="auto"/>
              <w:jc w:val="both"/>
              <w:rPr>
                <w:rFonts w:ascii="Arial" w:hAnsi="Arial" w:cs="Arial"/>
                <w:sz w:val="24"/>
                <w:szCs w:val="24"/>
              </w:rPr>
            </w:pPr>
            <w:r>
              <w:rPr>
                <w:rFonts w:ascii="Arial" w:hAnsi="Arial" w:cs="Arial"/>
                <w:b/>
                <w:sz w:val="24"/>
                <w:szCs w:val="24"/>
              </w:rPr>
              <w:t xml:space="preserve">Atores Principais: </w:t>
            </w:r>
            <w:r>
              <w:rPr>
                <w:rFonts w:ascii="Arial" w:hAnsi="Arial" w:cs="Arial"/>
                <w:sz w:val="24"/>
                <w:szCs w:val="24"/>
              </w:rPr>
              <w:t>Cliente</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C02D32">
            <w:pPr>
              <w:widowControl w:val="0"/>
              <w:spacing w:line="360" w:lineRule="auto"/>
              <w:jc w:val="both"/>
              <w:rPr>
                <w:rFonts w:ascii="Arial" w:hAnsi="Arial" w:cs="Arial"/>
                <w:b/>
                <w:sz w:val="24"/>
                <w:szCs w:val="24"/>
              </w:rPr>
            </w:pPr>
            <w:r>
              <w:rPr>
                <w:rFonts w:ascii="Arial" w:hAnsi="Arial" w:cs="Arial"/>
                <w:b/>
                <w:sz w:val="24"/>
                <w:szCs w:val="24"/>
              </w:rPr>
              <w:t xml:space="preserve">Atores Secundários: </w:t>
            </w:r>
            <w:r>
              <w:rPr>
                <w:rFonts w:ascii="Arial" w:hAnsi="Arial" w:cs="Arial"/>
                <w:bCs/>
                <w:sz w:val="24"/>
                <w:szCs w:val="24"/>
              </w:rPr>
              <w:t>Lojista</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C02D32">
            <w:pPr>
              <w:widowControl w:val="0"/>
              <w:spacing w:line="360" w:lineRule="auto"/>
              <w:jc w:val="both"/>
              <w:rPr>
                <w:rFonts w:ascii="Arial" w:hAnsi="Arial" w:cs="Arial"/>
                <w:b/>
                <w:sz w:val="24"/>
                <w:szCs w:val="24"/>
              </w:rPr>
            </w:pPr>
            <w:r>
              <w:rPr>
                <w:rFonts w:ascii="Arial" w:hAnsi="Arial" w:cs="Arial"/>
                <w:b/>
                <w:sz w:val="24"/>
                <w:szCs w:val="24"/>
              </w:rPr>
              <w:t xml:space="preserve">Pré-Condições: </w:t>
            </w:r>
          </w:p>
          <w:p w:rsidR="004A2B78" w:rsidRDefault="00AB0E63" w:rsidP="00C02D32">
            <w:pPr>
              <w:widowControl w:val="0"/>
              <w:spacing w:line="360" w:lineRule="auto"/>
              <w:jc w:val="both"/>
              <w:rPr>
                <w:rFonts w:ascii="Arial" w:hAnsi="Arial" w:cs="Arial"/>
                <w:sz w:val="24"/>
                <w:szCs w:val="24"/>
              </w:rPr>
            </w:pPr>
            <w:r>
              <w:rPr>
                <w:rFonts w:ascii="Arial" w:hAnsi="Arial" w:cs="Arial"/>
                <w:sz w:val="24"/>
                <w:szCs w:val="24"/>
              </w:rPr>
              <w:t xml:space="preserve">O cliente precisa estar logado e ter uma cartela com número suficiente de carimbos para ativar a promoção mediante a uma compra. </w:t>
            </w:r>
            <w:r w:rsidR="007E75F3">
              <w:rPr>
                <w:rFonts w:ascii="Arial" w:hAnsi="Arial" w:cs="Arial"/>
                <w:sz w:val="24"/>
                <w:szCs w:val="24"/>
              </w:rPr>
              <w:t>O l</w:t>
            </w:r>
            <w:r>
              <w:rPr>
                <w:rFonts w:ascii="Arial" w:hAnsi="Arial" w:cs="Arial"/>
                <w:sz w:val="24"/>
                <w:szCs w:val="24"/>
              </w:rPr>
              <w:t>ojista também</w:t>
            </w:r>
            <w:r w:rsidR="007E75F3">
              <w:rPr>
                <w:rFonts w:ascii="Arial" w:hAnsi="Arial" w:cs="Arial"/>
                <w:sz w:val="24"/>
                <w:szCs w:val="24"/>
              </w:rPr>
              <w:t xml:space="preserve"> deve</w:t>
            </w:r>
            <w:r>
              <w:rPr>
                <w:rFonts w:ascii="Arial" w:hAnsi="Arial" w:cs="Arial"/>
                <w:sz w:val="24"/>
                <w:szCs w:val="24"/>
              </w:rPr>
              <w:t xml:space="preserve"> estar logado ao sistema.</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C02D32">
            <w:pPr>
              <w:widowControl w:val="0"/>
              <w:spacing w:line="360" w:lineRule="auto"/>
              <w:jc w:val="both"/>
              <w:rPr>
                <w:rFonts w:ascii="Arial" w:hAnsi="Arial" w:cs="Arial"/>
                <w:b/>
                <w:sz w:val="24"/>
                <w:szCs w:val="24"/>
              </w:rPr>
            </w:pPr>
            <w:r>
              <w:rPr>
                <w:rFonts w:ascii="Arial" w:hAnsi="Arial" w:cs="Arial"/>
                <w:b/>
                <w:sz w:val="24"/>
                <w:szCs w:val="24"/>
              </w:rPr>
              <w:t xml:space="preserve">Fluxo Principal: </w:t>
            </w:r>
          </w:p>
          <w:p w:rsidR="004A2B78" w:rsidRDefault="00AB0E63" w:rsidP="00C02D32">
            <w:pPr>
              <w:pStyle w:val="TableParagraph"/>
              <w:numPr>
                <w:ilvl w:val="0"/>
                <w:numId w:val="9"/>
              </w:numPr>
              <w:spacing w:line="360" w:lineRule="auto"/>
              <w:ind w:right="414"/>
              <w:jc w:val="both"/>
            </w:pPr>
            <w:r>
              <w:rPr>
                <w:sz w:val="24"/>
              </w:rPr>
              <w:t>O cliente entra na tela de listagem de cartelas</w:t>
            </w:r>
          </w:p>
          <w:p w:rsidR="004A2B78" w:rsidRDefault="00AB0E63" w:rsidP="00C02D32">
            <w:pPr>
              <w:pStyle w:val="TableParagraph"/>
              <w:numPr>
                <w:ilvl w:val="0"/>
                <w:numId w:val="9"/>
              </w:numPr>
              <w:spacing w:line="360" w:lineRule="auto"/>
              <w:ind w:right="414"/>
              <w:jc w:val="both"/>
            </w:pPr>
            <w:r>
              <w:rPr>
                <w:sz w:val="24"/>
              </w:rPr>
              <w:t>O cliente solicita a ativação da promoção para resgatar o seu prêmio</w:t>
            </w:r>
          </w:p>
          <w:p w:rsidR="004A2B78" w:rsidRDefault="00AB0E63" w:rsidP="00C02D32">
            <w:pPr>
              <w:pStyle w:val="TableParagraph"/>
              <w:numPr>
                <w:ilvl w:val="0"/>
                <w:numId w:val="9"/>
              </w:numPr>
              <w:spacing w:line="360" w:lineRule="auto"/>
              <w:ind w:right="414"/>
              <w:jc w:val="both"/>
            </w:pPr>
            <w:r>
              <w:rPr>
                <w:sz w:val="24"/>
              </w:rPr>
              <w:t>O lojista verifica, pelo CPF do cliente se foi solicitado o resgate da promoção e realiza o resgate.</w:t>
            </w:r>
          </w:p>
          <w:p w:rsidR="004A2B78" w:rsidRDefault="00AB0E63" w:rsidP="00C02D32">
            <w:pPr>
              <w:pStyle w:val="PargrafodaLista"/>
              <w:widowControl w:val="0"/>
              <w:numPr>
                <w:ilvl w:val="0"/>
                <w:numId w:val="9"/>
              </w:numPr>
              <w:spacing w:line="360" w:lineRule="auto"/>
              <w:jc w:val="both"/>
              <w:rPr>
                <w:rFonts w:ascii="Arial" w:hAnsi="Arial" w:cs="Arial"/>
                <w:sz w:val="24"/>
                <w:szCs w:val="24"/>
              </w:rPr>
            </w:pPr>
            <w:r>
              <w:rPr>
                <w:rFonts w:ascii="Arial" w:hAnsi="Arial" w:cs="Arial"/>
                <w:sz w:val="24"/>
              </w:rPr>
              <w:t>O cliente autoriza o resgate da promoção em troca do seu prêmio.</w:t>
            </w:r>
          </w:p>
          <w:p w:rsidR="004A2B78" w:rsidRDefault="00AB0E63" w:rsidP="00C02D32">
            <w:pPr>
              <w:pStyle w:val="PargrafodaLista"/>
              <w:widowControl w:val="0"/>
              <w:numPr>
                <w:ilvl w:val="0"/>
                <w:numId w:val="9"/>
              </w:numPr>
              <w:spacing w:line="360" w:lineRule="auto"/>
              <w:jc w:val="both"/>
              <w:rPr>
                <w:rFonts w:ascii="Arial" w:hAnsi="Arial" w:cs="Arial"/>
                <w:sz w:val="24"/>
                <w:szCs w:val="24"/>
              </w:rPr>
            </w:pPr>
            <w:r>
              <w:rPr>
                <w:rFonts w:ascii="Arial" w:hAnsi="Arial" w:cs="Arial"/>
                <w:sz w:val="24"/>
              </w:rPr>
              <w:t>A promoção e os carimbos são resgatados e retirados da conta do cliente.</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C02D32">
            <w:pPr>
              <w:widowControl w:val="0"/>
              <w:spacing w:line="360" w:lineRule="auto"/>
              <w:jc w:val="both"/>
              <w:rPr>
                <w:rFonts w:ascii="Arial" w:hAnsi="Arial" w:cs="Arial"/>
                <w:b/>
                <w:sz w:val="24"/>
                <w:szCs w:val="24"/>
              </w:rPr>
            </w:pPr>
            <w:r>
              <w:rPr>
                <w:rFonts w:ascii="Arial" w:hAnsi="Arial" w:cs="Arial"/>
                <w:b/>
                <w:sz w:val="24"/>
                <w:szCs w:val="24"/>
              </w:rPr>
              <w:t>Pós-Condições:</w:t>
            </w:r>
          </w:p>
          <w:p w:rsidR="004A2B78" w:rsidRDefault="007E75F3" w:rsidP="00C02D32">
            <w:pPr>
              <w:pStyle w:val="PargrafodaLista"/>
              <w:widowControl w:val="0"/>
              <w:numPr>
                <w:ilvl w:val="0"/>
                <w:numId w:val="10"/>
              </w:numPr>
              <w:spacing w:line="360" w:lineRule="auto"/>
              <w:jc w:val="both"/>
              <w:rPr>
                <w:rFonts w:ascii="Arial" w:hAnsi="Arial" w:cs="Arial"/>
                <w:b/>
                <w:sz w:val="24"/>
                <w:szCs w:val="24"/>
              </w:rPr>
            </w:pPr>
            <w:r>
              <w:rPr>
                <w:rFonts w:ascii="Arial" w:hAnsi="Arial" w:cs="Arial"/>
                <w:bCs/>
                <w:sz w:val="24"/>
                <w:szCs w:val="24"/>
              </w:rPr>
              <w:t>O cliente recebe</w:t>
            </w:r>
            <w:r w:rsidR="00AB0E63">
              <w:rPr>
                <w:rFonts w:ascii="Arial" w:hAnsi="Arial" w:cs="Arial"/>
                <w:bCs/>
                <w:sz w:val="24"/>
                <w:szCs w:val="24"/>
              </w:rPr>
              <w:t xml:space="preserve"> uma mensagem de agradecimento por usar o sistema e a loja.</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C02D32">
            <w:pPr>
              <w:widowControl w:val="0"/>
              <w:spacing w:line="360" w:lineRule="auto"/>
              <w:jc w:val="both"/>
              <w:rPr>
                <w:rFonts w:ascii="Arial" w:hAnsi="Arial" w:cs="Arial"/>
                <w:b/>
                <w:sz w:val="24"/>
                <w:szCs w:val="24"/>
              </w:rPr>
            </w:pPr>
            <w:r>
              <w:rPr>
                <w:rFonts w:ascii="Arial" w:hAnsi="Arial" w:cs="Arial"/>
                <w:b/>
                <w:sz w:val="24"/>
                <w:szCs w:val="24"/>
              </w:rPr>
              <w:t>Fluxo Alternativo:</w:t>
            </w:r>
          </w:p>
          <w:p w:rsidR="004A2B78" w:rsidRDefault="00AB0E63" w:rsidP="00C02D32">
            <w:pPr>
              <w:pStyle w:val="TableParagraph"/>
              <w:spacing w:before="61" w:after="160" w:line="360" w:lineRule="auto"/>
              <w:ind w:left="0" w:right="414"/>
              <w:jc w:val="both"/>
              <w:rPr>
                <w:sz w:val="24"/>
              </w:rPr>
            </w:pPr>
            <w:r>
              <w:rPr>
                <w:sz w:val="24"/>
              </w:rPr>
              <w:t xml:space="preserve">FA.: </w:t>
            </w:r>
            <w:r w:rsidR="008454D5">
              <w:rPr>
                <w:sz w:val="24"/>
              </w:rPr>
              <w:t>{se</w:t>
            </w:r>
            <w:r>
              <w:rPr>
                <w:sz w:val="24"/>
              </w:rPr>
              <w:t xml:space="preserve"> o cliente tentar resgatar a cartela sem carimbos suficientes}</w:t>
            </w:r>
          </w:p>
          <w:p w:rsidR="004A2B78" w:rsidRDefault="00AB0E63" w:rsidP="00C02D32">
            <w:pPr>
              <w:pStyle w:val="TableParagraph"/>
              <w:numPr>
                <w:ilvl w:val="0"/>
                <w:numId w:val="11"/>
              </w:numPr>
              <w:spacing w:before="61" w:after="160" w:line="360" w:lineRule="auto"/>
              <w:ind w:right="414"/>
              <w:jc w:val="both"/>
              <w:rPr>
                <w:sz w:val="24"/>
                <w:szCs w:val="24"/>
              </w:rPr>
            </w:pPr>
            <w:r>
              <w:rPr>
                <w:sz w:val="24"/>
              </w:rPr>
              <w:t>O sistema avisa que o número de carimbos necessários é insuficiente.</w:t>
            </w:r>
          </w:p>
          <w:p w:rsidR="004A2B78" w:rsidRDefault="00AB0E63" w:rsidP="00C02D32">
            <w:pPr>
              <w:pStyle w:val="TableParagraph"/>
              <w:numPr>
                <w:ilvl w:val="0"/>
                <w:numId w:val="11"/>
              </w:numPr>
              <w:spacing w:before="61" w:after="160" w:line="360" w:lineRule="auto"/>
              <w:ind w:right="414"/>
              <w:jc w:val="both"/>
              <w:rPr>
                <w:sz w:val="24"/>
                <w:szCs w:val="24"/>
              </w:rPr>
            </w:pPr>
            <w:r>
              <w:rPr>
                <w:bCs/>
                <w:sz w:val="24"/>
                <w:szCs w:val="24"/>
              </w:rPr>
              <w:t>Retorna ao passo 1 do caso de uso.</w:t>
            </w:r>
          </w:p>
        </w:tc>
      </w:tr>
    </w:tbl>
    <w:p w:rsidR="00B53CDD" w:rsidRDefault="00B53CDD" w:rsidP="00C02D32">
      <w:pPr>
        <w:pStyle w:val="PargrafodaLista"/>
        <w:spacing w:before="240" w:after="240" w:line="360" w:lineRule="auto"/>
        <w:ind w:left="0" w:hanging="22"/>
        <w:jc w:val="both"/>
        <w:rPr>
          <w:rFonts w:ascii="Arial" w:eastAsia="Arial" w:hAnsi="Arial" w:cs="Arial"/>
          <w:b/>
          <w:sz w:val="24"/>
          <w:szCs w:val="24"/>
        </w:rPr>
      </w:pPr>
    </w:p>
    <w:p w:rsidR="00943E91" w:rsidRDefault="00943E91" w:rsidP="00C02D32">
      <w:pPr>
        <w:pStyle w:val="PargrafodaLista"/>
        <w:spacing w:before="240" w:after="240" w:line="360" w:lineRule="auto"/>
        <w:ind w:left="0" w:hanging="22"/>
        <w:jc w:val="both"/>
        <w:rPr>
          <w:rFonts w:ascii="Arial" w:eastAsia="Arial" w:hAnsi="Arial" w:cs="Arial"/>
          <w:b/>
          <w:sz w:val="24"/>
          <w:szCs w:val="24"/>
        </w:rPr>
      </w:pPr>
    </w:p>
    <w:p w:rsidR="004A2B78" w:rsidRDefault="00AB0E63" w:rsidP="00C02D32">
      <w:pPr>
        <w:pStyle w:val="Aa3subtitulo"/>
      </w:pPr>
      <w:bookmarkStart w:id="59" w:name="_Toc24634773"/>
      <w:r>
        <w:lastRenderedPageBreak/>
        <w:t>3.</w:t>
      </w:r>
      <w:r w:rsidR="00AC0088">
        <w:t>4</w:t>
      </w:r>
      <w:r>
        <w:t>.2.</w:t>
      </w:r>
      <w:r w:rsidR="009A450D">
        <w:t>6</w:t>
      </w:r>
      <w:r>
        <w:t xml:space="preserve"> – Caso de Uso Verificar promoções e carimbos</w:t>
      </w:r>
      <w:bookmarkEnd w:id="59"/>
    </w:p>
    <w:tbl>
      <w:tblPr>
        <w:tblW w:w="9029" w:type="dxa"/>
        <w:tblCellMar>
          <w:top w:w="100" w:type="dxa"/>
          <w:left w:w="100" w:type="dxa"/>
          <w:bottom w:w="100" w:type="dxa"/>
          <w:right w:w="100" w:type="dxa"/>
        </w:tblCellMar>
        <w:tblLook w:val="0600" w:firstRow="0" w:lastRow="0" w:firstColumn="0" w:lastColumn="0" w:noHBand="1" w:noVBand="1"/>
      </w:tblPr>
      <w:tblGrid>
        <w:gridCol w:w="9029"/>
      </w:tblGrid>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C02D32">
            <w:pPr>
              <w:widowControl w:val="0"/>
              <w:spacing w:line="360" w:lineRule="auto"/>
              <w:jc w:val="both"/>
              <w:rPr>
                <w:rFonts w:ascii="Arial" w:hAnsi="Arial" w:cs="Arial"/>
                <w:sz w:val="24"/>
                <w:szCs w:val="24"/>
              </w:rPr>
            </w:pPr>
            <w:r>
              <w:rPr>
                <w:rFonts w:ascii="Arial" w:hAnsi="Arial" w:cs="Arial"/>
                <w:b/>
                <w:sz w:val="24"/>
                <w:szCs w:val="24"/>
              </w:rPr>
              <w:t xml:space="preserve">Caso de Uso: </w:t>
            </w:r>
            <w:r>
              <w:rPr>
                <w:rFonts w:ascii="Arial" w:hAnsi="Arial" w:cs="Arial"/>
                <w:sz w:val="24"/>
                <w:szCs w:val="24"/>
              </w:rPr>
              <w:t>Verificar promoções e carimbos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C02D32">
            <w:pPr>
              <w:widowControl w:val="0"/>
              <w:spacing w:line="360" w:lineRule="auto"/>
              <w:jc w:val="both"/>
              <w:rPr>
                <w:rFonts w:ascii="Arial" w:hAnsi="Arial" w:cs="Arial"/>
                <w:sz w:val="24"/>
                <w:szCs w:val="24"/>
              </w:rPr>
            </w:pPr>
            <w:r>
              <w:rPr>
                <w:rFonts w:ascii="Arial" w:hAnsi="Arial" w:cs="Arial"/>
                <w:b/>
                <w:sz w:val="24"/>
                <w:szCs w:val="24"/>
              </w:rPr>
              <w:t xml:space="preserve">ID: </w:t>
            </w:r>
            <w:r>
              <w:rPr>
                <w:rFonts w:ascii="Arial" w:hAnsi="Arial" w:cs="Arial"/>
                <w:sz w:val="24"/>
                <w:szCs w:val="24"/>
              </w:rPr>
              <w:t>0</w:t>
            </w:r>
            <w:r w:rsidR="009A450D">
              <w:rPr>
                <w:rFonts w:ascii="Arial" w:hAnsi="Arial" w:cs="Arial"/>
                <w:sz w:val="24"/>
                <w:szCs w:val="24"/>
              </w:rPr>
              <w:t>6</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C02D32">
            <w:pPr>
              <w:widowControl w:val="0"/>
              <w:spacing w:line="360" w:lineRule="auto"/>
              <w:jc w:val="both"/>
              <w:rPr>
                <w:rFonts w:ascii="Arial" w:hAnsi="Arial" w:cs="Arial"/>
                <w:sz w:val="24"/>
                <w:szCs w:val="24"/>
              </w:rPr>
            </w:pPr>
            <w:r>
              <w:rPr>
                <w:rFonts w:ascii="Arial" w:hAnsi="Arial" w:cs="Arial"/>
                <w:b/>
                <w:sz w:val="24"/>
                <w:szCs w:val="24"/>
              </w:rPr>
              <w:t xml:space="preserve">Resumo: </w:t>
            </w:r>
            <w:r>
              <w:rPr>
                <w:rFonts w:ascii="Arial" w:hAnsi="Arial" w:cs="Arial"/>
                <w:sz w:val="24"/>
                <w:szCs w:val="24"/>
              </w:rPr>
              <w:t>O cliente verifica quais as promoções que ele tem ativa</w:t>
            </w:r>
            <w:r w:rsidR="003923C5">
              <w:rPr>
                <w:rFonts w:ascii="Arial" w:hAnsi="Arial" w:cs="Arial"/>
                <w:sz w:val="24"/>
                <w:szCs w:val="24"/>
              </w:rPr>
              <w:t>s</w:t>
            </w:r>
            <w:r>
              <w:rPr>
                <w:rFonts w:ascii="Arial" w:hAnsi="Arial" w:cs="Arial"/>
                <w:sz w:val="24"/>
                <w:szCs w:val="24"/>
              </w:rPr>
              <w:t>, de quais lojas e a quantidade de carimbos que ele possui em cada loja</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C02D32">
            <w:pPr>
              <w:widowControl w:val="0"/>
              <w:spacing w:line="360" w:lineRule="auto"/>
              <w:jc w:val="both"/>
              <w:rPr>
                <w:rFonts w:ascii="Arial" w:hAnsi="Arial" w:cs="Arial"/>
                <w:sz w:val="24"/>
                <w:szCs w:val="24"/>
              </w:rPr>
            </w:pPr>
            <w:r>
              <w:rPr>
                <w:rFonts w:ascii="Arial" w:hAnsi="Arial" w:cs="Arial"/>
                <w:b/>
                <w:sz w:val="24"/>
                <w:szCs w:val="24"/>
              </w:rPr>
              <w:t xml:space="preserve">Atores Principais: </w:t>
            </w:r>
            <w:r>
              <w:rPr>
                <w:rFonts w:ascii="Arial" w:hAnsi="Arial" w:cs="Arial"/>
                <w:sz w:val="24"/>
                <w:szCs w:val="24"/>
              </w:rPr>
              <w:t>Cliente</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C02D32">
            <w:pPr>
              <w:widowControl w:val="0"/>
              <w:spacing w:line="360" w:lineRule="auto"/>
              <w:jc w:val="both"/>
              <w:rPr>
                <w:rFonts w:ascii="Arial" w:hAnsi="Arial" w:cs="Arial"/>
                <w:b/>
                <w:sz w:val="24"/>
                <w:szCs w:val="24"/>
              </w:rPr>
            </w:pPr>
            <w:r>
              <w:rPr>
                <w:rFonts w:ascii="Arial" w:hAnsi="Arial" w:cs="Arial"/>
                <w:b/>
                <w:sz w:val="24"/>
                <w:szCs w:val="24"/>
              </w:rPr>
              <w:t xml:space="preserve">Atores Secundários: </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C02D32">
            <w:pPr>
              <w:widowControl w:val="0"/>
              <w:spacing w:line="360" w:lineRule="auto"/>
              <w:jc w:val="both"/>
              <w:rPr>
                <w:rFonts w:ascii="Arial" w:hAnsi="Arial" w:cs="Arial"/>
                <w:b/>
                <w:sz w:val="24"/>
                <w:szCs w:val="24"/>
              </w:rPr>
            </w:pPr>
            <w:r>
              <w:rPr>
                <w:rFonts w:ascii="Arial" w:hAnsi="Arial" w:cs="Arial"/>
                <w:b/>
                <w:sz w:val="24"/>
                <w:szCs w:val="24"/>
              </w:rPr>
              <w:t xml:space="preserve">Pré-Condições: </w:t>
            </w:r>
          </w:p>
          <w:p w:rsidR="004A2B78" w:rsidRDefault="00AB0E63" w:rsidP="00C02D32">
            <w:pPr>
              <w:widowControl w:val="0"/>
              <w:spacing w:line="360" w:lineRule="auto"/>
              <w:jc w:val="both"/>
              <w:rPr>
                <w:rFonts w:ascii="Arial" w:hAnsi="Arial" w:cs="Arial"/>
                <w:sz w:val="24"/>
                <w:szCs w:val="24"/>
              </w:rPr>
            </w:pPr>
            <w:r>
              <w:rPr>
                <w:rFonts w:ascii="Arial" w:hAnsi="Arial" w:cs="Arial"/>
                <w:sz w:val="24"/>
                <w:szCs w:val="24"/>
              </w:rPr>
              <w:t>O cliente precisa estar logado e precisa ter, pelo menos, uma cartela de promoção ativa</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C02D32">
            <w:pPr>
              <w:widowControl w:val="0"/>
              <w:spacing w:line="360" w:lineRule="auto"/>
              <w:jc w:val="both"/>
              <w:rPr>
                <w:rFonts w:ascii="Arial" w:hAnsi="Arial" w:cs="Arial"/>
                <w:b/>
                <w:sz w:val="24"/>
                <w:szCs w:val="24"/>
              </w:rPr>
            </w:pPr>
            <w:r>
              <w:rPr>
                <w:rFonts w:ascii="Arial" w:hAnsi="Arial" w:cs="Arial"/>
                <w:b/>
                <w:sz w:val="24"/>
                <w:szCs w:val="24"/>
              </w:rPr>
              <w:t xml:space="preserve">Fluxo Principal: </w:t>
            </w:r>
          </w:p>
          <w:p w:rsidR="004A2B78" w:rsidRDefault="00AB0E63" w:rsidP="00C02D32">
            <w:pPr>
              <w:pStyle w:val="TableParagraph"/>
              <w:numPr>
                <w:ilvl w:val="0"/>
                <w:numId w:val="12"/>
              </w:numPr>
              <w:spacing w:line="360" w:lineRule="auto"/>
              <w:ind w:right="414"/>
              <w:jc w:val="both"/>
            </w:pPr>
            <w:r>
              <w:rPr>
                <w:sz w:val="24"/>
              </w:rPr>
              <w:t>O cliente acessa a sua carteira de cartelas</w:t>
            </w:r>
          </w:p>
          <w:p w:rsidR="004A2B78" w:rsidRDefault="00AB0E63" w:rsidP="00C02D32">
            <w:pPr>
              <w:pStyle w:val="TableParagraph"/>
              <w:numPr>
                <w:ilvl w:val="0"/>
                <w:numId w:val="12"/>
              </w:numPr>
              <w:spacing w:line="360" w:lineRule="auto"/>
              <w:ind w:right="414"/>
              <w:jc w:val="both"/>
            </w:pPr>
            <w:r>
              <w:rPr>
                <w:sz w:val="24"/>
              </w:rPr>
              <w:t>Na tela, ele seleciona a loja (ou a promoção) que ele quer verificar</w:t>
            </w:r>
          </w:p>
          <w:p w:rsidR="004A2B78" w:rsidRDefault="00AB0E63" w:rsidP="00C02D32">
            <w:pPr>
              <w:pStyle w:val="PargrafodaLista"/>
              <w:widowControl w:val="0"/>
              <w:numPr>
                <w:ilvl w:val="0"/>
                <w:numId w:val="12"/>
              </w:numPr>
              <w:spacing w:line="360" w:lineRule="auto"/>
              <w:jc w:val="both"/>
              <w:rPr>
                <w:rFonts w:ascii="Arial" w:hAnsi="Arial" w:cs="Arial"/>
                <w:sz w:val="24"/>
                <w:szCs w:val="24"/>
              </w:rPr>
            </w:pPr>
            <w:r>
              <w:rPr>
                <w:rFonts w:ascii="Arial" w:hAnsi="Arial" w:cs="Arial"/>
                <w:sz w:val="24"/>
              </w:rPr>
              <w:t>É apresentado a descrição da promoção ativa e as informações importantes como número de carimbos necessários, validade da promoção e a quantidade de carimbos que já tem em posse.</w:t>
            </w:r>
          </w:p>
          <w:p w:rsidR="004A2B78" w:rsidRDefault="00AB0E63" w:rsidP="00C02D32">
            <w:pPr>
              <w:pStyle w:val="PargrafodaLista"/>
              <w:widowControl w:val="0"/>
              <w:numPr>
                <w:ilvl w:val="0"/>
                <w:numId w:val="12"/>
              </w:numPr>
              <w:spacing w:line="360" w:lineRule="auto"/>
              <w:jc w:val="both"/>
              <w:rPr>
                <w:rFonts w:ascii="Arial" w:hAnsi="Arial" w:cs="Arial"/>
                <w:sz w:val="24"/>
                <w:szCs w:val="24"/>
              </w:rPr>
            </w:pPr>
            <w:r>
              <w:rPr>
                <w:rFonts w:ascii="Arial" w:hAnsi="Arial" w:cs="Arial"/>
                <w:sz w:val="24"/>
              </w:rPr>
              <w:t xml:space="preserve">Cada opção de loja vai fornecer os dados de carimbos e da promoção ativa dela, sem misturar com informações ou carimbos de outras lojas. </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C02D32">
            <w:pPr>
              <w:widowControl w:val="0"/>
              <w:spacing w:line="360" w:lineRule="auto"/>
              <w:jc w:val="both"/>
              <w:rPr>
                <w:rFonts w:ascii="Arial" w:hAnsi="Arial" w:cs="Arial"/>
                <w:b/>
                <w:sz w:val="24"/>
                <w:szCs w:val="24"/>
              </w:rPr>
            </w:pPr>
            <w:r>
              <w:rPr>
                <w:rFonts w:ascii="Arial" w:hAnsi="Arial" w:cs="Arial"/>
                <w:b/>
                <w:sz w:val="24"/>
                <w:szCs w:val="24"/>
              </w:rPr>
              <w:t>Pós-Condições: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C02D32">
            <w:pPr>
              <w:widowControl w:val="0"/>
              <w:spacing w:line="360" w:lineRule="auto"/>
              <w:jc w:val="both"/>
              <w:rPr>
                <w:rFonts w:ascii="Arial" w:hAnsi="Arial" w:cs="Arial"/>
                <w:sz w:val="24"/>
                <w:szCs w:val="24"/>
              </w:rPr>
            </w:pPr>
            <w:r>
              <w:rPr>
                <w:rFonts w:ascii="Arial" w:hAnsi="Arial" w:cs="Arial"/>
                <w:b/>
                <w:sz w:val="24"/>
                <w:szCs w:val="24"/>
              </w:rPr>
              <w:t>Fluxo Alternativo:</w:t>
            </w:r>
          </w:p>
        </w:tc>
      </w:tr>
    </w:tbl>
    <w:p w:rsidR="00B53CDD" w:rsidRDefault="00B53CDD" w:rsidP="00C02D32">
      <w:pPr>
        <w:pStyle w:val="PargrafodaLista"/>
        <w:spacing w:before="240" w:after="240" w:line="360" w:lineRule="auto"/>
        <w:ind w:left="0" w:hanging="22"/>
        <w:jc w:val="both"/>
        <w:rPr>
          <w:rFonts w:ascii="Arial" w:eastAsia="Arial" w:hAnsi="Arial" w:cs="Arial"/>
          <w:b/>
          <w:sz w:val="24"/>
          <w:szCs w:val="24"/>
        </w:rPr>
      </w:pPr>
    </w:p>
    <w:p w:rsidR="00D4436C" w:rsidRDefault="00D4436C" w:rsidP="00C02D32">
      <w:pPr>
        <w:pStyle w:val="PargrafodaLista"/>
        <w:spacing w:before="240" w:after="240" w:line="360" w:lineRule="auto"/>
        <w:ind w:left="0" w:hanging="22"/>
        <w:jc w:val="both"/>
        <w:rPr>
          <w:rFonts w:ascii="Arial" w:eastAsia="Arial" w:hAnsi="Arial" w:cs="Arial"/>
          <w:b/>
          <w:sz w:val="24"/>
          <w:szCs w:val="24"/>
        </w:rPr>
      </w:pPr>
    </w:p>
    <w:p w:rsidR="00D4436C" w:rsidRDefault="00D4436C" w:rsidP="00C02D32">
      <w:pPr>
        <w:pStyle w:val="PargrafodaLista"/>
        <w:spacing w:before="240" w:after="240" w:line="360" w:lineRule="auto"/>
        <w:ind w:left="0" w:hanging="22"/>
        <w:jc w:val="both"/>
        <w:rPr>
          <w:rFonts w:ascii="Arial" w:eastAsia="Arial" w:hAnsi="Arial" w:cs="Arial"/>
          <w:b/>
          <w:sz w:val="24"/>
          <w:szCs w:val="24"/>
        </w:rPr>
      </w:pPr>
    </w:p>
    <w:p w:rsidR="00D4436C" w:rsidRDefault="00D4436C" w:rsidP="00C02D32">
      <w:pPr>
        <w:pStyle w:val="PargrafodaLista"/>
        <w:spacing w:before="240" w:after="240" w:line="360" w:lineRule="auto"/>
        <w:ind w:left="0" w:hanging="22"/>
        <w:jc w:val="both"/>
        <w:rPr>
          <w:rFonts w:ascii="Arial" w:eastAsia="Arial" w:hAnsi="Arial" w:cs="Arial"/>
          <w:b/>
          <w:sz w:val="24"/>
          <w:szCs w:val="24"/>
        </w:rPr>
      </w:pPr>
    </w:p>
    <w:p w:rsidR="00943E91" w:rsidRDefault="00943E91" w:rsidP="00C02D32">
      <w:pPr>
        <w:pStyle w:val="PargrafodaLista"/>
        <w:spacing w:before="240" w:after="240" w:line="360" w:lineRule="auto"/>
        <w:ind w:left="0" w:hanging="22"/>
        <w:jc w:val="both"/>
        <w:rPr>
          <w:rFonts w:ascii="Arial" w:eastAsia="Arial" w:hAnsi="Arial" w:cs="Arial"/>
          <w:b/>
          <w:sz w:val="24"/>
          <w:szCs w:val="24"/>
        </w:rPr>
      </w:pPr>
    </w:p>
    <w:p w:rsidR="00943E91" w:rsidRDefault="00943E91" w:rsidP="00C02D32">
      <w:pPr>
        <w:pStyle w:val="PargrafodaLista"/>
        <w:spacing w:before="240" w:after="240" w:line="360" w:lineRule="auto"/>
        <w:ind w:left="0" w:hanging="22"/>
        <w:jc w:val="both"/>
        <w:rPr>
          <w:rFonts w:ascii="Arial" w:eastAsia="Arial" w:hAnsi="Arial" w:cs="Arial"/>
          <w:b/>
          <w:sz w:val="24"/>
          <w:szCs w:val="24"/>
        </w:rPr>
      </w:pPr>
    </w:p>
    <w:p w:rsidR="00943E91" w:rsidRDefault="00943E91" w:rsidP="00C02D32">
      <w:pPr>
        <w:pStyle w:val="PargrafodaLista"/>
        <w:spacing w:before="240" w:after="240" w:line="360" w:lineRule="auto"/>
        <w:ind w:left="0" w:hanging="22"/>
        <w:jc w:val="both"/>
        <w:rPr>
          <w:rFonts w:ascii="Arial" w:eastAsia="Arial" w:hAnsi="Arial" w:cs="Arial"/>
          <w:b/>
          <w:sz w:val="24"/>
          <w:szCs w:val="24"/>
        </w:rPr>
      </w:pPr>
    </w:p>
    <w:p w:rsidR="004A2B78" w:rsidRDefault="00AB0E63" w:rsidP="00C02D32">
      <w:pPr>
        <w:pStyle w:val="Aa3subtitulo"/>
      </w:pPr>
      <w:bookmarkStart w:id="60" w:name="_Toc24634774"/>
      <w:r>
        <w:lastRenderedPageBreak/>
        <w:t>3.</w:t>
      </w:r>
      <w:r w:rsidR="00AC0088">
        <w:t>4</w:t>
      </w:r>
      <w:r>
        <w:t>.2.</w:t>
      </w:r>
      <w:r w:rsidR="009A450D">
        <w:t>7</w:t>
      </w:r>
      <w:r>
        <w:t xml:space="preserve"> – Caso de Uso Verificar lojas participantes</w:t>
      </w:r>
      <w:bookmarkEnd w:id="60"/>
    </w:p>
    <w:tbl>
      <w:tblPr>
        <w:tblW w:w="9029" w:type="dxa"/>
        <w:tblCellMar>
          <w:top w:w="100" w:type="dxa"/>
          <w:left w:w="100" w:type="dxa"/>
          <w:bottom w:w="100" w:type="dxa"/>
          <w:right w:w="100" w:type="dxa"/>
        </w:tblCellMar>
        <w:tblLook w:val="0600" w:firstRow="0" w:lastRow="0" w:firstColumn="0" w:lastColumn="0" w:noHBand="1" w:noVBand="1"/>
      </w:tblPr>
      <w:tblGrid>
        <w:gridCol w:w="9029"/>
      </w:tblGrid>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C02D32">
            <w:pPr>
              <w:widowControl w:val="0"/>
              <w:spacing w:line="360" w:lineRule="auto"/>
              <w:jc w:val="both"/>
              <w:rPr>
                <w:rFonts w:ascii="Arial" w:hAnsi="Arial" w:cs="Arial"/>
                <w:sz w:val="24"/>
                <w:szCs w:val="24"/>
              </w:rPr>
            </w:pPr>
            <w:r>
              <w:rPr>
                <w:rFonts w:ascii="Arial" w:hAnsi="Arial" w:cs="Arial"/>
                <w:b/>
                <w:sz w:val="24"/>
                <w:szCs w:val="24"/>
              </w:rPr>
              <w:t xml:space="preserve">Caso de Uso: </w:t>
            </w:r>
            <w:r>
              <w:rPr>
                <w:rFonts w:ascii="Arial" w:hAnsi="Arial" w:cs="Arial"/>
                <w:sz w:val="24"/>
                <w:szCs w:val="24"/>
              </w:rPr>
              <w:t>Verificar lojas participantes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C02D32">
            <w:pPr>
              <w:widowControl w:val="0"/>
              <w:spacing w:line="360" w:lineRule="auto"/>
              <w:jc w:val="both"/>
              <w:rPr>
                <w:rFonts w:ascii="Arial" w:hAnsi="Arial" w:cs="Arial"/>
                <w:sz w:val="24"/>
                <w:szCs w:val="24"/>
              </w:rPr>
            </w:pPr>
            <w:r>
              <w:rPr>
                <w:rFonts w:ascii="Arial" w:hAnsi="Arial" w:cs="Arial"/>
                <w:b/>
                <w:sz w:val="24"/>
                <w:szCs w:val="24"/>
              </w:rPr>
              <w:t xml:space="preserve">ID: </w:t>
            </w:r>
            <w:r>
              <w:rPr>
                <w:rFonts w:ascii="Arial" w:hAnsi="Arial" w:cs="Arial"/>
                <w:sz w:val="24"/>
                <w:szCs w:val="24"/>
              </w:rPr>
              <w:t>0</w:t>
            </w:r>
            <w:r w:rsidR="009A450D">
              <w:rPr>
                <w:rFonts w:ascii="Arial" w:hAnsi="Arial" w:cs="Arial"/>
                <w:sz w:val="24"/>
                <w:szCs w:val="24"/>
              </w:rPr>
              <w:t>7</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C02D32">
            <w:pPr>
              <w:widowControl w:val="0"/>
              <w:spacing w:line="360" w:lineRule="auto"/>
              <w:jc w:val="both"/>
              <w:rPr>
                <w:rFonts w:ascii="Arial" w:hAnsi="Arial" w:cs="Arial"/>
                <w:sz w:val="24"/>
                <w:szCs w:val="24"/>
              </w:rPr>
            </w:pPr>
            <w:r>
              <w:rPr>
                <w:rFonts w:ascii="Arial" w:hAnsi="Arial" w:cs="Arial"/>
                <w:b/>
                <w:sz w:val="24"/>
                <w:szCs w:val="24"/>
              </w:rPr>
              <w:t xml:space="preserve">Resumo: </w:t>
            </w:r>
            <w:r>
              <w:rPr>
                <w:rFonts w:ascii="Arial" w:hAnsi="Arial" w:cs="Arial"/>
                <w:sz w:val="24"/>
                <w:szCs w:val="24"/>
              </w:rPr>
              <w:t>O cliente verifica quais as lojas que participam do aplicativo PROMOS, que ele pode adquirir cartela de promoção e ganhar carimbos.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C02D32">
            <w:pPr>
              <w:widowControl w:val="0"/>
              <w:spacing w:line="360" w:lineRule="auto"/>
              <w:jc w:val="both"/>
              <w:rPr>
                <w:rFonts w:ascii="Arial" w:hAnsi="Arial" w:cs="Arial"/>
                <w:sz w:val="24"/>
                <w:szCs w:val="24"/>
              </w:rPr>
            </w:pPr>
            <w:r>
              <w:rPr>
                <w:rFonts w:ascii="Arial" w:hAnsi="Arial" w:cs="Arial"/>
                <w:b/>
                <w:sz w:val="24"/>
                <w:szCs w:val="24"/>
              </w:rPr>
              <w:t xml:space="preserve">Atores Principais: </w:t>
            </w:r>
            <w:r>
              <w:rPr>
                <w:rFonts w:ascii="Arial" w:hAnsi="Arial" w:cs="Arial"/>
                <w:sz w:val="24"/>
                <w:szCs w:val="24"/>
              </w:rPr>
              <w:t>Cliente</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C02D32">
            <w:pPr>
              <w:widowControl w:val="0"/>
              <w:spacing w:line="360" w:lineRule="auto"/>
              <w:jc w:val="both"/>
              <w:rPr>
                <w:rFonts w:ascii="Arial" w:hAnsi="Arial" w:cs="Arial"/>
                <w:b/>
                <w:sz w:val="24"/>
                <w:szCs w:val="24"/>
              </w:rPr>
            </w:pPr>
            <w:r>
              <w:rPr>
                <w:rFonts w:ascii="Arial" w:hAnsi="Arial" w:cs="Arial"/>
                <w:b/>
                <w:sz w:val="24"/>
                <w:szCs w:val="24"/>
              </w:rPr>
              <w:t xml:space="preserve">Atores Secundários: </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C02D32">
            <w:pPr>
              <w:widowControl w:val="0"/>
              <w:spacing w:line="360" w:lineRule="auto"/>
              <w:jc w:val="both"/>
              <w:rPr>
                <w:rFonts w:ascii="Arial" w:hAnsi="Arial" w:cs="Arial"/>
                <w:b/>
                <w:sz w:val="24"/>
                <w:szCs w:val="24"/>
              </w:rPr>
            </w:pPr>
            <w:r>
              <w:rPr>
                <w:rFonts w:ascii="Arial" w:hAnsi="Arial" w:cs="Arial"/>
                <w:b/>
                <w:sz w:val="24"/>
                <w:szCs w:val="24"/>
              </w:rPr>
              <w:t xml:space="preserve">Pré-Condições: </w:t>
            </w:r>
          </w:p>
          <w:p w:rsidR="004A2B78" w:rsidRDefault="00AB0E63" w:rsidP="00C02D32">
            <w:pPr>
              <w:widowControl w:val="0"/>
              <w:spacing w:line="360" w:lineRule="auto"/>
              <w:jc w:val="both"/>
              <w:rPr>
                <w:rFonts w:ascii="Arial" w:hAnsi="Arial" w:cs="Arial"/>
                <w:sz w:val="24"/>
                <w:szCs w:val="24"/>
              </w:rPr>
            </w:pPr>
            <w:r>
              <w:rPr>
                <w:rFonts w:ascii="Arial" w:hAnsi="Arial" w:cs="Arial"/>
                <w:sz w:val="24"/>
                <w:szCs w:val="24"/>
              </w:rPr>
              <w:t>O cliente estar logado.</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C02D32">
            <w:pPr>
              <w:widowControl w:val="0"/>
              <w:spacing w:line="360" w:lineRule="auto"/>
              <w:jc w:val="both"/>
              <w:rPr>
                <w:rFonts w:ascii="Arial" w:hAnsi="Arial" w:cs="Arial"/>
                <w:b/>
                <w:sz w:val="24"/>
                <w:szCs w:val="24"/>
              </w:rPr>
            </w:pPr>
            <w:r>
              <w:rPr>
                <w:rFonts w:ascii="Arial" w:hAnsi="Arial" w:cs="Arial"/>
                <w:b/>
                <w:sz w:val="24"/>
                <w:szCs w:val="24"/>
              </w:rPr>
              <w:t xml:space="preserve">Fluxo Principal: </w:t>
            </w:r>
          </w:p>
          <w:p w:rsidR="004A2B78" w:rsidRDefault="00AB0E63" w:rsidP="00C02D32">
            <w:pPr>
              <w:pStyle w:val="TableParagraph"/>
              <w:numPr>
                <w:ilvl w:val="0"/>
                <w:numId w:val="13"/>
              </w:numPr>
              <w:spacing w:line="360" w:lineRule="auto"/>
              <w:ind w:right="414"/>
              <w:jc w:val="both"/>
            </w:pPr>
            <w:r>
              <w:rPr>
                <w:sz w:val="24"/>
              </w:rPr>
              <w:t>O cliente acessa o painel de busca de lojas</w:t>
            </w:r>
          </w:p>
          <w:p w:rsidR="004A2B78" w:rsidRDefault="00AB0E63" w:rsidP="00C02D32">
            <w:pPr>
              <w:pStyle w:val="TableParagraph"/>
              <w:numPr>
                <w:ilvl w:val="0"/>
                <w:numId w:val="13"/>
              </w:numPr>
              <w:spacing w:line="360" w:lineRule="auto"/>
              <w:ind w:right="414"/>
              <w:jc w:val="both"/>
            </w:pPr>
            <w:r>
              <w:rPr>
                <w:sz w:val="24"/>
              </w:rPr>
              <w:t>Na tela, ele pode verificar a lista de lojas participantes e utilizar os filtros para refinar a busca</w:t>
            </w:r>
          </w:p>
          <w:p w:rsidR="004A2B78" w:rsidRDefault="00AB0E63" w:rsidP="00C02D32">
            <w:pPr>
              <w:pStyle w:val="PargrafodaLista"/>
              <w:widowControl w:val="0"/>
              <w:numPr>
                <w:ilvl w:val="0"/>
                <w:numId w:val="13"/>
              </w:numPr>
              <w:spacing w:line="360" w:lineRule="auto"/>
              <w:jc w:val="both"/>
              <w:rPr>
                <w:rFonts w:ascii="Arial" w:hAnsi="Arial" w:cs="Arial"/>
                <w:sz w:val="24"/>
                <w:szCs w:val="24"/>
              </w:rPr>
            </w:pPr>
            <w:r>
              <w:rPr>
                <w:rFonts w:ascii="Arial" w:hAnsi="Arial" w:cs="Arial"/>
                <w:sz w:val="24"/>
              </w:rPr>
              <w:t>O filtro concede uma pesquisa por nome da loja onde se encontra ou por ramo de atividade</w:t>
            </w:r>
          </w:p>
          <w:p w:rsidR="004A2B78" w:rsidRDefault="00AB0E63" w:rsidP="00C02D32">
            <w:pPr>
              <w:pStyle w:val="PargrafodaLista"/>
              <w:widowControl w:val="0"/>
              <w:numPr>
                <w:ilvl w:val="0"/>
                <w:numId w:val="13"/>
              </w:numPr>
              <w:spacing w:line="360" w:lineRule="auto"/>
              <w:jc w:val="both"/>
              <w:rPr>
                <w:rFonts w:ascii="Arial" w:hAnsi="Arial" w:cs="Arial"/>
                <w:sz w:val="24"/>
                <w:szCs w:val="24"/>
              </w:rPr>
            </w:pPr>
            <w:r>
              <w:rPr>
                <w:rFonts w:ascii="Arial" w:hAnsi="Arial" w:cs="Arial"/>
                <w:sz w:val="24"/>
              </w:rPr>
              <w:t xml:space="preserve">A lista filtrada apresentará resultados somente que atendam todos os filtros selecionados. </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C02D32">
            <w:pPr>
              <w:widowControl w:val="0"/>
              <w:spacing w:line="360" w:lineRule="auto"/>
              <w:jc w:val="both"/>
              <w:rPr>
                <w:rFonts w:ascii="Arial" w:hAnsi="Arial" w:cs="Arial"/>
                <w:b/>
                <w:sz w:val="24"/>
                <w:szCs w:val="24"/>
              </w:rPr>
            </w:pPr>
            <w:r>
              <w:rPr>
                <w:rFonts w:ascii="Arial" w:hAnsi="Arial" w:cs="Arial"/>
                <w:b/>
                <w:sz w:val="24"/>
                <w:szCs w:val="24"/>
              </w:rPr>
              <w:t xml:space="preserve">Pós-Condições: </w:t>
            </w:r>
            <w:r>
              <w:rPr>
                <w:rFonts w:ascii="Arial" w:hAnsi="Arial" w:cs="Arial"/>
                <w:bCs/>
                <w:sz w:val="24"/>
                <w:szCs w:val="24"/>
              </w:rPr>
              <w:t>Somente os resultados que atendam a todos os filtros ativos serão apresentados em tela</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C02D32">
            <w:pPr>
              <w:widowControl w:val="0"/>
              <w:spacing w:line="360" w:lineRule="auto"/>
              <w:jc w:val="both"/>
              <w:rPr>
                <w:rFonts w:ascii="Arial" w:hAnsi="Arial" w:cs="Arial"/>
                <w:b/>
                <w:sz w:val="24"/>
                <w:szCs w:val="24"/>
              </w:rPr>
            </w:pPr>
            <w:r>
              <w:rPr>
                <w:rFonts w:ascii="Arial" w:hAnsi="Arial" w:cs="Arial"/>
                <w:b/>
                <w:sz w:val="24"/>
                <w:szCs w:val="24"/>
              </w:rPr>
              <w:t xml:space="preserve">Fluxo Alternativo: </w:t>
            </w:r>
          </w:p>
          <w:p w:rsidR="004A2B78" w:rsidRDefault="00AB0E63" w:rsidP="00C02D32">
            <w:pPr>
              <w:pStyle w:val="TableParagraph"/>
              <w:spacing w:before="61" w:after="160" w:line="360" w:lineRule="auto"/>
              <w:ind w:left="0" w:right="414"/>
              <w:jc w:val="both"/>
              <w:rPr>
                <w:sz w:val="24"/>
              </w:rPr>
            </w:pPr>
            <w:r>
              <w:rPr>
                <w:sz w:val="24"/>
              </w:rPr>
              <w:t xml:space="preserve">FA.: </w:t>
            </w:r>
            <w:r w:rsidR="008454D5">
              <w:rPr>
                <w:sz w:val="24"/>
              </w:rPr>
              <w:t>{se</w:t>
            </w:r>
            <w:r>
              <w:rPr>
                <w:sz w:val="24"/>
              </w:rPr>
              <w:t xml:space="preserve"> nenhum filtro for selecionado}</w:t>
            </w:r>
          </w:p>
          <w:p w:rsidR="004A2B78" w:rsidRDefault="00AB0E63" w:rsidP="00C02D32">
            <w:pPr>
              <w:pStyle w:val="TableParagraph"/>
              <w:numPr>
                <w:ilvl w:val="0"/>
                <w:numId w:val="15"/>
              </w:numPr>
              <w:spacing w:before="61" w:after="160" w:line="360" w:lineRule="auto"/>
              <w:ind w:right="414"/>
              <w:jc w:val="both"/>
              <w:rPr>
                <w:sz w:val="24"/>
              </w:rPr>
            </w:pPr>
            <w:r>
              <w:rPr>
                <w:sz w:val="24"/>
              </w:rPr>
              <w:t>O sistema apresenta uma tela com todas as lojas que são participantes do sistema.</w:t>
            </w:r>
          </w:p>
          <w:p w:rsidR="004A2B78" w:rsidRDefault="00AB0E63" w:rsidP="00C02D32">
            <w:pPr>
              <w:pStyle w:val="TableParagraph"/>
              <w:numPr>
                <w:ilvl w:val="0"/>
                <w:numId w:val="15"/>
              </w:numPr>
              <w:spacing w:before="61" w:after="160" w:line="360" w:lineRule="auto"/>
              <w:ind w:right="414"/>
              <w:jc w:val="both"/>
              <w:rPr>
                <w:sz w:val="24"/>
              </w:rPr>
            </w:pPr>
            <w:r>
              <w:rPr>
                <w:bCs/>
                <w:sz w:val="24"/>
                <w:szCs w:val="24"/>
              </w:rPr>
              <w:t>Retorna ao passo 1 do caso de uso.</w:t>
            </w:r>
          </w:p>
          <w:p w:rsidR="004A2B78" w:rsidRDefault="004A2B78" w:rsidP="00C02D32">
            <w:pPr>
              <w:pStyle w:val="TableParagraph"/>
              <w:spacing w:before="61" w:after="160" w:line="360" w:lineRule="auto"/>
              <w:ind w:left="0" w:right="414"/>
              <w:jc w:val="both"/>
              <w:rPr>
                <w:sz w:val="24"/>
              </w:rPr>
            </w:pPr>
          </w:p>
          <w:p w:rsidR="004A2B78" w:rsidRDefault="00AB0E63" w:rsidP="00C02D32">
            <w:pPr>
              <w:pStyle w:val="TableParagraph"/>
              <w:spacing w:before="61" w:after="160" w:line="360" w:lineRule="auto"/>
              <w:ind w:left="0" w:right="414"/>
              <w:jc w:val="both"/>
              <w:rPr>
                <w:sz w:val="24"/>
              </w:rPr>
            </w:pPr>
            <w:r>
              <w:rPr>
                <w:sz w:val="24"/>
              </w:rPr>
              <w:t>FA.: {Se nenhuma loja cadastrada atender aos filtros ativos}</w:t>
            </w:r>
          </w:p>
          <w:p w:rsidR="004A2B78" w:rsidRDefault="00AB0E63" w:rsidP="00C02D32">
            <w:pPr>
              <w:pStyle w:val="PargrafodaLista"/>
              <w:widowControl w:val="0"/>
              <w:numPr>
                <w:ilvl w:val="0"/>
                <w:numId w:val="14"/>
              </w:numPr>
              <w:spacing w:line="360" w:lineRule="auto"/>
              <w:jc w:val="both"/>
              <w:rPr>
                <w:rFonts w:ascii="Arial" w:hAnsi="Arial" w:cs="Arial"/>
                <w:bCs/>
                <w:sz w:val="24"/>
                <w:szCs w:val="24"/>
              </w:rPr>
            </w:pPr>
            <w:r>
              <w:rPr>
                <w:rFonts w:ascii="Arial" w:hAnsi="Arial" w:cs="Arial"/>
                <w:sz w:val="24"/>
              </w:rPr>
              <w:lastRenderedPageBreak/>
              <w:t>O sistema apresenta uma tela em branco com uma mensagem que não obteve resultados.</w:t>
            </w:r>
          </w:p>
          <w:p w:rsidR="004A2B78" w:rsidRDefault="00AB0E63" w:rsidP="00C02D32">
            <w:pPr>
              <w:pStyle w:val="PargrafodaLista"/>
              <w:widowControl w:val="0"/>
              <w:numPr>
                <w:ilvl w:val="0"/>
                <w:numId w:val="14"/>
              </w:numPr>
              <w:spacing w:line="360" w:lineRule="auto"/>
              <w:jc w:val="both"/>
              <w:rPr>
                <w:rFonts w:ascii="Arial" w:hAnsi="Arial" w:cs="Arial"/>
                <w:bCs/>
                <w:sz w:val="24"/>
                <w:szCs w:val="24"/>
              </w:rPr>
            </w:pPr>
            <w:r>
              <w:rPr>
                <w:rFonts w:ascii="Arial" w:hAnsi="Arial" w:cs="Arial"/>
                <w:bCs/>
                <w:sz w:val="24"/>
                <w:szCs w:val="24"/>
              </w:rPr>
              <w:t>Retorna ao passo 1 do caso de uso.</w:t>
            </w:r>
          </w:p>
        </w:tc>
      </w:tr>
    </w:tbl>
    <w:p w:rsidR="00B53CDD" w:rsidRDefault="00B53CDD" w:rsidP="00C02D32">
      <w:pPr>
        <w:pStyle w:val="PargrafodaLista"/>
        <w:spacing w:before="240" w:after="240" w:line="360" w:lineRule="auto"/>
        <w:ind w:left="0" w:hanging="22"/>
        <w:jc w:val="both"/>
        <w:rPr>
          <w:rFonts w:ascii="Arial" w:eastAsia="Arial" w:hAnsi="Arial" w:cs="Arial"/>
          <w:b/>
          <w:sz w:val="24"/>
          <w:szCs w:val="24"/>
        </w:rPr>
      </w:pPr>
    </w:p>
    <w:p w:rsidR="00D4436C" w:rsidRDefault="00D4436C" w:rsidP="00C02D32">
      <w:pPr>
        <w:pStyle w:val="PargrafodaLista"/>
        <w:spacing w:before="240" w:after="240" w:line="360" w:lineRule="auto"/>
        <w:ind w:left="0" w:hanging="22"/>
        <w:jc w:val="both"/>
        <w:rPr>
          <w:rFonts w:ascii="Arial" w:eastAsia="Arial" w:hAnsi="Arial" w:cs="Arial"/>
          <w:b/>
          <w:sz w:val="24"/>
          <w:szCs w:val="24"/>
        </w:rPr>
      </w:pPr>
    </w:p>
    <w:p w:rsidR="00D4436C" w:rsidRDefault="00D4436C" w:rsidP="00C02D32">
      <w:pPr>
        <w:pStyle w:val="PargrafodaLista"/>
        <w:spacing w:before="240" w:after="240" w:line="360" w:lineRule="auto"/>
        <w:ind w:left="0" w:hanging="22"/>
        <w:jc w:val="both"/>
        <w:rPr>
          <w:rFonts w:ascii="Arial" w:eastAsia="Arial" w:hAnsi="Arial" w:cs="Arial"/>
          <w:b/>
          <w:sz w:val="24"/>
          <w:szCs w:val="24"/>
        </w:rPr>
      </w:pPr>
    </w:p>
    <w:p w:rsidR="004A2B78" w:rsidRDefault="00AB0E63" w:rsidP="00C02D32">
      <w:pPr>
        <w:pStyle w:val="Aa3subtitulo"/>
      </w:pPr>
      <w:bookmarkStart w:id="61" w:name="_Toc24634775"/>
      <w:r>
        <w:t>3.</w:t>
      </w:r>
      <w:r w:rsidR="00AC0088">
        <w:t>4</w:t>
      </w:r>
      <w:r>
        <w:t>.2.7 – Caso de Uso Trocar promoções</w:t>
      </w:r>
      <w:bookmarkEnd w:id="61"/>
    </w:p>
    <w:tbl>
      <w:tblPr>
        <w:tblW w:w="9029" w:type="dxa"/>
        <w:tblCellMar>
          <w:top w:w="100" w:type="dxa"/>
          <w:left w:w="100" w:type="dxa"/>
          <w:bottom w:w="100" w:type="dxa"/>
          <w:right w:w="100" w:type="dxa"/>
        </w:tblCellMar>
        <w:tblLook w:val="0600" w:firstRow="0" w:lastRow="0" w:firstColumn="0" w:lastColumn="0" w:noHBand="1" w:noVBand="1"/>
      </w:tblPr>
      <w:tblGrid>
        <w:gridCol w:w="9029"/>
      </w:tblGrid>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C02D32">
            <w:pPr>
              <w:widowControl w:val="0"/>
              <w:spacing w:line="360" w:lineRule="auto"/>
              <w:jc w:val="both"/>
              <w:rPr>
                <w:rFonts w:ascii="Arial" w:hAnsi="Arial" w:cs="Arial"/>
                <w:sz w:val="24"/>
                <w:szCs w:val="24"/>
              </w:rPr>
            </w:pPr>
            <w:r>
              <w:rPr>
                <w:rFonts w:ascii="Arial" w:hAnsi="Arial" w:cs="Arial"/>
                <w:b/>
                <w:sz w:val="24"/>
                <w:szCs w:val="24"/>
              </w:rPr>
              <w:t xml:space="preserve">Caso de Uso: </w:t>
            </w:r>
            <w:r>
              <w:rPr>
                <w:rFonts w:ascii="Arial" w:hAnsi="Arial" w:cs="Arial"/>
                <w:sz w:val="24"/>
                <w:szCs w:val="24"/>
              </w:rPr>
              <w:t>Trocar promoções.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C02D32">
            <w:pPr>
              <w:widowControl w:val="0"/>
              <w:spacing w:line="360" w:lineRule="auto"/>
              <w:jc w:val="both"/>
              <w:rPr>
                <w:rFonts w:ascii="Arial" w:hAnsi="Arial" w:cs="Arial"/>
                <w:sz w:val="24"/>
                <w:szCs w:val="24"/>
              </w:rPr>
            </w:pPr>
            <w:r>
              <w:rPr>
                <w:rFonts w:ascii="Arial" w:hAnsi="Arial" w:cs="Arial"/>
                <w:b/>
                <w:sz w:val="24"/>
                <w:szCs w:val="24"/>
              </w:rPr>
              <w:t xml:space="preserve">ID: </w:t>
            </w:r>
            <w:r>
              <w:rPr>
                <w:rFonts w:ascii="Arial" w:hAnsi="Arial" w:cs="Arial"/>
                <w:sz w:val="24"/>
                <w:szCs w:val="24"/>
              </w:rPr>
              <w:t>07</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C02D32">
            <w:pPr>
              <w:widowControl w:val="0"/>
              <w:spacing w:line="360" w:lineRule="auto"/>
              <w:jc w:val="both"/>
              <w:rPr>
                <w:rFonts w:ascii="Arial" w:hAnsi="Arial" w:cs="Arial"/>
                <w:sz w:val="24"/>
                <w:szCs w:val="24"/>
              </w:rPr>
            </w:pPr>
            <w:r>
              <w:rPr>
                <w:rFonts w:ascii="Arial" w:hAnsi="Arial" w:cs="Arial"/>
                <w:b/>
                <w:sz w:val="24"/>
                <w:szCs w:val="24"/>
              </w:rPr>
              <w:t xml:space="preserve">Resumo: </w:t>
            </w:r>
            <w:r>
              <w:rPr>
                <w:rFonts w:ascii="Arial" w:hAnsi="Arial" w:cs="Arial"/>
                <w:sz w:val="24"/>
                <w:szCs w:val="24"/>
              </w:rPr>
              <w:t>O cliente</w:t>
            </w:r>
            <w:r w:rsidR="008F5F95">
              <w:rPr>
                <w:rFonts w:ascii="Arial" w:hAnsi="Arial" w:cs="Arial"/>
                <w:sz w:val="24"/>
                <w:szCs w:val="24"/>
              </w:rPr>
              <w:t xml:space="preserve"> poderá</w:t>
            </w:r>
            <w:r>
              <w:rPr>
                <w:rFonts w:ascii="Arial" w:hAnsi="Arial" w:cs="Arial"/>
                <w:sz w:val="24"/>
                <w:szCs w:val="24"/>
              </w:rPr>
              <w:t xml:space="preserve"> trocar sua cartela e carimbos com outros clientes por o</w:t>
            </w:r>
            <w:r w:rsidR="00D87E5E">
              <w:rPr>
                <w:rFonts w:ascii="Arial" w:hAnsi="Arial" w:cs="Arial"/>
                <w:sz w:val="24"/>
                <w:szCs w:val="24"/>
              </w:rPr>
              <w:t>utra promoção que não seja a sua</w:t>
            </w:r>
            <w:r>
              <w:rPr>
                <w:rFonts w:ascii="Arial" w:hAnsi="Arial" w:cs="Arial"/>
                <w:sz w:val="24"/>
                <w:szCs w:val="24"/>
              </w:rPr>
              <w:t>.</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C02D32">
            <w:pPr>
              <w:widowControl w:val="0"/>
              <w:spacing w:line="360" w:lineRule="auto"/>
              <w:jc w:val="both"/>
              <w:rPr>
                <w:rFonts w:ascii="Arial" w:hAnsi="Arial" w:cs="Arial"/>
                <w:sz w:val="24"/>
                <w:szCs w:val="24"/>
              </w:rPr>
            </w:pPr>
            <w:r>
              <w:rPr>
                <w:rFonts w:ascii="Arial" w:hAnsi="Arial" w:cs="Arial"/>
                <w:b/>
                <w:sz w:val="24"/>
                <w:szCs w:val="24"/>
              </w:rPr>
              <w:t xml:space="preserve">Atores Principais: </w:t>
            </w:r>
            <w:r>
              <w:rPr>
                <w:rFonts w:ascii="Arial" w:hAnsi="Arial" w:cs="Arial"/>
                <w:sz w:val="24"/>
                <w:szCs w:val="24"/>
              </w:rPr>
              <w:t>Cliente</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C02D32">
            <w:pPr>
              <w:widowControl w:val="0"/>
              <w:spacing w:line="360" w:lineRule="auto"/>
              <w:jc w:val="both"/>
              <w:rPr>
                <w:rFonts w:ascii="Arial" w:hAnsi="Arial" w:cs="Arial"/>
                <w:b/>
                <w:sz w:val="24"/>
                <w:szCs w:val="24"/>
              </w:rPr>
            </w:pPr>
            <w:r>
              <w:rPr>
                <w:rFonts w:ascii="Arial" w:hAnsi="Arial" w:cs="Arial"/>
                <w:b/>
                <w:sz w:val="24"/>
                <w:szCs w:val="24"/>
              </w:rPr>
              <w:t xml:space="preserve">Atores Secundários: </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C02D32">
            <w:pPr>
              <w:widowControl w:val="0"/>
              <w:spacing w:line="360" w:lineRule="auto"/>
              <w:jc w:val="both"/>
              <w:rPr>
                <w:rFonts w:ascii="Arial" w:hAnsi="Arial" w:cs="Arial"/>
                <w:b/>
                <w:sz w:val="24"/>
                <w:szCs w:val="24"/>
              </w:rPr>
            </w:pPr>
            <w:r>
              <w:rPr>
                <w:rFonts w:ascii="Arial" w:hAnsi="Arial" w:cs="Arial"/>
                <w:b/>
                <w:sz w:val="24"/>
                <w:szCs w:val="24"/>
              </w:rPr>
              <w:t xml:space="preserve">Pré-Condições: </w:t>
            </w:r>
          </w:p>
          <w:p w:rsidR="004A2B78" w:rsidRDefault="00AB0E63" w:rsidP="00C02D32">
            <w:pPr>
              <w:widowControl w:val="0"/>
              <w:spacing w:line="360" w:lineRule="auto"/>
              <w:jc w:val="both"/>
              <w:rPr>
                <w:rFonts w:ascii="Arial" w:hAnsi="Arial" w:cs="Arial"/>
                <w:sz w:val="24"/>
                <w:szCs w:val="24"/>
              </w:rPr>
            </w:pPr>
            <w:r>
              <w:rPr>
                <w:rFonts w:ascii="Arial" w:hAnsi="Arial" w:cs="Arial"/>
                <w:sz w:val="24"/>
                <w:szCs w:val="24"/>
              </w:rPr>
              <w:t>O cliente estar logado.</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C02D32">
            <w:pPr>
              <w:widowControl w:val="0"/>
              <w:spacing w:line="360" w:lineRule="auto"/>
              <w:jc w:val="both"/>
              <w:rPr>
                <w:rFonts w:ascii="Arial" w:hAnsi="Arial" w:cs="Arial"/>
                <w:b/>
                <w:sz w:val="24"/>
                <w:szCs w:val="24"/>
              </w:rPr>
            </w:pPr>
            <w:r>
              <w:rPr>
                <w:rFonts w:ascii="Arial" w:hAnsi="Arial" w:cs="Arial"/>
                <w:b/>
                <w:sz w:val="24"/>
                <w:szCs w:val="24"/>
              </w:rPr>
              <w:t xml:space="preserve">Fluxo Principal: </w:t>
            </w:r>
          </w:p>
          <w:p w:rsidR="004A2B78" w:rsidRDefault="00AB0E63" w:rsidP="00C02D32">
            <w:pPr>
              <w:pStyle w:val="TableParagraph"/>
              <w:numPr>
                <w:ilvl w:val="0"/>
                <w:numId w:val="16"/>
              </w:numPr>
              <w:spacing w:line="360" w:lineRule="auto"/>
              <w:ind w:right="414"/>
              <w:jc w:val="both"/>
            </w:pPr>
            <w:r>
              <w:rPr>
                <w:sz w:val="24"/>
              </w:rPr>
              <w:t>O cliente acessa o painel de trocas de promoções</w:t>
            </w:r>
          </w:p>
          <w:p w:rsidR="004A2B78" w:rsidRDefault="00AB0E63" w:rsidP="00C02D32">
            <w:pPr>
              <w:pStyle w:val="TableParagraph"/>
              <w:numPr>
                <w:ilvl w:val="0"/>
                <w:numId w:val="16"/>
              </w:numPr>
              <w:spacing w:line="360" w:lineRule="auto"/>
              <w:ind w:right="414"/>
              <w:jc w:val="both"/>
            </w:pPr>
            <w:r>
              <w:rPr>
                <w:sz w:val="24"/>
              </w:rPr>
              <w:t>Na tela, ele pode verificar a lista de anúncios que outros clientes estão trocando e por que tipo de promoção ele se interessa</w:t>
            </w:r>
          </w:p>
          <w:p w:rsidR="004A2B78" w:rsidRDefault="00AB0E63" w:rsidP="00C02D32">
            <w:pPr>
              <w:pStyle w:val="PargrafodaLista"/>
              <w:widowControl w:val="0"/>
              <w:numPr>
                <w:ilvl w:val="0"/>
                <w:numId w:val="16"/>
              </w:numPr>
              <w:spacing w:line="360" w:lineRule="auto"/>
              <w:jc w:val="both"/>
              <w:rPr>
                <w:rFonts w:ascii="Arial" w:hAnsi="Arial" w:cs="Arial"/>
                <w:sz w:val="24"/>
                <w:szCs w:val="24"/>
              </w:rPr>
            </w:pPr>
            <w:r>
              <w:rPr>
                <w:rFonts w:ascii="Arial" w:hAnsi="Arial" w:cs="Arial"/>
                <w:sz w:val="24"/>
              </w:rPr>
              <w:t>O cliente também pode fazer um anuncio de suas cartelas para a comunidade</w:t>
            </w:r>
          </w:p>
          <w:p w:rsidR="004A2B78" w:rsidRDefault="00AB0E63" w:rsidP="00C02D32">
            <w:pPr>
              <w:pStyle w:val="PargrafodaLista"/>
              <w:widowControl w:val="0"/>
              <w:numPr>
                <w:ilvl w:val="0"/>
                <w:numId w:val="16"/>
              </w:numPr>
              <w:spacing w:line="360" w:lineRule="auto"/>
              <w:jc w:val="both"/>
              <w:rPr>
                <w:rFonts w:ascii="Arial" w:hAnsi="Arial" w:cs="Arial"/>
                <w:sz w:val="24"/>
                <w:szCs w:val="24"/>
              </w:rPr>
            </w:pPr>
            <w:r>
              <w:rPr>
                <w:rFonts w:ascii="Arial" w:hAnsi="Arial" w:cs="Arial"/>
                <w:sz w:val="24"/>
              </w:rPr>
              <w:t xml:space="preserve">Ao se interessar por uma troca, ele solicita a troca ao proprietário do cartão de interesse e aguarda uma confirmação se ele aceita a troca </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C02D32">
            <w:pPr>
              <w:widowControl w:val="0"/>
              <w:spacing w:line="360" w:lineRule="auto"/>
              <w:jc w:val="both"/>
              <w:rPr>
                <w:rFonts w:ascii="Arial" w:hAnsi="Arial" w:cs="Arial"/>
                <w:b/>
                <w:sz w:val="24"/>
                <w:szCs w:val="24"/>
              </w:rPr>
            </w:pPr>
            <w:r>
              <w:rPr>
                <w:rFonts w:ascii="Arial" w:hAnsi="Arial" w:cs="Arial"/>
                <w:b/>
                <w:sz w:val="24"/>
                <w:szCs w:val="24"/>
              </w:rPr>
              <w:t xml:space="preserve">Pós-Condições: </w:t>
            </w:r>
            <w:r>
              <w:rPr>
                <w:rFonts w:ascii="Arial" w:hAnsi="Arial" w:cs="Arial"/>
                <w:bCs/>
                <w:sz w:val="24"/>
                <w:szCs w:val="24"/>
              </w:rPr>
              <w:t>A troca é realizada, a cartela e os carimbos presentes nela são transferidos entre os clientes que negociaram.</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C02D32">
            <w:pPr>
              <w:widowControl w:val="0"/>
              <w:spacing w:line="360" w:lineRule="auto"/>
              <w:jc w:val="both"/>
              <w:rPr>
                <w:rFonts w:ascii="Arial" w:hAnsi="Arial" w:cs="Arial"/>
                <w:bCs/>
                <w:sz w:val="24"/>
                <w:szCs w:val="24"/>
              </w:rPr>
            </w:pPr>
            <w:r>
              <w:rPr>
                <w:rFonts w:ascii="Arial" w:hAnsi="Arial" w:cs="Arial"/>
                <w:b/>
                <w:sz w:val="24"/>
                <w:szCs w:val="24"/>
              </w:rPr>
              <w:t xml:space="preserve">Fluxo Alternativo: </w:t>
            </w:r>
          </w:p>
        </w:tc>
      </w:tr>
    </w:tbl>
    <w:p w:rsidR="00F23088" w:rsidRDefault="00F23088" w:rsidP="00C02D32">
      <w:pPr>
        <w:spacing w:before="240" w:after="240" w:line="360" w:lineRule="auto"/>
        <w:jc w:val="both"/>
        <w:rPr>
          <w:rFonts w:ascii="Arial" w:eastAsia="Arial" w:hAnsi="Arial" w:cs="Arial"/>
          <w:b/>
          <w:sz w:val="24"/>
          <w:szCs w:val="24"/>
        </w:rPr>
        <w:sectPr w:rsidR="00F23088" w:rsidSect="00C02D32">
          <w:headerReference w:type="default" r:id="rId39"/>
          <w:footerReference w:type="default" r:id="rId40"/>
          <w:pgSz w:w="11906" w:h="16838"/>
          <w:pgMar w:top="1417" w:right="1701" w:bottom="1417" w:left="1701" w:header="964" w:footer="0" w:gutter="0"/>
          <w:pgNumType w:start="1"/>
          <w:cols w:space="720"/>
          <w:formProt w:val="0"/>
          <w:docGrid w:linePitch="360"/>
        </w:sectPr>
      </w:pPr>
    </w:p>
    <w:p w:rsidR="00904DB7" w:rsidRDefault="00D7097D" w:rsidP="00C02D32">
      <w:pPr>
        <w:pStyle w:val="Aa2subtitulo"/>
      </w:pPr>
      <w:bookmarkStart w:id="62" w:name="_Toc24634776"/>
      <w:r>
        <w:lastRenderedPageBreak/>
        <w:t>3.</w:t>
      </w:r>
      <w:r w:rsidR="00AC0088">
        <w:t>4</w:t>
      </w:r>
      <w:r>
        <w:t>.3 – Diagrama de Classes</w:t>
      </w:r>
      <w:bookmarkEnd w:id="62"/>
    </w:p>
    <w:p w:rsidR="003B69F1" w:rsidRDefault="003B69F1" w:rsidP="00C02D32">
      <w:pPr>
        <w:pStyle w:val="Aa2subtitulo"/>
        <w:rPr>
          <w:noProof/>
        </w:rPr>
      </w:pPr>
      <w:bookmarkStart w:id="63" w:name="_Toc24634777"/>
      <w:r w:rsidRPr="00D7097D">
        <w:rPr>
          <w:noProof/>
          <w:lang w:eastAsia="pt-BR"/>
        </w:rPr>
        <mc:AlternateContent>
          <mc:Choice Requires="wps">
            <w:drawing>
              <wp:anchor distT="45720" distB="45720" distL="114300" distR="114300" simplePos="0" relativeHeight="251695104" behindDoc="0" locked="0" layoutInCell="1" allowOverlap="1" wp14:anchorId="71FDC295" wp14:editId="2F1ECA23">
                <wp:simplePos x="0" y="0"/>
                <wp:positionH relativeFrom="margin">
                  <wp:align>center</wp:align>
                </wp:positionH>
                <wp:positionV relativeFrom="paragraph">
                  <wp:posOffset>4845050</wp:posOffset>
                </wp:positionV>
                <wp:extent cx="2651760" cy="1404620"/>
                <wp:effectExtent l="0" t="0" r="0" b="7620"/>
                <wp:wrapTopAndBottom/>
                <wp:docPr id="20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760" cy="1404620"/>
                        </a:xfrm>
                        <a:prstGeom prst="rect">
                          <a:avLst/>
                        </a:prstGeom>
                        <a:solidFill>
                          <a:srgbClr val="FFFFFF"/>
                        </a:solidFill>
                        <a:ln w="9525">
                          <a:noFill/>
                          <a:miter lim="800000"/>
                          <a:headEnd/>
                          <a:tailEnd/>
                        </a:ln>
                      </wps:spPr>
                      <wps:txbx>
                        <w:txbxContent>
                          <w:p w:rsidR="00664EAB" w:rsidRDefault="00664EAB" w:rsidP="00B30F93">
                            <w:pPr>
                              <w:pStyle w:val="Aa1figura"/>
                            </w:pPr>
                            <w:bookmarkStart w:id="64" w:name="_Toc24635373"/>
                            <w:r>
                              <w:t>Figura 2: Diagrama de classe</w:t>
                            </w:r>
                            <w:bookmarkEnd w:id="64"/>
                          </w:p>
                          <w:p w:rsidR="00664EAB" w:rsidRDefault="00664EAB" w:rsidP="00B30F93">
                            <w:pPr>
                              <w:pStyle w:val="Aa1figura"/>
                            </w:pPr>
                            <w:bookmarkStart w:id="65" w:name="_Toc24635374"/>
                            <w:r>
                              <w:rPr>
                                <w:rFonts w:ascii="Arial" w:eastAsia="Arial" w:hAnsi="Arial" w:cs="Arial"/>
                              </w:rPr>
                              <w:t>Fonte: Própria (2019)</w:t>
                            </w:r>
                            <w:r w:rsidRPr="00C44B56">
                              <w:rPr>
                                <w:rFonts w:ascii="Arial" w:eastAsia="Arial" w:hAnsi="Arial" w:cs="Arial"/>
                              </w:rPr>
                              <w:t>.</w:t>
                            </w:r>
                            <w:bookmarkEnd w:id="65"/>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FDC295" id="_x0000_s1036" type="#_x0000_t202" style="position:absolute;left:0;text-align:left;margin-left:0;margin-top:381.5pt;width:208.8pt;height:110.6pt;z-index:25169510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" stroked="f">
                <v:textbox style="mso-fit-shape-to-text:t">
                  <w:txbxContent>
                    <w:p w:rsidR="00664EAB" w:rsidRDefault="00664EAB" w:rsidP="00B30F93">
                      <w:pPr>
                        <w:pStyle w:val="Aa1figura"/>
                      </w:pPr>
                      <w:bookmarkStart w:id="66" w:name="_Toc24635373"/>
                      <w:r>
                        <w:t>Figura 2: Diagrama de classe</w:t>
                      </w:r>
                      <w:bookmarkEnd w:id="66"/>
                    </w:p>
                    <w:p w:rsidR="00664EAB" w:rsidRDefault="00664EAB" w:rsidP="00B30F93">
                      <w:pPr>
                        <w:pStyle w:val="Aa1figura"/>
                      </w:pPr>
                      <w:bookmarkStart w:id="67" w:name="_Toc24635374"/>
                      <w:r>
                        <w:rPr>
                          <w:rFonts w:ascii="Arial" w:eastAsia="Arial" w:hAnsi="Arial" w:cs="Arial"/>
                        </w:rPr>
                        <w:t>Fonte: Própria (2019)</w:t>
                      </w:r>
                      <w:r w:rsidRPr="00C44B56">
                        <w:rPr>
                          <w:rFonts w:ascii="Arial" w:eastAsia="Arial" w:hAnsi="Arial" w:cs="Arial"/>
                        </w:rPr>
                        <w:t>.</w:t>
                      </w:r>
                      <w:bookmarkEnd w:id="67"/>
                    </w:p>
                  </w:txbxContent>
                </v:textbox>
                <w10:wrap type="topAndBottom" anchorx="margin"/>
              </v:shape>
            </w:pict>
          </mc:Fallback>
        </mc:AlternateContent>
      </w:r>
      <w:r>
        <w:rPr>
          <w:b w:val="0"/>
          <w:noProof/>
        </w:rPr>
        <w:drawing>
          <wp:inline distT="0" distB="0" distL="0" distR="0" wp14:anchorId="725D760D" wp14:editId="0686CA56">
            <wp:extent cx="5400040" cy="4511675"/>
            <wp:effectExtent l="0" t="0" r="0" b="3175"/>
            <wp:docPr id="205" name="Imagem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Class Diagram1.png"/>
                    <pic:cNvPicPr/>
                  </pic:nvPicPr>
                  <pic:blipFill>
                    <a:blip r:embed="rId41">
                      <a:extLst>
                        <a:ext uri="{28A0092B-C50C-407E-A947-70E740481C1C}">
                          <a14:useLocalDpi xmlns:a14="http://schemas.microsoft.com/office/drawing/2010/main" val="0"/>
                        </a:ext>
                      </a:extLst>
                    </a:blip>
                    <a:stretch>
                      <a:fillRect/>
                    </a:stretch>
                  </pic:blipFill>
                  <pic:spPr>
                    <a:xfrm>
                      <a:off x="0" y="0"/>
                      <a:ext cx="5400040" cy="4511675"/>
                    </a:xfrm>
                    <a:prstGeom prst="rect">
                      <a:avLst/>
                    </a:prstGeom>
                  </pic:spPr>
                </pic:pic>
              </a:graphicData>
            </a:graphic>
          </wp:inline>
        </w:drawing>
      </w:r>
      <w:bookmarkEnd w:id="63"/>
    </w:p>
    <w:p w:rsidR="00904DB7" w:rsidRDefault="00904DB7" w:rsidP="00C02D32">
      <w:pPr>
        <w:spacing w:before="240" w:after="240" w:line="360" w:lineRule="auto"/>
        <w:jc w:val="both"/>
        <w:rPr>
          <w:rFonts w:ascii="Arial" w:eastAsia="Arial" w:hAnsi="Arial" w:cs="Arial"/>
          <w:b/>
          <w:sz w:val="24"/>
          <w:szCs w:val="24"/>
        </w:rPr>
      </w:pPr>
    </w:p>
    <w:p w:rsidR="00904DB7" w:rsidRDefault="00904DB7" w:rsidP="00C02D32">
      <w:pPr>
        <w:spacing w:before="240" w:after="240" w:line="360" w:lineRule="auto"/>
        <w:jc w:val="both"/>
        <w:rPr>
          <w:rFonts w:ascii="Arial" w:eastAsia="Arial" w:hAnsi="Arial" w:cs="Arial"/>
          <w:b/>
          <w:sz w:val="24"/>
          <w:szCs w:val="24"/>
        </w:rPr>
      </w:pPr>
    </w:p>
    <w:p w:rsidR="00904DB7" w:rsidRDefault="00904DB7" w:rsidP="00C02D32">
      <w:pPr>
        <w:spacing w:before="240" w:after="240" w:line="360" w:lineRule="auto"/>
        <w:jc w:val="both"/>
        <w:rPr>
          <w:rFonts w:ascii="Arial" w:eastAsia="Arial" w:hAnsi="Arial" w:cs="Arial"/>
          <w:b/>
          <w:sz w:val="24"/>
          <w:szCs w:val="24"/>
        </w:rPr>
      </w:pPr>
      <w:r w:rsidRPr="00D7097D">
        <w:rPr>
          <w:rFonts w:ascii="Arial" w:eastAsia="Arial" w:hAnsi="Arial" w:cs="Arial"/>
          <w:noProof/>
          <w:sz w:val="24"/>
          <w:szCs w:val="24"/>
          <w:lang w:eastAsia="pt-BR"/>
        </w:rPr>
        <w:lastRenderedPageBreak/>
        <mc:AlternateContent>
          <mc:Choice Requires="wps">
            <w:drawing>
              <wp:anchor distT="45720" distB="45720" distL="114300" distR="114300" simplePos="0" relativeHeight="251697152" behindDoc="0" locked="0" layoutInCell="1" allowOverlap="1" wp14:anchorId="0C9A29D6" wp14:editId="1143A56D">
                <wp:simplePos x="0" y="0"/>
                <wp:positionH relativeFrom="margin">
                  <wp:align>center</wp:align>
                </wp:positionH>
                <wp:positionV relativeFrom="paragraph">
                  <wp:posOffset>5202301</wp:posOffset>
                </wp:positionV>
                <wp:extent cx="2651760" cy="1404620"/>
                <wp:effectExtent l="0" t="0" r="0" b="7620"/>
                <wp:wrapTopAndBottom/>
                <wp:docPr id="20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760" cy="1404620"/>
                        </a:xfrm>
                        <a:prstGeom prst="rect">
                          <a:avLst/>
                        </a:prstGeom>
                        <a:solidFill>
                          <a:srgbClr val="FFFFFF"/>
                        </a:solidFill>
                        <a:ln w="9525">
                          <a:noFill/>
                          <a:miter lim="800000"/>
                          <a:headEnd/>
                          <a:tailEnd/>
                        </a:ln>
                      </wps:spPr>
                      <wps:txbx>
                        <w:txbxContent>
                          <w:p w:rsidR="00664EAB" w:rsidRDefault="00664EAB" w:rsidP="00B30F93">
                            <w:pPr>
                              <w:pStyle w:val="Aa1figura"/>
                            </w:pPr>
                            <w:bookmarkStart w:id="68" w:name="_Toc24635375"/>
                            <w:r>
                              <w:t>Figura 3: Diagrama de classe</w:t>
                            </w:r>
                            <w:bookmarkEnd w:id="68"/>
                          </w:p>
                          <w:p w:rsidR="00664EAB" w:rsidRDefault="00664EAB" w:rsidP="00B30F93">
                            <w:pPr>
                              <w:pStyle w:val="Aa1figura"/>
                            </w:pPr>
                            <w:bookmarkStart w:id="69" w:name="_Toc24635376"/>
                            <w:r>
                              <w:rPr>
                                <w:rFonts w:ascii="Arial" w:eastAsia="Arial" w:hAnsi="Arial" w:cs="Arial"/>
                              </w:rPr>
                              <w:t>Fonte: Própria (2019)</w:t>
                            </w:r>
                            <w:r w:rsidRPr="00C44B56">
                              <w:rPr>
                                <w:rFonts w:ascii="Arial" w:eastAsia="Arial" w:hAnsi="Arial" w:cs="Arial"/>
                              </w:rPr>
                              <w:t>.</w:t>
                            </w:r>
                            <w:bookmarkEnd w:id="69"/>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9A29D6" id="_x0000_s1037" type="#_x0000_t202" style="position:absolute;left:0;text-align:left;margin-left:0;margin-top:409.65pt;width:208.8pt;height:110.6pt;z-index:25169715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" stroked="f">
                <v:textbox style="mso-fit-shape-to-text:t">
                  <w:txbxContent>
                    <w:p w:rsidR="00664EAB" w:rsidRDefault="00664EAB" w:rsidP="00B30F93">
                      <w:pPr>
                        <w:pStyle w:val="Aa1figura"/>
                      </w:pPr>
                      <w:bookmarkStart w:id="70" w:name="_Toc24635375"/>
                      <w:r>
                        <w:t>Figura 3: Diagrama de classe</w:t>
                      </w:r>
                      <w:bookmarkEnd w:id="70"/>
                    </w:p>
                    <w:p w:rsidR="00664EAB" w:rsidRDefault="00664EAB" w:rsidP="00B30F93">
                      <w:pPr>
                        <w:pStyle w:val="Aa1figura"/>
                      </w:pPr>
                      <w:bookmarkStart w:id="71" w:name="_Toc24635376"/>
                      <w:r>
                        <w:rPr>
                          <w:rFonts w:ascii="Arial" w:eastAsia="Arial" w:hAnsi="Arial" w:cs="Arial"/>
                        </w:rPr>
                        <w:t>Fonte: Própria (2019)</w:t>
                      </w:r>
                      <w:r w:rsidRPr="00C44B56">
                        <w:rPr>
                          <w:rFonts w:ascii="Arial" w:eastAsia="Arial" w:hAnsi="Arial" w:cs="Arial"/>
                        </w:rPr>
                        <w:t>.</w:t>
                      </w:r>
                      <w:bookmarkEnd w:id="71"/>
                    </w:p>
                  </w:txbxContent>
                </v:textbox>
                <w10:wrap type="topAndBottom" anchorx="margin"/>
              </v:shape>
            </w:pict>
          </mc:Fallback>
        </mc:AlternateContent>
      </w:r>
      <w:r>
        <w:rPr>
          <w:rFonts w:ascii="Arial" w:eastAsia="Arial" w:hAnsi="Arial" w:cs="Arial"/>
          <w:b/>
          <w:noProof/>
          <w:sz w:val="24"/>
          <w:szCs w:val="24"/>
        </w:rPr>
        <w:drawing>
          <wp:inline distT="0" distB="0" distL="0" distR="0">
            <wp:extent cx="5400040" cy="5095875"/>
            <wp:effectExtent l="0" t="0" r="0" b="9525"/>
            <wp:docPr id="207" name="Imagem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Class Diagram2.png"/>
                    <pic:cNvPicPr/>
                  </pic:nvPicPr>
                  <pic:blipFill>
                    <a:blip r:embed="rId42">
                      <a:extLst>
                        <a:ext uri="{28A0092B-C50C-407E-A947-70E740481C1C}">
                          <a14:useLocalDpi xmlns:a14="http://schemas.microsoft.com/office/drawing/2010/main" val="0"/>
                        </a:ext>
                      </a:extLst>
                    </a:blip>
                    <a:stretch>
                      <a:fillRect/>
                    </a:stretch>
                  </pic:blipFill>
                  <pic:spPr>
                    <a:xfrm>
                      <a:off x="0" y="0"/>
                      <a:ext cx="5400040" cy="5095875"/>
                    </a:xfrm>
                    <a:prstGeom prst="rect">
                      <a:avLst/>
                    </a:prstGeom>
                  </pic:spPr>
                </pic:pic>
              </a:graphicData>
            </a:graphic>
          </wp:inline>
        </w:drawing>
      </w:r>
    </w:p>
    <w:p w:rsidR="00904DB7" w:rsidRDefault="00904DB7" w:rsidP="00C02D32">
      <w:pPr>
        <w:spacing w:before="240" w:after="240" w:line="360" w:lineRule="auto"/>
        <w:jc w:val="both"/>
        <w:rPr>
          <w:rFonts w:ascii="Arial" w:eastAsia="Arial" w:hAnsi="Arial" w:cs="Arial"/>
          <w:b/>
          <w:sz w:val="24"/>
          <w:szCs w:val="24"/>
        </w:rPr>
      </w:pPr>
    </w:p>
    <w:p w:rsidR="00904DB7" w:rsidRDefault="00904DB7" w:rsidP="00C02D32">
      <w:pPr>
        <w:spacing w:before="240" w:after="240" w:line="360" w:lineRule="auto"/>
        <w:jc w:val="both"/>
        <w:rPr>
          <w:rFonts w:ascii="Arial" w:eastAsia="Arial" w:hAnsi="Arial" w:cs="Arial"/>
          <w:b/>
          <w:sz w:val="24"/>
          <w:szCs w:val="24"/>
        </w:rPr>
        <w:sectPr w:rsidR="00904DB7" w:rsidSect="00F242CE">
          <w:pgSz w:w="11906" w:h="16838"/>
          <w:pgMar w:top="1418" w:right="1701" w:bottom="1418" w:left="1701" w:header="964" w:footer="0" w:gutter="0"/>
          <w:cols w:space="720"/>
          <w:formProt w:val="0"/>
          <w:docGrid w:linePitch="360"/>
        </w:sectPr>
      </w:pPr>
    </w:p>
    <w:p w:rsidR="00D7097D" w:rsidRPr="009656D7" w:rsidRDefault="00D7097D" w:rsidP="00C02D32">
      <w:pPr>
        <w:pStyle w:val="Aa2subtitulo"/>
      </w:pPr>
      <w:bookmarkStart w:id="72" w:name="_Toc24634778"/>
      <w:r>
        <w:lastRenderedPageBreak/>
        <w:t>3.</w:t>
      </w:r>
      <w:r w:rsidR="00AC0088">
        <w:t>4</w:t>
      </w:r>
      <w:r>
        <w:t>.4 – Diagrama Entidade Relacionamento</w:t>
      </w:r>
      <w:bookmarkEnd w:id="72"/>
    </w:p>
    <w:p w:rsidR="00D7097D" w:rsidRDefault="00943E91" w:rsidP="00C02D32">
      <w:pPr>
        <w:spacing w:before="240" w:after="240" w:line="360" w:lineRule="auto"/>
        <w:jc w:val="both"/>
        <w:rPr>
          <w:rFonts w:ascii="Arial" w:eastAsia="Arial" w:hAnsi="Arial" w:cs="Arial"/>
          <w:b/>
          <w:sz w:val="24"/>
          <w:szCs w:val="24"/>
        </w:rPr>
      </w:pPr>
      <w:r w:rsidRPr="00D7097D">
        <w:rPr>
          <w:rFonts w:ascii="Arial" w:eastAsia="Arial" w:hAnsi="Arial" w:cs="Arial"/>
          <w:noProof/>
          <w:sz w:val="24"/>
          <w:szCs w:val="24"/>
          <w:lang w:eastAsia="pt-BR"/>
        </w:rPr>
        <mc:AlternateContent>
          <mc:Choice Requires="wps">
            <w:drawing>
              <wp:anchor distT="45720" distB="45720" distL="114300" distR="114300" simplePos="0" relativeHeight="251692032" behindDoc="0" locked="0" layoutInCell="1" allowOverlap="1" wp14:anchorId="30C6CD63" wp14:editId="55C22CED">
                <wp:simplePos x="0" y="0"/>
                <wp:positionH relativeFrom="margin">
                  <wp:posOffset>1602105</wp:posOffset>
                </wp:positionH>
                <wp:positionV relativeFrom="paragraph">
                  <wp:posOffset>4307205</wp:posOffset>
                </wp:positionV>
                <wp:extent cx="2651760" cy="1404620"/>
                <wp:effectExtent l="0" t="0" r="0" b="7620"/>
                <wp:wrapTopAndBottom/>
                <wp:docPr id="19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760" cy="1404620"/>
                        </a:xfrm>
                        <a:prstGeom prst="rect">
                          <a:avLst/>
                        </a:prstGeom>
                        <a:solidFill>
                          <a:srgbClr val="FFFFFF"/>
                        </a:solidFill>
                        <a:ln w="9525">
                          <a:noFill/>
                          <a:miter lim="800000"/>
                          <a:headEnd/>
                          <a:tailEnd/>
                        </a:ln>
                      </wps:spPr>
                      <wps:txbx>
                        <w:txbxContent>
                          <w:p w:rsidR="00664EAB" w:rsidRDefault="00664EAB" w:rsidP="00B30F93">
                            <w:pPr>
                              <w:pStyle w:val="Aa1figura"/>
                            </w:pPr>
                            <w:bookmarkStart w:id="73" w:name="_Toc24635377"/>
                            <w:r>
                              <w:t>Figura 4: Diagrama de entidade relacionamento</w:t>
                            </w:r>
                            <w:bookmarkEnd w:id="73"/>
                          </w:p>
                          <w:p w:rsidR="00664EAB" w:rsidRDefault="00664EAB" w:rsidP="00B30F93">
                            <w:pPr>
                              <w:pStyle w:val="Aa1figura"/>
                            </w:pPr>
                            <w:bookmarkStart w:id="74" w:name="_Toc24635378"/>
                            <w:r>
                              <w:rPr>
                                <w:rFonts w:ascii="Arial" w:eastAsia="Arial" w:hAnsi="Arial" w:cs="Arial"/>
                              </w:rPr>
                              <w:t>Fonte: Própria (2019)</w:t>
                            </w:r>
                            <w:r w:rsidRPr="00C44B56">
                              <w:rPr>
                                <w:rFonts w:ascii="Arial" w:eastAsia="Arial" w:hAnsi="Arial" w:cs="Arial"/>
                              </w:rPr>
                              <w:t>.</w:t>
                            </w:r>
                            <w:bookmarkEnd w:id="74"/>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C6CD63" id="_x0000_s1038" type="#_x0000_t202" style="position:absolute;left:0;text-align:left;margin-left:126.15pt;margin-top:339.15pt;width:208.8pt;height:110.6pt;z-index:2516920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" stroked="f">
                <v:textbox style="mso-fit-shape-to-text:t">
                  <w:txbxContent>
                    <w:p w:rsidR="00664EAB" w:rsidRDefault="00664EAB" w:rsidP="00B30F93">
                      <w:pPr>
                        <w:pStyle w:val="Aa1figura"/>
                      </w:pPr>
                      <w:bookmarkStart w:id="75" w:name="_Toc24635377"/>
                      <w:r>
                        <w:t>Figura 4: Diagrama de entidade relacionamento</w:t>
                      </w:r>
                      <w:bookmarkEnd w:id="75"/>
                    </w:p>
                    <w:p w:rsidR="00664EAB" w:rsidRDefault="00664EAB" w:rsidP="00B30F93">
                      <w:pPr>
                        <w:pStyle w:val="Aa1figura"/>
                      </w:pPr>
                      <w:bookmarkStart w:id="76" w:name="_Toc24635378"/>
                      <w:r>
                        <w:rPr>
                          <w:rFonts w:ascii="Arial" w:eastAsia="Arial" w:hAnsi="Arial" w:cs="Arial"/>
                        </w:rPr>
                        <w:t>Fonte: Própria (2019)</w:t>
                      </w:r>
                      <w:r w:rsidRPr="00C44B56">
                        <w:rPr>
                          <w:rFonts w:ascii="Arial" w:eastAsia="Arial" w:hAnsi="Arial" w:cs="Arial"/>
                        </w:rPr>
                        <w:t>.</w:t>
                      </w:r>
                      <w:bookmarkEnd w:id="76"/>
                    </w:p>
                  </w:txbxContent>
                </v:textbox>
                <w10:wrap type="topAndBottom" anchorx="margin"/>
              </v:shape>
            </w:pict>
          </mc:Fallback>
        </mc:AlternateContent>
      </w:r>
      <w:r w:rsidR="00E26D9C">
        <w:rPr>
          <w:rFonts w:ascii="Arial" w:eastAsia="Arial" w:hAnsi="Arial" w:cs="Arial"/>
          <w:b/>
          <w:noProof/>
          <w:sz w:val="24"/>
          <w:szCs w:val="24"/>
        </w:rPr>
        <w:drawing>
          <wp:inline distT="0" distB="0" distL="0" distR="0">
            <wp:extent cx="5400040" cy="3780790"/>
            <wp:effectExtent l="0" t="0" r="0" b="0"/>
            <wp:docPr id="197" name="Imagem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ERD promos.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00040" cy="3780790"/>
                    </a:xfrm>
                    <a:prstGeom prst="rect">
                      <a:avLst/>
                    </a:prstGeom>
                  </pic:spPr>
                </pic:pic>
              </a:graphicData>
            </a:graphic>
          </wp:inline>
        </w:drawing>
      </w:r>
    </w:p>
    <w:p w:rsidR="00943E91" w:rsidRDefault="00943E91" w:rsidP="00C02D32">
      <w:pPr>
        <w:spacing w:before="240" w:after="240" w:line="360" w:lineRule="auto"/>
        <w:jc w:val="both"/>
        <w:rPr>
          <w:rFonts w:ascii="Arial" w:eastAsia="Arial" w:hAnsi="Arial" w:cs="Arial"/>
          <w:b/>
          <w:sz w:val="24"/>
          <w:szCs w:val="24"/>
        </w:rPr>
      </w:pPr>
    </w:p>
    <w:p w:rsidR="00943E91" w:rsidRDefault="00943E91" w:rsidP="00C02D32">
      <w:pPr>
        <w:spacing w:before="240" w:after="240" w:line="360" w:lineRule="auto"/>
        <w:jc w:val="both"/>
        <w:rPr>
          <w:rFonts w:ascii="Arial" w:eastAsia="Arial" w:hAnsi="Arial" w:cs="Arial"/>
          <w:b/>
          <w:sz w:val="24"/>
          <w:szCs w:val="24"/>
        </w:rPr>
      </w:pPr>
    </w:p>
    <w:p w:rsidR="00943E91" w:rsidRDefault="00943E91" w:rsidP="00C02D32">
      <w:pPr>
        <w:spacing w:before="240" w:after="240" w:line="360" w:lineRule="auto"/>
        <w:jc w:val="both"/>
        <w:rPr>
          <w:rFonts w:ascii="Arial" w:eastAsia="Arial" w:hAnsi="Arial" w:cs="Arial"/>
          <w:b/>
          <w:sz w:val="24"/>
          <w:szCs w:val="24"/>
        </w:rPr>
      </w:pPr>
    </w:p>
    <w:p w:rsidR="006F75F2" w:rsidRDefault="006F75F2" w:rsidP="00C02D32">
      <w:pPr>
        <w:spacing w:before="240" w:after="240" w:line="360" w:lineRule="auto"/>
        <w:jc w:val="both"/>
        <w:rPr>
          <w:rFonts w:ascii="Arial" w:eastAsia="Arial" w:hAnsi="Arial" w:cs="Arial"/>
          <w:b/>
          <w:sz w:val="24"/>
          <w:szCs w:val="24"/>
        </w:rPr>
      </w:pPr>
    </w:p>
    <w:p w:rsidR="00943E91" w:rsidRDefault="00943E91" w:rsidP="00C02D32">
      <w:pPr>
        <w:spacing w:before="240" w:after="240" w:line="360" w:lineRule="auto"/>
        <w:jc w:val="both"/>
        <w:rPr>
          <w:rFonts w:ascii="Arial" w:eastAsia="Arial" w:hAnsi="Arial" w:cs="Arial"/>
          <w:b/>
          <w:sz w:val="24"/>
          <w:szCs w:val="24"/>
        </w:rPr>
      </w:pPr>
    </w:p>
    <w:p w:rsidR="00943E91" w:rsidRDefault="00943E91" w:rsidP="00C02D32">
      <w:pPr>
        <w:spacing w:before="240" w:after="240" w:line="360" w:lineRule="auto"/>
        <w:jc w:val="both"/>
        <w:rPr>
          <w:rFonts w:ascii="Arial" w:eastAsia="Arial" w:hAnsi="Arial" w:cs="Arial"/>
          <w:b/>
          <w:sz w:val="24"/>
          <w:szCs w:val="24"/>
        </w:rPr>
      </w:pPr>
    </w:p>
    <w:p w:rsidR="00943E91" w:rsidRDefault="00943E91" w:rsidP="00C02D32">
      <w:pPr>
        <w:spacing w:before="240" w:after="240" w:line="360" w:lineRule="auto"/>
        <w:jc w:val="both"/>
        <w:rPr>
          <w:rFonts w:ascii="Arial" w:eastAsia="Arial" w:hAnsi="Arial" w:cs="Arial"/>
          <w:b/>
          <w:sz w:val="24"/>
          <w:szCs w:val="24"/>
        </w:rPr>
      </w:pPr>
    </w:p>
    <w:p w:rsidR="00943E91" w:rsidRDefault="00943E91" w:rsidP="00C02D32">
      <w:pPr>
        <w:spacing w:before="240" w:after="240" w:line="360" w:lineRule="auto"/>
        <w:jc w:val="both"/>
        <w:rPr>
          <w:rFonts w:ascii="Arial" w:eastAsia="Arial" w:hAnsi="Arial" w:cs="Arial"/>
          <w:b/>
          <w:sz w:val="24"/>
          <w:szCs w:val="24"/>
        </w:rPr>
      </w:pPr>
    </w:p>
    <w:p w:rsidR="00943E91" w:rsidRDefault="00943E91" w:rsidP="00C02D32">
      <w:pPr>
        <w:spacing w:before="240" w:after="240" w:line="360" w:lineRule="auto"/>
        <w:jc w:val="both"/>
        <w:rPr>
          <w:rFonts w:ascii="Arial" w:eastAsia="Arial" w:hAnsi="Arial" w:cs="Arial"/>
          <w:b/>
          <w:sz w:val="24"/>
          <w:szCs w:val="24"/>
        </w:rPr>
      </w:pPr>
    </w:p>
    <w:p w:rsidR="006F75F2" w:rsidRDefault="006F75F2" w:rsidP="00C02D32">
      <w:pPr>
        <w:pStyle w:val="AaTitulo"/>
        <w:spacing w:line="360" w:lineRule="auto"/>
      </w:pPr>
      <w:bookmarkStart w:id="77" w:name="_Toc24634779"/>
      <w:r>
        <w:lastRenderedPageBreak/>
        <w:t>4 – MODELO PROPOSTO</w:t>
      </w:r>
      <w:bookmarkEnd w:id="77"/>
    </w:p>
    <w:p w:rsidR="006F75F2" w:rsidRDefault="006F75F2" w:rsidP="00C02D32">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t>Nesse cap</w:t>
      </w:r>
      <w:r w:rsidR="009A0855">
        <w:rPr>
          <w:rFonts w:ascii="Arial" w:eastAsia="Arial" w:hAnsi="Arial" w:cs="Arial"/>
          <w:sz w:val="24"/>
          <w:szCs w:val="24"/>
        </w:rPr>
        <w:t>í</w:t>
      </w:r>
      <w:r>
        <w:rPr>
          <w:rFonts w:ascii="Arial" w:eastAsia="Arial" w:hAnsi="Arial" w:cs="Arial"/>
          <w:sz w:val="24"/>
          <w:szCs w:val="24"/>
        </w:rPr>
        <w:t>tulo</w:t>
      </w:r>
      <w:r w:rsidRPr="0019772E">
        <w:rPr>
          <w:rFonts w:ascii="Arial" w:eastAsia="Arial" w:hAnsi="Arial" w:cs="Arial"/>
          <w:sz w:val="24"/>
          <w:szCs w:val="24"/>
        </w:rPr>
        <w:t xml:space="preserve"> serão apresentadas as principais telas do modelo proposto</w:t>
      </w:r>
      <w:r>
        <w:rPr>
          <w:rFonts w:ascii="Arial" w:eastAsia="Arial" w:hAnsi="Arial" w:cs="Arial"/>
          <w:sz w:val="24"/>
          <w:szCs w:val="24"/>
        </w:rPr>
        <w:t xml:space="preserve"> pelo portal, sendo estas as telas de cadastros, busca, serviços, agendamento, login e consultas. Cada tela terá</w:t>
      </w:r>
      <w:r w:rsidRPr="0019772E">
        <w:rPr>
          <w:rFonts w:ascii="Arial" w:eastAsia="Arial" w:hAnsi="Arial" w:cs="Arial"/>
          <w:sz w:val="24"/>
          <w:szCs w:val="24"/>
        </w:rPr>
        <w:t xml:space="preserve"> uma breve explicação a r</w:t>
      </w:r>
      <w:r>
        <w:rPr>
          <w:rFonts w:ascii="Arial" w:eastAsia="Arial" w:hAnsi="Arial" w:cs="Arial"/>
          <w:sz w:val="24"/>
          <w:szCs w:val="24"/>
        </w:rPr>
        <w:t>espeito de sua funcionalidade dentro do s</w:t>
      </w:r>
      <w:r w:rsidRPr="0019772E">
        <w:rPr>
          <w:rFonts w:ascii="Arial" w:eastAsia="Arial" w:hAnsi="Arial" w:cs="Arial"/>
          <w:sz w:val="24"/>
          <w:szCs w:val="24"/>
        </w:rPr>
        <w:t>i</w:t>
      </w:r>
      <w:r>
        <w:rPr>
          <w:rFonts w:ascii="Arial" w:eastAsia="Arial" w:hAnsi="Arial" w:cs="Arial"/>
          <w:sz w:val="24"/>
          <w:szCs w:val="24"/>
        </w:rPr>
        <w:t>s</w:t>
      </w:r>
      <w:r w:rsidRPr="0019772E">
        <w:rPr>
          <w:rFonts w:ascii="Arial" w:eastAsia="Arial" w:hAnsi="Arial" w:cs="Arial"/>
          <w:sz w:val="24"/>
          <w:szCs w:val="24"/>
        </w:rPr>
        <w:t>te</w:t>
      </w:r>
      <w:r>
        <w:rPr>
          <w:rFonts w:ascii="Arial" w:eastAsia="Arial" w:hAnsi="Arial" w:cs="Arial"/>
          <w:sz w:val="24"/>
          <w:szCs w:val="24"/>
        </w:rPr>
        <w:t>ma</w:t>
      </w:r>
      <w:r w:rsidRPr="0019772E">
        <w:rPr>
          <w:rFonts w:ascii="Arial" w:eastAsia="Arial" w:hAnsi="Arial" w:cs="Arial"/>
          <w:sz w:val="24"/>
          <w:szCs w:val="24"/>
        </w:rPr>
        <w:t>.</w:t>
      </w:r>
    </w:p>
    <w:p w:rsidR="006F75F2" w:rsidRPr="00AF689D" w:rsidRDefault="006F75F2" w:rsidP="00C02D32">
      <w:pPr>
        <w:pStyle w:val="Aa1subtitulo"/>
      </w:pPr>
      <w:bookmarkStart w:id="78" w:name="_Toc24634780"/>
      <w:r>
        <w:t>4.1</w:t>
      </w:r>
      <w:r w:rsidRPr="00AF689D">
        <w:t xml:space="preserve"> – Tela </w:t>
      </w:r>
      <w:r>
        <w:t>de Login</w:t>
      </w:r>
      <w:bookmarkEnd w:id="78"/>
      <w:r w:rsidRPr="00AF689D">
        <w:tab/>
      </w:r>
    </w:p>
    <w:p w:rsidR="006F75F2" w:rsidRDefault="006F75F2" w:rsidP="00C02D32">
      <w:pPr>
        <w:spacing w:before="240" w:line="360" w:lineRule="auto"/>
        <w:ind w:firstLine="708"/>
        <w:jc w:val="both"/>
        <w:rPr>
          <w:rFonts w:ascii="Arial" w:eastAsia="Arial" w:hAnsi="Arial" w:cs="Arial"/>
          <w:sz w:val="24"/>
          <w:szCs w:val="24"/>
        </w:rPr>
      </w:pPr>
      <w:r>
        <w:rPr>
          <w:rFonts w:ascii="Arial" w:eastAsia="Arial" w:hAnsi="Arial" w:cs="Arial"/>
          <w:sz w:val="24"/>
          <w:szCs w:val="24"/>
        </w:rPr>
        <w:t>Ao acessar o sistema</w:t>
      </w:r>
      <w:r w:rsidR="00B53CDD">
        <w:rPr>
          <w:rFonts w:ascii="Arial" w:eastAsia="Arial" w:hAnsi="Arial" w:cs="Arial"/>
          <w:sz w:val="24"/>
          <w:szCs w:val="24"/>
        </w:rPr>
        <w:t>, o usuário tem como primeira tela a interface de login além dos recursos de resgatar senha perdida ou de realizar o cadastro de uma nova conta.</w:t>
      </w:r>
    </w:p>
    <w:p w:rsidR="00B53CDD" w:rsidRDefault="006F75F2" w:rsidP="00C02D32">
      <w:pPr>
        <w:spacing w:before="240" w:after="240" w:line="360" w:lineRule="auto"/>
        <w:ind w:firstLine="708"/>
        <w:jc w:val="both"/>
        <w:rPr>
          <w:b/>
          <w:bCs/>
        </w:rPr>
      </w:pPr>
      <w:r>
        <w:rPr>
          <w:rFonts w:ascii="Arial" w:eastAsia="Arial" w:hAnsi="Arial" w:cs="Arial"/>
          <w:sz w:val="24"/>
          <w:szCs w:val="24"/>
        </w:rPr>
        <w:t>Para realizar login é necessário fornecer seu “</w:t>
      </w:r>
      <w:r w:rsidR="00B53CDD">
        <w:rPr>
          <w:rFonts w:ascii="Arial" w:eastAsia="Arial" w:hAnsi="Arial" w:cs="Arial"/>
          <w:sz w:val="24"/>
          <w:szCs w:val="24"/>
        </w:rPr>
        <w:t>CPF</w:t>
      </w:r>
      <w:r>
        <w:rPr>
          <w:rFonts w:ascii="Arial" w:eastAsia="Arial" w:hAnsi="Arial" w:cs="Arial"/>
          <w:sz w:val="24"/>
          <w:szCs w:val="24"/>
        </w:rPr>
        <w:t>”</w:t>
      </w:r>
      <w:r w:rsidR="00B53CDD">
        <w:rPr>
          <w:rFonts w:ascii="Arial" w:eastAsia="Arial" w:hAnsi="Arial" w:cs="Arial"/>
          <w:sz w:val="24"/>
          <w:szCs w:val="24"/>
        </w:rPr>
        <w:t xml:space="preserve"> ou “CNPJ”</w:t>
      </w:r>
      <w:r w:rsidRPr="00572A9E">
        <w:rPr>
          <w:rFonts w:ascii="Arial" w:eastAsia="Arial" w:hAnsi="Arial" w:cs="Arial"/>
          <w:sz w:val="24"/>
          <w:szCs w:val="24"/>
        </w:rPr>
        <w:t xml:space="preserve"> e sua “senha”, </w:t>
      </w:r>
      <w:r>
        <w:rPr>
          <w:rFonts w:ascii="Arial" w:eastAsia="Arial" w:hAnsi="Arial" w:cs="Arial"/>
          <w:sz w:val="24"/>
          <w:szCs w:val="24"/>
        </w:rPr>
        <w:t>e</w:t>
      </w:r>
      <w:r w:rsidRPr="00572A9E">
        <w:rPr>
          <w:rFonts w:ascii="Arial" w:eastAsia="Arial" w:hAnsi="Arial" w:cs="Arial"/>
          <w:sz w:val="24"/>
          <w:szCs w:val="24"/>
        </w:rPr>
        <w:t xml:space="preserve"> clicar no botão </w:t>
      </w:r>
      <w:r w:rsidRPr="00572A9E">
        <w:rPr>
          <w:rFonts w:ascii="Arial" w:eastAsia="Arial" w:hAnsi="Arial" w:cs="Arial"/>
          <w:i/>
          <w:sz w:val="24"/>
          <w:szCs w:val="24"/>
        </w:rPr>
        <w:t>“</w:t>
      </w:r>
      <w:r w:rsidRPr="00BF5403">
        <w:rPr>
          <w:rFonts w:ascii="Arial" w:eastAsia="Arial" w:hAnsi="Arial" w:cs="Arial"/>
          <w:sz w:val="24"/>
          <w:szCs w:val="24"/>
        </w:rPr>
        <w:t>Login”,</w:t>
      </w:r>
      <w:r>
        <w:rPr>
          <w:rFonts w:ascii="Arial" w:eastAsia="Arial" w:hAnsi="Arial" w:cs="Arial"/>
          <w:sz w:val="24"/>
          <w:szCs w:val="24"/>
        </w:rPr>
        <w:t xml:space="preserve"> para ter acesso </w:t>
      </w:r>
      <w:r w:rsidR="00B53CDD">
        <w:rPr>
          <w:rFonts w:ascii="Arial" w:eastAsia="Arial" w:hAnsi="Arial" w:cs="Arial"/>
          <w:sz w:val="24"/>
          <w:szCs w:val="24"/>
        </w:rPr>
        <w:t>às</w:t>
      </w:r>
      <w:r>
        <w:rPr>
          <w:rFonts w:ascii="Arial" w:eastAsia="Arial" w:hAnsi="Arial" w:cs="Arial"/>
          <w:sz w:val="24"/>
          <w:szCs w:val="24"/>
        </w:rPr>
        <w:t xml:space="preserve"> funções especificas de seu usuário dentro do sistema</w:t>
      </w:r>
      <w:r w:rsidR="00B53CDD">
        <w:rPr>
          <w:rFonts w:ascii="Arial" w:eastAsia="Arial" w:hAnsi="Arial" w:cs="Arial"/>
          <w:sz w:val="24"/>
          <w:szCs w:val="24"/>
        </w:rPr>
        <w:t>.</w:t>
      </w:r>
      <w:r>
        <w:rPr>
          <w:rFonts w:ascii="Arial" w:eastAsia="Arial" w:hAnsi="Arial" w:cs="Arial"/>
          <w:sz w:val="24"/>
          <w:szCs w:val="24"/>
        </w:rPr>
        <w:t xml:space="preserve"> </w:t>
      </w:r>
      <w:r w:rsidR="00B53CDD">
        <w:rPr>
          <w:rFonts w:ascii="Arial" w:eastAsia="Arial" w:hAnsi="Arial" w:cs="Arial"/>
          <w:sz w:val="24"/>
          <w:szCs w:val="24"/>
        </w:rPr>
        <w:t>C</w:t>
      </w:r>
      <w:r>
        <w:rPr>
          <w:rFonts w:ascii="Arial" w:eastAsia="Arial" w:hAnsi="Arial" w:cs="Arial"/>
          <w:sz w:val="24"/>
          <w:szCs w:val="24"/>
        </w:rPr>
        <w:t xml:space="preserve">aso </w:t>
      </w:r>
      <w:r w:rsidR="00B53CDD">
        <w:rPr>
          <w:rFonts w:ascii="Arial" w:eastAsia="Arial" w:hAnsi="Arial" w:cs="Arial"/>
          <w:sz w:val="24"/>
          <w:szCs w:val="24"/>
        </w:rPr>
        <w:t>alguma das informações</w:t>
      </w:r>
      <w:r w:rsidRPr="00572A9E">
        <w:rPr>
          <w:rFonts w:ascii="Arial" w:eastAsia="Arial" w:hAnsi="Arial" w:cs="Arial"/>
          <w:sz w:val="24"/>
          <w:szCs w:val="24"/>
        </w:rPr>
        <w:t xml:space="preserve"> estejam incor</w:t>
      </w:r>
      <w:r>
        <w:rPr>
          <w:rFonts w:ascii="Arial" w:eastAsia="Arial" w:hAnsi="Arial" w:cs="Arial"/>
          <w:sz w:val="24"/>
          <w:szCs w:val="24"/>
        </w:rPr>
        <w:t>ret</w:t>
      </w:r>
      <w:r w:rsidR="00B53CDD">
        <w:rPr>
          <w:rFonts w:ascii="Arial" w:eastAsia="Arial" w:hAnsi="Arial" w:cs="Arial"/>
          <w:sz w:val="24"/>
          <w:szCs w:val="24"/>
        </w:rPr>
        <w:t>a</w:t>
      </w:r>
      <w:r>
        <w:rPr>
          <w:rFonts w:ascii="Arial" w:eastAsia="Arial" w:hAnsi="Arial" w:cs="Arial"/>
          <w:sz w:val="24"/>
          <w:szCs w:val="24"/>
        </w:rPr>
        <w:t>s o acesso não é permitido</w:t>
      </w:r>
      <w:r w:rsidR="00B53CDD">
        <w:rPr>
          <w:rFonts w:ascii="Arial" w:eastAsia="Arial" w:hAnsi="Arial" w:cs="Arial"/>
          <w:sz w:val="24"/>
          <w:szCs w:val="24"/>
        </w:rPr>
        <w:t xml:space="preserve"> e o usuário é alertado</w:t>
      </w:r>
      <w:r w:rsidRPr="00572A9E">
        <w:rPr>
          <w:rFonts w:ascii="Arial" w:eastAsia="Arial" w:hAnsi="Arial" w:cs="Arial"/>
          <w:sz w:val="24"/>
          <w:szCs w:val="24"/>
        </w:rPr>
        <w:t xml:space="preserve">, uma vez que os campos estejam corretos </w:t>
      </w:r>
      <w:r>
        <w:rPr>
          <w:rFonts w:ascii="Arial" w:eastAsia="Arial" w:hAnsi="Arial" w:cs="Arial"/>
          <w:sz w:val="24"/>
          <w:szCs w:val="24"/>
        </w:rPr>
        <w:t>o acesso é liberado.</w:t>
      </w:r>
    </w:p>
    <w:p w:rsidR="00B53CDD" w:rsidRDefault="00B53CDD" w:rsidP="00C02D32">
      <w:pPr>
        <w:spacing w:line="360" w:lineRule="auto"/>
        <w:jc w:val="both"/>
        <w:rPr>
          <w:b/>
          <w:bCs/>
        </w:rPr>
      </w:pPr>
      <w:r w:rsidRPr="00D7097D">
        <w:rPr>
          <w:rFonts w:ascii="Arial" w:eastAsia="Arial" w:hAnsi="Arial" w:cs="Arial"/>
          <w:noProof/>
          <w:sz w:val="24"/>
          <w:szCs w:val="24"/>
          <w:lang w:eastAsia="pt-BR"/>
        </w:rPr>
        <mc:AlternateContent>
          <mc:Choice Requires="wps">
            <w:drawing>
              <wp:anchor distT="45720" distB="45720" distL="114300" distR="114300" simplePos="0" relativeHeight="251662336" behindDoc="0" locked="0" layoutInCell="1" allowOverlap="1" wp14:anchorId="1A3CC87F" wp14:editId="28E46231">
                <wp:simplePos x="0" y="0"/>
                <wp:positionH relativeFrom="margin">
                  <wp:posOffset>2047240</wp:posOffset>
                </wp:positionH>
                <wp:positionV relativeFrom="paragraph">
                  <wp:posOffset>2534920</wp:posOffset>
                </wp:positionV>
                <wp:extent cx="1541145" cy="601980"/>
                <wp:effectExtent l="0" t="0" r="1905" b="7620"/>
                <wp:wrapSquare wrapText="bothSides"/>
                <wp:docPr id="1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1145" cy="601980"/>
                        </a:xfrm>
                        <a:prstGeom prst="rect">
                          <a:avLst/>
                        </a:prstGeom>
                        <a:solidFill>
                          <a:srgbClr val="FFFFFF"/>
                        </a:solidFill>
                        <a:ln w="9525">
                          <a:noFill/>
                          <a:miter lim="800000"/>
                          <a:headEnd/>
                          <a:tailEnd/>
                        </a:ln>
                      </wps:spPr>
                      <wps:txbx>
                        <w:txbxContent>
                          <w:p w:rsidR="00664EAB" w:rsidRPr="00B30F93" w:rsidRDefault="00664EAB" w:rsidP="00B30F93">
                            <w:pPr>
                              <w:pStyle w:val="Aa1figura"/>
                            </w:pPr>
                            <w:bookmarkStart w:id="79" w:name="_Toc24635379"/>
                            <w:r w:rsidRPr="00B30F93">
                              <w:t>Figura 5: Tela de login</w:t>
                            </w:r>
                            <w:bookmarkEnd w:id="79"/>
                          </w:p>
                          <w:p w:rsidR="00664EAB" w:rsidRDefault="00664EAB" w:rsidP="00B30F93">
                            <w:pPr>
                              <w:pStyle w:val="Aa1figura"/>
                            </w:pPr>
                            <w:bookmarkStart w:id="80" w:name="_Toc24635380"/>
                            <w:r w:rsidRPr="00B30F93">
                              <w:rPr>
                                <w:rFonts w:ascii="Arial" w:eastAsia="Arial" w:hAnsi="Arial" w:cs="Arial"/>
                              </w:rPr>
                              <w:t>Fonte: Própria (2019).</w:t>
                            </w:r>
                            <w:bookmarkEnd w:id="80"/>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3CC87F" id="_x0000_s1039" type="#_x0000_t202" style="position:absolute;left:0;text-align:left;margin-left:161.2pt;margin-top:199.6pt;width:121.35pt;height:47.4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" stroked="f">
                <v:textbox>
                  <w:txbxContent>
                    <w:p w:rsidR="00664EAB" w:rsidRPr="00B30F93" w:rsidRDefault="00664EAB" w:rsidP="00B30F93">
                      <w:pPr>
                        <w:pStyle w:val="Aa1figura"/>
                      </w:pPr>
                      <w:bookmarkStart w:id="81" w:name="_Toc24635379"/>
                      <w:r w:rsidRPr="00B30F93">
                        <w:t>Figura 5: Tela de login</w:t>
                      </w:r>
                      <w:bookmarkEnd w:id="81"/>
                    </w:p>
                    <w:p w:rsidR="00664EAB" w:rsidRDefault="00664EAB" w:rsidP="00B30F93">
                      <w:pPr>
                        <w:pStyle w:val="Aa1figura"/>
                      </w:pPr>
                      <w:bookmarkStart w:id="82" w:name="_Toc24635380"/>
                      <w:r w:rsidRPr="00B30F93">
                        <w:rPr>
                          <w:rFonts w:ascii="Arial" w:eastAsia="Arial" w:hAnsi="Arial" w:cs="Arial"/>
                        </w:rPr>
                        <w:t>Fonte: Própria (2019).</w:t>
                      </w:r>
                      <w:bookmarkEnd w:id="82"/>
                    </w:p>
                  </w:txbxContent>
                </v:textbox>
                <w10:wrap type="square" anchorx="margin"/>
              </v:shape>
            </w:pict>
          </mc:Fallback>
        </mc:AlternateContent>
      </w:r>
      <w:r>
        <w:rPr>
          <w:noProof/>
          <w:lang w:eastAsia="pt-BR"/>
        </w:rPr>
        <w:drawing>
          <wp:anchor distT="0" distB="0" distL="114300" distR="114300" simplePos="0" relativeHeight="251663360" behindDoc="0" locked="0" layoutInCell="1" allowOverlap="1" wp14:anchorId="37963857" wp14:editId="18FC2CD6">
            <wp:simplePos x="0" y="0"/>
            <wp:positionH relativeFrom="margin">
              <wp:align>center</wp:align>
            </wp:positionH>
            <wp:positionV relativeFrom="paragraph">
              <wp:posOffset>0</wp:posOffset>
            </wp:positionV>
            <wp:extent cx="3838575" cy="2531745"/>
            <wp:effectExtent l="0" t="0" r="9525" b="1905"/>
            <wp:wrapTopAndBottom/>
            <wp:docPr id="1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2"/>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838575" cy="2531745"/>
                    </a:xfrm>
                    <a:prstGeom prst="rect">
                      <a:avLst/>
                    </a:prstGeom>
                  </pic:spPr>
                </pic:pic>
              </a:graphicData>
            </a:graphic>
          </wp:anchor>
        </w:drawing>
      </w:r>
    </w:p>
    <w:p w:rsidR="00B53CDD" w:rsidRDefault="00B53CDD" w:rsidP="00C02D32">
      <w:pPr>
        <w:spacing w:line="360" w:lineRule="auto"/>
        <w:jc w:val="both"/>
        <w:rPr>
          <w:b/>
          <w:bCs/>
        </w:rPr>
      </w:pPr>
    </w:p>
    <w:p w:rsidR="00B53CDD" w:rsidRDefault="00B53CDD" w:rsidP="00C02D32">
      <w:pPr>
        <w:spacing w:line="360" w:lineRule="auto"/>
        <w:jc w:val="both"/>
        <w:rPr>
          <w:b/>
          <w:bCs/>
        </w:rPr>
      </w:pPr>
    </w:p>
    <w:p w:rsidR="00B53CDD" w:rsidRDefault="00B53CDD" w:rsidP="00C02D32">
      <w:pPr>
        <w:spacing w:line="360" w:lineRule="auto"/>
        <w:jc w:val="both"/>
        <w:rPr>
          <w:b/>
          <w:bCs/>
        </w:rPr>
      </w:pPr>
    </w:p>
    <w:p w:rsidR="00B53CDD" w:rsidRDefault="00B53CDD" w:rsidP="00C02D32">
      <w:pPr>
        <w:spacing w:line="360" w:lineRule="auto"/>
        <w:jc w:val="both"/>
        <w:rPr>
          <w:b/>
          <w:bCs/>
        </w:rPr>
      </w:pPr>
    </w:p>
    <w:p w:rsidR="00943E91" w:rsidRDefault="00943E91" w:rsidP="00C02D32">
      <w:pPr>
        <w:spacing w:line="360" w:lineRule="auto"/>
        <w:jc w:val="both"/>
        <w:rPr>
          <w:b/>
          <w:bCs/>
        </w:rPr>
      </w:pPr>
    </w:p>
    <w:p w:rsidR="00943E91" w:rsidRDefault="00943E91" w:rsidP="00C02D32">
      <w:pPr>
        <w:spacing w:line="360" w:lineRule="auto"/>
        <w:jc w:val="both"/>
        <w:rPr>
          <w:b/>
          <w:bCs/>
        </w:rPr>
      </w:pPr>
    </w:p>
    <w:p w:rsidR="00943E91" w:rsidRDefault="00943E91" w:rsidP="00C02D32">
      <w:pPr>
        <w:spacing w:line="360" w:lineRule="auto"/>
        <w:jc w:val="both"/>
        <w:rPr>
          <w:b/>
          <w:bCs/>
        </w:rPr>
      </w:pPr>
    </w:p>
    <w:p w:rsidR="003769FE" w:rsidRPr="00AF689D" w:rsidRDefault="003769FE" w:rsidP="00C02D32">
      <w:pPr>
        <w:pStyle w:val="Aa1subtitulo"/>
      </w:pPr>
      <w:bookmarkStart w:id="83" w:name="_Toc24634781"/>
      <w:r>
        <w:lastRenderedPageBreak/>
        <w:t>4.2</w:t>
      </w:r>
      <w:r w:rsidRPr="00AF689D">
        <w:t xml:space="preserve"> – Tela </w:t>
      </w:r>
      <w:r>
        <w:t>de navegação – Usuário</w:t>
      </w:r>
      <w:bookmarkEnd w:id="83"/>
      <w:r>
        <w:t xml:space="preserve"> </w:t>
      </w:r>
      <w:r w:rsidRPr="00AF689D">
        <w:tab/>
      </w:r>
    </w:p>
    <w:p w:rsidR="003769FE" w:rsidRDefault="003769FE" w:rsidP="00C02D32">
      <w:pPr>
        <w:spacing w:before="240" w:line="360" w:lineRule="auto"/>
        <w:ind w:firstLine="708"/>
        <w:jc w:val="both"/>
        <w:rPr>
          <w:rFonts w:ascii="Arial" w:eastAsia="Arial" w:hAnsi="Arial" w:cs="Arial"/>
          <w:sz w:val="24"/>
          <w:szCs w:val="24"/>
        </w:rPr>
      </w:pPr>
      <w:r>
        <w:rPr>
          <w:rFonts w:ascii="Arial" w:eastAsia="Arial" w:hAnsi="Arial" w:cs="Arial"/>
          <w:sz w:val="24"/>
          <w:szCs w:val="24"/>
        </w:rPr>
        <w:t>Ao realizar o login, o usuário, do tipo cliente, se depara com a tela “home” com os menus laterais para navegação.</w:t>
      </w:r>
    </w:p>
    <w:p w:rsidR="003769FE" w:rsidRDefault="003769FE" w:rsidP="00C02D32">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t>Cada menu dá acesso a sua respectiva tela, porem nesse ponto eles já podem acessar tudo o que precisam para o bom uso do sistema, conforme as telas a seguir:</w:t>
      </w:r>
    </w:p>
    <w:p w:rsidR="003769FE" w:rsidRDefault="003769FE" w:rsidP="00C02D32">
      <w:pPr>
        <w:pStyle w:val="Aa2subtitulo"/>
      </w:pPr>
      <w:bookmarkStart w:id="84" w:name="_Toc24634782"/>
      <w:r>
        <w:t>4.2.1</w:t>
      </w:r>
      <w:r w:rsidRPr="00AF689D">
        <w:t xml:space="preserve"> – Tela </w:t>
      </w:r>
      <w:r>
        <w:t>de cartelas</w:t>
      </w:r>
      <w:bookmarkEnd w:id="84"/>
    </w:p>
    <w:p w:rsidR="003769FE" w:rsidRDefault="003769FE" w:rsidP="00C02D32">
      <w:pPr>
        <w:spacing w:before="240" w:after="240" w:line="360" w:lineRule="auto"/>
        <w:jc w:val="both"/>
        <w:rPr>
          <w:rFonts w:ascii="Arial" w:eastAsia="Arial" w:hAnsi="Arial" w:cs="Arial"/>
          <w:bCs/>
          <w:sz w:val="24"/>
          <w:szCs w:val="24"/>
        </w:rPr>
      </w:pPr>
      <w:r>
        <w:rPr>
          <w:rFonts w:ascii="Arial" w:eastAsia="Arial" w:hAnsi="Arial" w:cs="Arial"/>
          <w:b/>
          <w:sz w:val="24"/>
          <w:szCs w:val="24"/>
        </w:rPr>
        <w:tab/>
      </w:r>
      <w:r w:rsidRPr="003769FE">
        <w:rPr>
          <w:rFonts w:ascii="Arial" w:eastAsia="Arial" w:hAnsi="Arial" w:cs="Arial"/>
          <w:bCs/>
          <w:sz w:val="24"/>
          <w:szCs w:val="24"/>
        </w:rPr>
        <w:t>Nessa tela</w:t>
      </w:r>
      <w:r>
        <w:rPr>
          <w:rFonts w:ascii="Arial" w:eastAsia="Arial" w:hAnsi="Arial" w:cs="Arial"/>
          <w:bCs/>
          <w:sz w:val="24"/>
          <w:szCs w:val="24"/>
        </w:rPr>
        <w:t xml:space="preserve"> o usuário pode verificar quais cartelas </w:t>
      </w:r>
      <w:r w:rsidR="008302B3">
        <w:rPr>
          <w:rFonts w:ascii="Arial" w:eastAsia="Arial" w:hAnsi="Arial" w:cs="Arial"/>
          <w:bCs/>
          <w:sz w:val="24"/>
          <w:szCs w:val="24"/>
        </w:rPr>
        <w:t>ele possui</w:t>
      </w:r>
      <w:r>
        <w:rPr>
          <w:rFonts w:ascii="Arial" w:eastAsia="Arial" w:hAnsi="Arial" w:cs="Arial"/>
          <w:bCs/>
          <w:sz w:val="24"/>
          <w:szCs w:val="24"/>
        </w:rPr>
        <w:t xml:space="preserve"> as informações de cada cartela como data de validade e quantidade de carimbos além da quantidade de carimbos que já possuí </w:t>
      </w:r>
      <w:r w:rsidR="00AB6EB1">
        <w:rPr>
          <w:rFonts w:ascii="Arial" w:eastAsia="Arial" w:hAnsi="Arial" w:cs="Arial"/>
          <w:bCs/>
          <w:sz w:val="24"/>
          <w:szCs w:val="24"/>
        </w:rPr>
        <w:t>em determinada rede ou loja.</w:t>
      </w:r>
    </w:p>
    <w:p w:rsidR="004A2B78" w:rsidRDefault="00AB6EB1" w:rsidP="00C02D32">
      <w:pPr>
        <w:spacing w:before="240" w:after="240" w:line="360" w:lineRule="auto"/>
        <w:jc w:val="both"/>
        <w:rPr>
          <w:b/>
          <w:bCs/>
        </w:rPr>
      </w:pPr>
      <w:r>
        <w:rPr>
          <w:rFonts w:ascii="Arial" w:eastAsia="Arial" w:hAnsi="Arial" w:cs="Arial"/>
          <w:bCs/>
          <w:sz w:val="24"/>
          <w:szCs w:val="24"/>
        </w:rPr>
        <w:tab/>
        <w:t>Como cada carimbo tem uma validade especifica de acordo com o dia da compra, também é possível visualizar quando foi realizada a compra que concedeu determinado carimbo e a validade do mesmo conforme a segunda imagem desse capítulo.</w:t>
      </w:r>
    </w:p>
    <w:p w:rsidR="004A2B78" w:rsidRDefault="00AB0E63" w:rsidP="00C02D32">
      <w:pPr>
        <w:spacing w:line="360" w:lineRule="auto"/>
        <w:jc w:val="both"/>
        <w:rPr>
          <w:b/>
          <w:bCs/>
        </w:rPr>
      </w:pPr>
      <w:r>
        <w:rPr>
          <w:noProof/>
          <w:lang w:eastAsia="pt-BR"/>
        </w:rPr>
        <w:drawing>
          <wp:inline distT="0" distB="0" distL="0" distR="0">
            <wp:extent cx="5394960" cy="3200400"/>
            <wp:effectExtent l="0" t="0" r="0" b="0"/>
            <wp:docPr id="5"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11"/>
                    <pic:cNvPicPr>
                      <a:picLocks noChangeAspect="1" noChangeArrowheads="1"/>
                    </pic:cNvPicPr>
                  </pic:nvPicPr>
                  <pic:blipFill>
                    <a:blip r:embed="rId45"/>
                    <a:stretch>
                      <a:fillRect/>
                    </a:stretch>
                  </pic:blipFill>
                  <pic:spPr bwMode="auto">
                    <a:xfrm>
                      <a:off x="0" y="0"/>
                      <a:ext cx="5394960" cy="3200400"/>
                    </a:xfrm>
                    <a:prstGeom prst="rect">
                      <a:avLst/>
                    </a:prstGeom>
                  </pic:spPr>
                </pic:pic>
              </a:graphicData>
            </a:graphic>
          </wp:inline>
        </w:drawing>
      </w:r>
    </w:p>
    <w:p w:rsidR="00AB6EB1" w:rsidRDefault="00AB6EB1" w:rsidP="00C02D32">
      <w:pPr>
        <w:spacing w:line="360" w:lineRule="auto"/>
        <w:jc w:val="both"/>
        <w:rPr>
          <w:b/>
          <w:bCs/>
        </w:rPr>
      </w:pPr>
      <w:r w:rsidRPr="00D7097D">
        <w:rPr>
          <w:rFonts w:ascii="Arial" w:eastAsia="Arial" w:hAnsi="Arial" w:cs="Arial"/>
          <w:noProof/>
          <w:sz w:val="24"/>
          <w:szCs w:val="24"/>
          <w:lang w:eastAsia="pt-BR"/>
        </w:rPr>
        <mc:AlternateContent>
          <mc:Choice Requires="wps">
            <w:drawing>
              <wp:anchor distT="45720" distB="45720" distL="114300" distR="114300" simplePos="0" relativeHeight="251677696" behindDoc="0" locked="0" layoutInCell="1" allowOverlap="1" wp14:anchorId="46463363" wp14:editId="0E2E48CA">
                <wp:simplePos x="0" y="0"/>
                <wp:positionH relativeFrom="margin">
                  <wp:align>center</wp:align>
                </wp:positionH>
                <wp:positionV relativeFrom="paragraph">
                  <wp:posOffset>90297</wp:posOffset>
                </wp:positionV>
                <wp:extent cx="1541145" cy="601980"/>
                <wp:effectExtent l="0" t="0" r="1905" b="7620"/>
                <wp:wrapSquare wrapText="bothSides"/>
                <wp:docPr id="3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1145" cy="601980"/>
                        </a:xfrm>
                        <a:prstGeom prst="rect">
                          <a:avLst/>
                        </a:prstGeom>
                        <a:solidFill>
                          <a:srgbClr val="FFFFFF"/>
                        </a:solidFill>
                        <a:ln w="9525">
                          <a:noFill/>
                          <a:miter lim="800000"/>
                          <a:headEnd/>
                          <a:tailEnd/>
                        </a:ln>
                      </wps:spPr>
                      <wps:txbx>
                        <w:txbxContent>
                          <w:p w:rsidR="00664EAB" w:rsidRPr="00B30F93" w:rsidRDefault="00664EAB" w:rsidP="00B30F93">
                            <w:pPr>
                              <w:pStyle w:val="Aa1figura"/>
                            </w:pPr>
                            <w:bookmarkStart w:id="85" w:name="_Toc24635381"/>
                            <w:r w:rsidRPr="00B30F93">
                              <w:t>Figura 6: Tela de cartelas</w:t>
                            </w:r>
                            <w:bookmarkEnd w:id="85"/>
                          </w:p>
                          <w:p w:rsidR="00664EAB" w:rsidRDefault="00664EAB" w:rsidP="00B30F93">
                            <w:pPr>
                              <w:pStyle w:val="Aa1figura"/>
                            </w:pPr>
                            <w:bookmarkStart w:id="86" w:name="_Toc24635382"/>
                            <w:r w:rsidRPr="00B30F93">
                              <w:rPr>
                                <w:rFonts w:ascii="Arial" w:eastAsia="Arial" w:hAnsi="Arial" w:cs="Arial"/>
                              </w:rPr>
                              <w:t>Fonte: Própria (2019).</w:t>
                            </w:r>
                            <w:bookmarkEnd w:id="86"/>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463363" id="_x0000_s1040" type="#_x0000_t202" style="position:absolute;left:0;text-align:left;margin-left:0;margin-top:7.1pt;width:121.35pt;height:47.4pt;z-index:2516776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" stroked="f">
                <v:textbox>
                  <w:txbxContent>
                    <w:p w:rsidR="00664EAB" w:rsidRPr="00B30F93" w:rsidRDefault="00664EAB" w:rsidP="00B30F93">
                      <w:pPr>
                        <w:pStyle w:val="Aa1figura"/>
                      </w:pPr>
                      <w:bookmarkStart w:id="87" w:name="_Toc24635381"/>
                      <w:r w:rsidRPr="00B30F93">
                        <w:t>Figura 6: Tela de cartelas</w:t>
                      </w:r>
                      <w:bookmarkEnd w:id="87"/>
                    </w:p>
                    <w:p w:rsidR="00664EAB" w:rsidRDefault="00664EAB" w:rsidP="00B30F93">
                      <w:pPr>
                        <w:pStyle w:val="Aa1figura"/>
                      </w:pPr>
                      <w:bookmarkStart w:id="88" w:name="_Toc24635382"/>
                      <w:r w:rsidRPr="00B30F93">
                        <w:rPr>
                          <w:rFonts w:ascii="Arial" w:eastAsia="Arial" w:hAnsi="Arial" w:cs="Arial"/>
                        </w:rPr>
                        <w:t>Fonte: Própria (2019).</w:t>
                      </w:r>
                      <w:bookmarkEnd w:id="88"/>
                    </w:p>
                  </w:txbxContent>
                </v:textbox>
                <w10:wrap type="square" anchorx="margin"/>
              </v:shape>
            </w:pict>
          </mc:Fallback>
        </mc:AlternateContent>
      </w:r>
    </w:p>
    <w:p w:rsidR="00AB6EB1" w:rsidRDefault="00AB6EB1" w:rsidP="00C02D32">
      <w:pPr>
        <w:spacing w:line="360" w:lineRule="auto"/>
        <w:jc w:val="both"/>
        <w:rPr>
          <w:b/>
          <w:bCs/>
        </w:rPr>
      </w:pPr>
    </w:p>
    <w:p w:rsidR="00AB6EB1" w:rsidRDefault="00AB6EB1" w:rsidP="00C02D32">
      <w:pPr>
        <w:spacing w:line="360" w:lineRule="auto"/>
        <w:jc w:val="both"/>
        <w:rPr>
          <w:b/>
          <w:bCs/>
        </w:rPr>
      </w:pPr>
    </w:p>
    <w:p w:rsidR="004A2B78" w:rsidRDefault="00AB0E63" w:rsidP="00C02D32">
      <w:pPr>
        <w:spacing w:line="360" w:lineRule="auto"/>
        <w:jc w:val="both"/>
        <w:rPr>
          <w:b/>
          <w:bCs/>
        </w:rPr>
      </w:pPr>
      <w:r>
        <w:rPr>
          <w:noProof/>
          <w:lang w:eastAsia="pt-BR"/>
        </w:rPr>
        <w:lastRenderedPageBreak/>
        <w:drawing>
          <wp:inline distT="0" distB="0" distL="0" distR="0">
            <wp:extent cx="5391150" cy="3181350"/>
            <wp:effectExtent l="0" t="0" r="0" b="0"/>
            <wp:docPr id="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10"/>
                    <pic:cNvPicPr>
                      <a:picLocks noChangeAspect="1" noChangeArrowheads="1"/>
                    </pic:cNvPicPr>
                  </pic:nvPicPr>
                  <pic:blipFill>
                    <a:blip r:embed="rId46"/>
                    <a:stretch>
                      <a:fillRect/>
                    </a:stretch>
                  </pic:blipFill>
                  <pic:spPr bwMode="auto">
                    <a:xfrm>
                      <a:off x="0" y="0"/>
                      <a:ext cx="5391150" cy="3181350"/>
                    </a:xfrm>
                    <a:prstGeom prst="rect">
                      <a:avLst/>
                    </a:prstGeom>
                  </pic:spPr>
                </pic:pic>
              </a:graphicData>
            </a:graphic>
          </wp:inline>
        </w:drawing>
      </w:r>
    </w:p>
    <w:p w:rsidR="004A2B78" w:rsidRDefault="00AB6EB1" w:rsidP="00C02D32">
      <w:pPr>
        <w:spacing w:line="360" w:lineRule="auto"/>
        <w:jc w:val="both"/>
      </w:pPr>
      <w:r w:rsidRPr="00D7097D">
        <w:rPr>
          <w:rFonts w:ascii="Arial" w:eastAsia="Arial" w:hAnsi="Arial" w:cs="Arial"/>
          <w:noProof/>
          <w:sz w:val="24"/>
          <w:szCs w:val="24"/>
          <w:lang w:eastAsia="pt-BR"/>
        </w:rPr>
        <mc:AlternateContent>
          <mc:Choice Requires="wps">
            <w:drawing>
              <wp:anchor distT="45720" distB="45720" distL="114300" distR="114300" simplePos="0" relativeHeight="251679744" behindDoc="0" locked="0" layoutInCell="1" allowOverlap="1" wp14:anchorId="46463363" wp14:editId="0E2E48CA">
                <wp:simplePos x="0" y="0"/>
                <wp:positionH relativeFrom="margin">
                  <wp:align>center</wp:align>
                </wp:positionH>
                <wp:positionV relativeFrom="paragraph">
                  <wp:posOffset>119761</wp:posOffset>
                </wp:positionV>
                <wp:extent cx="2999105" cy="601980"/>
                <wp:effectExtent l="0" t="0" r="0" b="7620"/>
                <wp:wrapSquare wrapText="bothSides"/>
                <wp:docPr id="3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9105" cy="601980"/>
                        </a:xfrm>
                        <a:prstGeom prst="rect">
                          <a:avLst/>
                        </a:prstGeom>
                        <a:solidFill>
                          <a:srgbClr val="FFFFFF"/>
                        </a:solidFill>
                        <a:ln w="9525">
                          <a:noFill/>
                          <a:miter lim="800000"/>
                          <a:headEnd/>
                          <a:tailEnd/>
                        </a:ln>
                      </wps:spPr>
                      <wps:txbx>
                        <w:txbxContent>
                          <w:p w:rsidR="00664EAB" w:rsidRPr="00B30F93" w:rsidRDefault="00664EAB" w:rsidP="00B30F93">
                            <w:pPr>
                              <w:pStyle w:val="Aa1figura"/>
                            </w:pPr>
                            <w:bookmarkStart w:id="89" w:name="_Toc24635383"/>
                            <w:r w:rsidRPr="00B30F93">
                              <w:t>Figura 7: Tela de cartelas com verificação de carimbos</w:t>
                            </w:r>
                            <w:bookmarkEnd w:id="89"/>
                          </w:p>
                          <w:p w:rsidR="00664EAB" w:rsidRDefault="00664EAB" w:rsidP="00B30F93">
                            <w:pPr>
                              <w:pStyle w:val="Aa1figura"/>
                            </w:pPr>
                            <w:bookmarkStart w:id="90" w:name="_Toc24635384"/>
                            <w:r w:rsidRPr="00B30F93">
                              <w:rPr>
                                <w:rFonts w:ascii="Arial" w:eastAsia="Arial" w:hAnsi="Arial" w:cs="Arial"/>
                              </w:rPr>
                              <w:t>Fonte: Própria (2019).</w:t>
                            </w:r>
                            <w:bookmarkEnd w:id="90"/>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463363" id="_x0000_s1041" type="#_x0000_t202" style="position:absolute;left:0;text-align:left;margin-left:0;margin-top:9.45pt;width:236.15pt;height:47.4pt;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" stroked="f">
                <v:textbox>
                  <w:txbxContent>
                    <w:p w:rsidR="00664EAB" w:rsidRPr="00B30F93" w:rsidRDefault="00664EAB" w:rsidP="00B30F93">
                      <w:pPr>
                        <w:pStyle w:val="Aa1figura"/>
                      </w:pPr>
                      <w:bookmarkStart w:id="91" w:name="_Toc24635383"/>
                      <w:r w:rsidRPr="00B30F93">
                        <w:t>Figura 7: Tela de cartelas com verificação de carimbos</w:t>
                      </w:r>
                      <w:bookmarkEnd w:id="91"/>
                    </w:p>
                    <w:p w:rsidR="00664EAB" w:rsidRDefault="00664EAB" w:rsidP="00B30F93">
                      <w:pPr>
                        <w:pStyle w:val="Aa1figura"/>
                      </w:pPr>
                      <w:bookmarkStart w:id="92" w:name="_Toc24635384"/>
                      <w:r w:rsidRPr="00B30F93">
                        <w:rPr>
                          <w:rFonts w:ascii="Arial" w:eastAsia="Arial" w:hAnsi="Arial" w:cs="Arial"/>
                        </w:rPr>
                        <w:t>Fonte: Própria (2019).</w:t>
                      </w:r>
                      <w:bookmarkEnd w:id="92"/>
                    </w:p>
                  </w:txbxContent>
                </v:textbox>
                <w10:wrap type="square" anchorx="margin"/>
              </v:shape>
            </w:pict>
          </mc:Fallback>
        </mc:AlternateContent>
      </w:r>
      <w:r>
        <w:t xml:space="preserve"> </w:t>
      </w:r>
    </w:p>
    <w:p w:rsidR="00AB6EB1" w:rsidRDefault="00AB6EB1" w:rsidP="00C02D32">
      <w:pPr>
        <w:spacing w:line="360" w:lineRule="auto"/>
        <w:jc w:val="both"/>
      </w:pPr>
    </w:p>
    <w:p w:rsidR="00AB6EB1" w:rsidRDefault="00AB6EB1" w:rsidP="00C02D32">
      <w:pPr>
        <w:spacing w:line="360" w:lineRule="auto"/>
        <w:jc w:val="both"/>
      </w:pPr>
    </w:p>
    <w:p w:rsidR="00AB6EB1" w:rsidRDefault="00AB6EB1" w:rsidP="00C02D32">
      <w:pPr>
        <w:spacing w:line="360" w:lineRule="auto"/>
        <w:jc w:val="both"/>
      </w:pPr>
    </w:p>
    <w:p w:rsidR="00AB6EB1" w:rsidRDefault="00AB6EB1" w:rsidP="00C02D32">
      <w:pPr>
        <w:spacing w:line="360" w:lineRule="auto"/>
        <w:jc w:val="both"/>
      </w:pPr>
    </w:p>
    <w:p w:rsidR="00AB6EB1" w:rsidRDefault="00AB6EB1" w:rsidP="00C02D32">
      <w:pPr>
        <w:spacing w:line="360" w:lineRule="auto"/>
        <w:jc w:val="both"/>
      </w:pPr>
    </w:p>
    <w:p w:rsidR="00AB6EB1" w:rsidRDefault="00AB6EB1" w:rsidP="00C02D32">
      <w:pPr>
        <w:pStyle w:val="Aa2subtitulo"/>
      </w:pPr>
      <w:bookmarkStart w:id="93" w:name="_Toc24634783"/>
      <w:r>
        <w:t>4.2.2</w:t>
      </w:r>
      <w:r w:rsidRPr="00AF689D">
        <w:t xml:space="preserve"> – Tela </w:t>
      </w:r>
      <w:r>
        <w:t>de lojas participantes</w:t>
      </w:r>
      <w:bookmarkEnd w:id="93"/>
    </w:p>
    <w:p w:rsidR="00AB6EB1" w:rsidRDefault="00AB6EB1" w:rsidP="00C02D32">
      <w:pPr>
        <w:spacing w:before="240" w:after="240" w:line="360" w:lineRule="auto"/>
        <w:jc w:val="both"/>
        <w:rPr>
          <w:rFonts w:ascii="Arial" w:eastAsia="Arial" w:hAnsi="Arial" w:cs="Arial"/>
          <w:bCs/>
          <w:sz w:val="24"/>
          <w:szCs w:val="24"/>
        </w:rPr>
      </w:pPr>
      <w:r>
        <w:rPr>
          <w:rFonts w:ascii="Arial" w:eastAsia="Arial" w:hAnsi="Arial" w:cs="Arial"/>
          <w:b/>
          <w:sz w:val="24"/>
          <w:szCs w:val="24"/>
        </w:rPr>
        <w:tab/>
      </w:r>
      <w:r w:rsidRPr="003769FE">
        <w:rPr>
          <w:rFonts w:ascii="Arial" w:eastAsia="Arial" w:hAnsi="Arial" w:cs="Arial"/>
          <w:bCs/>
          <w:sz w:val="24"/>
          <w:szCs w:val="24"/>
        </w:rPr>
        <w:t>Nessa tela</w:t>
      </w:r>
      <w:r>
        <w:rPr>
          <w:rFonts w:ascii="Arial" w:eastAsia="Arial" w:hAnsi="Arial" w:cs="Arial"/>
          <w:bCs/>
          <w:sz w:val="24"/>
          <w:szCs w:val="24"/>
        </w:rPr>
        <w:t xml:space="preserve"> o usuário pode verificar quais </w:t>
      </w:r>
      <w:r w:rsidR="00DD4593">
        <w:rPr>
          <w:rFonts w:ascii="Arial" w:eastAsia="Arial" w:hAnsi="Arial" w:cs="Arial"/>
          <w:bCs/>
          <w:sz w:val="24"/>
          <w:szCs w:val="24"/>
        </w:rPr>
        <w:t>as lojas que tem o sistema Promos de fidelização ativo e assim poder escolher uma loja para realizar suas compras.</w:t>
      </w:r>
    </w:p>
    <w:p w:rsidR="00DD4593" w:rsidRDefault="00DD4593" w:rsidP="00C02D32">
      <w:pPr>
        <w:spacing w:before="240" w:after="240" w:line="360" w:lineRule="auto"/>
        <w:jc w:val="both"/>
        <w:rPr>
          <w:rFonts w:ascii="Arial" w:eastAsia="Arial" w:hAnsi="Arial" w:cs="Arial"/>
          <w:bCs/>
          <w:sz w:val="24"/>
          <w:szCs w:val="24"/>
        </w:rPr>
      </w:pPr>
      <w:r>
        <w:rPr>
          <w:rFonts w:ascii="Arial" w:eastAsia="Arial" w:hAnsi="Arial" w:cs="Arial"/>
          <w:bCs/>
          <w:sz w:val="24"/>
          <w:szCs w:val="24"/>
        </w:rPr>
        <w:tab/>
        <w:t>A tela conta com um sistema de filtros para dar resultados mais precisos de acordo com a necessidade do usuário do sistema, como por exemplo a localização das lojas e o ramo de negócios da loja, assim agilizando a busca das lojas participantes de acordo com a necessidade do usuário.</w:t>
      </w:r>
    </w:p>
    <w:p w:rsidR="00AB6EB1" w:rsidRDefault="00AB6EB1" w:rsidP="00C02D32">
      <w:pPr>
        <w:spacing w:line="360" w:lineRule="auto"/>
        <w:jc w:val="both"/>
      </w:pPr>
    </w:p>
    <w:p w:rsidR="004A2B78" w:rsidRDefault="00AB0E63" w:rsidP="00C02D32">
      <w:pPr>
        <w:spacing w:line="360" w:lineRule="auto"/>
        <w:jc w:val="both"/>
        <w:rPr>
          <w:b/>
          <w:bCs/>
        </w:rPr>
      </w:pPr>
      <w:r>
        <w:rPr>
          <w:noProof/>
          <w:lang w:eastAsia="pt-BR"/>
        </w:rPr>
        <w:lastRenderedPageBreak/>
        <w:drawing>
          <wp:inline distT="0" distB="0" distL="0" distR="0">
            <wp:extent cx="5400040" cy="3199765"/>
            <wp:effectExtent l="0" t="0" r="0" b="0"/>
            <wp:docPr id="7"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9"/>
                    <pic:cNvPicPr>
                      <a:picLocks noChangeAspect="1" noChangeArrowheads="1"/>
                    </pic:cNvPicPr>
                  </pic:nvPicPr>
                  <pic:blipFill>
                    <a:blip r:embed="rId47"/>
                    <a:stretch>
                      <a:fillRect/>
                    </a:stretch>
                  </pic:blipFill>
                  <pic:spPr bwMode="auto">
                    <a:xfrm>
                      <a:off x="0" y="0"/>
                      <a:ext cx="5400040" cy="3199765"/>
                    </a:xfrm>
                    <a:prstGeom prst="rect">
                      <a:avLst/>
                    </a:prstGeom>
                  </pic:spPr>
                </pic:pic>
              </a:graphicData>
            </a:graphic>
          </wp:inline>
        </w:drawing>
      </w:r>
    </w:p>
    <w:p w:rsidR="00093FB6" w:rsidRDefault="00093FB6" w:rsidP="00C02D32">
      <w:pPr>
        <w:spacing w:line="360" w:lineRule="auto"/>
        <w:jc w:val="both"/>
        <w:rPr>
          <w:b/>
          <w:bCs/>
        </w:rPr>
      </w:pPr>
    </w:p>
    <w:p w:rsidR="00093FB6" w:rsidRDefault="00093FB6" w:rsidP="00C02D32">
      <w:pPr>
        <w:spacing w:line="360" w:lineRule="auto"/>
        <w:jc w:val="both"/>
        <w:rPr>
          <w:b/>
          <w:bCs/>
        </w:rPr>
      </w:pPr>
      <w:r w:rsidRPr="00D7097D">
        <w:rPr>
          <w:rFonts w:ascii="Arial" w:eastAsia="Arial" w:hAnsi="Arial" w:cs="Arial"/>
          <w:noProof/>
          <w:sz w:val="24"/>
          <w:szCs w:val="24"/>
          <w:lang w:eastAsia="pt-BR"/>
        </w:rPr>
        <mc:AlternateContent>
          <mc:Choice Requires="wps">
            <w:drawing>
              <wp:anchor distT="45720" distB="45720" distL="114300" distR="114300" simplePos="0" relativeHeight="251681792" behindDoc="0" locked="0" layoutInCell="1" allowOverlap="1" wp14:anchorId="715B4C56" wp14:editId="568C6C43">
                <wp:simplePos x="0" y="0"/>
                <wp:positionH relativeFrom="margin">
                  <wp:align>center</wp:align>
                </wp:positionH>
                <wp:positionV relativeFrom="paragraph">
                  <wp:posOffset>7620</wp:posOffset>
                </wp:positionV>
                <wp:extent cx="2194560" cy="601980"/>
                <wp:effectExtent l="0" t="0" r="0" b="7620"/>
                <wp:wrapSquare wrapText="bothSides"/>
                <wp:docPr id="19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4560" cy="601980"/>
                        </a:xfrm>
                        <a:prstGeom prst="rect">
                          <a:avLst/>
                        </a:prstGeom>
                        <a:solidFill>
                          <a:srgbClr val="FFFFFF"/>
                        </a:solidFill>
                        <a:ln w="9525">
                          <a:noFill/>
                          <a:miter lim="800000"/>
                          <a:headEnd/>
                          <a:tailEnd/>
                        </a:ln>
                      </wps:spPr>
                      <wps:txbx>
                        <w:txbxContent>
                          <w:p w:rsidR="00664EAB" w:rsidRPr="00B30F93" w:rsidRDefault="00664EAB" w:rsidP="00B30F93">
                            <w:pPr>
                              <w:pStyle w:val="Aa1figura"/>
                            </w:pPr>
                            <w:bookmarkStart w:id="94" w:name="_Toc24635385"/>
                            <w:r w:rsidRPr="00B30F93">
                              <w:t>Figura 8: Tela de busca das lojas</w:t>
                            </w:r>
                            <w:bookmarkEnd w:id="94"/>
                          </w:p>
                          <w:p w:rsidR="00664EAB" w:rsidRDefault="00664EAB" w:rsidP="00B30F93">
                            <w:pPr>
                              <w:pStyle w:val="Aa1figura"/>
                            </w:pPr>
                            <w:bookmarkStart w:id="95" w:name="_Toc24635386"/>
                            <w:r w:rsidRPr="00B30F93">
                              <w:rPr>
                                <w:rFonts w:ascii="Arial" w:eastAsia="Arial" w:hAnsi="Arial" w:cs="Arial"/>
                              </w:rPr>
                              <w:t>Fonte: Própria (2019).</w:t>
                            </w:r>
                            <w:bookmarkEnd w:id="95"/>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5B4C56" id="_x0000_s1042" type="#_x0000_t202" style="position:absolute;left:0;text-align:left;margin-left:0;margin-top:.6pt;width:172.8pt;height:47.4pt;z-index:2516817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" stroked="f">
                <v:textbox>
                  <w:txbxContent>
                    <w:p w:rsidR="00664EAB" w:rsidRPr="00B30F93" w:rsidRDefault="00664EAB" w:rsidP="00B30F93">
                      <w:pPr>
                        <w:pStyle w:val="Aa1figura"/>
                      </w:pPr>
                      <w:bookmarkStart w:id="96" w:name="_Toc24635385"/>
                      <w:r w:rsidRPr="00B30F93">
                        <w:t>Figura 8: Tela de busca das lojas</w:t>
                      </w:r>
                      <w:bookmarkEnd w:id="96"/>
                    </w:p>
                    <w:p w:rsidR="00664EAB" w:rsidRDefault="00664EAB" w:rsidP="00B30F93">
                      <w:pPr>
                        <w:pStyle w:val="Aa1figura"/>
                      </w:pPr>
                      <w:bookmarkStart w:id="97" w:name="_Toc24635386"/>
                      <w:r w:rsidRPr="00B30F93">
                        <w:rPr>
                          <w:rFonts w:ascii="Arial" w:eastAsia="Arial" w:hAnsi="Arial" w:cs="Arial"/>
                        </w:rPr>
                        <w:t>Fonte: Própria (2019).</w:t>
                      </w:r>
                      <w:bookmarkEnd w:id="97"/>
                    </w:p>
                  </w:txbxContent>
                </v:textbox>
                <w10:wrap type="square" anchorx="margin"/>
              </v:shape>
            </w:pict>
          </mc:Fallback>
        </mc:AlternateContent>
      </w:r>
    </w:p>
    <w:p w:rsidR="00093FB6" w:rsidRDefault="00093FB6" w:rsidP="00C02D32">
      <w:pPr>
        <w:spacing w:line="360" w:lineRule="auto"/>
        <w:jc w:val="both"/>
        <w:rPr>
          <w:b/>
          <w:bCs/>
        </w:rPr>
      </w:pPr>
    </w:p>
    <w:p w:rsidR="00DD4593" w:rsidRDefault="00DD4593" w:rsidP="00C02D32">
      <w:pPr>
        <w:spacing w:line="360" w:lineRule="auto"/>
        <w:jc w:val="both"/>
        <w:rPr>
          <w:b/>
          <w:bCs/>
        </w:rPr>
      </w:pPr>
    </w:p>
    <w:p w:rsidR="00093FB6" w:rsidRDefault="00093FB6" w:rsidP="00C02D32">
      <w:pPr>
        <w:spacing w:line="360" w:lineRule="auto"/>
        <w:jc w:val="both"/>
        <w:rPr>
          <w:b/>
          <w:bCs/>
        </w:rPr>
      </w:pPr>
    </w:p>
    <w:p w:rsidR="00093FB6" w:rsidRDefault="00093FB6" w:rsidP="00C02D32">
      <w:pPr>
        <w:spacing w:before="240" w:after="240" w:line="360" w:lineRule="auto"/>
        <w:jc w:val="both"/>
        <w:rPr>
          <w:rFonts w:ascii="Arial" w:eastAsia="Arial" w:hAnsi="Arial" w:cs="Arial"/>
          <w:b/>
          <w:sz w:val="24"/>
          <w:szCs w:val="24"/>
        </w:rPr>
      </w:pPr>
    </w:p>
    <w:p w:rsidR="00093FB6" w:rsidRDefault="00093FB6" w:rsidP="00C02D32">
      <w:pPr>
        <w:pStyle w:val="Aa2subtitulo"/>
      </w:pPr>
      <w:bookmarkStart w:id="98" w:name="_Toc24634784"/>
      <w:r>
        <w:t>4.2.3</w:t>
      </w:r>
      <w:r w:rsidRPr="00AF689D">
        <w:t xml:space="preserve"> – Tela </w:t>
      </w:r>
      <w:r>
        <w:t>de troca de cartelas</w:t>
      </w:r>
      <w:bookmarkEnd w:id="98"/>
    </w:p>
    <w:p w:rsidR="00093FB6" w:rsidRDefault="00093FB6" w:rsidP="00C02D32">
      <w:pPr>
        <w:spacing w:before="240" w:after="240" w:line="360" w:lineRule="auto"/>
        <w:jc w:val="both"/>
        <w:rPr>
          <w:rFonts w:ascii="Arial" w:eastAsia="Arial" w:hAnsi="Arial" w:cs="Arial"/>
          <w:bCs/>
          <w:sz w:val="24"/>
          <w:szCs w:val="24"/>
        </w:rPr>
      </w:pPr>
      <w:r>
        <w:rPr>
          <w:rFonts w:ascii="Arial" w:eastAsia="Arial" w:hAnsi="Arial" w:cs="Arial"/>
          <w:b/>
          <w:sz w:val="24"/>
          <w:szCs w:val="24"/>
        </w:rPr>
        <w:tab/>
      </w:r>
      <w:r w:rsidRPr="003769FE">
        <w:rPr>
          <w:rFonts w:ascii="Arial" w:eastAsia="Arial" w:hAnsi="Arial" w:cs="Arial"/>
          <w:bCs/>
          <w:sz w:val="24"/>
          <w:szCs w:val="24"/>
        </w:rPr>
        <w:t>Nessa tela</w:t>
      </w:r>
      <w:r>
        <w:rPr>
          <w:rFonts w:ascii="Arial" w:eastAsia="Arial" w:hAnsi="Arial" w:cs="Arial"/>
          <w:bCs/>
          <w:sz w:val="24"/>
          <w:szCs w:val="24"/>
        </w:rPr>
        <w:t xml:space="preserve"> o usuário pode verificar o “mercado” de trocas de cartelas, aqui ele pode anunciar as car</w:t>
      </w:r>
      <w:r w:rsidR="00DD37CA">
        <w:rPr>
          <w:rFonts w:ascii="Arial" w:eastAsia="Arial" w:hAnsi="Arial" w:cs="Arial"/>
          <w:bCs/>
          <w:sz w:val="24"/>
          <w:szCs w:val="24"/>
        </w:rPr>
        <w:t>telas que ele tem completa ou oferecer a troca entre outras cartelas anunciadas por outros usuários.</w:t>
      </w:r>
    </w:p>
    <w:p w:rsidR="00093FB6" w:rsidRDefault="00DD37CA" w:rsidP="00C02D32">
      <w:pPr>
        <w:spacing w:before="240" w:after="240" w:line="360" w:lineRule="auto"/>
        <w:jc w:val="both"/>
        <w:rPr>
          <w:b/>
          <w:bCs/>
        </w:rPr>
      </w:pPr>
      <w:r>
        <w:rPr>
          <w:rFonts w:ascii="Arial" w:eastAsia="Arial" w:hAnsi="Arial" w:cs="Arial"/>
          <w:bCs/>
          <w:sz w:val="24"/>
          <w:szCs w:val="24"/>
        </w:rPr>
        <w:tab/>
        <w:t>Essa área vai ser implantada futuramente, mostrando a escalabilidade do sistema.</w:t>
      </w:r>
    </w:p>
    <w:p w:rsidR="004A2B78" w:rsidRDefault="003D59DF" w:rsidP="00C02D32">
      <w:pPr>
        <w:spacing w:line="360" w:lineRule="auto"/>
        <w:jc w:val="both"/>
        <w:rPr>
          <w:b/>
          <w:bCs/>
        </w:rPr>
      </w:pPr>
      <w:r w:rsidRPr="00D7097D">
        <w:rPr>
          <w:rFonts w:ascii="Arial" w:eastAsia="Arial" w:hAnsi="Arial" w:cs="Arial"/>
          <w:noProof/>
          <w:sz w:val="24"/>
          <w:szCs w:val="24"/>
          <w:lang w:eastAsia="pt-BR"/>
        </w:rPr>
        <w:lastRenderedPageBreak/>
        <mc:AlternateContent>
          <mc:Choice Requires="wps">
            <w:drawing>
              <wp:anchor distT="45720" distB="45720" distL="114300" distR="114300" simplePos="0" relativeHeight="251683840" behindDoc="0" locked="0" layoutInCell="1" allowOverlap="1" wp14:anchorId="38EA5F92" wp14:editId="126133D7">
                <wp:simplePos x="0" y="0"/>
                <wp:positionH relativeFrom="margin">
                  <wp:align>center</wp:align>
                </wp:positionH>
                <wp:positionV relativeFrom="paragraph">
                  <wp:posOffset>3462655</wp:posOffset>
                </wp:positionV>
                <wp:extent cx="2194560" cy="601980"/>
                <wp:effectExtent l="0" t="0" r="0" b="7620"/>
                <wp:wrapTopAndBottom/>
                <wp:docPr id="19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4560" cy="601980"/>
                        </a:xfrm>
                        <a:prstGeom prst="rect">
                          <a:avLst/>
                        </a:prstGeom>
                        <a:solidFill>
                          <a:srgbClr val="FFFFFF"/>
                        </a:solidFill>
                        <a:ln w="9525">
                          <a:noFill/>
                          <a:miter lim="800000"/>
                          <a:headEnd/>
                          <a:tailEnd/>
                        </a:ln>
                      </wps:spPr>
                      <wps:txbx>
                        <w:txbxContent>
                          <w:p w:rsidR="00664EAB" w:rsidRPr="00B30F93" w:rsidRDefault="00664EAB" w:rsidP="00B30F93">
                            <w:pPr>
                              <w:pStyle w:val="Aa1figura"/>
                            </w:pPr>
                            <w:bookmarkStart w:id="99" w:name="_Toc24635387"/>
                            <w:r w:rsidRPr="00B30F93">
                              <w:t>Figura 9: Tela de troca de cartelas</w:t>
                            </w:r>
                            <w:bookmarkEnd w:id="99"/>
                          </w:p>
                          <w:p w:rsidR="00664EAB" w:rsidRDefault="00664EAB" w:rsidP="00B30F93">
                            <w:pPr>
                              <w:pStyle w:val="Aa1figura"/>
                            </w:pPr>
                            <w:bookmarkStart w:id="100" w:name="_Toc24635388"/>
                            <w:r w:rsidRPr="00B30F93">
                              <w:rPr>
                                <w:rFonts w:ascii="Arial" w:eastAsia="Arial" w:hAnsi="Arial" w:cs="Arial"/>
                              </w:rPr>
                              <w:t>Fonte: Própria (2019).</w:t>
                            </w:r>
                            <w:bookmarkEnd w:id="100"/>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EA5F92" id="_x0000_s1043" type="#_x0000_t202" style="position:absolute;left:0;text-align:left;margin-left:0;margin-top:272.65pt;width:172.8pt;height:47.4pt;z-index:2516838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" stroked="f">
                <v:textbox>
                  <w:txbxContent>
                    <w:p w:rsidR="00664EAB" w:rsidRPr="00B30F93" w:rsidRDefault="00664EAB" w:rsidP="00B30F93">
                      <w:pPr>
                        <w:pStyle w:val="Aa1figura"/>
                      </w:pPr>
                      <w:bookmarkStart w:id="101" w:name="_Toc24635387"/>
                      <w:r w:rsidRPr="00B30F93">
                        <w:t>Figura 9: Tela de troca de cartelas</w:t>
                      </w:r>
                      <w:bookmarkEnd w:id="101"/>
                    </w:p>
                    <w:p w:rsidR="00664EAB" w:rsidRDefault="00664EAB" w:rsidP="00B30F93">
                      <w:pPr>
                        <w:pStyle w:val="Aa1figura"/>
                      </w:pPr>
                      <w:bookmarkStart w:id="102" w:name="_Toc24635388"/>
                      <w:r w:rsidRPr="00B30F93">
                        <w:rPr>
                          <w:rFonts w:ascii="Arial" w:eastAsia="Arial" w:hAnsi="Arial" w:cs="Arial"/>
                        </w:rPr>
                        <w:t>Fonte: Própria (2019).</w:t>
                      </w:r>
                      <w:bookmarkEnd w:id="102"/>
                    </w:p>
                  </w:txbxContent>
                </v:textbox>
                <w10:wrap type="topAndBottom" anchorx="margin"/>
              </v:shape>
            </w:pict>
          </mc:Fallback>
        </mc:AlternateContent>
      </w:r>
      <w:r w:rsidR="00AB0E63">
        <w:rPr>
          <w:noProof/>
          <w:lang w:eastAsia="pt-BR"/>
        </w:rPr>
        <w:drawing>
          <wp:inline distT="0" distB="0" distL="0" distR="0">
            <wp:extent cx="5400040" cy="318071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a:picLocks noChangeAspect="1" noChangeArrowheads="1"/>
                    </pic:cNvPicPr>
                  </pic:nvPicPr>
                  <pic:blipFill>
                    <a:blip r:embed="rId48"/>
                    <a:stretch>
                      <a:fillRect/>
                    </a:stretch>
                  </pic:blipFill>
                  <pic:spPr bwMode="auto">
                    <a:xfrm>
                      <a:off x="0" y="0"/>
                      <a:ext cx="5400040" cy="3180715"/>
                    </a:xfrm>
                    <a:prstGeom prst="rect">
                      <a:avLst/>
                    </a:prstGeom>
                  </pic:spPr>
                </pic:pic>
              </a:graphicData>
            </a:graphic>
          </wp:inline>
        </w:drawing>
      </w:r>
    </w:p>
    <w:p w:rsidR="003D59DF" w:rsidRDefault="003D59DF" w:rsidP="00C02D32">
      <w:pPr>
        <w:spacing w:before="240" w:after="240" w:line="360" w:lineRule="auto"/>
        <w:jc w:val="both"/>
        <w:rPr>
          <w:rFonts w:ascii="Arial" w:eastAsia="Arial" w:hAnsi="Arial" w:cs="Arial"/>
          <w:b/>
          <w:sz w:val="24"/>
          <w:szCs w:val="24"/>
        </w:rPr>
      </w:pPr>
    </w:p>
    <w:p w:rsidR="003D59DF" w:rsidRDefault="003D59DF" w:rsidP="00C02D32">
      <w:pPr>
        <w:pStyle w:val="Aa2subtitulo"/>
      </w:pPr>
      <w:bookmarkStart w:id="103" w:name="_Toc24634785"/>
      <w:r>
        <w:t>4.2.4</w:t>
      </w:r>
      <w:r w:rsidRPr="00AF689D">
        <w:t xml:space="preserve"> – Tela </w:t>
      </w:r>
      <w:r>
        <w:t>de configurações</w:t>
      </w:r>
      <w:bookmarkEnd w:id="103"/>
    </w:p>
    <w:p w:rsidR="00DD37CA" w:rsidRDefault="003D59DF" w:rsidP="00C02D32">
      <w:pPr>
        <w:spacing w:line="360" w:lineRule="auto"/>
        <w:jc w:val="both"/>
        <w:rPr>
          <w:rFonts w:ascii="Arial" w:eastAsia="Arial" w:hAnsi="Arial" w:cs="Arial"/>
          <w:bCs/>
          <w:sz w:val="24"/>
          <w:szCs w:val="24"/>
        </w:rPr>
      </w:pPr>
      <w:r>
        <w:rPr>
          <w:rFonts w:ascii="Arial" w:eastAsia="Arial" w:hAnsi="Arial" w:cs="Arial"/>
          <w:b/>
          <w:sz w:val="24"/>
          <w:szCs w:val="24"/>
        </w:rPr>
        <w:tab/>
      </w:r>
      <w:r w:rsidRPr="003769FE">
        <w:rPr>
          <w:rFonts w:ascii="Arial" w:eastAsia="Arial" w:hAnsi="Arial" w:cs="Arial"/>
          <w:bCs/>
          <w:sz w:val="24"/>
          <w:szCs w:val="24"/>
        </w:rPr>
        <w:t>Nessa tela</w:t>
      </w:r>
      <w:r>
        <w:rPr>
          <w:rFonts w:ascii="Arial" w:eastAsia="Arial" w:hAnsi="Arial" w:cs="Arial"/>
          <w:bCs/>
          <w:sz w:val="24"/>
          <w:szCs w:val="24"/>
        </w:rPr>
        <w:t xml:space="preserve"> o usuário pode verificar os dados de cadastro, como e-mail, cidade de preferência, e realizar as alterações dessas informações em caso de mudança de alguma dessas informações, além de poder fazer a troca da senha de acesso ao sistema.</w:t>
      </w:r>
    </w:p>
    <w:p w:rsidR="003D59DF" w:rsidRDefault="003D59DF" w:rsidP="00C02D32">
      <w:pPr>
        <w:spacing w:line="360" w:lineRule="auto"/>
        <w:jc w:val="both"/>
        <w:rPr>
          <w:rFonts w:ascii="Arial" w:eastAsia="Arial" w:hAnsi="Arial" w:cs="Arial"/>
          <w:bCs/>
          <w:sz w:val="24"/>
          <w:szCs w:val="24"/>
        </w:rPr>
      </w:pPr>
    </w:p>
    <w:p w:rsidR="003D59DF" w:rsidRDefault="003D59DF" w:rsidP="00C02D32">
      <w:pPr>
        <w:spacing w:line="360" w:lineRule="auto"/>
        <w:jc w:val="both"/>
        <w:rPr>
          <w:b/>
          <w:bCs/>
        </w:rPr>
      </w:pPr>
    </w:p>
    <w:p w:rsidR="003D59DF" w:rsidRPr="00AF689D" w:rsidRDefault="003D59DF" w:rsidP="00C02D32">
      <w:pPr>
        <w:pStyle w:val="Aa2subtitulo"/>
      </w:pPr>
      <w:bookmarkStart w:id="104" w:name="_Toc24634786"/>
      <w:r>
        <w:t>4.3</w:t>
      </w:r>
      <w:r w:rsidRPr="00AF689D">
        <w:t xml:space="preserve"> – Tela </w:t>
      </w:r>
      <w:r>
        <w:t>de navegação – Lojista/Mestre</w:t>
      </w:r>
      <w:bookmarkEnd w:id="104"/>
      <w:r>
        <w:t xml:space="preserve"> </w:t>
      </w:r>
      <w:r w:rsidRPr="00AF689D">
        <w:tab/>
      </w:r>
    </w:p>
    <w:p w:rsidR="003D59DF" w:rsidRDefault="003D59DF" w:rsidP="00C02D32">
      <w:pPr>
        <w:spacing w:before="240" w:line="360" w:lineRule="auto"/>
        <w:ind w:firstLine="708"/>
        <w:jc w:val="both"/>
        <w:rPr>
          <w:rFonts w:ascii="Arial" w:eastAsia="Arial" w:hAnsi="Arial" w:cs="Arial"/>
          <w:sz w:val="24"/>
          <w:szCs w:val="24"/>
        </w:rPr>
      </w:pPr>
      <w:r>
        <w:rPr>
          <w:rFonts w:ascii="Arial" w:eastAsia="Arial" w:hAnsi="Arial" w:cs="Arial"/>
          <w:sz w:val="24"/>
          <w:szCs w:val="24"/>
        </w:rPr>
        <w:t xml:space="preserve">Ao realizar o login, o usuário, do tipo lojista ou mestre, se depara com a tela “home” com os menus laterais para navegação, sendo que a conta mestre, que é realizado o acesso mediante ao login com CNPJ, tem </w:t>
      </w:r>
      <w:r w:rsidR="00040B94">
        <w:rPr>
          <w:rFonts w:ascii="Arial" w:eastAsia="Arial" w:hAnsi="Arial" w:cs="Arial"/>
          <w:sz w:val="24"/>
          <w:szCs w:val="24"/>
        </w:rPr>
        <w:t>um menu oculto para o lojista, mas que fica visível para a conta mestre, para cadastrar unidades de lojas (filial) e lojistas para a unidade.</w:t>
      </w:r>
    </w:p>
    <w:p w:rsidR="003D59DF" w:rsidRPr="00040B94" w:rsidRDefault="003D59DF" w:rsidP="00C02D32">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lastRenderedPageBreak/>
        <w:t xml:space="preserve">Cada menu dá acesso a sua respectiva tela, porem nesse ponto eles já podem acessar tudo o que precisam para o bom uso do sistema, conforme as telas a </w:t>
      </w:r>
      <w:r w:rsidRPr="00040B94">
        <w:rPr>
          <w:rFonts w:ascii="Arial" w:eastAsia="Arial" w:hAnsi="Arial" w:cs="Arial"/>
          <w:sz w:val="24"/>
          <w:szCs w:val="24"/>
        </w:rPr>
        <w:t>seguir:</w:t>
      </w:r>
    </w:p>
    <w:p w:rsidR="00040B94" w:rsidRDefault="00040B94" w:rsidP="00C02D32">
      <w:pPr>
        <w:pStyle w:val="Aa2subtitulo"/>
      </w:pPr>
      <w:bookmarkStart w:id="105" w:name="_Toc24634787"/>
      <w:r>
        <w:t>4.3.1</w:t>
      </w:r>
      <w:r w:rsidRPr="00AF689D">
        <w:t xml:space="preserve"> – Tela </w:t>
      </w:r>
      <w:r>
        <w:t>de emissão de carimbo</w:t>
      </w:r>
      <w:bookmarkEnd w:id="105"/>
    </w:p>
    <w:p w:rsidR="004A2B78" w:rsidRPr="00040B94" w:rsidRDefault="00040B94" w:rsidP="00C02D32">
      <w:pPr>
        <w:spacing w:before="240" w:after="240" w:line="360" w:lineRule="auto"/>
        <w:jc w:val="both"/>
        <w:rPr>
          <w:rFonts w:ascii="Arial" w:hAnsi="Arial" w:cs="Arial"/>
          <w:b/>
          <w:bCs/>
          <w:sz w:val="24"/>
          <w:szCs w:val="24"/>
        </w:rPr>
      </w:pPr>
      <w:r>
        <w:rPr>
          <w:rFonts w:ascii="Arial" w:eastAsia="Arial" w:hAnsi="Arial" w:cs="Arial"/>
          <w:b/>
          <w:sz w:val="24"/>
          <w:szCs w:val="24"/>
        </w:rPr>
        <w:tab/>
      </w:r>
      <w:r w:rsidRPr="003769FE">
        <w:rPr>
          <w:rFonts w:ascii="Arial" w:eastAsia="Arial" w:hAnsi="Arial" w:cs="Arial"/>
          <w:bCs/>
          <w:sz w:val="24"/>
          <w:szCs w:val="24"/>
        </w:rPr>
        <w:t>Nessa tela</w:t>
      </w:r>
      <w:r>
        <w:rPr>
          <w:rFonts w:ascii="Arial" w:eastAsia="Arial" w:hAnsi="Arial" w:cs="Arial"/>
          <w:bCs/>
          <w:sz w:val="24"/>
          <w:szCs w:val="24"/>
        </w:rPr>
        <w:t xml:space="preserve"> o usuário pode fazer a emissão de carimbos de acordo com a promoção vigente, na tela de exemplo abaixo a promoção é de a cada valor de compra é concedido um carimbo, mas pode ser por cada unidade, isso vai de acordo com a promoção criada pela conta mestre.</w:t>
      </w:r>
    </w:p>
    <w:p w:rsidR="004A2B78" w:rsidRDefault="00040B94" w:rsidP="00C02D32">
      <w:pPr>
        <w:spacing w:line="360" w:lineRule="auto"/>
        <w:jc w:val="both"/>
        <w:rPr>
          <w:rFonts w:ascii="Arial" w:hAnsi="Arial" w:cs="Arial"/>
          <w:b/>
          <w:bCs/>
          <w:sz w:val="24"/>
          <w:szCs w:val="24"/>
        </w:rPr>
      </w:pPr>
      <w:r w:rsidRPr="00D7097D">
        <w:rPr>
          <w:rFonts w:ascii="Arial" w:eastAsia="Arial" w:hAnsi="Arial" w:cs="Arial"/>
          <w:noProof/>
          <w:sz w:val="24"/>
          <w:szCs w:val="24"/>
          <w:lang w:eastAsia="pt-BR"/>
        </w:rPr>
        <mc:AlternateContent>
          <mc:Choice Requires="wps">
            <w:drawing>
              <wp:anchor distT="45720" distB="45720" distL="114300" distR="114300" simplePos="0" relativeHeight="251685888" behindDoc="0" locked="0" layoutInCell="1" allowOverlap="1" wp14:anchorId="31D7783C" wp14:editId="322C5FD4">
                <wp:simplePos x="0" y="0"/>
                <wp:positionH relativeFrom="margin">
                  <wp:align>center</wp:align>
                </wp:positionH>
                <wp:positionV relativeFrom="paragraph">
                  <wp:posOffset>3306445</wp:posOffset>
                </wp:positionV>
                <wp:extent cx="2294890" cy="601980"/>
                <wp:effectExtent l="0" t="0" r="0" b="7620"/>
                <wp:wrapTopAndBottom/>
                <wp:docPr id="19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4890" cy="601980"/>
                        </a:xfrm>
                        <a:prstGeom prst="rect">
                          <a:avLst/>
                        </a:prstGeom>
                        <a:solidFill>
                          <a:srgbClr val="FFFFFF"/>
                        </a:solidFill>
                        <a:ln w="9525">
                          <a:noFill/>
                          <a:miter lim="800000"/>
                          <a:headEnd/>
                          <a:tailEnd/>
                        </a:ln>
                      </wps:spPr>
                      <wps:txbx>
                        <w:txbxContent>
                          <w:p w:rsidR="00664EAB" w:rsidRPr="00B30F93" w:rsidRDefault="00664EAB" w:rsidP="00B30F93">
                            <w:pPr>
                              <w:pStyle w:val="Aa1figura"/>
                            </w:pPr>
                            <w:bookmarkStart w:id="106" w:name="_Toc24635389"/>
                            <w:r w:rsidRPr="00B30F93">
                              <w:t>Figura 10: Tela de emissão de carimbos</w:t>
                            </w:r>
                            <w:bookmarkEnd w:id="106"/>
                          </w:p>
                          <w:p w:rsidR="00664EAB" w:rsidRDefault="00664EAB" w:rsidP="00B30F93">
                            <w:pPr>
                              <w:pStyle w:val="Aa1figura"/>
                            </w:pPr>
                            <w:bookmarkStart w:id="107" w:name="_Toc24635390"/>
                            <w:r w:rsidRPr="00B30F93">
                              <w:rPr>
                                <w:rFonts w:ascii="Arial" w:eastAsia="Arial" w:hAnsi="Arial" w:cs="Arial"/>
                              </w:rPr>
                              <w:t>Fonte: Própria (2019).</w:t>
                            </w:r>
                            <w:bookmarkEnd w:id="107"/>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D7783C" id="_x0000_s1044" type="#_x0000_t202" style="position:absolute;left:0;text-align:left;margin-left:0;margin-top:260.35pt;width:180.7pt;height:47.4pt;z-index:2516858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" stroked="f">
                <v:textbox>
                  <w:txbxContent>
                    <w:p w:rsidR="00664EAB" w:rsidRPr="00B30F93" w:rsidRDefault="00664EAB" w:rsidP="00B30F93">
                      <w:pPr>
                        <w:pStyle w:val="Aa1figura"/>
                      </w:pPr>
                      <w:bookmarkStart w:id="108" w:name="_Toc24635389"/>
                      <w:r w:rsidRPr="00B30F93">
                        <w:t>Figura 10: Tela de emissão de carimbos</w:t>
                      </w:r>
                      <w:bookmarkEnd w:id="108"/>
                    </w:p>
                    <w:p w:rsidR="00664EAB" w:rsidRDefault="00664EAB" w:rsidP="00B30F93">
                      <w:pPr>
                        <w:pStyle w:val="Aa1figura"/>
                      </w:pPr>
                      <w:bookmarkStart w:id="109" w:name="_Toc24635390"/>
                      <w:r w:rsidRPr="00B30F93">
                        <w:rPr>
                          <w:rFonts w:ascii="Arial" w:eastAsia="Arial" w:hAnsi="Arial" w:cs="Arial"/>
                        </w:rPr>
                        <w:t>Fonte: Própria (2019).</w:t>
                      </w:r>
                      <w:bookmarkEnd w:id="109"/>
                    </w:p>
                  </w:txbxContent>
                </v:textbox>
                <w10:wrap type="topAndBottom" anchorx="margin"/>
              </v:shape>
            </w:pict>
          </mc:Fallback>
        </mc:AlternateContent>
      </w:r>
      <w:r w:rsidR="00AB0E63" w:rsidRPr="00040B94">
        <w:rPr>
          <w:rFonts w:ascii="Arial" w:hAnsi="Arial" w:cs="Arial"/>
          <w:noProof/>
          <w:sz w:val="24"/>
          <w:szCs w:val="24"/>
          <w:lang w:eastAsia="pt-BR"/>
        </w:rPr>
        <w:drawing>
          <wp:inline distT="0" distB="0" distL="0" distR="0">
            <wp:extent cx="5400040" cy="3180715"/>
            <wp:effectExtent l="0" t="0" r="0" b="0"/>
            <wp:docPr id="9"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5"/>
                    <pic:cNvPicPr>
                      <a:picLocks noChangeAspect="1" noChangeArrowheads="1"/>
                    </pic:cNvPicPr>
                  </pic:nvPicPr>
                  <pic:blipFill>
                    <a:blip r:embed="rId49"/>
                    <a:stretch>
                      <a:fillRect/>
                    </a:stretch>
                  </pic:blipFill>
                  <pic:spPr bwMode="auto">
                    <a:xfrm>
                      <a:off x="0" y="0"/>
                      <a:ext cx="5400040" cy="3180715"/>
                    </a:xfrm>
                    <a:prstGeom prst="rect">
                      <a:avLst/>
                    </a:prstGeom>
                  </pic:spPr>
                </pic:pic>
              </a:graphicData>
            </a:graphic>
          </wp:inline>
        </w:drawing>
      </w:r>
    </w:p>
    <w:p w:rsidR="00235EC4" w:rsidRDefault="00235EC4" w:rsidP="00C02D32">
      <w:pPr>
        <w:pStyle w:val="Aa2subtitulo"/>
      </w:pPr>
      <w:bookmarkStart w:id="110" w:name="_Toc24634788"/>
      <w:r>
        <w:t>4.3.2</w:t>
      </w:r>
      <w:r w:rsidRPr="00AF689D">
        <w:t xml:space="preserve"> – Tela </w:t>
      </w:r>
      <w:r>
        <w:t>de relatório de emissão de carimbos</w:t>
      </w:r>
      <w:bookmarkEnd w:id="110"/>
    </w:p>
    <w:p w:rsidR="00040B94" w:rsidRDefault="00235EC4" w:rsidP="00C02D32">
      <w:pPr>
        <w:spacing w:line="360" w:lineRule="auto"/>
        <w:jc w:val="both"/>
        <w:rPr>
          <w:rFonts w:ascii="Arial" w:eastAsia="Arial" w:hAnsi="Arial" w:cs="Arial"/>
          <w:bCs/>
          <w:sz w:val="24"/>
          <w:szCs w:val="24"/>
        </w:rPr>
      </w:pPr>
      <w:r>
        <w:rPr>
          <w:rFonts w:ascii="Arial" w:eastAsia="Arial" w:hAnsi="Arial" w:cs="Arial"/>
          <w:b/>
          <w:sz w:val="24"/>
          <w:szCs w:val="24"/>
        </w:rPr>
        <w:tab/>
      </w:r>
      <w:r w:rsidRPr="003769FE">
        <w:rPr>
          <w:rFonts w:ascii="Arial" w:eastAsia="Arial" w:hAnsi="Arial" w:cs="Arial"/>
          <w:bCs/>
          <w:sz w:val="24"/>
          <w:szCs w:val="24"/>
        </w:rPr>
        <w:t>Nessa tela</w:t>
      </w:r>
      <w:r>
        <w:rPr>
          <w:rFonts w:ascii="Arial" w:eastAsia="Arial" w:hAnsi="Arial" w:cs="Arial"/>
          <w:bCs/>
          <w:sz w:val="24"/>
          <w:szCs w:val="24"/>
        </w:rPr>
        <w:t xml:space="preserve"> o usuário pode verificar quantos carimbos foram disponibilizados em determinados dias com a respectiva data e hora de emissão dos carimbos, assim mostrando o atendimento do lojista.</w:t>
      </w:r>
    </w:p>
    <w:p w:rsidR="00235EC4" w:rsidRPr="00040B94" w:rsidRDefault="00235EC4" w:rsidP="00C02D32">
      <w:pPr>
        <w:spacing w:line="360" w:lineRule="auto"/>
        <w:jc w:val="both"/>
        <w:rPr>
          <w:rFonts w:ascii="Arial" w:hAnsi="Arial" w:cs="Arial"/>
          <w:b/>
          <w:bCs/>
          <w:sz w:val="24"/>
          <w:szCs w:val="24"/>
        </w:rPr>
      </w:pPr>
      <w:r>
        <w:rPr>
          <w:rFonts w:ascii="Arial" w:eastAsia="Arial" w:hAnsi="Arial" w:cs="Arial"/>
          <w:bCs/>
          <w:sz w:val="24"/>
          <w:szCs w:val="24"/>
        </w:rPr>
        <w:tab/>
        <w:t>Porem com a conta mestre, a tela de relatório conta com mais informações como qual a unidade foi emitida, é uma tela completa de relatório com informações precisas dos acontecimentos, mas de forma a relatar de forma extensa o dia da unidade.</w:t>
      </w:r>
    </w:p>
    <w:p w:rsidR="004A2B78" w:rsidRDefault="00235EC4" w:rsidP="00C02D32">
      <w:pPr>
        <w:spacing w:line="360" w:lineRule="auto"/>
        <w:jc w:val="both"/>
        <w:rPr>
          <w:rFonts w:ascii="Arial" w:hAnsi="Arial" w:cs="Arial"/>
          <w:b/>
          <w:bCs/>
          <w:sz w:val="24"/>
          <w:szCs w:val="24"/>
        </w:rPr>
      </w:pPr>
      <w:r w:rsidRPr="00D7097D">
        <w:rPr>
          <w:rFonts w:ascii="Arial" w:eastAsia="Arial" w:hAnsi="Arial" w:cs="Arial"/>
          <w:noProof/>
          <w:sz w:val="24"/>
          <w:szCs w:val="24"/>
          <w:lang w:eastAsia="pt-BR"/>
        </w:rPr>
        <w:lastRenderedPageBreak/>
        <mc:AlternateContent>
          <mc:Choice Requires="wps">
            <w:drawing>
              <wp:anchor distT="45720" distB="45720" distL="114300" distR="114300" simplePos="0" relativeHeight="251687936" behindDoc="0" locked="0" layoutInCell="1" allowOverlap="1" wp14:anchorId="47AF8B5D" wp14:editId="34823D63">
                <wp:simplePos x="0" y="0"/>
                <wp:positionH relativeFrom="margin">
                  <wp:align>center</wp:align>
                </wp:positionH>
                <wp:positionV relativeFrom="paragraph">
                  <wp:posOffset>3297047</wp:posOffset>
                </wp:positionV>
                <wp:extent cx="2304288" cy="601980"/>
                <wp:effectExtent l="0" t="0" r="1270" b="7620"/>
                <wp:wrapTopAndBottom/>
                <wp:docPr id="19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4288" cy="601980"/>
                        </a:xfrm>
                        <a:prstGeom prst="rect">
                          <a:avLst/>
                        </a:prstGeom>
                        <a:solidFill>
                          <a:srgbClr val="FFFFFF"/>
                        </a:solidFill>
                        <a:ln w="9525">
                          <a:noFill/>
                          <a:miter lim="800000"/>
                          <a:headEnd/>
                          <a:tailEnd/>
                        </a:ln>
                      </wps:spPr>
                      <wps:txbx>
                        <w:txbxContent>
                          <w:p w:rsidR="00664EAB" w:rsidRPr="00B30F93" w:rsidRDefault="00664EAB" w:rsidP="00B30F93">
                            <w:pPr>
                              <w:pStyle w:val="Aa1figura"/>
                            </w:pPr>
                            <w:bookmarkStart w:id="111" w:name="_Toc24635391"/>
                            <w:r w:rsidRPr="00B30F93">
                              <w:t>Figura 11: Tela de emissão de carimbos</w:t>
                            </w:r>
                            <w:bookmarkEnd w:id="111"/>
                          </w:p>
                          <w:p w:rsidR="00664EAB" w:rsidRDefault="00664EAB" w:rsidP="00B30F93">
                            <w:pPr>
                              <w:pStyle w:val="Aa1figura"/>
                            </w:pPr>
                            <w:bookmarkStart w:id="112" w:name="_Toc24635392"/>
                            <w:r w:rsidRPr="00B30F93">
                              <w:rPr>
                                <w:rFonts w:ascii="Arial" w:eastAsia="Arial" w:hAnsi="Arial" w:cs="Arial"/>
                              </w:rPr>
                              <w:t>Fonte: Própria (2019).</w:t>
                            </w:r>
                            <w:bookmarkEnd w:id="112"/>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AF8B5D" id="_x0000_s1045" type="#_x0000_t202" style="position:absolute;left:0;text-align:left;margin-left:0;margin-top:259.6pt;width:181.45pt;height:47.4pt;z-index:2516879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" stroked="f">
                <v:textbox>
                  <w:txbxContent>
                    <w:p w:rsidR="00664EAB" w:rsidRPr="00B30F93" w:rsidRDefault="00664EAB" w:rsidP="00B30F93">
                      <w:pPr>
                        <w:pStyle w:val="Aa1figura"/>
                      </w:pPr>
                      <w:bookmarkStart w:id="113" w:name="_Toc24635391"/>
                      <w:r w:rsidRPr="00B30F93">
                        <w:t>Figura 11: Tela de emissão de carimbos</w:t>
                      </w:r>
                      <w:bookmarkEnd w:id="113"/>
                    </w:p>
                    <w:p w:rsidR="00664EAB" w:rsidRDefault="00664EAB" w:rsidP="00B30F93">
                      <w:pPr>
                        <w:pStyle w:val="Aa1figura"/>
                      </w:pPr>
                      <w:bookmarkStart w:id="114" w:name="_Toc24635392"/>
                      <w:r w:rsidRPr="00B30F93">
                        <w:rPr>
                          <w:rFonts w:ascii="Arial" w:eastAsia="Arial" w:hAnsi="Arial" w:cs="Arial"/>
                        </w:rPr>
                        <w:t>Fonte: Própria (2019).</w:t>
                      </w:r>
                      <w:bookmarkEnd w:id="114"/>
                    </w:p>
                  </w:txbxContent>
                </v:textbox>
                <w10:wrap type="topAndBottom" anchorx="margin"/>
              </v:shape>
            </w:pict>
          </mc:Fallback>
        </mc:AlternateContent>
      </w:r>
      <w:r w:rsidR="00AB0E63" w:rsidRPr="00040B94">
        <w:rPr>
          <w:rFonts w:ascii="Arial" w:hAnsi="Arial" w:cs="Arial"/>
          <w:noProof/>
          <w:sz w:val="24"/>
          <w:szCs w:val="24"/>
          <w:lang w:eastAsia="pt-BR"/>
        </w:rPr>
        <w:drawing>
          <wp:inline distT="0" distB="0" distL="0" distR="0">
            <wp:extent cx="5391150" cy="3190875"/>
            <wp:effectExtent l="0" t="0" r="0" b="0"/>
            <wp:docPr id="10"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6"/>
                    <pic:cNvPicPr>
                      <a:picLocks noChangeAspect="1" noChangeArrowheads="1"/>
                    </pic:cNvPicPr>
                  </pic:nvPicPr>
                  <pic:blipFill>
                    <a:blip r:embed="rId50"/>
                    <a:stretch>
                      <a:fillRect/>
                    </a:stretch>
                  </pic:blipFill>
                  <pic:spPr bwMode="auto">
                    <a:xfrm>
                      <a:off x="0" y="0"/>
                      <a:ext cx="5391150" cy="3190875"/>
                    </a:xfrm>
                    <a:prstGeom prst="rect">
                      <a:avLst/>
                    </a:prstGeom>
                  </pic:spPr>
                </pic:pic>
              </a:graphicData>
            </a:graphic>
          </wp:inline>
        </w:drawing>
      </w:r>
    </w:p>
    <w:p w:rsidR="00235EC4" w:rsidRDefault="00235EC4" w:rsidP="00C02D32">
      <w:pPr>
        <w:pStyle w:val="Aa2subtitulo"/>
      </w:pPr>
      <w:bookmarkStart w:id="115" w:name="_Toc24634789"/>
      <w:r>
        <w:t>4.3.3</w:t>
      </w:r>
      <w:r w:rsidRPr="00AF689D">
        <w:t xml:space="preserve"> – Tela </w:t>
      </w:r>
      <w:r>
        <w:t>de resgate de cartela</w:t>
      </w:r>
      <w:bookmarkEnd w:id="115"/>
    </w:p>
    <w:p w:rsidR="00235EC4" w:rsidRPr="00040B94" w:rsidRDefault="00235EC4" w:rsidP="00C02D32">
      <w:pPr>
        <w:spacing w:line="360" w:lineRule="auto"/>
        <w:jc w:val="both"/>
        <w:rPr>
          <w:rFonts w:ascii="Arial" w:hAnsi="Arial" w:cs="Arial"/>
          <w:b/>
          <w:bCs/>
          <w:sz w:val="24"/>
          <w:szCs w:val="24"/>
        </w:rPr>
      </w:pPr>
      <w:r>
        <w:rPr>
          <w:rFonts w:ascii="Arial" w:eastAsia="Arial" w:hAnsi="Arial" w:cs="Arial"/>
          <w:b/>
          <w:sz w:val="24"/>
          <w:szCs w:val="24"/>
        </w:rPr>
        <w:tab/>
      </w:r>
      <w:r w:rsidRPr="003769FE">
        <w:rPr>
          <w:rFonts w:ascii="Arial" w:eastAsia="Arial" w:hAnsi="Arial" w:cs="Arial"/>
          <w:bCs/>
          <w:sz w:val="24"/>
          <w:szCs w:val="24"/>
        </w:rPr>
        <w:t>Nessa tela</w:t>
      </w:r>
      <w:r>
        <w:rPr>
          <w:rFonts w:ascii="Arial" w:eastAsia="Arial" w:hAnsi="Arial" w:cs="Arial"/>
          <w:bCs/>
          <w:sz w:val="24"/>
          <w:szCs w:val="24"/>
        </w:rPr>
        <w:t xml:space="preserve"> o usuário pode realizar o resgate das cartelas dos clientes fidelizados</w:t>
      </w:r>
      <w:r w:rsidR="00952C51">
        <w:rPr>
          <w:rFonts w:ascii="Arial" w:eastAsia="Arial" w:hAnsi="Arial" w:cs="Arial"/>
          <w:bCs/>
          <w:sz w:val="24"/>
          <w:szCs w:val="24"/>
        </w:rPr>
        <w:t>. Nela o usuário precisará informar o número do CPF do cliente e o sistema irá resgatar a quantidade de carimbos que a pessoa possuí para cada tipo de promoção válida, no caso de ter mais de 1 tipo de promoção ativa.</w:t>
      </w:r>
    </w:p>
    <w:p w:rsidR="004A2B78" w:rsidRDefault="003B69F1" w:rsidP="00C02D32">
      <w:pPr>
        <w:spacing w:line="360" w:lineRule="auto"/>
        <w:jc w:val="both"/>
        <w:rPr>
          <w:rFonts w:ascii="Arial" w:hAnsi="Arial" w:cs="Arial"/>
          <w:sz w:val="24"/>
          <w:szCs w:val="24"/>
        </w:rPr>
      </w:pPr>
      <w:r w:rsidRPr="00D7097D">
        <w:rPr>
          <w:rFonts w:ascii="Arial" w:eastAsia="Arial" w:hAnsi="Arial" w:cs="Arial"/>
          <w:noProof/>
          <w:sz w:val="24"/>
          <w:szCs w:val="24"/>
          <w:lang w:eastAsia="pt-BR"/>
        </w:rPr>
        <w:lastRenderedPageBreak/>
        <mc:AlternateContent>
          <mc:Choice Requires="wps">
            <w:drawing>
              <wp:anchor distT="45720" distB="45720" distL="114300" distR="114300" simplePos="0" relativeHeight="251689984" behindDoc="0" locked="0" layoutInCell="1" allowOverlap="1" wp14:anchorId="03D9681B" wp14:editId="467B8749">
                <wp:simplePos x="0" y="0"/>
                <wp:positionH relativeFrom="margin">
                  <wp:align>center</wp:align>
                </wp:positionH>
                <wp:positionV relativeFrom="paragraph">
                  <wp:posOffset>3383026</wp:posOffset>
                </wp:positionV>
                <wp:extent cx="2194560" cy="429260"/>
                <wp:effectExtent l="0" t="0" r="0" b="8890"/>
                <wp:wrapTopAndBottom/>
                <wp:docPr id="19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4560" cy="429260"/>
                        </a:xfrm>
                        <a:prstGeom prst="rect">
                          <a:avLst/>
                        </a:prstGeom>
                        <a:solidFill>
                          <a:srgbClr val="FFFFFF"/>
                        </a:solidFill>
                        <a:ln w="9525">
                          <a:noFill/>
                          <a:miter lim="800000"/>
                          <a:headEnd/>
                          <a:tailEnd/>
                        </a:ln>
                      </wps:spPr>
                      <wps:txbx>
                        <w:txbxContent>
                          <w:p w:rsidR="00664EAB" w:rsidRPr="00B30F93" w:rsidRDefault="00664EAB" w:rsidP="00B30F93">
                            <w:pPr>
                              <w:pStyle w:val="Aa1figura"/>
                            </w:pPr>
                            <w:bookmarkStart w:id="116" w:name="_Toc24635393"/>
                            <w:r w:rsidRPr="00B30F93">
                              <w:t>Figura 12: Tela de resgate de cartelas</w:t>
                            </w:r>
                            <w:bookmarkEnd w:id="116"/>
                          </w:p>
                          <w:p w:rsidR="00664EAB" w:rsidRDefault="00664EAB" w:rsidP="00B30F93">
                            <w:pPr>
                              <w:pStyle w:val="Aa1figura"/>
                            </w:pPr>
                            <w:bookmarkStart w:id="117" w:name="_Toc24635394"/>
                            <w:r w:rsidRPr="00B30F93">
                              <w:rPr>
                                <w:rFonts w:ascii="Arial" w:eastAsia="Arial" w:hAnsi="Arial" w:cs="Arial"/>
                              </w:rPr>
                              <w:t>Fonte: Própria (2019).</w:t>
                            </w:r>
                            <w:bookmarkEnd w:id="117"/>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D9681B" id="_x0000_s1046" type="#_x0000_t202" style="position:absolute;left:0;text-align:left;margin-left:0;margin-top:266.4pt;width:172.8pt;height:33.8pt;z-index:2516899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" stroked="f">
                <v:textbox>
                  <w:txbxContent>
                    <w:p w:rsidR="00664EAB" w:rsidRPr="00B30F93" w:rsidRDefault="00664EAB" w:rsidP="00B30F93">
                      <w:pPr>
                        <w:pStyle w:val="Aa1figura"/>
                      </w:pPr>
                      <w:bookmarkStart w:id="118" w:name="_Toc24635393"/>
                      <w:r w:rsidRPr="00B30F93">
                        <w:t>Figura 12: Tela de resgate de cartelas</w:t>
                      </w:r>
                      <w:bookmarkEnd w:id="118"/>
                    </w:p>
                    <w:p w:rsidR="00664EAB" w:rsidRDefault="00664EAB" w:rsidP="00B30F93">
                      <w:pPr>
                        <w:pStyle w:val="Aa1figura"/>
                      </w:pPr>
                      <w:bookmarkStart w:id="119" w:name="_Toc24635394"/>
                      <w:r w:rsidRPr="00B30F93">
                        <w:rPr>
                          <w:rFonts w:ascii="Arial" w:eastAsia="Arial" w:hAnsi="Arial" w:cs="Arial"/>
                        </w:rPr>
                        <w:t>Fonte: Própria (2019).</w:t>
                      </w:r>
                      <w:bookmarkEnd w:id="119"/>
                    </w:p>
                  </w:txbxContent>
                </v:textbox>
                <w10:wrap type="topAndBottom" anchorx="margin"/>
              </v:shape>
            </w:pict>
          </mc:Fallback>
        </mc:AlternateContent>
      </w:r>
      <w:r w:rsidR="00AB0E63" w:rsidRPr="00040B94">
        <w:rPr>
          <w:rFonts w:ascii="Arial" w:hAnsi="Arial" w:cs="Arial"/>
          <w:noProof/>
          <w:sz w:val="24"/>
          <w:szCs w:val="24"/>
          <w:lang w:eastAsia="pt-BR"/>
        </w:rPr>
        <w:drawing>
          <wp:inline distT="0" distB="0" distL="0" distR="0">
            <wp:extent cx="5400040" cy="3199765"/>
            <wp:effectExtent l="0" t="0" r="0" b="0"/>
            <wp:docPr id="11"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7"/>
                    <pic:cNvPicPr>
                      <a:picLocks noChangeAspect="1" noChangeArrowheads="1"/>
                    </pic:cNvPicPr>
                  </pic:nvPicPr>
                  <pic:blipFill>
                    <a:blip r:embed="rId51"/>
                    <a:stretch>
                      <a:fillRect/>
                    </a:stretch>
                  </pic:blipFill>
                  <pic:spPr bwMode="auto">
                    <a:xfrm>
                      <a:off x="0" y="0"/>
                      <a:ext cx="5400040" cy="3199765"/>
                    </a:xfrm>
                    <a:prstGeom prst="rect">
                      <a:avLst/>
                    </a:prstGeom>
                  </pic:spPr>
                </pic:pic>
              </a:graphicData>
            </a:graphic>
          </wp:inline>
        </w:drawing>
      </w:r>
    </w:p>
    <w:p w:rsidR="00943E91" w:rsidRDefault="00943E91" w:rsidP="00C02D32">
      <w:pPr>
        <w:pStyle w:val="AaTitulo"/>
        <w:spacing w:line="360" w:lineRule="auto"/>
      </w:pPr>
      <w:bookmarkStart w:id="120" w:name="_Toc24634790"/>
    </w:p>
    <w:p w:rsidR="00943E91" w:rsidRDefault="00943E91" w:rsidP="00C02D32">
      <w:pPr>
        <w:pStyle w:val="AaTitulo"/>
        <w:spacing w:line="360" w:lineRule="auto"/>
      </w:pPr>
    </w:p>
    <w:p w:rsidR="00943E91" w:rsidRDefault="00943E91" w:rsidP="00C02D32">
      <w:pPr>
        <w:pStyle w:val="AaTitulo"/>
        <w:spacing w:line="360" w:lineRule="auto"/>
      </w:pPr>
    </w:p>
    <w:p w:rsidR="00943E91" w:rsidRDefault="00943E91" w:rsidP="00C02D32">
      <w:pPr>
        <w:pStyle w:val="AaTitulo"/>
        <w:spacing w:line="360" w:lineRule="auto"/>
      </w:pPr>
    </w:p>
    <w:p w:rsidR="00943E91" w:rsidRDefault="00943E91" w:rsidP="00C02D32">
      <w:pPr>
        <w:pStyle w:val="AaTitulo"/>
        <w:spacing w:line="360" w:lineRule="auto"/>
      </w:pPr>
    </w:p>
    <w:p w:rsidR="00943E91" w:rsidRDefault="00943E91" w:rsidP="00C02D32">
      <w:pPr>
        <w:pStyle w:val="AaTitulo"/>
        <w:spacing w:line="360" w:lineRule="auto"/>
      </w:pPr>
    </w:p>
    <w:p w:rsidR="00943E91" w:rsidRDefault="00943E91" w:rsidP="00C02D32">
      <w:pPr>
        <w:pStyle w:val="AaTitulo"/>
        <w:spacing w:line="360" w:lineRule="auto"/>
      </w:pPr>
    </w:p>
    <w:p w:rsidR="00943E91" w:rsidRDefault="00943E91" w:rsidP="00C02D32">
      <w:pPr>
        <w:pStyle w:val="AaTitulo"/>
        <w:spacing w:line="360" w:lineRule="auto"/>
      </w:pPr>
    </w:p>
    <w:p w:rsidR="00943E91" w:rsidRDefault="00943E91" w:rsidP="00C02D32">
      <w:pPr>
        <w:pStyle w:val="AaTitulo"/>
        <w:spacing w:line="360" w:lineRule="auto"/>
      </w:pPr>
    </w:p>
    <w:p w:rsidR="00943E91" w:rsidRDefault="00943E91" w:rsidP="00C02D32">
      <w:pPr>
        <w:pStyle w:val="AaTitulo"/>
        <w:spacing w:line="360" w:lineRule="auto"/>
      </w:pPr>
    </w:p>
    <w:p w:rsidR="00943E91" w:rsidRDefault="00943E91" w:rsidP="00C02D32">
      <w:pPr>
        <w:pStyle w:val="AaTitulo"/>
        <w:spacing w:line="360" w:lineRule="auto"/>
      </w:pPr>
    </w:p>
    <w:p w:rsidR="00943E91" w:rsidRDefault="00943E91" w:rsidP="00C02D32">
      <w:pPr>
        <w:pStyle w:val="AaTitulo"/>
        <w:spacing w:line="360" w:lineRule="auto"/>
      </w:pPr>
    </w:p>
    <w:p w:rsidR="00943E91" w:rsidRDefault="00943E91" w:rsidP="00C02D32">
      <w:pPr>
        <w:pStyle w:val="AaTitulo"/>
        <w:spacing w:line="360" w:lineRule="auto"/>
      </w:pPr>
    </w:p>
    <w:p w:rsidR="00943E91" w:rsidRDefault="00943E91" w:rsidP="00C02D32">
      <w:pPr>
        <w:pStyle w:val="AaTitulo"/>
        <w:spacing w:line="360" w:lineRule="auto"/>
      </w:pPr>
    </w:p>
    <w:p w:rsidR="00943E91" w:rsidRDefault="00943E91" w:rsidP="00C02D32">
      <w:pPr>
        <w:pStyle w:val="AaTitulo"/>
        <w:spacing w:line="360" w:lineRule="auto"/>
      </w:pPr>
    </w:p>
    <w:p w:rsidR="00943E91" w:rsidRDefault="00943E91" w:rsidP="00C02D32">
      <w:pPr>
        <w:pStyle w:val="AaTitulo"/>
        <w:spacing w:line="360" w:lineRule="auto"/>
      </w:pPr>
    </w:p>
    <w:p w:rsidR="00943E91" w:rsidRDefault="00943E91" w:rsidP="00C02D32">
      <w:pPr>
        <w:pStyle w:val="AaTitulo"/>
        <w:spacing w:line="360" w:lineRule="auto"/>
      </w:pPr>
    </w:p>
    <w:p w:rsidR="00943E91" w:rsidRDefault="00943E91" w:rsidP="00C02D32">
      <w:pPr>
        <w:pStyle w:val="AaTitulo"/>
        <w:spacing w:line="360" w:lineRule="auto"/>
      </w:pPr>
    </w:p>
    <w:p w:rsidR="00943E91" w:rsidRDefault="00943E91" w:rsidP="00C02D32">
      <w:pPr>
        <w:pStyle w:val="AaTitulo"/>
        <w:spacing w:line="360" w:lineRule="auto"/>
      </w:pPr>
    </w:p>
    <w:p w:rsidR="00A13D0A" w:rsidRPr="0001029F" w:rsidRDefault="00A13D0A" w:rsidP="00C02D32">
      <w:pPr>
        <w:pStyle w:val="AaTitulo"/>
        <w:spacing w:line="360" w:lineRule="auto"/>
      </w:pPr>
      <w:r>
        <w:lastRenderedPageBreak/>
        <w:t>CONSIDERAÇÔES FINAIS</w:t>
      </w:r>
      <w:bookmarkEnd w:id="120"/>
    </w:p>
    <w:p w:rsidR="00A13D0A" w:rsidRDefault="00A13D0A" w:rsidP="00C02D32">
      <w:pPr>
        <w:spacing w:before="240" w:after="240" w:line="360" w:lineRule="auto"/>
        <w:ind w:firstLine="708"/>
        <w:jc w:val="both"/>
        <w:rPr>
          <w:rFonts w:ascii="Arial" w:eastAsia="Arial" w:hAnsi="Arial" w:cs="Arial"/>
          <w:sz w:val="24"/>
          <w:szCs w:val="24"/>
        </w:rPr>
      </w:pPr>
      <w:r w:rsidRPr="0001029F">
        <w:rPr>
          <w:rFonts w:ascii="Arial" w:eastAsia="Arial" w:hAnsi="Arial" w:cs="Arial"/>
          <w:sz w:val="24"/>
          <w:szCs w:val="24"/>
        </w:rPr>
        <w:t>O desenvolvimento do pr</w:t>
      </w:r>
      <w:r>
        <w:rPr>
          <w:rFonts w:ascii="Arial" w:eastAsia="Arial" w:hAnsi="Arial" w:cs="Arial"/>
          <w:sz w:val="24"/>
          <w:szCs w:val="24"/>
        </w:rPr>
        <w:t>esente trabalho possibilitou ao grupo um grande ganho de experiência sobre o desenvolvimento de software</w:t>
      </w:r>
      <w:r w:rsidR="008302B3">
        <w:rPr>
          <w:rFonts w:ascii="Arial" w:eastAsia="Arial" w:hAnsi="Arial" w:cs="Arial"/>
          <w:sz w:val="24"/>
          <w:szCs w:val="24"/>
        </w:rPr>
        <w:t xml:space="preserve"> </w:t>
      </w:r>
      <w:r>
        <w:rPr>
          <w:rFonts w:ascii="Arial" w:eastAsia="Arial" w:hAnsi="Arial" w:cs="Arial"/>
          <w:sz w:val="24"/>
          <w:szCs w:val="24"/>
        </w:rPr>
        <w:t xml:space="preserve">e o uso de boas práticas de qualidade de software nos conduziu para que chegássemos ao objetivo inicialmente proposto. </w:t>
      </w:r>
    </w:p>
    <w:p w:rsidR="00A13D0A" w:rsidRDefault="00C02D32" w:rsidP="00C02D32">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t>Foi desenvolvido</w:t>
      </w:r>
      <w:r w:rsidR="00A13D0A">
        <w:rPr>
          <w:rFonts w:ascii="Arial" w:eastAsia="Arial" w:hAnsi="Arial" w:cs="Arial"/>
          <w:sz w:val="24"/>
          <w:szCs w:val="24"/>
        </w:rPr>
        <w:t xml:space="preserve"> um sistema capaz de divulgar o comércio em sua cidade, com uma bonificação para a fidelização dos clientes dessas lojas e assim ajudando o lojista a manter um fluxo financeiro mais constante.</w:t>
      </w:r>
    </w:p>
    <w:p w:rsidR="00A13D0A" w:rsidRDefault="00C02D32" w:rsidP="00C02D32">
      <w:pPr>
        <w:spacing w:before="240" w:line="360" w:lineRule="auto"/>
        <w:ind w:left="102" w:firstLine="606"/>
        <w:jc w:val="both"/>
        <w:rPr>
          <w:rFonts w:ascii="Arial" w:hAnsi="Arial" w:cs="Arial"/>
          <w:color w:val="222222"/>
          <w:sz w:val="24"/>
          <w:szCs w:val="24"/>
          <w:lang w:eastAsia="pt-BR"/>
        </w:rPr>
      </w:pPr>
      <w:r>
        <w:rPr>
          <w:rFonts w:ascii="Arial" w:hAnsi="Arial" w:cs="Arial"/>
          <w:color w:val="222222"/>
          <w:sz w:val="24"/>
          <w:szCs w:val="24"/>
          <w:lang w:eastAsia="pt-BR"/>
        </w:rPr>
        <w:t>Fo</w:t>
      </w:r>
      <w:r w:rsidR="00943E91">
        <w:rPr>
          <w:rFonts w:ascii="Arial" w:hAnsi="Arial" w:cs="Arial"/>
          <w:color w:val="222222"/>
          <w:sz w:val="24"/>
          <w:szCs w:val="24"/>
          <w:lang w:eastAsia="pt-BR"/>
        </w:rPr>
        <w:t>ram</w:t>
      </w:r>
      <w:r>
        <w:rPr>
          <w:rFonts w:ascii="Arial" w:hAnsi="Arial" w:cs="Arial"/>
          <w:color w:val="222222"/>
          <w:sz w:val="24"/>
          <w:szCs w:val="24"/>
          <w:lang w:eastAsia="pt-BR"/>
        </w:rPr>
        <w:t xml:space="preserve"> disponibilizad</w:t>
      </w:r>
      <w:r w:rsidR="008E28F6">
        <w:rPr>
          <w:rFonts w:ascii="Arial" w:hAnsi="Arial" w:cs="Arial"/>
          <w:color w:val="222222"/>
          <w:sz w:val="24"/>
          <w:szCs w:val="24"/>
          <w:lang w:eastAsia="pt-BR"/>
        </w:rPr>
        <w:t>as</w:t>
      </w:r>
      <w:r w:rsidR="00A13D0A">
        <w:rPr>
          <w:rFonts w:ascii="Arial" w:hAnsi="Arial" w:cs="Arial"/>
          <w:color w:val="222222"/>
          <w:sz w:val="24"/>
          <w:szCs w:val="24"/>
          <w:lang w:eastAsia="pt-BR"/>
        </w:rPr>
        <w:t xml:space="preserve"> diversas opções de busca com filtros por localização das lojas</w:t>
      </w:r>
      <w:r w:rsidR="00010C19">
        <w:rPr>
          <w:rFonts w:ascii="Arial" w:hAnsi="Arial" w:cs="Arial"/>
          <w:color w:val="222222"/>
          <w:sz w:val="24"/>
          <w:szCs w:val="24"/>
          <w:lang w:eastAsia="pt-BR"/>
        </w:rPr>
        <w:t xml:space="preserve"> e</w:t>
      </w:r>
      <w:r w:rsidR="00A13D0A">
        <w:rPr>
          <w:rFonts w:ascii="Arial" w:hAnsi="Arial" w:cs="Arial"/>
          <w:color w:val="222222"/>
          <w:sz w:val="24"/>
          <w:szCs w:val="24"/>
          <w:lang w:eastAsia="pt-BR"/>
        </w:rPr>
        <w:t xml:space="preserve"> produtos comercializados, afim de trazer recursos satisfatórios aos clientes, o que torna a procura bem mais pratica e abrangente.</w:t>
      </w:r>
    </w:p>
    <w:p w:rsidR="00010C19" w:rsidRDefault="00C02D32" w:rsidP="00C02D32">
      <w:pPr>
        <w:spacing w:before="240" w:line="360" w:lineRule="auto"/>
        <w:ind w:left="102" w:firstLine="606"/>
        <w:jc w:val="both"/>
        <w:rPr>
          <w:rFonts w:ascii="Arial" w:hAnsi="Arial" w:cs="Arial"/>
          <w:color w:val="222222"/>
          <w:sz w:val="24"/>
          <w:szCs w:val="24"/>
          <w:lang w:eastAsia="pt-BR"/>
        </w:rPr>
      </w:pPr>
      <w:r>
        <w:rPr>
          <w:rFonts w:ascii="Arial" w:hAnsi="Arial" w:cs="Arial"/>
          <w:color w:val="222222"/>
          <w:sz w:val="24"/>
          <w:szCs w:val="24"/>
          <w:lang w:eastAsia="pt-BR"/>
        </w:rPr>
        <w:t xml:space="preserve">Foi </w:t>
      </w:r>
      <w:r w:rsidR="00943E91">
        <w:rPr>
          <w:rFonts w:ascii="Arial" w:hAnsi="Arial" w:cs="Arial"/>
          <w:color w:val="222222"/>
          <w:sz w:val="24"/>
          <w:szCs w:val="24"/>
          <w:lang w:eastAsia="pt-BR"/>
        </w:rPr>
        <w:t>gerado</w:t>
      </w:r>
      <w:r w:rsidR="00010C19" w:rsidRPr="004505C5">
        <w:rPr>
          <w:rFonts w:ascii="Arial" w:hAnsi="Arial" w:cs="Arial"/>
          <w:color w:val="222222"/>
          <w:sz w:val="24"/>
          <w:szCs w:val="24"/>
          <w:lang w:eastAsia="pt-BR"/>
        </w:rPr>
        <w:t xml:space="preserve"> dados estatísticos a respeito do</w:t>
      </w:r>
      <w:r w:rsidR="00010C19">
        <w:rPr>
          <w:rFonts w:ascii="Arial" w:hAnsi="Arial" w:cs="Arial"/>
          <w:color w:val="222222"/>
          <w:sz w:val="24"/>
          <w:szCs w:val="24"/>
          <w:lang w:eastAsia="pt-BR"/>
        </w:rPr>
        <w:t>s carimbos concedidos, por unidade e por lojista</w:t>
      </w:r>
      <w:r w:rsidR="00010C19" w:rsidRPr="004505C5">
        <w:rPr>
          <w:rFonts w:ascii="Arial" w:hAnsi="Arial" w:cs="Arial"/>
          <w:color w:val="222222"/>
          <w:sz w:val="24"/>
          <w:szCs w:val="24"/>
          <w:lang w:eastAsia="pt-BR"/>
        </w:rPr>
        <w:t>,</w:t>
      </w:r>
      <w:r w:rsidR="00010C19">
        <w:rPr>
          <w:rFonts w:ascii="Arial" w:hAnsi="Arial" w:cs="Arial"/>
          <w:color w:val="222222"/>
          <w:sz w:val="24"/>
          <w:szCs w:val="24"/>
          <w:lang w:eastAsia="pt-BR"/>
        </w:rPr>
        <w:t xml:space="preserve"> afim de</w:t>
      </w:r>
      <w:r w:rsidR="00010C19" w:rsidRPr="004505C5">
        <w:rPr>
          <w:rFonts w:ascii="Arial" w:hAnsi="Arial" w:cs="Arial"/>
          <w:color w:val="222222"/>
          <w:sz w:val="24"/>
          <w:szCs w:val="24"/>
          <w:lang w:eastAsia="pt-BR"/>
        </w:rPr>
        <w:t xml:space="preserve"> demonstrar </w:t>
      </w:r>
      <w:r w:rsidR="00010C19">
        <w:rPr>
          <w:rFonts w:ascii="Arial" w:hAnsi="Arial" w:cs="Arial"/>
          <w:color w:val="222222"/>
          <w:sz w:val="24"/>
          <w:szCs w:val="24"/>
          <w:lang w:eastAsia="pt-BR"/>
        </w:rPr>
        <w:t>as demandas de fornecimento de carimbos para os administradores da(s) loja(s).</w:t>
      </w:r>
    </w:p>
    <w:p w:rsidR="00010C19" w:rsidRDefault="00010C19" w:rsidP="00C02D32">
      <w:pPr>
        <w:spacing w:before="240" w:line="360" w:lineRule="auto"/>
        <w:ind w:left="102" w:firstLine="606"/>
        <w:jc w:val="both"/>
        <w:rPr>
          <w:rFonts w:ascii="Arial" w:hAnsi="Arial" w:cs="Arial"/>
          <w:color w:val="222222"/>
          <w:sz w:val="24"/>
          <w:szCs w:val="24"/>
          <w:lang w:eastAsia="pt-BR"/>
        </w:rPr>
      </w:pPr>
      <w:r w:rsidRPr="00976D94">
        <w:rPr>
          <w:rFonts w:ascii="Arial" w:hAnsi="Arial" w:cs="Arial"/>
          <w:color w:val="222222"/>
          <w:sz w:val="24"/>
          <w:szCs w:val="24"/>
          <w:lang w:eastAsia="pt-BR"/>
        </w:rPr>
        <w:t xml:space="preserve">Não </w:t>
      </w:r>
      <w:r w:rsidR="00C02D32">
        <w:rPr>
          <w:rFonts w:ascii="Arial" w:hAnsi="Arial" w:cs="Arial"/>
          <w:color w:val="222222"/>
          <w:sz w:val="24"/>
          <w:szCs w:val="24"/>
          <w:lang w:eastAsia="pt-BR"/>
        </w:rPr>
        <w:t xml:space="preserve">foi </w:t>
      </w:r>
      <w:r w:rsidRPr="00976D94">
        <w:rPr>
          <w:rFonts w:ascii="Arial" w:hAnsi="Arial" w:cs="Arial"/>
          <w:color w:val="222222"/>
          <w:sz w:val="24"/>
          <w:szCs w:val="24"/>
          <w:lang w:eastAsia="pt-BR"/>
        </w:rPr>
        <w:t>implementa</w:t>
      </w:r>
      <w:r w:rsidR="00C02D32">
        <w:rPr>
          <w:rFonts w:ascii="Arial" w:hAnsi="Arial" w:cs="Arial"/>
          <w:color w:val="222222"/>
          <w:sz w:val="24"/>
          <w:szCs w:val="24"/>
          <w:lang w:eastAsia="pt-BR"/>
        </w:rPr>
        <w:t>do</w:t>
      </w:r>
      <w:r w:rsidRPr="00976D94">
        <w:rPr>
          <w:rFonts w:ascii="Arial" w:hAnsi="Arial" w:cs="Arial"/>
          <w:color w:val="222222"/>
          <w:sz w:val="24"/>
          <w:szCs w:val="24"/>
          <w:lang w:eastAsia="pt-BR"/>
        </w:rPr>
        <w:t xml:space="preserve"> </w:t>
      </w:r>
      <w:r>
        <w:rPr>
          <w:rFonts w:ascii="Arial" w:hAnsi="Arial" w:cs="Arial"/>
          <w:color w:val="222222"/>
          <w:sz w:val="24"/>
          <w:szCs w:val="24"/>
          <w:lang w:eastAsia="pt-BR"/>
        </w:rPr>
        <w:t xml:space="preserve">nenhum tipo de transação </w:t>
      </w:r>
      <w:r w:rsidR="001C1FF1">
        <w:rPr>
          <w:rFonts w:ascii="Arial" w:hAnsi="Arial" w:cs="Arial"/>
          <w:color w:val="222222"/>
          <w:sz w:val="24"/>
          <w:szCs w:val="24"/>
          <w:lang w:eastAsia="pt-BR"/>
        </w:rPr>
        <w:t>fiscal, com implementação de via de comunicação com o PDV, troca de cupons dentro de um mesmo tipo com outros usuários, e controle de vendas com emissão de nota fiscal, por</w:t>
      </w:r>
      <w:r w:rsidR="00C02D32">
        <w:rPr>
          <w:rFonts w:ascii="Arial" w:hAnsi="Arial" w:cs="Arial"/>
          <w:color w:val="222222"/>
          <w:sz w:val="24"/>
          <w:szCs w:val="24"/>
          <w:lang w:eastAsia="pt-BR"/>
        </w:rPr>
        <w:t>é</w:t>
      </w:r>
      <w:r w:rsidR="001C1FF1">
        <w:rPr>
          <w:rFonts w:ascii="Arial" w:hAnsi="Arial" w:cs="Arial"/>
          <w:color w:val="222222"/>
          <w:sz w:val="24"/>
          <w:szCs w:val="24"/>
          <w:lang w:eastAsia="pt-BR"/>
        </w:rPr>
        <w:t xml:space="preserve">m </w:t>
      </w:r>
      <w:r w:rsidR="00C02D32">
        <w:rPr>
          <w:rFonts w:ascii="Arial" w:hAnsi="Arial" w:cs="Arial"/>
          <w:color w:val="222222"/>
          <w:sz w:val="24"/>
          <w:szCs w:val="24"/>
          <w:lang w:eastAsia="pt-BR"/>
        </w:rPr>
        <w:t>foi considerado</w:t>
      </w:r>
      <w:r w:rsidR="001C1FF1" w:rsidRPr="00976D94">
        <w:rPr>
          <w:rFonts w:ascii="Arial" w:hAnsi="Arial" w:cs="Arial"/>
          <w:color w:val="222222"/>
          <w:sz w:val="24"/>
          <w:szCs w:val="24"/>
          <w:lang w:eastAsia="pt-BR"/>
        </w:rPr>
        <w:t xml:space="preserve"> como uma implementação </w:t>
      </w:r>
      <w:r w:rsidR="001C1FF1">
        <w:rPr>
          <w:rFonts w:ascii="Arial" w:hAnsi="Arial" w:cs="Arial"/>
          <w:color w:val="222222"/>
          <w:sz w:val="24"/>
          <w:szCs w:val="24"/>
          <w:lang w:eastAsia="pt-BR"/>
        </w:rPr>
        <w:t>para trabalhos futuros.</w:t>
      </w:r>
    </w:p>
    <w:p w:rsidR="00A13D0A" w:rsidRDefault="00010C19" w:rsidP="00C02D32">
      <w:pPr>
        <w:spacing w:before="240" w:line="360" w:lineRule="auto"/>
        <w:ind w:left="102" w:firstLine="606"/>
        <w:jc w:val="both"/>
        <w:rPr>
          <w:rFonts w:ascii="Arial" w:eastAsia="Arial" w:hAnsi="Arial" w:cs="Arial"/>
          <w:sz w:val="24"/>
          <w:szCs w:val="24"/>
        </w:rPr>
      </w:pPr>
      <w:r>
        <w:rPr>
          <w:rFonts w:ascii="Arial" w:hAnsi="Arial" w:cs="Arial"/>
          <w:color w:val="222222"/>
          <w:sz w:val="24"/>
          <w:szCs w:val="24"/>
          <w:lang w:eastAsia="pt-BR"/>
        </w:rPr>
        <w:t xml:space="preserve">Por fim, </w:t>
      </w:r>
      <w:r w:rsidR="00C02D32">
        <w:rPr>
          <w:rFonts w:ascii="Arial" w:hAnsi="Arial" w:cs="Arial"/>
          <w:color w:val="222222"/>
          <w:sz w:val="24"/>
          <w:szCs w:val="24"/>
          <w:lang w:eastAsia="pt-BR"/>
        </w:rPr>
        <w:t>busc</w:t>
      </w:r>
      <w:r w:rsidR="00943E91">
        <w:rPr>
          <w:rFonts w:ascii="Arial" w:hAnsi="Arial" w:cs="Arial"/>
          <w:color w:val="222222"/>
          <w:sz w:val="24"/>
          <w:szCs w:val="24"/>
          <w:lang w:eastAsia="pt-BR"/>
        </w:rPr>
        <w:t>ou-se</w:t>
      </w:r>
      <w:r>
        <w:rPr>
          <w:rFonts w:ascii="Arial" w:hAnsi="Arial" w:cs="Arial"/>
          <w:color w:val="222222"/>
          <w:sz w:val="24"/>
          <w:szCs w:val="24"/>
          <w:lang w:eastAsia="pt-BR"/>
        </w:rPr>
        <w:t xml:space="preserve"> promover maior interação entre empresas e clientes, agregando valor para ambas as partes, de forma a dar maior praticidade, agilidade, facilidade e comodidade.</w:t>
      </w:r>
    </w:p>
    <w:p w:rsidR="00A13D0A" w:rsidRDefault="00A13D0A" w:rsidP="00C02D32">
      <w:pPr>
        <w:spacing w:line="360" w:lineRule="auto"/>
        <w:jc w:val="both"/>
        <w:rPr>
          <w:rFonts w:ascii="Arial" w:hAnsi="Arial" w:cs="Arial"/>
          <w:sz w:val="24"/>
          <w:szCs w:val="24"/>
        </w:rPr>
      </w:pPr>
    </w:p>
    <w:p w:rsidR="00E3302F" w:rsidRDefault="00E3302F" w:rsidP="00C02D32">
      <w:pPr>
        <w:spacing w:line="360" w:lineRule="auto"/>
        <w:jc w:val="both"/>
        <w:rPr>
          <w:rFonts w:ascii="Arial" w:hAnsi="Arial" w:cs="Arial"/>
          <w:sz w:val="24"/>
          <w:szCs w:val="24"/>
        </w:rPr>
      </w:pPr>
    </w:p>
    <w:p w:rsidR="00E3302F" w:rsidRDefault="00E3302F" w:rsidP="00C02D32">
      <w:pPr>
        <w:spacing w:line="360" w:lineRule="auto"/>
        <w:jc w:val="both"/>
        <w:rPr>
          <w:rFonts w:ascii="Arial" w:hAnsi="Arial" w:cs="Arial"/>
          <w:sz w:val="24"/>
          <w:szCs w:val="24"/>
        </w:rPr>
      </w:pPr>
    </w:p>
    <w:p w:rsidR="00E3302F" w:rsidRDefault="00E3302F" w:rsidP="00C02D32">
      <w:pPr>
        <w:spacing w:line="360" w:lineRule="auto"/>
        <w:jc w:val="both"/>
        <w:rPr>
          <w:rFonts w:ascii="Arial" w:hAnsi="Arial" w:cs="Arial"/>
          <w:sz w:val="24"/>
          <w:szCs w:val="24"/>
        </w:rPr>
      </w:pPr>
    </w:p>
    <w:p w:rsidR="00E3302F" w:rsidRDefault="00E3302F" w:rsidP="00C02D32">
      <w:pPr>
        <w:spacing w:line="360" w:lineRule="auto"/>
        <w:jc w:val="both"/>
        <w:rPr>
          <w:rFonts w:ascii="Arial" w:hAnsi="Arial" w:cs="Arial"/>
          <w:sz w:val="24"/>
          <w:szCs w:val="24"/>
        </w:rPr>
      </w:pPr>
    </w:p>
    <w:p w:rsidR="00E3302F" w:rsidRDefault="00E3302F" w:rsidP="00C02D32">
      <w:pPr>
        <w:spacing w:line="360" w:lineRule="auto"/>
        <w:jc w:val="both"/>
        <w:rPr>
          <w:rFonts w:ascii="Arial" w:hAnsi="Arial" w:cs="Arial"/>
          <w:sz w:val="24"/>
          <w:szCs w:val="24"/>
        </w:rPr>
      </w:pPr>
    </w:p>
    <w:p w:rsidR="00E3302F" w:rsidRDefault="00E3302F" w:rsidP="00C02D32">
      <w:pPr>
        <w:spacing w:line="360" w:lineRule="auto"/>
        <w:jc w:val="both"/>
        <w:rPr>
          <w:rFonts w:ascii="Arial" w:hAnsi="Arial" w:cs="Arial"/>
          <w:sz w:val="24"/>
          <w:szCs w:val="24"/>
        </w:rPr>
      </w:pPr>
    </w:p>
    <w:p w:rsidR="00E3302F" w:rsidRDefault="00E3302F" w:rsidP="00C02D32">
      <w:pPr>
        <w:spacing w:line="360" w:lineRule="auto"/>
        <w:jc w:val="both"/>
        <w:rPr>
          <w:rFonts w:ascii="Arial" w:hAnsi="Arial" w:cs="Arial"/>
          <w:sz w:val="24"/>
          <w:szCs w:val="24"/>
        </w:rPr>
      </w:pPr>
    </w:p>
    <w:p w:rsidR="00E3302F" w:rsidRDefault="00E3302F" w:rsidP="00C02D32">
      <w:pPr>
        <w:spacing w:line="360" w:lineRule="auto"/>
        <w:jc w:val="both"/>
        <w:rPr>
          <w:rFonts w:ascii="Arial" w:hAnsi="Arial" w:cs="Arial"/>
          <w:sz w:val="24"/>
          <w:szCs w:val="24"/>
        </w:rPr>
      </w:pPr>
    </w:p>
    <w:p w:rsidR="00E3302F" w:rsidRPr="00CF67FB" w:rsidRDefault="00E3302F" w:rsidP="00C02D32">
      <w:pPr>
        <w:pStyle w:val="AaTitulo"/>
        <w:spacing w:line="360" w:lineRule="auto"/>
      </w:pPr>
      <w:bookmarkStart w:id="121" w:name="_Toc24634791"/>
      <w:r>
        <w:lastRenderedPageBreak/>
        <w:t>REFERÊ</w:t>
      </w:r>
      <w:r w:rsidRPr="00572A9E">
        <w:t>N</w:t>
      </w:r>
      <w:r w:rsidRPr="00572A9E">
        <w:rPr>
          <w:spacing w:val="-1"/>
        </w:rPr>
        <w:t>C</w:t>
      </w:r>
      <w:r w:rsidRPr="00572A9E">
        <w:rPr>
          <w:spacing w:val="3"/>
        </w:rPr>
        <w:t>I</w:t>
      </w:r>
      <w:r w:rsidRPr="00572A9E">
        <w:rPr>
          <w:spacing w:val="-5"/>
        </w:rPr>
        <w:t>A</w:t>
      </w:r>
      <w:r w:rsidRPr="00572A9E">
        <w:t>S</w:t>
      </w:r>
      <w:r>
        <w:t xml:space="preserve"> BIBLIOGRÁFICAS</w:t>
      </w:r>
      <w:bookmarkEnd w:id="121"/>
    </w:p>
    <w:p w:rsidR="00E3302F" w:rsidRDefault="00E3302F" w:rsidP="00C02D32">
      <w:pPr>
        <w:spacing w:before="240" w:after="240" w:line="360" w:lineRule="auto"/>
        <w:jc w:val="both"/>
        <w:rPr>
          <w:rFonts w:ascii="Arial" w:hAnsi="Arial" w:cs="Arial"/>
          <w:sz w:val="24"/>
          <w:szCs w:val="24"/>
        </w:rPr>
      </w:pPr>
      <w:r w:rsidRPr="008722E6">
        <w:rPr>
          <w:rFonts w:ascii="Arial" w:hAnsi="Arial" w:cs="Arial"/>
          <w:sz w:val="24"/>
          <w:szCs w:val="24"/>
        </w:rPr>
        <w:t xml:space="preserve">BAZZOTTI, Cristiane. </w:t>
      </w:r>
      <w:r w:rsidRPr="008722E6">
        <w:rPr>
          <w:rFonts w:ascii="Arial" w:hAnsi="Arial" w:cs="Arial"/>
          <w:b/>
          <w:sz w:val="24"/>
          <w:szCs w:val="24"/>
        </w:rPr>
        <w:t>A Importância do Sistema de Informação Gerencial Para Tomada De Decisões</w:t>
      </w:r>
      <w:r w:rsidRPr="008722E6">
        <w:rPr>
          <w:rFonts w:ascii="Arial" w:hAnsi="Arial" w:cs="Arial"/>
          <w:sz w:val="24"/>
          <w:szCs w:val="24"/>
        </w:rPr>
        <w:t>, v. 203, 2007.</w:t>
      </w:r>
    </w:p>
    <w:p w:rsidR="00E3302F" w:rsidRPr="008722E6" w:rsidRDefault="00E3302F" w:rsidP="00C02D32">
      <w:pPr>
        <w:spacing w:after="240" w:line="360" w:lineRule="auto"/>
        <w:jc w:val="both"/>
        <w:rPr>
          <w:rFonts w:ascii="Arial" w:hAnsi="Arial" w:cs="Arial"/>
          <w:sz w:val="24"/>
          <w:szCs w:val="24"/>
        </w:rPr>
      </w:pPr>
      <w:r w:rsidRPr="008722E6">
        <w:rPr>
          <w:rFonts w:ascii="Arial" w:hAnsi="Arial" w:cs="Arial"/>
          <w:sz w:val="24"/>
          <w:szCs w:val="24"/>
        </w:rPr>
        <w:t xml:space="preserve">BIO, Sérgio Rodrigues. </w:t>
      </w:r>
      <w:r w:rsidRPr="008722E6">
        <w:rPr>
          <w:rFonts w:ascii="Arial" w:hAnsi="Arial" w:cs="Arial"/>
          <w:b/>
          <w:sz w:val="24"/>
          <w:szCs w:val="24"/>
        </w:rPr>
        <w:t>Sistema de Informação: Um enfoque Gerencial</w:t>
      </w:r>
      <w:r w:rsidRPr="008722E6">
        <w:rPr>
          <w:rFonts w:ascii="Arial" w:hAnsi="Arial" w:cs="Arial"/>
          <w:sz w:val="24"/>
          <w:szCs w:val="24"/>
        </w:rPr>
        <w:t>, 2ed. Atlas, São Paulo 2008 – ORG</w:t>
      </w:r>
      <w:r>
        <w:rPr>
          <w:rFonts w:ascii="Arial" w:hAnsi="Arial" w:cs="Arial"/>
          <w:sz w:val="24"/>
          <w:szCs w:val="24"/>
        </w:rPr>
        <w:t>. Cornachione Jr., Edgar Bruno.</w:t>
      </w:r>
    </w:p>
    <w:p w:rsidR="00E3302F" w:rsidRPr="008722E6" w:rsidRDefault="00E3302F" w:rsidP="00C02D32">
      <w:pPr>
        <w:spacing w:before="240" w:line="360" w:lineRule="auto"/>
        <w:jc w:val="both"/>
        <w:rPr>
          <w:rFonts w:ascii="Arial" w:hAnsi="Arial" w:cs="Arial"/>
          <w:sz w:val="24"/>
          <w:szCs w:val="24"/>
        </w:rPr>
      </w:pPr>
      <w:r w:rsidRPr="008722E6">
        <w:rPr>
          <w:rFonts w:ascii="Arial" w:hAnsi="Arial" w:cs="Arial"/>
          <w:sz w:val="24"/>
          <w:szCs w:val="24"/>
          <w:lang w:val="en-US"/>
        </w:rPr>
        <w:t xml:space="preserve">HUANG, K. T.; LEE, Y.W.; WANG, R. Y. </w:t>
      </w:r>
      <w:r w:rsidRPr="008722E6">
        <w:rPr>
          <w:rFonts w:ascii="Arial" w:hAnsi="Arial" w:cs="Arial"/>
          <w:b/>
          <w:iCs/>
          <w:sz w:val="24"/>
          <w:szCs w:val="24"/>
          <w:lang w:val="en-US"/>
        </w:rPr>
        <w:t>Quality information and knowledge</w:t>
      </w:r>
      <w:r w:rsidRPr="008722E6">
        <w:rPr>
          <w:rFonts w:ascii="Arial" w:hAnsi="Arial" w:cs="Arial"/>
          <w:b/>
          <w:bCs/>
          <w:sz w:val="24"/>
          <w:szCs w:val="24"/>
          <w:lang w:val="en-US"/>
        </w:rPr>
        <w:t>.</w:t>
      </w:r>
      <w:r w:rsidRPr="008722E6">
        <w:rPr>
          <w:rFonts w:ascii="Arial" w:hAnsi="Arial" w:cs="Arial"/>
          <w:sz w:val="24"/>
          <w:szCs w:val="24"/>
          <w:lang w:val="en-US"/>
        </w:rPr>
        <w:t xml:space="preserve"> </w:t>
      </w:r>
      <w:r>
        <w:rPr>
          <w:rFonts w:ascii="Arial" w:hAnsi="Arial" w:cs="Arial"/>
          <w:sz w:val="24"/>
          <w:szCs w:val="24"/>
        </w:rPr>
        <w:t xml:space="preserve">New York: Prentice-Hall, 1999. </w:t>
      </w:r>
    </w:p>
    <w:p w:rsidR="00E3302F" w:rsidRDefault="00E3302F" w:rsidP="00C02D32">
      <w:pPr>
        <w:spacing w:before="240" w:line="360" w:lineRule="auto"/>
        <w:jc w:val="both"/>
        <w:rPr>
          <w:rFonts w:ascii="Arial" w:hAnsi="Arial" w:cs="Arial"/>
          <w:sz w:val="24"/>
          <w:szCs w:val="24"/>
          <w:lang w:eastAsia="pt-BR"/>
        </w:rPr>
      </w:pPr>
      <w:r w:rsidRPr="005362F7">
        <w:rPr>
          <w:rFonts w:ascii="Arial" w:hAnsi="Arial" w:cs="Arial"/>
          <w:sz w:val="24"/>
          <w:szCs w:val="24"/>
          <w:lang w:eastAsia="pt-BR"/>
        </w:rPr>
        <w:t xml:space="preserve">OLIVEIRA, Alexsandro Juliano. </w:t>
      </w:r>
      <w:r w:rsidRPr="005362F7">
        <w:rPr>
          <w:rFonts w:ascii="Arial" w:hAnsi="Arial" w:cs="Arial"/>
          <w:b/>
          <w:sz w:val="24"/>
          <w:szCs w:val="24"/>
          <w:lang w:eastAsia="pt-BR"/>
        </w:rPr>
        <w:t>Qualidade da Informação</w:t>
      </w:r>
      <w:r w:rsidRPr="008722E6">
        <w:rPr>
          <w:rFonts w:ascii="Arial" w:hAnsi="Arial" w:cs="Arial"/>
          <w:b/>
          <w:sz w:val="24"/>
          <w:szCs w:val="24"/>
          <w:lang w:eastAsia="pt-BR"/>
        </w:rPr>
        <w:t xml:space="preserve"> do Sistema Integrado de Gestão </w:t>
      </w:r>
      <w:r w:rsidRPr="005362F7">
        <w:rPr>
          <w:rFonts w:ascii="Arial" w:hAnsi="Arial" w:cs="Arial"/>
          <w:b/>
          <w:sz w:val="24"/>
          <w:szCs w:val="24"/>
          <w:lang w:eastAsia="pt-BR"/>
        </w:rPr>
        <w:t>utilizado na Força Aérea Brasileira</w:t>
      </w:r>
      <w:r w:rsidRPr="005362F7">
        <w:rPr>
          <w:rFonts w:ascii="Arial" w:hAnsi="Arial" w:cs="Arial"/>
          <w:sz w:val="24"/>
          <w:szCs w:val="24"/>
          <w:lang w:eastAsia="pt-BR"/>
        </w:rPr>
        <w:t xml:space="preserve">. </w:t>
      </w:r>
      <w:r w:rsidRPr="008722E6">
        <w:rPr>
          <w:rFonts w:ascii="Arial" w:hAnsi="Arial" w:cs="Arial"/>
          <w:sz w:val="24"/>
          <w:szCs w:val="24"/>
          <w:lang w:eastAsia="pt-BR"/>
        </w:rPr>
        <w:t xml:space="preserve">Monografia (Graduação em </w:t>
      </w:r>
      <w:r w:rsidRPr="005362F7">
        <w:rPr>
          <w:rFonts w:ascii="Arial" w:hAnsi="Arial" w:cs="Arial"/>
          <w:sz w:val="24"/>
          <w:szCs w:val="24"/>
          <w:lang w:eastAsia="pt-BR"/>
        </w:rPr>
        <w:t>Administração) –</w:t>
      </w:r>
      <w:r w:rsidRPr="008722E6">
        <w:rPr>
          <w:rFonts w:ascii="Arial" w:hAnsi="Arial" w:cs="Arial"/>
          <w:sz w:val="24"/>
          <w:szCs w:val="24"/>
          <w:lang w:eastAsia="pt-BR"/>
        </w:rPr>
        <w:t xml:space="preserve"> </w:t>
      </w:r>
      <w:r w:rsidRPr="005362F7">
        <w:rPr>
          <w:rFonts w:ascii="Arial" w:hAnsi="Arial" w:cs="Arial"/>
          <w:sz w:val="24"/>
          <w:szCs w:val="24"/>
          <w:lang w:eastAsia="pt-BR"/>
        </w:rPr>
        <w:t>Escola de Administra</w:t>
      </w:r>
      <w:r>
        <w:rPr>
          <w:rFonts w:ascii="Arial" w:hAnsi="Arial" w:cs="Arial"/>
          <w:sz w:val="24"/>
          <w:szCs w:val="24"/>
          <w:lang w:eastAsia="pt-BR"/>
        </w:rPr>
        <w:t>ção, UFRGS, Porto Alegre, 2008.</w:t>
      </w:r>
    </w:p>
    <w:p w:rsidR="00C8470C" w:rsidRDefault="00E3302F" w:rsidP="00C8470C">
      <w:pPr>
        <w:spacing w:before="240" w:line="360" w:lineRule="auto"/>
        <w:jc w:val="both"/>
        <w:rPr>
          <w:rFonts w:ascii="Arial" w:hAnsi="Arial" w:cs="Arial"/>
          <w:sz w:val="24"/>
          <w:szCs w:val="24"/>
        </w:rPr>
      </w:pPr>
      <w:r w:rsidRPr="008722E6">
        <w:rPr>
          <w:rFonts w:ascii="Arial" w:hAnsi="Arial" w:cs="Arial"/>
          <w:sz w:val="24"/>
          <w:szCs w:val="24"/>
        </w:rPr>
        <w:t xml:space="preserve">SPENDER, J. </w:t>
      </w:r>
      <w:r w:rsidRPr="008722E6">
        <w:rPr>
          <w:rFonts w:ascii="Arial" w:hAnsi="Arial" w:cs="Arial"/>
          <w:b/>
          <w:sz w:val="24"/>
          <w:szCs w:val="24"/>
        </w:rPr>
        <w:t>Gerenciando sistemas de conhecimento</w:t>
      </w:r>
      <w:r w:rsidRPr="008722E6">
        <w:rPr>
          <w:rFonts w:ascii="Arial" w:hAnsi="Arial" w:cs="Arial"/>
          <w:sz w:val="24"/>
          <w:szCs w:val="24"/>
        </w:rPr>
        <w:t xml:space="preserve">. In: FLEURY, M.; OLIVEIRA, JR., M. (Orgs.). </w:t>
      </w:r>
      <w:r w:rsidRPr="008722E6">
        <w:rPr>
          <w:rFonts w:ascii="Arial" w:hAnsi="Arial" w:cs="Arial"/>
          <w:iCs/>
          <w:sz w:val="24"/>
          <w:szCs w:val="24"/>
        </w:rPr>
        <w:t>Gestão estratégica do conhecimento: integrando aprendizagem, conhecimento e competências</w:t>
      </w:r>
      <w:r w:rsidRPr="008722E6">
        <w:rPr>
          <w:rFonts w:ascii="Arial" w:hAnsi="Arial" w:cs="Arial"/>
          <w:sz w:val="24"/>
          <w:szCs w:val="24"/>
        </w:rPr>
        <w:t xml:space="preserve">. </w:t>
      </w:r>
      <w:r>
        <w:rPr>
          <w:rFonts w:ascii="Arial" w:hAnsi="Arial" w:cs="Arial"/>
          <w:sz w:val="24"/>
          <w:szCs w:val="24"/>
        </w:rPr>
        <w:t>São Paulo: Atlas, 2001.p.27-49.</w:t>
      </w:r>
    </w:p>
    <w:p w:rsidR="006602F6" w:rsidRDefault="006602F6" w:rsidP="00C8470C">
      <w:pPr>
        <w:spacing w:before="240" w:line="360" w:lineRule="auto"/>
        <w:jc w:val="both"/>
        <w:rPr>
          <w:rFonts w:ascii="Arial" w:hAnsi="Arial" w:cs="Arial"/>
          <w:sz w:val="24"/>
          <w:szCs w:val="24"/>
        </w:rPr>
      </w:pPr>
    </w:p>
    <w:p w:rsidR="006602F6" w:rsidRDefault="006602F6" w:rsidP="00C8470C">
      <w:pPr>
        <w:spacing w:before="240" w:line="360" w:lineRule="auto"/>
        <w:jc w:val="both"/>
        <w:rPr>
          <w:rFonts w:ascii="Arial" w:hAnsi="Arial" w:cs="Arial"/>
          <w:b/>
          <w:bCs/>
          <w:sz w:val="24"/>
          <w:szCs w:val="24"/>
        </w:rPr>
      </w:pPr>
      <w:r>
        <w:rPr>
          <w:rFonts w:ascii="Arial" w:hAnsi="Arial" w:cs="Arial"/>
          <w:b/>
          <w:bCs/>
          <w:sz w:val="24"/>
          <w:szCs w:val="24"/>
        </w:rPr>
        <w:t>SITES E LINKS</w:t>
      </w:r>
    </w:p>
    <w:p w:rsidR="006602F6" w:rsidRDefault="006602F6" w:rsidP="006602F6">
      <w:pPr>
        <w:jc w:val="both"/>
        <w:rPr>
          <w:rFonts w:ascii="Arial" w:hAnsi="Arial" w:cs="Arial"/>
          <w:b/>
          <w:bCs/>
          <w:sz w:val="24"/>
          <w:szCs w:val="24"/>
        </w:rPr>
      </w:pPr>
      <w:r>
        <w:rPr>
          <w:rFonts w:ascii="Arial" w:hAnsi="Arial" w:cs="Arial"/>
          <w:b/>
          <w:bCs/>
          <w:sz w:val="24"/>
          <w:szCs w:val="24"/>
        </w:rPr>
        <w:t>O papel do varejo ne Economia Brasileira – SBVC Segunda Atualização</w:t>
      </w:r>
    </w:p>
    <w:p w:rsidR="006602F6" w:rsidRPr="006602F6" w:rsidRDefault="006602F6" w:rsidP="006602F6">
      <w:pPr>
        <w:jc w:val="both"/>
        <w:rPr>
          <w:rFonts w:ascii="Arial" w:hAnsi="Arial" w:cs="Arial"/>
          <w:sz w:val="24"/>
          <w:szCs w:val="24"/>
        </w:rPr>
      </w:pPr>
      <w:r>
        <w:rPr>
          <w:rFonts w:ascii="Arial" w:hAnsi="Arial" w:cs="Arial"/>
          <w:sz w:val="24"/>
          <w:szCs w:val="24"/>
        </w:rPr>
        <w:t xml:space="preserve">Disponível em </w:t>
      </w:r>
      <w:r w:rsidRPr="006602F6">
        <w:rPr>
          <w:rFonts w:ascii="Arial" w:hAnsi="Arial" w:cs="Arial"/>
          <w:sz w:val="24"/>
          <w:szCs w:val="24"/>
        </w:rPr>
        <w:t>http://sbvc.com.br/wp-content/uploads/2018/11/O-Papel-do-Varejo-na-Economia-Brasileira-SBVC_Segunda-atualiza%C3%A7%C3%A3o-2018.pdf</w:t>
      </w:r>
      <w:r>
        <w:rPr>
          <w:rFonts w:ascii="Arial" w:hAnsi="Arial" w:cs="Arial"/>
          <w:sz w:val="24"/>
          <w:szCs w:val="24"/>
        </w:rPr>
        <w:t>. Acesso em 19 de setembro de 2019</w:t>
      </w:r>
    </w:p>
    <w:sectPr w:rsidR="006602F6" w:rsidRPr="006602F6" w:rsidSect="00F242CE">
      <w:pgSz w:w="11906" w:h="16838"/>
      <w:pgMar w:top="1417" w:right="1701" w:bottom="1417" w:left="1701" w:header="964"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A5A1B" w:rsidRDefault="00CA5A1B" w:rsidP="00F23088">
      <w:r>
        <w:separator/>
      </w:r>
    </w:p>
  </w:endnote>
  <w:endnote w:type="continuationSeparator" w:id="0">
    <w:p w:rsidR="00CA5A1B" w:rsidRDefault="00CA5A1B" w:rsidP="00F230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0"/>
    <w:family w:val="roman"/>
    <w:pitch w:val="variable"/>
  </w:font>
  <w:font w:name="Microsoft YaHei">
    <w:panose1 w:val="020B0503020204020204"/>
    <w:charset w:val="86"/>
    <w:family w:val="swiss"/>
    <w:pitch w:val="variable"/>
    <w:sig w:usb0="80000287" w:usb1="28CF3C52" w:usb2="00000016" w:usb3="00000000" w:csb0="0004001F" w:csb1="00000000"/>
  </w:font>
  <w:font w:name="Mangal">
    <w:altName w:val="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64EAB" w:rsidRDefault="00664EAB">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A5A1B" w:rsidRDefault="00CA5A1B" w:rsidP="00F23088">
      <w:r>
        <w:separator/>
      </w:r>
    </w:p>
  </w:footnote>
  <w:footnote w:type="continuationSeparator" w:id="0">
    <w:p w:rsidR="00CA5A1B" w:rsidRDefault="00CA5A1B" w:rsidP="00F230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64EAB" w:rsidRDefault="00664EAB">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06617408"/>
      <w:docPartObj>
        <w:docPartGallery w:val="Page Numbers (Top of Page)"/>
        <w:docPartUnique/>
      </w:docPartObj>
    </w:sdtPr>
    <w:sdtContent>
      <w:p w:rsidR="00664EAB" w:rsidRDefault="00664EAB">
        <w:pPr>
          <w:pStyle w:val="Cabealho"/>
          <w:jc w:val="right"/>
        </w:pPr>
        <w:r>
          <w:fldChar w:fldCharType="begin"/>
        </w:r>
        <w:r>
          <w:instrText>PAGE   \* MERGEFORMAT</w:instrText>
        </w:r>
        <w:r>
          <w:fldChar w:fldCharType="separate"/>
        </w:r>
        <w:r>
          <w:t>2</w:t>
        </w:r>
        <w:r>
          <w:fldChar w:fldCharType="end"/>
        </w:r>
      </w:p>
    </w:sdtContent>
  </w:sdt>
  <w:p w:rsidR="00664EAB" w:rsidRDefault="00664EAB">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F69D7"/>
    <w:multiLevelType w:val="multilevel"/>
    <w:tmpl w:val="73D2C09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03E35A28"/>
    <w:multiLevelType w:val="multilevel"/>
    <w:tmpl w:val="00C82F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5A70621"/>
    <w:multiLevelType w:val="multilevel"/>
    <w:tmpl w:val="A5449AF6"/>
    <w:lvl w:ilvl="0">
      <w:start w:val="1"/>
      <w:numFmt w:val="decimal"/>
      <w:lvlText w:val="%1."/>
      <w:lvlJc w:val="left"/>
      <w:pPr>
        <w:ind w:left="720" w:hanging="360"/>
      </w:pPr>
    </w:lvl>
    <w:lvl w:ilvl="1">
      <w:start w:val="3"/>
      <w:numFmt w:val="decimal"/>
      <w:lvlText w:val="%1.%2"/>
      <w:lvlJc w:val="left"/>
      <w:pPr>
        <w:ind w:left="1155" w:hanging="795"/>
      </w:pPr>
    </w:lvl>
    <w:lvl w:ilvl="2">
      <w:start w:val="2"/>
      <w:numFmt w:val="decimal"/>
      <w:lvlText w:val="%1.%2.%3"/>
      <w:lvlJc w:val="left"/>
      <w:pPr>
        <w:ind w:left="1155" w:hanging="795"/>
      </w:pPr>
    </w:lvl>
    <w:lvl w:ilvl="3">
      <w:start w:val="2"/>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3" w15:restartNumberingAfterBreak="0">
    <w:nsid w:val="0FC22556"/>
    <w:multiLevelType w:val="multilevel"/>
    <w:tmpl w:val="8C2E61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4D446EA"/>
    <w:multiLevelType w:val="hybridMultilevel"/>
    <w:tmpl w:val="B198C41C"/>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5" w15:restartNumberingAfterBreak="0">
    <w:nsid w:val="1A125795"/>
    <w:multiLevelType w:val="hybridMultilevel"/>
    <w:tmpl w:val="8CC02B92"/>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6" w15:restartNumberingAfterBreak="0">
    <w:nsid w:val="22E306A2"/>
    <w:multiLevelType w:val="multilevel"/>
    <w:tmpl w:val="5A0600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4702560"/>
    <w:multiLevelType w:val="hybridMultilevel"/>
    <w:tmpl w:val="143C9B46"/>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8" w15:restartNumberingAfterBreak="0">
    <w:nsid w:val="24D37F0F"/>
    <w:multiLevelType w:val="multilevel"/>
    <w:tmpl w:val="8C2E61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CC37D9C"/>
    <w:multiLevelType w:val="multilevel"/>
    <w:tmpl w:val="3CF043D4"/>
    <w:lvl w:ilvl="0">
      <w:start w:val="1"/>
      <w:numFmt w:val="decimal"/>
      <w:lvlText w:val="%1."/>
      <w:lvlJc w:val="left"/>
      <w:pPr>
        <w:ind w:left="720" w:hanging="360"/>
      </w:pPr>
      <w:rPr>
        <w:rFonts w:ascii="Arial" w:hAnsi="Arial"/>
        <w:b w:val="0"/>
        <w:bCs w:val="0"/>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32245903"/>
    <w:multiLevelType w:val="multilevel"/>
    <w:tmpl w:val="322AF190"/>
    <w:lvl w:ilvl="0">
      <w:start w:val="1"/>
      <w:numFmt w:val="decimal"/>
      <w:lvlText w:val="%1."/>
      <w:lvlJc w:val="left"/>
      <w:pPr>
        <w:ind w:left="720" w:hanging="360"/>
      </w:pPr>
    </w:lvl>
    <w:lvl w:ilvl="1">
      <w:start w:val="3"/>
      <w:numFmt w:val="decimal"/>
      <w:lvlText w:val="%1.%2"/>
      <w:lvlJc w:val="left"/>
      <w:pPr>
        <w:ind w:left="1155" w:hanging="795"/>
      </w:pPr>
    </w:lvl>
    <w:lvl w:ilvl="2">
      <w:start w:val="2"/>
      <w:numFmt w:val="decimal"/>
      <w:lvlText w:val="%1.%2.%3"/>
      <w:lvlJc w:val="left"/>
      <w:pPr>
        <w:ind w:left="1155" w:hanging="795"/>
      </w:pPr>
    </w:lvl>
    <w:lvl w:ilvl="3">
      <w:start w:val="2"/>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1" w15:restartNumberingAfterBreak="0">
    <w:nsid w:val="372951FE"/>
    <w:multiLevelType w:val="multilevel"/>
    <w:tmpl w:val="7E282A58"/>
    <w:lvl w:ilvl="0">
      <w:start w:val="1"/>
      <w:numFmt w:val="decimal"/>
      <w:lvlText w:val="%1."/>
      <w:lvlJc w:val="left"/>
      <w:pPr>
        <w:ind w:left="720" w:hanging="360"/>
      </w:pPr>
    </w:lvl>
    <w:lvl w:ilvl="1">
      <w:start w:val="3"/>
      <w:numFmt w:val="decimal"/>
      <w:lvlText w:val="%1.%2"/>
      <w:lvlJc w:val="left"/>
      <w:pPr>
        <w:ind w:left="1155" w:hanging="795"/>
      </w:pPr>
    </w:lvl>
    <w:lvl w:ilvl="2">
      <w:start w:val="2"/>
      <w:numFmt w:val="decimal"/>
      <w:lvlText w:val="%1.%2.%3"/>
      <w:lvlJc w:val="left"/>
      <w:pPr>
        <w:ind w:left="1155" w:hanging="795"/>
      </w:pPr>
    </w:lvl>
    <w:lvl w:ilvl="3">
      <w:start w:val="2"/>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2" w15:restartNumberingAfterBreak="0">
    <w:nsid w:val="40095C9F"/>
    <w:multiLevelType w:val="multilevel"/>
    <w:tmpl w:val="EF8C9134"/>
    <w:lvl w:ilvl="0">
      <w:start w:val="1"/>
      <w:numFmt w:val="decimal"/>
      <w:lvlText w:val="%1."/>
      <w:lvlJc w:val="left"/>
      <w:pPr>
        <w:ind w:left="720" w:hanging="360"/>
      </w:pPr>
      <w:rPr>
        <w:rFonts w:ascii="Arial" w:hAnsi="Arial"/>
        <w:b/>
        <w:bCs/>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65A242B"/>
    <w:multiLevelType w:val="multilevel"/>
    <w:tmpl w:val="5FE667DE"/>
    <w:lvl w:ilvl="0">
      <w:start w:val="1"/>
      <w:numFmt w:val="decimal"/>
      <w:lvlText w:val="%1."/>
      <w:lvlJc w:val="left"/>
      <w:pPr>
        <w:ind w:left="720" w:hanging="360"/>
      </w:pPr>
      <w:rPr>
        <w:b w:val="0"/>
        <w:bCs w:val="0"/>
      </w:rPr>
    </w:lvl>
    <w:lvl w:ilvl="1">
      <w:start w:val="3"/>
      <w:numFmt w:val="decimal"/>
      <w:lvlText w:val="%1.%2"/>
      <w:lvlJc w:val="left"/>
      <w:pPr>
        <w:ind w:left="1155" w:hanging="795"/>
      </w:pPr>
    </w:lvl>
    <w:lvl w:ilvl="2">
      <w:start w:val="2"/>
      <w:numFmt w:val="decimal"/>
      <w:lvlText w:val="%1.%2.%3"/>
      <w:lvlJc w:val="left"/>
      <w:pPr>
        <w:ind w:left="1155" w:hanging="795"/>
      </w:pPr>
    </w:lvl>
    <w:lvl w:ilvl="3">
      <w:start w:val="2"/>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4" w15:restartNumberingAfterBreak="0">
    <w:nsid w:val="49447EF9"/>
    <w:multiLevelType w:val="multilevel"/>
    <w:tmpl w:val="A03A74CE"/>
    <w:lvl w:ilvl="0">
      <w:start w:val="1"/>
      <w:numFmt w:val="decimal"/>
      <w:lvlText w:val="%1."/>
      <w:lvlJc w:val="left"/>
      <w:pPr>
        <w:ind w:left="720" w:hanging="360"/>
      </w:pPr>
      <w:rPr>
        <w:rFonts w:hint="default"/>
      </w:rPr>
    </w:lvl>
    <w:lvl w:ilvl="1">
      <w:start w:val="3"/>
      <w:numFmt w:val="decimal"/>
      <w:lvlText w:val="%1.%2"/>
      <w:lvlJc w:val="left"/>
      <w:pPr>
        <w:ind w:left="1155" w:hanging="795"/>
      </w:pPr>
      <w:rPr>
        <w:rFonts w:hint="default"/>
      </w:rPr>
    </w:lvl>
    <w:lvl w:ilvl="2">
      <w:start w:val="2"/>
      <w:numFmt w:val="decimal"/>
      <w:lvlText w:val="%1.%2.%3"/>
      <w:lvlJc w:val="left"/>
      <w:pPr>
        <w:ind w:left="1155" w:hanging="795"/>
      </w:pPr>
      <w:rPr>
        <w:rFonts w:hint="default"/>
      </w:rPr>
    </w:lvl>
    <w:lvl w:ilvl="3">
      <w:start w:val="2"/>
      <w:numFmt w:val="decimal"/>
      <w:lvlText w:val="%1.%2.%3.%4"/>
      <w:lvlJc w:val="left"/>
      <w:pPr>
        <w:ind w:left="144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0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160" w:hanging="1800"/>
      </w:pPr>
      <w:rPr>
        <w:rFonts w:hint="default"/>
      </w:rPr>
    </w:lvl>
    <w:lvl w:ilvl="8">
      <w:start w:val="1"/>
      <w:numFmt w:val="decimal"/>
      <w:lvlText w:val="%1.%2.%3.%4.%5.%6.%7.%8.%9"/>
      <w:lvlJc w:val="left"/>
      <w:pPr>
        <w:ind w:left="2160" w:hanging="1800"/>
      </w:pPr>
      <w:rPr>
        <w:rFonts w:hint="default"/>
      </w:rPr>
    </w:lvl>
  </w:abstractNum>
  <w:abstractNum w:abstractNumId="15" w15:restartNumberingAfterBreak="0">
    <w:nsid w:val="4DF62DBB"/>
    <w:multiLevelType w:val="multilevel"/>
    <w:tmpl w:val="CC00C874"/>
    <w:lvl w:ilvl="0">
      <w:start w:val="1"/>
      <w:numFmt w:val="decimal"/>
      <w:lvlText w:val="%1."/>
      <w:lvlJc w:val="left"/>
      <w:pPr>
        <w:ind w:left="720" w:hanging="360"/>
      </w:pPr>
      <w:rPr>
        <w:rFonts w:ascii="Arial" w:hAnsi="Arial" w:hint="default"/>
        <w:b/>
        <w:bCs/>
        <w:sz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529C69EA"/>
    <w:multiLevelType w:val="multilevel"/>
    <w:tmpl w:val="2C02B1CA"/>
    <w:lvl w:ilvl="0">
      <w:start w:val="1"/>
      <w:numFmt w:val="decimal"/>
      <w:lvlText w:val="%1."/>
      <w:lvlJc w:val="left"/>
      <w:pPr>
        <w:ind w:left="720" w:hanging="360"/>
      </w:pPr>
    </w:lvl>
    <w:lvl w:ilvl="1">
      <w:start w:val="3"/>
      <w:numFmt w:val="decimal"/>
      <w:lvlText w:val="%1.%2"/>
      <w:lvlJc w:val="left"/>
      <w:pPr>
        <w:ind w:left="1155" w:hanging="795"/>
      </w:pPr>
    </w:lvl>
    <w:lvl w:ilvl="2">
      <w:start w:val="2"/>
      <w:numFmt w:val="decimal"/>
      <w:lvlText w:val="%1.%2.%3"/>
      <w:lvlJc w:val="left"/>
      <w:pPr>
        <w:ind w:left="1155" w:hanging="795"/>
      </w:pPr>
    </w:lvl>
    <w:lvl w:ilvl="3">
      <w:start w:val="2"/>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7" w15:restartNumberingAfterBreak="0">
    <w:nsid w:val="531D594F"/>
    <w:multiLevelType w:val="multilevel"/>
    <w:tmpl w:val="DF126FAA"/>
    <w:lvl w:ilvl="0">
      <w:start w:val="1"/>
      <w:numFmt w:val="decimal"/>
      <w:lvlText w:val="%1."/>
      <w:lvlJc w:val="left"/>
      <w:pPr>
        <w:ind w:left="720" w:hanging="360"/>
      </w:pPr>
    </w:lvl>
    <w:lvl w:ilvl="1">
      <w:start w:val="3"/>
      <w:numFmt w:val="decimal"/>
      <w:lvlText w:val="%1.%2"/>
      <w:lvlJc w:val="left"/>
      <w:pPr>
        <w:ind w:left="1155" w:hanging="795"/>
      </w:pPr>
    </w:lvl>
    <w:lvl w:ilvl="2">
      <w:start w:val="2"/>
      <w:numFmt w:val="decimal"/>
      <w:lvlText w:val="%1.%2.%3"/>
      <w:lvlJc w:val="left"/>
      <w:pPr>
        <w:ind w:left="1155" w:hanging="795"/>
      </w:pPr>
    </w:lvl>
    <w:lvl w:ilvl="3">
      <w:start w:val="2"/>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8" w15:restartNumberingAfterBreak="0">
    <w:nsid w:val="5B4C3FCE"/>
    <w:multiLevelType w:val="multilevel"/>
    <w:tmpl w:val="0E2AB32A"/>
    <w:lvl w:ilvl="0">
      <w:start w:val="1"/>
      <w:numFmt w:val="decimal"/>
      <w:lvlText w:val="%1."/>
      <w:lvlJc w:val="left"/>
      <w:pPr>
        <w:ind w:left="720" w:hanging="360"/>
      </w:pPr>
    </w:lvl>
    <w:lvl w:ilvl="1">
      <w:start w:val="3"/>
      <w:numFmt w:val="decimal"/>
      <w:lvlText w:val="%1.%2"/>
      <w:lvlJc w:val="left"/>
      <w:pPr>
        <w:ind w:left="1155" w:hanging="795"/>
      </w:pPr>
    </w:lvl>
    <w:lvl w:ilvl="2">
      <w:start w:val="2"/>
      <w:numFmt w:val="decimal"/>
      <w:lvlText w:val="%1.%2.%3"/>
      <w:lvlJc w:val="left"/>
      <w:pPr>
        <w:ind w:left="1155" w:hanging="795"/>
      </w:pPr>
    </w:lvl>
    <w:lvl w:ilvl="3">
      <w:start w:val="2"/>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9" w15:restartNumberingAfterBreak="0">
    <w:nsid w:val="5B522DA1"/>
    <w:multiLevelType w:val="multilevel"/>
    <w:tmpl w:val="783638CC"/>
    <w:lvl w:ilvl="0">
      <w:start w:val="1"/>
      <w:numFmt w:val="decimal"/>
      <w:lvlText w:val="%1."/>
      <w:lvlJc w:val="left"/>
      <w:pPr>
        <w:ind w:left="720" w:hanging="360"/>
      </w:pPr>
    </w:lvl>
    <w:lvl w:ilvl="1">
      <w:start w:val="3"/>
      <w:numFmt w:val="decimal"/>
      <w:lvlText w:val="%1.%2"/>
      <w:lvlJc w:val="left"/>
      <w:pPr>
        <w:ind w:left="1155" w:hanging="795"/>
      </w:pPr>
    </w:lvl>
    <w:lvl w:ilvl="2">
      <w:start w:val="2"/>
      <w:numFmt w:val="decimal"/>
      <w:lvlText w:val="%1.%2.%3"/>
      <w:lvlJc w:val="left"/>
      <w:pPr>
        <w:ind w:left="1155" w:hanging="795"/>
      </w:pPr>
    </w:lvl>
    <w:lvl w:ilvl="3">
      <w:start w:val="2"/>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20" w15:restartNumberingAfterBreak="0">
    <w:nsid w:val="5C602599"/>
    <w:multiLevelType w:val="multilevel"/>
    <w:tmpl w:val="4D88CC2C"/>
    <w:lvl w:ilvl="0">
      <w:start w:val="1"/>
      <w:numFmt w:val="decimal"/>
      <w:lvlText w:val="%1."/>
      <w:lvlJc w:val="left"/>
      <w:pPr>
        <w:ind w:left="720" w:hanging="360"/>
      </w:pPr>
    </w:lvl>
    <w:lvl w:ilvl="1">
      <w:start w:val="3"/>
      <w:numFmt w:val="decimal"/>
      <w:lvlText w:val="%1.%2"/>
      <w:lvlJc w:val="left"/>
      <w:pPr>
        <w:ind w:left="1155" w:hanging="795"/>
      </w:pPr>
    </w:lvl>
    <w:lvl w:ilvl="2">
      <w:start w:val="2"/>
      <w:numFmt w:val="decimal"/>
      <w:lvlText w:val="%1.%2.%3"/>
      <w:lvlJc w:val="left"/>
      <w:pPr>
        <w:ind w:left="1155" w:hanging="795"/>
      </w:pPr>
    </w:lvl>
    <w:lvl w:ilvl="3">
      <w:start w:val="2"/>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21" w15:restartNumberingAfterBreak="0">
    <w:nsid w:val="6D1E5A78"/>
    <w:multiLevelType w:val="multilevel"/>
    <w:tmpl w:val="F4F604C0"/>
    <w:lvl w:ilvl="0">
      <w:start w:val="1"/>
      <w:numFmt w:val="decimal"/>
      <w:lvlText w:val="%1."/>
      <w:lvlJc w:val="left"/>
      <w:pPr>
        <w:ind w:left="720" w:hanging="360"/>
      </w:pPr>
      <w:rPr>
        <w:rFonts w:ascii="Arial" w:hAnsi="Arial"/>
        <w:b/>
        <w:bCs/>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702A5326"/>
    <w:multiLevelType w:val="multilevel"/>
    <w:tmpl w:val="2424FC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0"/>
  </w:num>
  <w:num w:numId="2">
    <w:abstractNumId w:val="8"/>
  </w:num>
  <w:num w:numId="3">
    <w:abstractNumId w:val="18"/>
  </w:num>
  <w:num w:numId="4">
    <w:abstractNumId w:val="1"/>
  </w:num>
  <w:num w:numId="5">
    <w:abstractNumId w:val="21"/>
  </w:num>
  <w:num w:numId="6">
    <w:abstractNumId w:val="13"/>
  </w:num>
  <w:num w:numId="7">
    <w:abstractNumId w:val="9"/>
  </w:num>
  <w:num w:numId="8">
    <w:abstractNumId w:val="6"/>
  </w:num>
  <w:num w:numId="9">
    <w:abstractNumId w:val="2"/>
  </w:num>
  <w:num w:numId="10">
    <w:abstractNumId w:val="12"/>
  </w:num>
  <w:num w:numId="11">
    <w:abstractNumId w:val="22"/>
  </w:num>
  <w:num w:numId="12">
    <w:abstractNumId w:val="17"/>
  </w:num>
  <w:num w:numId="13">
    <w:abstractNumId w:val="11"/>
  </w:num>
  <w:num w:numId="14">
    <w:abstractNumId w:val="19"/>
  </w:num>
  <w:num w:numId="15">
    <w:abstractNumId w:val="10"/>
  </w:num>
  <w:num w:numId="16">
    <w:abstractNumId w:val="16"/>
  </w:num>
  <w:num w:numId="17">
    <w:abstractNumId w:val="0"/>
  </w:num>
  <w:num w:numId="18">
    <w:abstractNumId w:val="4"/>
  </w:num>
  <w:num w:numId="19">
    <w:abstractNumId w:val="7"/>
  </w:num>
  <w:num w:numId="20">
    <w:abstractNumId w:val="5"/>
  </w:num>
  <w:num w:numId="21">
    <w:abstractNumId w:val="14"/>
  </w:num>
  <w:num w:numId="22">
    <w:abstractNumId w:val="15"/>
  </w:num>
  <w:num w:numId="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ctiveWritingStyle w:appName="MSWord" w:lang="pt-BR" w:vendorID="64" w:dllVersion="6" w:nlCheck="1" w:checkStyle="0"/>
  <w:activeWritingStyle w:appName="MSWord" w:lang="en-US" w:vendorID="64" w:dllVersion="6" w:nlCheck="1" w:checkStyle="0"/>
  <w:activeWritingStyle w:appName="MSWord" w:lang="pt-BR" w:vendorID="64" w:dllVersion="4096" w:nlCheck="1" w:checkStyle="0"/>
  <w:activeWritingStyle w:appName="MSWord" w:lang="en-US" w:vendorID="64" w:dllVersion="4096"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2B78"/>
    <w:rsid w:val="000029B2"/>
    <w:rsid w:val="00010C19"/>
    <w:rsid w:val="000120C4"/>
    <w:rsid w:val="00040B94"/>
    <w:rsid w:val="00051586"/>
    <w:rsid w:val="000638A4"/>
    <w:rsid w:val="00071A80"/>
    <w:rsid w:val="000858F4"/>
    <w:rsid w:val="00093FB6"/>
    <w:rsid w:val="000D5A35"/>
    <w:rsid w:val="000F1741"/>
    <w:rsid w:val="00105C9C"/>
    <w:rsid w:val="00135C01"/>
    <w:rsid w:val="00170233"/>
    <w:rsid w:val="00191D8C"/>
    <w:rsid w:val="001B7BD2"/>
    <w:rsid w:val="001C1AFD"/>
    <w:rsid w:val="001C1FF1"/>
    <w:rsid w:val="001C37E3"/>
    <w:rsid w:val="001F0BE6"/>
    <w:rsid w:val="002035AC"/>
    <w:rsid w:val="00235EC4"/>
    <w:rsid w:val="00252791"/>
    <w:rsid w:val="00262D20"/>
    <w:rsid w:val="002733D6"/>
    <w:rsid w:val="002866BE"/>
    <w:rsid w:val="002B22CC"/>
    <w:rsid w:val="002C1B12"/>
    <w:rsid w:val="002C7D40"/>
    <w:rsid w:val="00301848"/>
    <w:rsid w:val="00325D46"/>
    <w:rsid w:val="003437C2"/>
    <w:rsid w:val="003616D4"/>
    <w:rsid w:val="003769FE"/>
    <w:rsid w:val="003923C5"/>
    <w:rsid w:val="00397DB5"/>
    <w:rsid w:val="003B69F1"/>
    <w:rsid w:val="003D59DF"/>
    <w:rsid w:val="004078A4"/>
    <w:rsid w:val="004914CC"/>
    <w:rsid w:val="00494236"/>
    <w:rsid w:val="00497601"/>
    <w:rsid w:val="004A2B78"/>
    <w:rsid w:val="004D0A9A"/>
    <w:rsid w:val="004F3EDA"/>
    <w:rsid w:val="00565B48"/>
    <w:rsid w:val="00585B89"/>
    <w:rsid w:val="0059320E"/>
    <w:rsid w:val="005C09CC"/>
    <w:rsid w:val="005C3507"/>
    <w:rsid w:val="005C4D5E"/>
    <w:rsid w:val="006177BC"/>
    <w:rsid w:val="00623411"/>
    <w:rsid w:val="00643206"/>
    <w:rsid w:val="006448E4"/>
    <w:rsid w:val="00651557"/>
    <w:rsid w:val="006602F6"/>
    <w:rsid w:val="00664EAB"/>
    <w:rsid w:val="006A2A66"/>
    <w:rsid w:val="006D2BD7"/>
    <w:rsid w:val="006F75F2"/>
    <w:rsid w:val="00724835"/>
    <w:rsid w:val="007419BA"/>
    <w:rsid w:val="00744D1E"/>
    <w:rsid w:val="00773A7C"/>
    <w:rsid w:val="00781BFE"/>
    <w:rsid w:val="007B393F"/>
    <w:rsid w:val="007C694D"/>
    <w:rsid w:val="007E75F3"/>
    <w:rsid w:val="007F4A8A"/>
    <w:rsid w:val="007F6246"/>
    <w:rsid w:val="008302B3"/>
    <w:rsid w:val="00831FC0"/>
    <w:rsid w:val="0084438C"/>
    <w:rsid w:val="008454D5"/>
    <w:rsid w:val="00866AF2"/>
    <w:rsid w:val="0087771C"/>
    <w:rsid w:val="0088054A"/>
    <w:rsid w:val="008A0833"/>
    <w:rsid w:val="008B6549"/>
    <w:rsid w:val="008C243D"/>
    <w:rsid w:val="008E28F6"/>
    <w:rsid w:val="008F5F95"/>
    <w:rsid w:val="00904DB7"/>
    <w:rsid w:val="00915436"/>
    <w:rsid w:val="009213AE"/>
    <w:rsid w:val="00943E91"/>
    <w:rsid w:val="00952C51"/>
    <w:rsid w:val="00957C36"/>
    <w:rsid w:val="009951B4"/>
    <w:rsid w:val="009A0855"/>
    <w:rsid w:val="009A450D"/>
    <w:rsid w:val="009B796A"/>
    <w:rsid w:val="009C06FF"/>
    <w:rsid w:val="009C4593"/>
    <w:rsid w:val="009D2C4D"/>
    <w:rsid w:val="00A01162"/>
    <w:rsid w:val="00A13D0A"/>
    <w:rsid w:val="00A35AB6"/>
    <w:rsid w:val="00A46A64"/>
    <w:rsid w:val="00A51E8C"/>
    <w:rsid w:val="00A5453B"/>
    <w:rsid w:val="00A64D90"/>
    <w:rsid w:val="00AA0654"/>
    <w:rsid w:val="00AA460B"/>
    <w:rsid w:val="00AB0E63"/>
    <w:rsid w:val="00AB636E"/>
    <w:rsid w:val="00AB6EB1"/>
    <w:rsid w:val="00AC0088"/>
    <w:rsid w:val="00AC31D8"/>
    <w:rsid w:val="00B10DF4"/>
    <w:rsid w:val="00B30F93"/>
    <w:rsid w:val="00B521FD"/>
    <w:rsid w:val="00B53CDD"/>
    <w:rsid w:val="00B54DF2"/>
    <w:rsid w:val="00B616E7"/>
    <w:rsid w:val="00BD4BFA"/>
    <w:rsid w:val="00BE0753"/>
    <w:rsid w:val="00BF223C"/>
    <w:rsid w:val="00BF4782"/>
    <w:rsid w:val="00C02D32"/>
    <w:rsid w:val="00C549D3"/>
    <w:rsid w:val="00C76836"/>
    <w:rsid w:val="00C8470C"/>
    <w:rsid w:val="00C9614D"/>
    <w:rsid w:val="00CA08A9"/>
    <w:rsid w:val="00CA5A1B"/>
    <w:rsid w:val="00CA660C"/>
    <w:rsid w:val="00CB7714"/>
    <w:rsid w:val="00CE01C6"/>
    <w:rsid w:val="00D03F56"/>
    <w:rsid w:val="00D144F2"/>
    <w:rsid w:val="00D4436C"/>
    <w:rsid w:val="00D57B6F"/>
    <w:rsid w:val="00D67AA1"/>
    <w:rsid w:val="00D7097D"/>
    <w:rsid w:val="00D833AE"/>
    <w:rsid w:val="00D87E5E"/>
    <w:rsid w:val="00DA24B6"/>
    <w:rsid w:val="00DA2CC9"/>
    <w:rsid w:val="00DB29A0"/>
    <w:rsid w:val="00DD37CA"/>
    <w:rsid w:val="00DD4593"/>
    <w:rsid w:val="00DD71D3"/>
    <w:rsid w:val="00DF6513"/>
    <w:rsid w:val="00E1691F"/>
    <w:rsid w:val="00E16A6D"/>
    <w:rsid w:val="00E26D9C"/>
    <w:rsid w:val="00E3302F"/>
    <w:rsid w:val="00E3629A"/>
    <w:rsid w:val="00E56D8B"/>
    <w:rsid w:val="00E66A64"/>
    <w:rsid w:val="00E70765"/>
    <w:rsid w:val="00E829E7"/>
    <w:rsid w:val="00E83A00"/>
    <w:rsid w:val="00E86B69"/>
    <w:rsid w:val="00E95575"/>
    <w:rsid w:val="00EC6A15"/>
    <w:rsid w:val="00EF544D"/>
    <w:rsid w:val="00EF7B94"/>
    <w:rsid w:val="00F109BA"/>
    <w:rsid w:val="00F23088"/>
    <w:rsid w:val="00F242CE"/>
    <w:rsid w:val="00F25E5F"/>
    <w:rsid w:val="00F47C04"/>
    <w:rsid w:val="00F63AB4"/>
    <w:rsid w:val="00F94BC5"/>
    <w:rsid w:val="00FE03E0"/>
    <w:rsid w:val="00FF65B2"/>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FD585D"/>
  <w15:docId w15:val="{4E8A6C41-610B-49F9-9E8A-DD68F8660A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pt-B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4823"/>
    <w:rPr>
      <w:rFonts w:ascii="Times New Roman" w:eastAsia="Times New Roman" w:hAnsi="Times New Roman" w:cs="Times New Roman"/>
      <w:szCs w:val="20"/>
    </w:rPr>
  </w:style>
  <w:style w:type="paragraph" w:styleId="Ttulo1">
    <w:name w:val="heading 1"/>
    <w:basedOn w:val="Normal"/>
    <w:next w:val="Normal"/>
    <w:link w:val="Ttulo1Char"/>
    <w:uiPriority w:val="9"/>
    <w:qFormat/>
    <w:rsid w:val="0043347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6177B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semiHidden/>
    <w:unhideWhenUsed/>
    <w:qFormat/>
    <w:rsid w:val="006177BC"/>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qFormat/>
    <w:rsid w:val="00433477"/>
    <w:rPr>
      <w:rFonts w:asciiTheme="majorHAnsi" w:eastAsiaTheme="majorEastAsia" w:hAnsiTheme="majorHAnsi" w:cstheme="majorBidi"/>
      <w:color w:val="2F5496" w:themeColor="accent1" w:themeShade="BF"/>
      <w:sz w:val="32"/>
      <w:szCs w:val="32"/>
    </w:rPr>
  </w:style>
  <w:style w:type="character" w:customStyle="1" w:styleId="TextodebaloChar">
    <w:name w:val="Texto de balão Char"/>
    <w:basedOn w:val="Fontepargpadro"/>
    <w:link w:val="Textodebalo"/>
    <w:uiPriority w:val="99"/>
    <w:semiHidden/>
    <w:qFormat/>
    <w:rsid w:val="00237158"/>
    <w:rPr>
      <w:rFonts w:ascii="Segoe UI" w:eastAsia="Times New Roman" w:hAnsi="Segoe UI" w:cs="Segoe UI"/>
      <w:sz w:val="18"/>
      <w:szCs w:val="18"/>
    </w:rPr>
  </w:style>
  <w:style w:type="character" w:customStyle="1" w:styleId="FigurasChar">
    <w:name w:val="Figuras Char"/>
    <w:basedOn w:val="Fontepargpadro"/>
    <w:link w:val="Figuras"/>
    <w:qFormat/>
    <w:rsid w:val="00237158"/>
    <w:rPr>
      <w:rFonts w:ascii="Arial" w:eastAsia="Arial" w:hAnsi="Arial" w:cs="Arial"/>
      <w:sz w:val="20"/>
      <w:szCs w:val="20"/>
    </w:rPr>
  </w:style>
  <w:style w:type="character" w:customStyle="1" w:styleId="ListLabel1">
    <w:name w:val="ListLabel 1"/>
    <w:qFormat/>
    <w:rPr>
      <w:b/>
      <w:sz w:val="24"/>
    </w:rPr>
  </w:style>
  <w:style w:type="character" w:customStyle="1" w:styleId="ListLabel2">
    <w:name w:val="ListLabel 2"/>
    <w:qFormat/>
    <w:rPr>
      <w:rFonts w:ascii="Arial" w:hAnsi="Arial"/>
      <w:b/>
      <w:bCs/>
      <w:sz w:val="24"/>
    </w:rPr>
  </w:style>
  <w:style w:type="character" w:customStyle="1" w:styleId="ListLabel3">
    <w:name w:val="ListLabel 3"/>
    <w:qFormat/>
    <w:rPr>
      <w:rFonts w:ascii="Arial" w:hAnsi="Arial"/>
      <w:b/>
      <w:bCs/>
      <w:sz w:val="24"/>
    </w:rPr>
  </w:style>
  <w:style w:type="character" w:customStyle="1" w:styleId="ListLabel4">
    <w:name w:val="ListLabel 4"/>
    <w:qFormat/>
    <w:rPr>
      <w:rFonts w:ascii="Arial" w:hAnsi="Arial"/>
      <w:b/>
      <w:bCs/>
      <w:sz w:val="24"/>
    </w:rPr>
  </w:style>
  <w:style w:type="character" w:customStyle="1" w:styleId="ListLabel5">
    <w:name w:val="ListLabel 5"/>
    <w:qFormat/>
    <w:rPr>
      <w:rFonts w:ascii="Arial" w:hAnsi="Arial"/>
      <w:b/>
      <w:bCs/>
      <w:sz w:val="24"/>
    </w:rPr>
  </w:style>
  <w:style w:type="character" w:customStyle="1" w:styleId="ListLabel6">
    <w:name w:val="ListLabel 6"/>
    <w:qFormat/>
    <w:rPr>
      <w:rFonts w:ascii="Arial" w:hAnsi="Arial"/>
      <w:b/>
      <w:bCs/>
      <w:sz w:val="24"/>
    </w:rPr>
  </w:style>
  <w:style w:type="character" w:customStyle="1" w:styleId="ListLabel7">
    <w:name w:val="ListLabel 7"/>
    <w:qFormat/>
    <w:rPr>
      <w:rFonts w:ascii="Arial" w:hAnsi="Arial"/>
      <w:b/>
      <w:bCs/>
      <w:sz w:val="24"/>
    </w:rPr>
  </w:style>
  <w:style w:type="paragraph" w:customStyle="1" w:styleId="Heading">
    <w:name w:val="Heading"/>
    <w:basedOn w:val="Normal"/>
    <w:next w:val="Corpodetexto"/>
    <w:qFormat/>
    <w:pPr>
      <w:keepNext/>
      <w:spacing w:before="240" w:after="120"/>
    </w:pPr>
    <w:rPr>
      <w:rFonts w:ascii="Liberation Sans" w:eastAsia="Microsoft YaHei" w:hAnsi="Liberation Sans" w:cs="Mangal"/>
      <w:sz w:val="28"/>
      <w:szCs w:val="28"/>
    </w:rPr>
  </w:style>
  <w:style w:type="paragraph" w:styleId="Corpodetexto">
    <w:name w:val="Body Text"/>
    <w:basedOn w:val="Normal"/>
    <w:pPr>
      <w:spacing w:after="140" w:line="276" w:lineRule="auto"/>
    </w:pPr>
  </w:style>
  <w:style w:type="paragraph" w:styleId="Lista">
    <w:name w:val="List"/>
    <w:basedOn w:val="Corpodetexto"/>
    <w:rPr>
      <w:rFonts w:cs="Mangal"/>
    </w:rPr>
  </w:style>
  <w:style w:type="paragraph" w:styleId="Legenda">
    <w:name w:val="caption"/>
    <w:basedOn w:val="Normal"/>
    <w:qFormat/>
    <w:pPr>
      <w:suppressLineNumbers/>
      <w:spacing w:before="120" w:after="120"/>
    </w:pPr>
    <w:rPr>
      <w:rFonts w:cs="Mangal"/>
      <w:i/>
      <w:iCs/>
      <w:sz w:val="24"/>
      <w:szCs w:val="24"/>
    </w:rPr>
  </w:style>
  <w:style w:type="paragraph" w:customStyle="1" w:styleId="Index">
    <w:name w:val="Index"/>
    <w:basedOn w:val="Normal"/>
    <w:qFormat/>
    <w:pPr>
      <w:suppressLineNumbers/>
    </w:pPr>
    <w:rPr>
      <w:rFonts w:cs="Mangal"/>
    </w:rPr>
  </w:style>
  <w:style w:type="paragraph" w:styleId="CabealhodoSumrio">
    <w:name w:val="TOC Heading"/>
    <w:basedOn w:val="Ttulo1"/>
    <w:next w:val="Normal"/>
    <w:uiPriority w:val="39"/>
    <w:unhideWhenUsed/>
    <w:qFormat/>
    <w:rsid w:val="00433477"/>
    <w:pPr>
      <w:spacing w:line="259" w:lineRule="auto"/>
    </w:pPr>
    <w:rPr>
      <w:lang w:eastAsia="pt-BR"/>
    </w:rPr>
  </w:style>
  <w:style w:type="paragraph" w:styleId="Sumrio1">
    <w:name w:val="toc 1"/>
    <w:basedOn w:val="Normal"/>
    <w:next w:val="Normal"/>
    <w:autoRedefine/>
    <w:uiPriority w:val="39"/>
    <w:unhideWhenUsed/>
    <w:rsid w:val="00DD71D3"/>
    <w:pPr>
      <w:spacing w:before="120" w:after="120"/>
    </w:pPr>
    <w:rPr>
      <w:rFonts w:ascii="Arial" w:hAnsi="Arial" w:cstheme="minorHAnsi"/>
      <w:b/>
      <w:bCs/>
      <w:caps/>
      <w:sz w:val="24"/>
    </w:rPr>
  </w:style>
  <w:style w:type="paragraph" w:styleId="Sumrio2">
    <w:name w:val="toc 2"/>
    <w:basedOn w:val="Normal"/>
    <w:next w:val="Normal"/>
    <w:autoRedefine/>
    <w:uiPriority w:val="39"/>
    <w:unhideWhenUsed/>
    <w:rsid w:val="00433477"/>
    <w:pPr>
      <w:ind w:left="200"/>
    </w:pPr>
    <w:rPr>
      <w:rFonts w:asciiTheme="minorHAnsi" w:hAnsiTheme="minorHAnsi" w:cstheme="minorHAnsi"/>
      <w:smallCaps/>
    </w:rPr>
  </w:style>
  <w:style w:type="paragraph" w:styleId="Sumrio3">
    <w:name w:val="toc 3"/>
    <w:basedOn w:val="Normal"/>
    <w:next w:val="Normal"/>
    <w:autoRedefine/>
    <w:uiPriority w:val="39"/>
    <w:unhideWhenUsed/>
    <w:rsid w:val="00DD71D3"/>
    <w:pPr>
      <w:tabs>
        <w:tab w:val="right" w:leader="dot" w:pos="8494"/>
      </w:tabs>
      <w:ind w:left="400"/>
    </w:pPr>
    <w:rPr>
      <w:rFonts w:ascii="Arial" w:hAnsi="Arial" w:cs="Arial"/>
      <w:noProof/>
      <w:sz w:val="24"/>
      <w:szCs w:val="24"/>
    </w:rPr>
  </w:style>
  <w:style w:type="paragraph" w:styleId="Sumrio4">
    <w:name w:val="toc 4"/>
    <w:basedOn w:val="Normal"/>
    <w:next w:val="Normal"/>
    <w:autoRedefine/>
    <w:uiPriority w:val="39"/>
    <w:unhideWhenUsed/>
    <w:rsid w:val="00433477"/>
    <w:pPr>
      <w:ind w:left="600"/>
    </w:pPr>
    <w:rPr>
      <w:rFonts w:asciiTheme="minorHAnsi" w:hAnsiTheme="minorHAnsi" w:cstheme="minorHAnsi"/>
      <w:sz w:val="18"/>
      <w:szCs w:val="18"/>
    </w:rPr>
  </w:style>
  <w:style w:type="paragraph" w:styleId="Sumrio5">
    <w:name w:val="toc 5"/>
    <w:basedOn w:val="Normal"/>
    <w:next w:val="Normal"/>
    <w:autoRedefine/>
    <w:uiPriority w:val="39"/>
    <w:unhideWhenUsed/>
    <w:rsid w:val="00433477"/>
    <w:pPr>
      <w:ind w:left="800"/>
    </w:pPr>
    <w:rPr>
      <w:rFonts w:asciiTheme="minorHAnsi" w:hAnsiTheme="minorHAnsi" w:cstheme="minorHAnsi"/>
      <w:sz w:val="18"/>
      <w:szCs w:val="18"/>
    </w:rPr>
  </w:style>
  <w:style w:type="paragraph" w:styleId="Sumrio6">
    <w:name w:val="toc 6"/>
    <w:basedOn w:val="Normal"/>
    <w:next w:val="Normal"/>
    <w:autoRedefine/>
    <w:uiPriority w:val="39"/>
    <w:unhideWhenUsed/>
    <w:rsid w:val="00433477"/>
    <w:pPr>
      <w:ind w:left="1000"/>
    </w:pPr>
    <w:rPr>
      <w:rFonts w:asciiTheme="minorHAnsi" w:hAnsiTheme="minorHAnsi" w:cstheme="minorHAnsi"/>
      <w:sz w:val="18"/>
      <w:szCs w:val="18"/>
    </w:rPr>
  </w:style>
  <w:style w:type="paragraph" w:styleId="Sumrio7">
    <w:name w:val="toc 7"/>
    <w:basedOn w:val="Normal"/>
    <w:next w:val="Normal"/>
    <w:autoRedefine/>
    <w:uiPriority w:val="39"/>
    <w:unhideWhenUsed/>
    <w:rsid w:val="00433477"/>
    <w:pPr>
      <w:ind w:left="1200"/>
    </w:pPr>
    <w:rPr>
      <w:rFonts w:asciiTheme="minorHAnsi" w:hAnsiTheme="minorHAnsi" w:cstheme="minorHAnsi"/>
      <w:sz w:val="18"/>
      <w:szCs w:val="18"/>
    </w:rPr>
  </w:style>
  <w:style w:type="paragraph" w:styleId="Sumrio8">
    <w:name w:val="toc 8"/>
    <w:basedOn w:val="Normal"/>
    <w:next w:val="Normal"/>
    <w:autoRedefine/>
    <w:uiPriority w:val="39"/>
    <w:unhideWhenUsed/>
    <w:rsid w:val="00433477"/>
    <w:pPr>
      <w:ind w:left="1400"/>
    </w:pPr>
    <w:rPr>
      <w:rFonts w:asciiTheme="minorHAnsi" w:hAnsiTheme="minorHAnsi" w:cstheme="minorHAnsi"/>
      <w:sz w:val="18"/>
      <w:szCs w:val="18"/>
    </w:rPr>
  </w:style>
  <w:style w:type="paragraph" w:styleId="Sumrio9">
    <w:name w:val="toc 9"/>
    <w:basedOn w:val="Normal"/>
    <w:next w:val="Normal"/>
    <w:autoRedefine/>
    <w:uiPriority w:val="39"/>
    <w:unhideWhenUsed/>
    <w:rsid w:val="00433477"/>
    <w:pPr>
      <w:ind w:left="1600"/>
    </w:pPr>
    <w:rPr>
      <w:rFonts w:asciiTheme="minorHAnsi" w:hAnsiTheme="minorHAnsi" w:cstheme="minorHAnsi"/>
      <w:sz w:val="18"/>
      <w:szCs w:val="18"/>
    </w:rPr>
  </w:style>
  <w:style w:type="paragraph" w:styleId="Textodebalo">
    <w:name w:val="Balloon Text"/>
    <w:basedOn w:val="Normal"/>
    <w:link w:val="TextodebaloChar"/>
    <w:uiPriority w:val="99"/>
    <w:semiHidden/>
    <w:unhideWhenUsed/>
    <w:qFormat/>
    <w:rsid w:val="00237158"/>
    <w:rPr>
      <w:rFonts w:ascii="Segoe UI" w:hAnsi="Segoe UI" w:cs="Segoe UI"/>
      <w:sz w:val="18"/>
      <w:szCs w:val="18"/>
    </w:rPr>
  </w:style>
  <w:style w:type="paragraph" w:customStyle="1" w:styleId="Figuras">
    <w:name w:val="Figuras"/>
    <w:basedOn w:val="Normal"/>
    <w:link w:val="FigurasChar"/>
    <w:qFormat/>
    <w:rsid w:val="00237158"/>
    <w:pPr>
      <w:spacing w:before="240" w:line="360" w:lineRule="auto"/>
      <w:jc w:val="center"/>
    </w:pPr>
    <w:rPr>
      <w:rFonts w:ascii="Arial" w:eastAsia="Arial" w:hAnsi="Arial" w:cs="Arial"/>
    </w:rPr>
  </w:style>
  <w:style w:type="paragraph" w:styleId="PargrafodaLista">
    <w:name w:val="List Paragraph"/>
    <w:basedOn w:val="Normal"/>
    <w:uiPriority w:val="34"/>
    <w:qFormat/>
    <w:rsid w:val="00A50CDB"/>
    <w:pPr>
      <w:ind w:left="720"/>
      <w:contextualSpacing/>
    </w:pPr>
  </w:style>
  <w:style w:type="paragraph" w:customStyle="1" w:styleId="TableParagraph">
    <w:name w:val="Table Paragraph"/>
    <w:basedOn w:val="Normal"/>
    <w:uiPriority w:val="1"/>
    <w:qFormat/>
    <w:rsid w:val="00A50CDB"/>
    <w:pPr>
      <w:widowControl w:val="0"/>
      <w:spacing w:before="21"/>
      <w:ind w:left="1166"/>
    </w:pPr>
    <w:rPr>
      <w:rFonts w:ascii="Arial" w:eastAsia="Arial" w:hAnsi="Arial" w:cs="Arial"/>
      <w:sz w:val="22"/>
      <w:szCs w:val="22"/>
    </w:rPr>
  </w:style>
  <w:style w:type="table" w:styleId="Tabelacomgrade">
    <w:name w:val="Table Grid"/>
    <w:basedOn w:val="Tabelanormal"/>
    <w:uiPriority w:val="39"/>
    <w:rsid w:val="009766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858F4"/>
    <w:pPr>
      <w:spacing w:before="100" w:beforeAutospacing="1" w:after="100" w:afterAutospacing="1"/>
    </w:pPr>
    <w:rPr>
      <w:sz w:val="24"/>
      <w:szCs w:val="24"/>
      <w:lang w:eastAsia="pt-BR"/>
    </w:rPr>
  </w:style>
  <w:style w:type="paragraph" w:styleId="Cabealho">
    <w:name w:val="header"/>
    <w:basedOn w:val="Normal"/>
    <w:link w:val="CabealhoChar"/>
    <w:uiPriority w:val="99"/>
    <w:unhideWhenUsed/>
    <w:rsid w:val="00F23088"/>
    <w:pPr>
      <w:tabs>
        <w:tab w:val="center" w:pos="4252"/>
        <w:tab w:val="right" w:pos="8504"/>
      </w:tabs>
    </w:pPr>
  </w:style>
  <w:style w:type="character" w:customStyle="1" w:styleId="CabealhoChar">
    <w:name w:val="Cabeçalho Char"/>
    <w:basedOn w:val="Fontepargpadro"/>
    <w:link w:val="Cabealho"/>
    <w:uiPriority w:val="99"/>
    <w:rsid w:val="00F23088"/>
    <w:rPr>
      <w:rFonts w:ascii="Times New Roman" w:eastAsia="Times New Roman" w:hAnsi="Times New Roman" w:cs="Times New Roman"/>
      <w:szCs w:val="20"/>
    </w:rPr>
  </w:style>
  <w:style w:type="paragraph" w:styleId="Rodap">
    <w:name w:val="footer"/>
    <w:basedOn w:val="Normal"/>
    <w:link w:val="RodapChar"/>
    <w:uiPriority w:val="99"/>
    <w:unhideWhenUsed/>
    <w:rsid w:val="00F23088"/>
    <w:pPr>
      <w:tabs>
        <w:tab w:val="center" w:pos="4252"/>
        <w:tab w:val="right" w:pos="8504"/>
      </w:tabs>
    </w:pPr>
  </w:style>
  <w:style w:type="character" w:customStyle="1" w:styleId="RodapChar">
    <w:name w:val="Rodapé Char"/>
    <w:basedOn w:val="Fontepargpadro"/>
    <w:link w:val="Rodap"/>
    <w:uiPriority w:val="99"/>
    <w:rsid w:val="00F23088"/>
    <w:rPr>
      <w:rFonts w:ascii="Times New Roman" w:eastAsia="Times New Roman" w:hAnsi="Times New Roman" w:cs="Times New Roman"/>
      <w:szCs w:val="20"/>
    </w:rPr>
  </w:style>
  <w:style w:type="paragraph" w:customStyle="1" w:styleId="AaTitulo">
    <w:name w:val="Aa Titulo"/>
    <w:basedOn w:val="Normal"/>
    <w:link w:val="AaTituloChar"/>
    <w:qFormat/>
    <w:rsid w:val="00B521FD"/>
    <w:pPr>
      <w:jc w:val="both"/>
    </w:pPr>
    <w:rPr>
      <w:rFonts w:ascii="Arial" w:eastAsia="Arial" w:hAnsi="Arial" w:cs="Arial"/>
      <w:b/>
      <w:sz w:val="24"/>
      <w:szCs w:val="24"/>
    </w:rPr>
  </w:style>
  <w:style w:type="paragraph" w:customStyle="1" w:styleId="Aa1subtitulo">
    <w:name w:val="Aa 1subtitulo"/>
    <w:basedOn w:val="Normal"/>
    <w:link w:val="Aa1subtituloChar"/>
    <w:qFormat/>
    <w:rsid w:val="003B69F1"/>
    <w:pPr>
      <w:spacing w:before="240" w:line="360" w:lineRule="auto"/>
      <w:jc w:val="both"/>
    </w:pPr>
    <w:rPr>
      <w:rFonts w:ascii="Arial" w:eastAsia="Arial" w:hAnsi="Arial" w:cs="Arial"/>
      <w:b/>
      <w:sz w:val="24"/>
      <w:szCs w:val="24"/>
    </w:rPr>
  </w:style>
  <w:style w:type="character" w:customStyle="1" w:styleId="AaTituloChar">
    <w:name w:val="Aa Titulo Char"/>
    <w:basedOn w:val="Fontepargpadro"/>
    <w:link w:val="AaTitulo"/>
    <w:rsid w:val="00B521FD"/>
    <w:rPr>
      <w:rFonts w:ascii="Arial" w:eastAsia="Arial" w:hAnsi="Arial" w:cs="Arial"/>
      <w:b/>
      <w:sz w:val="24"/>
      <w:szCs w:val="24"/>
    </w:rPr>
  </w:style>
  <w:style w:type="paragraph" w:customStyle="1" w:styleId="Aa2subtitulo">
    <w:name w:val="Aa 2subtitulo"/>
    <w:basedOn w:val="Normal"/>
    <w:link w:val="Aa2subtituloChar"/>
    <w:qFormat/>
    <w:rsid w:val="003B69F1"/>
    <w:pPr>
      <w:spacing w:before="240" w:line="360" w:lineRule="auto"/>
      <w:jc w:val="both"/>
    </w:pPr>
    <w:rPr>
      <w:rFonts w:ascii="Arial" w:eastAsia="Arial" w:hAnsi="Arial" w:cs="Arial"/>
      <w:b/>
      <w:sz w:val="24"/>
      <w:szCs w:val="24"/>
    </w:rPr>
  </w:style>
  <w:style w:type="character" w:customStyle="1" w:styleId="Aa1subtituloChar">
    <w:name w:val="Aa 1subtitulo Char"/>
    <w:basedOn w:val="Fontepargpadro"/>
    <w:link w:val="Aa1subtitulo"/>
    <w:rsid w:val="003B69F1"/>
    <w:rPr>
      <w:rFonts w:ascii="Arial" w:eastAsia="Arial" w:hAnsi="Arial" w:cs="Arial"/>
      <w:b/>
      <w:sz w:val="24"/>
      <w:szCs w:val="24"/>
    </w:rPr>
  </w:style>
  <w:style w:type="paragraph" w:customStyle="1" w:styleId="Aa3subtitulo">
    <w:name w:val="Aa 3subtitulo"/>
    <w:basedOn w:val="Normal"/>
    <w:link w:val="Aa3subtituloChar"/>
    <w:qFormat/>
    <w:rsid w:val="003B69F1"/>
    <w:pPr>
      <w:spacing w:before="240" w:after="240" w:line="360" w:lineRule="auto"/>
      <w:jc w:val="both"/>
    </w:pPr>
    <w:rPr>
      <w:rFonts w:ascii="Arial" w:eastAsia="Arial" w:hAnsi="Arial" w:cs="Arial"/>
      <w:b/>
      <w:sz w:val="24"/>
      <w:szCs w:val="24"/>
    </w:rPr>
  </w:style>
  <w:style w:type="character" w:customStyle="1" w:styleId="Aa2subtituloChar">
    <w:name w:val="Aa 2subtitulo Char"/>
    <w:basedOn w:val="Fontepargpadro"/>
    <w:link w:val="Aa2subtitulo"/>
    <w:rsid w:val="003B69F1"/>
    <w:rPr>
      <w:rFonts w:ascii="Arial" w:eastAsia="Arial" w:hAnsi="Arial" w:cs="Arial"/>
      <w:b/>
      <w:sz w:val="24"/>
      <w:szCs w:val="24"/>
    </w:rPr>
  </w:style>
  <w:style w:type="paragraph" w:customStyle="1" w:styleId="Aa1figura">
    <w:name w:val="Aa1figura"/>
    <w:basedOn w:val="Normal"/>
    <w:link w:val="Aa1figuraChar"/>
    <w:qFormat/>
    <w:rsid w:val="00B30F93"/>
    <w:pPr>
      <w:jc w:val="center"/>
    </w:pPr>
  </w:style>
  <w:style w:type="character" w:customStyle="1" w:styleId="Aa3subtituloChar">
    <w:name w:val="Aa 3subtitulo Char"/>
    <w:basedOn w:val="Fontepargpadro"/>
    <w:link w:val="Aa3subtitulo"/>
    <w:rsid w:val="003B69F1"/>
    <w:rPr>
      <w:rFonts w:ascii="Arial" w:eastAsia="Arial" w:hAnsi="Arial" w:cs="Arial"/>
      <w:b/>
      <w:sz w:val="24"/>
      <w:szCs w:val="24"/>
    </w:rPr>
  </w:style>
  <w:style w:type="character" w:styleId="Hyperlink">
    <w:name w:val="Hyperlink"/>
    <w:basedOn w:val="Fontepargpadro"/>
    <w:uiPriority w:val="99"/>
    <w:unhideWhenUsed/>
    <w:rsid w:val="00DD71D3"/>
    <w:rPr>
      <w:color w:val="0563C1" w:themeColor="hyperlink"/>
      <w:u w:val="single"/>
    </w:rPr>
  </w:style>
  <w:style w:type="character" w:customStyle="1" w:styleId="Aa1figuraChar">
    <w:name w:val="Aa1figura Char"/>
    <w:basedOn w:val="Fontepargpadro"/>
    <w:link w:val="Aa1figura"/>
    <w:rsid w:val="00B30F93"/>
    <w:rPr>
      <w:rFonts w:ascii="Times New Roman" w:eastAsia="Times New Roman" w:hAnsi="Times New Roman" w:cs="Times New Roman"/>
      <w:szCs w:val="20"/>
    </w:rPr>
  </w:style>
  <w:style w:type="paragraph" w:customStyle="1" w:styleId="Aa1Grafico">
    <w:name w:val="Aa1Grafico"/>
    <w:basedOn w:val="Normal"/>
    <w:link w:val="Aa1GraficoChar"/>
    <w:qFormat/>
    <w:rsid w:val="00DD71D3"/>
    <w:pPr>
      <w:jc w:val="center"/>
    </w:pPr>
    <w:rPr>
      <w:rFonts w:ascii="Arial" w:eastAsia="Arial" w:hAnsi="Arial" w:cs="Arial"/>
    </w:rPr>
  </w:style>
  <w:style w:type="character" w:customStyle="1" w:styleId="Aa1GraficoChar">
    <w:name w:val="Aa1Grafico Char"/>
    <w:basedOn w:val="Fontepargpadro"/>
    <w:link w:val="Aa1Grafico"/>
    <w:rsid w:val="00DD71D3"/>
    <w:rPr>
      <w:rFonts w:ascii="Arial" w:eastAsia="Arial" w:hAnsi="Arial" w:cs="Arial"/>
      <w:szCs w:val="20"/>
    </w:rPr>
  </w:style>
  <w:style w:type="character" w:styleId="MenoPendente">
    <w:name w:val="Unresolved Mention"/>
    <w:basedOn w:val="Fontepargpadro"/>
    <w:uiPriority w:val="99"/>
    <w:semiHidden/>
    <w:unhideWhenUsed/>
    <w:rsid w:val="006602F6"/>
    <w:rPr>
      <w:color w:val="605E5C"/>
      <w:shd w:val="clear" w:color="auto" w:fill="E1DFDD"/>
    </w:rPr>
  </w:style>
  <w:style w:type="character" w:customStyle="1" w:styleId="Ttulo2Char">
    <w:name w:val="Título 2 Char"/>
    <w:basedOn w:val="Fontepargpadro"/>
    <w:link w:val="Ttulo2"/>
    <w:uiPriority w:val="9"/>
    <w:semiHidden/>
    <w:rsid w:val="006177BC"/>
    <w:rPr>
      <w:rFonts w:asciiTheme="majorHAnsi" w:eastAsiaTheme="majorEastAsia" w:hAnsiTheme="majorHAnsi" w:cstheme="majorBidi"/>
      <w:color w:val="2F5496" w:themeColor="accent1" w:themeShade="BF"/>
      <w:sz w:val="26"/>
      <w:szCs w:val="26"/>
    </w:rPr>
  </w:style>
  <w:style w:type="character" w:customStyle="1" w:styleId="Ttulo3Char">
    <w:name w:val="Título 3 Char"/>
    <w:basedOn w:val="Fontepargpadro"/>
    <w:link w:val="Ttulo3"/>
    <w:uiPriority w:val="9"/>
    <w:semiHidden/>
    <w:rsid w:val="006177BC"/>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188352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ile:///D:\TCC\TCC\GITHUB\Documenta&#231;&#227;o\DOCUMENTACAO.docx" TargetMode="External"/><Relationship Id="rId18" Type="http://schemas.openxmlformats.org/officeDocument/2006/relationships/hyperlink" Target="file:///D:\TCC\TCC\GITHUB\Documenta&#231;&#227;o\DOCUMENTACAO.docx" TargetMode="External"/><Relationship Id="rId26" Type="http://schemas.openxmlformats.org/officeDocument/2006/relationships/hyperlink" Target="file:///D:\TCC\TCC\GITHUB\Documenta&#231;&#227;o\DOCUMENTACAO.docx" TargetMode="External"/><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hyperlink" Target="file:///D:\TCC\TCC\GITHUB\Documenta&#231;&#227;o\DOCUMENTACAO.docx" TargetMode="External"/><Relationship Id="rId34" Type="http://schemas.openxmlformats.org/officeDocument/2006/relationships/image" Target="media/image6.png"/><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image" Target="media/image30.jpeg"/><Relationship Id="rId17" Type="http://schemas.openxmlformats.org/officeDocument/2006/relationships/hyperlink" Target="file:///D:\TCC\TCC\GITHUB\Documenta&#231;&#227;o\DOCUMENTACAO.docx" TargetMode="External"/><Relationship Id="rId25" Type="http://schemas.openxmlformats.org/officeDocument/2006/relationships/hyperlink" Target="file:///D:\TCC\TCC\GITHUB\Documenta&#231;&#227;o\DOCUMENTACAO.docx"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file:///D:\TCC\TCC\GITHUB\Documenta&#231;&#227;o\DOCUMENTACAO.docx" TargetMode="External"/><Relationship Id="rId20" Type="http://schemas.openxmlformats.org/officeDocument/2006/relationships/hyperlink" Target="file:///D:\TCC\TCC\GITHUB\Documenta&#231;&#227;o\DOCUMENTACAO.docx" TargetMode="External"/><Relationship Id="rId29" Type="http://schemas.openxmlformats.org/officeDocument/2006/relationships/hyperlink" Target="file:///D:\TCC\TCC\GITHUB\Documenta&#231;&#227;o\DOCUMENTACAO.docx" TargetMode="External"/><Relationship Id="rId41"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0.jpeg"/><Relationship Id="rId24" Type="http://schemas.openxmlformats.org/officeDocument/2006/relationships/hyperlink" Target="file:///D:\TCC\TCC\GITHUB\Documenta&#231;&#227;o\DOCUMENTACAO.docx" TargetMode="Externa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footer" Target="footer1.xml"/><Relationship Id="rId45" Type="http://schemas.openxmlformats.org/officeDocument/2006/relationships/image" Target="media/image15.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D:\TCC\TCC\GITHUB\Documenta&#231;&#227;o\DOCUMENTACAO.docx" TargetMode="External"/><Relationship Id="rId23" Type="http://schemas.openxmlformats.org/officeDocument/2006/relationships/hyperlink" Target="file:///D:\TCC\TCC\GITHUB\Documenta&#231;&#227;o\DOCUMENTACAO.docx" TargetMode="External"/><Relationship Id="rId28" Type="http://schemas.openxmlformats.org/officeDocument/2006/relationships/hyperlink" Target="file:///D:\TCC\TCC\GITHUB\Documenta&#231;&#227;o\DOCUMENTACAO.docx" TargetMode="External"/><Relationship Id="rId36" Type="http://schemas.openxmlformats.org/officeDocument/2006/relationships/image" Target="media/image8.png"/><Relationship Id="rId49" Type="http://schemas.openxmlformats.org/officeDocument/2006/relationships/image" Target="media/image19.png"/><Relationship Id="rId10" Type="http://schemas.openxmlformats.org/officeDocument/2006/relationships/image" Target="media/image3.jpeg"/><Relationship Id="rId19" Type="http://schemas.openxmlformats.org/officeDocument/2006/relationships/hyperlink" Target="file:///D:\TCC\TCC\GITHUB\Documenta&#231;&#227;o\DOCUMENTACAO.docx" TargetMode="External"/><Relationship Id="rId31" Type="http://schemas.openxmlformats.org/officeDocument/2006/relationships/header" Target="header1.xml"/><Relationship Id="rId44" Type="http://schemas.openxmlformats.org/officeDocument/2006/relationships/image" Target="media/image1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file:///D:\TCC\TCC\GITHUB\Documenta&#231;&#227;o\DOCUMENTACAO.docx" TargetMode="External"/><Relationship Id="rId22" Type="http://schemas.openxmlformats.org/officeDocument/2006/relationships/hyperlink" Target="file:///D:\TCC\TCC\GITHUB\Documenta&#231;&#227;o\DOCUMENTACAO.docx" TargetMode="External"/><Relationship Id="rId27" Type="http://schemas.openxmlformats.org/officeDocument/2006/relationships/hyperlink" Target="file:///D:\TCC\TCC\GITHUB\Documenta&#231;&#227;o\DOCUMENTACAO.docx" TargetMode="External"/><Relationship Id="rId30" Type="http://schemas.openxmlformats.org/officeDocument/2006/relationships/hyperlink" Target="file:///D:\TCC\TCC\GITHUB\Documenta&#231;&#227;o\DOCUMENTACAO.docx" TargetMode="External"/><Relationship Id="rId35" Type="http://schemas.openxmlformats.org/officeDocument/2006/relationships/image" Target="media/image7.png"/><Relationship Id="rId43" Type="http://schemas.openxmlformats.org/officeDocument/2006/relationships/image" Target="media/image13.png"/><Relationship Id="rId48" Type="http://schemas.openxmlformats.org/officeDocument/2006/relationships/image" Target="media/image18.png"/><Relationship Id="rId8" Type="http://schemas.openxmlformats.org/officeDocument/2006/relationships/image" Target="media/image1.png"/><Relationship Id="rId51" Type="http://schemas.openxmlformats.org/officeDocument/2006/relationships/image" Target="media/image2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82AD05-12A2-4691-801C-C499CE7CAB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13025</TotalTime>
  <Pages>49</Pages>
  <Words>6824</Words>
  <Characters>36852</Characters>
  <Application>Microsoft Office Word</Application>
  <DocSecurity>0</DocSecurity>
  <Lines>307</Lines>
  <Paragraphs>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RaidBoss</dc:creator>
  <dc:description/>
  <cp:lastModifiedBy>RaidBoss</cp:lastModifiedBy>
  <cp:revision>129</cp:revision>
  <cp:lastPrinted>2019-11-13T18:52:00Z</cp:lastPrinted>
  <dcterms:created xsi:type="dcterms:W3CDTF">2019-09-16T21:56:00Z</dcterms:created>
  <dcterms:modified xsi:type="dcterms:W3CDTF">2019-12-17T16:23:00Z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