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22E3" w14:paraId="1732580D" w14:textId="77777777" w:rsidTr="00D122E3">
        <w:tc>
          <w:tcPr>
            <w:tcW w:w="3005" w:type="dxa"/>
          </w:tcPr>
          <w:p w14:paraId="65F48BE1" w14:textId="6F259E35" w:rsidR="00D122E3" w:rsidRPr="00EC5912" w:rsidRDefault="00D122E3">
            <w:pPr>
              <w:rPr>
                <w:b/>
                <w:bCs/>
              </w:rPr>
            </w:pPr>
            <w:r w:rsidRPr="00EC5912">
              <w:rPr>
                <w:b/>
                <w:bCs/>
              </w:rPr>
              <w:t>Crop</w:t>
            </w:r>
          </w:p>
        </w:tc>
        <w:tc>
          <w:tcPr>
            <w:tcW w:w="3005" w:type="dxa"/>
          </w:tcPr>
          <w:p w14:paraId="71A73717" w14:textId="502770F0" w:rsidR="00D122E3" w:rsidRPr="00EC5912" w:rsidRDefault="008F3178">
            <w:pPr>
              <w:rPr>
                <w:b/>
                <w:bCs/>
              </w:rPr>
            </w:pPr>
            <w:r w:rsidRPr="00EC5912">
              <w:rPr>
                <w:b/>
                <w:bCs/>
              </w:rPr>
              <w:t>Species</w:t>
            </w:r>
          </w:p>
        </w:tc>
        <w:tc>
          <w:tcPr>
            <w:tcW w:w="3006" w:type="dxa"/>
          </w:tcPr>
          <w:p w14:paraId="36F95B5A" w14:textId="7B83BA49" w:rsidR="00D122E3" w:rsidRPr="00EC5912" w:rsidRDefault="008F3178">
            <w:pPr>
              <w:rPr>
                <w:b/>
                <w:bCs/>
              </w:rPr>
            </w:pPr>
            <w:r w:rsidRPr="00EC5912">
              <w:rPr>
                <w:b/>
                <w:bCs/>
              </w:rPr>
              <w:t>Family</w:t>
            </w:r>
          </w:p>
        </w:tc>
      </w:tr>
      <w:tr w:rsidR="00D122E3" w14:paraId="7BDBEFA0" w14:textId="77777777" w:rsidTr="00D122E3">
        <w:tc>
          <w:tcPr>
            <w:tcW w:w="3005" w:type="dxa"/>
          </w:tcPr>
          <w:p w14:paraId="0168A1B9" w14:textId="36DD6730" w:rsidR="00D122E3" w:rsidRDefault="00C846B3">
            <w:r w:rsidRPr="00C846B3">
              <w:t>Wheat</w:t>
            </w:r>
          </w:p>
        </w:tc>
        <w:tc>
          <w:tcPr>
            <w:tcW w:w="3005" w:type="dxa"/>
          </w:tcPr>
          <w:p w14:paraId="2610F61F" w14:textId="27C767BC" w:rsidR="00D122E3" w:rsidRDefault="001C34A4">
            <w:r w:rsidRPr="001C34A4">
              <w:t>Triticum</w:t>
            </w:r>
          </w:p>
        </w:tc>
        <w:tc>
          <w:tcPr>
            <w:tcW w:w="3006" w:type="dxa"/>
          </w:tcPr>
          <w:p w14:paraId="73BEDAC7" w14:textId="438819C6" w:rsidR="00D122E3" w:rsidRDefault="001C34A4">
            <w:r>
              <w:t>Grass</w:t>
            </w:r>
          </w:p>
        </w:tc>
      </w:tr>
      <w:tr w:rsidR="00D122E3" w14:paraId="7961A94F" w14:textId="77777777" w:rsidTr="00D122E3">
        <w:tc>
          <w:tcPr>
            <w:tcW w:w="3005" w:type="dxa"/>
          </w:tcPr>
          <w:p w14:paraId="3F84C1F0" w14:textId="132C87D9" w:rsidR="00D122E3" w:rsidRDefault="00C846B3">
            <w:r>
              <w:t>Durum</w:t>
            </w:r>
          </w:p>
        </w:tc>
        <w:tc>
          <w:tcPr>
            <w:tcW w:w="3005" w:type="dxa"/>
          </w:tcPr>
          <w:p w14:paraId="6310F4EB" w14:textId="045B0404" w:rsidR="00D122E3" w:rsidRDefault="009B217F">
            <w:r w:rsidRPr="009B217F">
              <w:t>Triticum</w:t>
            </w:r>
            <w:r>
              <w:t xml:space="preserve"> </w:t>
            </w:r>
          </w:p>
        </w:tc>
        <w:tc>
          <w:tcPr>
            <w:tcW w:w="3006" w:type="dxa"/>
          </w:tcPr>
          <w:p w14:paraId="1C90C852" w14:textId="2EDA0BE6" w:rsidR="00D122E3" w:rsidRDefault="00161C3A">
            <w:r>
              <w:t>Grass</w:t>
            </w:r>
          </w:p>
        </w:tc>
      </w:tr>
      <w:tr w:rsidR="00D122E3" w14:paraId="12F80524" w14:textId="77777777" w:rsidTr="00D122E3">
        <w:tc>
          <w:tcPr>
            <w:tcW w:w="3005" w:type="dxa"/>
          </w:tcPr>
          <w:p w14:paraId="32A92C64" w14:textId="759A4762" w:rsidR="00D122E3" w:rsidRDefault="00C846B3">
            <w:r>
              <w:t>Oats</w:t>
            </w:r>
          </w:p>
        </w:tc>
        <w:tc>
          <w:tcPr>
            <w:tcW w:w="3005" w:type="dxa"/>
          </w:tcPr>
          <w:p w14:paraId="1F18D95D" w14:textId="751FBC14" w:rsidR="00D122E3" w:rsidRDefault="00221120">
            <w:r w:rsidRPr="00221120">
              <w:t>Avena sativa</w:t>
            </w:r>
          </w:p>
        </w:tc>
        <w:tc>
          <w:tcPr>
            <w:tcW w:w="3006" w:type="dxa"/>
          </w:tcPr>
          <w:p w14:paraId="175780E1" w14:textId="265D30B7" w:rsidR="00D122E3" w:rsidRDefault="00E56200">
            <w:r>
              <w:t>Grass</w:t>
            </w:r>
          </w:p>
        </w:tc>
      </w:tr>
      <w:tr w:rsidR="00D122E3" w14:paraId="7C218D45" w14:textId="77777777" w:rsidTr="00D122E3">
        <w:tc>
          <w:tcPr>
            <w:tcW w:w="3005" w:type="dxa"/>
          </w:tcPr>
          <w:p w14:paraId="4FEA01E8" w14:textId="180CB93A" w:rsidR="00D122E3" w:rsidRDefault="00C846B3">
            <w:r>
              <w:t>Barley</w:t>
            </w:r>
          </w:p>
        </w:tc>
        <w:tc>
          <w:tcPr>
            <w:tcW w:w="3005" w:type="dxa"/>
          </w:tcPr>
          <w:p w14:paraId="5F57F43A" w14:textId="56207EF9" w:rsidR="00D122E3" w:rsidRDefault="007D7A17">
            <w:r w:rsidRPr="007D7A17">
              <w:t xml:space="preserve">Hordeum </w:t>
            </w:r>
          </w:p>
        </w:tc>
        <w:tc>
          <w:tcPr>
            <w:tcW w:w="3006" w:type="dxa"/>
          </w:tcPr>
          <w:p w14:paraId="4C4131D5" w14:textId="336B6FB4" w:rsidR="00D122E3" w:rsidRDefault="007D7A17">
            <w:r>
              <w:t>Grass</w:t>
            </w:r>
          </w:p>
        </w:tc>
      </w:tr>
      <w:tr w:rsidR="00D122E3" w14:paraId="6719B010" w14:textId="77777777" w:rsidTr="00D122E3">
        <w:tc>
          <w:tcPr>
            <w:tcW w:w="3005" w:type="dxa"/>
          </w:tcPr>
          <w:p w14:paraId="2E35888D" w14:textId="046FE3EC" w:rsidR="00D122E3" w:rsidRDefault="00C846B3">
            <w:r>
              <w:t>Rye</w:t>
            </w:r>
          </w:p>
        </w:tc>
        <w:tc>
          <w:tcPr>
            <w:tcW w:w="3005" w:type="dxa"/>
          </w:tcPr>
          <w:p w14:paraId="56C4660F" w14:textId="5E336191" w:rsidR="00D122E3" w:rsidRDefault="00FF31E6">
            <w:r w:rsidRPr="00FF31E6">
              <w:t>Secale</w:t>
            </w:r>
          </w:p>
        </w:tc>
        <w:tc>
          <w:tcPr>
            <w:tcW w:w="3006" w:type="dxa"/>
          </w:tcPr>
          <w:p w14:paraId="478C2950" w14:textId="4CD28D0B" w:rsidR="00D122E3" w:rsidRDefault="00FF31E6">
            <w:r>
              <w:t>Grass</w:t>
            </w:r>
          </w:p>
        </w:tc>
      </w:tr>
      <w:tr w:rsidR="00D122E3" w14:paraId="280BBB23" w14:textId="77777777" w:rsidTr="00D122E3">
        <w:tc>
          <w:tcPr>
            <w:tcW w:w="3005" w:type="dxa"/>
          </w:tcPr>
          <w:p w14:paraId="5F843306" w14:textId="75CE529C" w:rsidR="00D122E3" w:rsidRDefault="00C846B3">
            <w:r>
              <w:t>Flaxseed</w:t>
            </w:r>
          </w:p>
        </w:tc>
        <w:tc>
          <w:tcPr>
            <w:tcW w:w="3005" w:type="dxa"/>
          </w:tcPr>
          <w:p w14:paraId="6DA64585" w14:textId="123BFA44" w:rsidR="00D122E3" w:rsidRDefault="006838D7">
            <w:r w:rsidRPr="006838D7">
              <w:t>Linum usitatissimum</w:t>
            </w:r>
          </w:p>
        </w:tc>
        <w:tc>
          <w:tcPr>
            <w:tcW w:w="3006" w:type="dxa"/>
          </w:tcPr>
          <w:p w14:paraId="1EC5DF14" w14:textId="23845EC3" w:rsidR="00D122E3" w:rsidRDefault="006C1458">
            <w:r w:rsidRPr="006C1458">
              <w:t>Linaceae</w:t>
            </w:r>
          </w:p>
        </w:tc>
      </w:tr>
      <w:tr w:rsidR="00D122E3" w14:paraId="4BFFB362" w14:textId="77777777" w:rsidTr="00D122E3">
        <w:tc>
          <w:tcPr>
            <w:tcW w:w="3005" w:type="dxa"/>
          </w:tcPr>
          <w:p w14:paraId="65170262" w14:textId="1D9E8212" w:rsidR="00D122E3" w:rsidRDefault="00C846B3">
            <w:r>
              <w:t>Canola</w:t>
            </w:r>
          </w:p>
        </w:tc>
        <w:tc>
          <w:tcPr>
            <w:tcW w:w="3005" w:type="dxa"/>
          </w:tcPr>
          <w:p w14:paraId="3EC34D2F" w14:textId="78C07F1C" w:rsidR="00D122E3" w:rsidRDefault="00FF0CDA">
            <w:r w:rsidRPr="00FF0CDA">
              <w:t>Brassica napus</w:t>
            </w:r>
          </w:p>
        </w:tc>
        <w:tc>
          <w:tcPr>
            <w:tcW w:w="3006" w:type="dxa"/>
          </w:tcPr>
          <w:p w14:paraId="6574C6E9" w14:textId="657943F4" w:rsidR="00D122E3" w:rsidRDefault="00473C63">
            <w:r w:rsidRPr="00473C63">
              <w:t>Brassicaceae</w:t>
            </w:r>
          </w:p>
        </w:tc>
      </w:tr>
      <w:tr w:rsidR="00D122E3" w14:paraId="1CBA30A8" w14:textId="77777777" w:rsidTr="00D122E3">
        <w:tc>
          <w:tcPr>
            <w:tcW w:w="3005" w:type="dxa"/>
          </w:tcPr>
          <w:p w14:paraId="09EF025D" w14:textId="199314CC" w:rsidR="00D122E3" w:rsidRDefault="00C846B3">
            <w:r>
              <w:t>Pea</w:t>
            </w:r>
          </w:p>
        </w:tc>
        <w:tc>
          <w:tcPr>
            <w:tcW w:w="3005" w:type="dxa"/>
          </w:tcPr>
          <w:p w14:paraId="313A64AE" w14:textId="12C26CDB" w:rsidR="00D122E3" w:rsidRDefault="00EC5912">
            <w:r w:rsidRPr="00EC5912">
              <w:t>Pisum sativum</w:t>
            </w:r>
          </w:p>
        </w:tc>
        <w:tc>
          <w:tcPr>
            <w:tcW w:w="3006" w:type="dxa"/>
          </w:tcPr>
          <w:p w14:paraId="28353836" w14:textId="52EB3420" w:rsidR="00D122E3" w:rsidRDefault="00C3434A">
            <w:r w:rsidRPr="00C3434A">
              <w:t>Fabaceae</w:t>
            </w:r>
          </w:p>
        </w:tc>
      </w:tr>
      <w:tr w:rsidR="00D122E3" w14:paraId="08AD8C5B" w14:textId="77777777" w:rsidTr="00D122E3">
        <w:tc>
          <w:tcPr>
            <w:tcW w:w="3005" w:type="dxa"/>
          </w:tcPr>
          <w:p w14:paraId="05EE3B71" w14:textId="3E072AA8" w:rsidR="00D122E3" w:rsidRDefault="00C846B3">
            <w:r>
              <w:t>Lentil</w:t>
            </w:r>
          </w:p>
        </w:tc>
        <w:tc>
          <w:tcPr>
            <w:tcW w:w="3005" w:type="dxa"/>
          </w:tcPr>
          <w:p w14:paraId="1F6B09A9" w14:textId="04E5BCD5" w:rsidR="00D122E3" w:rsidRDefault="00430C91">
            <w:r w:rsidRPr="00430C91">
              <w:t>Lens culinaris</w:t>
            </w:r>
          </w:p>
        </w:tc>
        <w:tc>
          <w:tcPr>
            <w:tcW w:w="3006" w:type="dxa"/>
          </w:tcPr>
          <w:p w14:paraId="685E674B" w14:textId="24F62E17" w:rsidR="00D122E3" w:rsidRDefault="00430C91">
            <w:r w:rsidRPr="00430C91">
              <w:t>Fabaceae</w:t>
            </w:r>
          </w:p>
        </w:tc>
      </w:tr>
    </w:tbl>
    <w:p w14:paraId="1321707D" w14:textId="77777777" w:rsidR="008D3024" w:rsidRDefault="008D3024"/>
    <w:p w14:paraId="7231CDB7" w14:textId="77777777" w:rsidR="00430C91" w:rsidRDefault="00430C91"/>
    <w:p w14:paraId="54C7F091" w14:textId="06D5FB45" w:rsidR="00430C91" w:rsidRDefault="00430C91">
      <w:r>
        <w:t>References:</w:t>
      </w:r>
    </w:p>
    <w:p w14:paraId="6C280975" w14:textId="6AE399D0" w:rsidR="00430C91" w:rsidRDefault="00D53FA4">
      <w:hyperlink r:id="rId4" w:history="1">
        <w:r w:rsidR="00D00542" w:rsidRPr="006A0E9C">
          <w:rPr>
            <w:rStyle w:val="Hyperlink"/>
          </w:rPr>
          <w:t>https://www.thecanadianencyclopedia.ca/en/collection/crops-in-canada</w:t>
        </w:r>
      </w:hyperlink>
    </w:p>
    <w:p w14:paraId="77B6A1D4" w14:textId="4F9F9BCC" w:rsidR="00D00542" w:rsidRDefault="00D53FA4">
      <w:hyperlink r:id="rId5" w:history="1">
        <w:r w:rsidR="00D00542" w:rsidRPr="006A0E9C">
          <w:rPr>
            <w:rStyle w:val="Hyperlink"/>
          </w:rPr>
          <w:t>https://inspection.canada.ca/plant-varieties/plants-with-novel-traits/applicants/directive-94-08/biology-documents/triticum-turgidum-ssp-durum/eng/1330983955477/1330984025320</w:t>
        </w:r>
      </w:hyperlink>
    </w:p>
    <w:p w14:paraId="4BEAF9A9" w14:textId="3E7F3BC3" w:rsidR="00D00542" w:rsidRDefault="00D53FA4">
      <w:hyperlink r:id="rId6" w:history="1">
        <w:r w:rsidR="00D00542" w:rsidRPr="006A0E9C">
          <w:rPr>
            <w:rStyle w:val="Hyperlink"/>
          </w:rPr>
          <w:t>https://www.britannica.com/topic/list-of-plants-in-the-family-Fabaceae-2021803</w:t>
        </w:r>
      </w:hyperlink>
    </w:p>
    <w:p w14:paraId="6147F32E" w14:textId="77777777" w:rsidR="00D00542" w:rsidRDefault="00D00542"/>
    <w:sectPr w:rsidR="00D005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65"/>
    <w:rsid w:val="00161C3A"/>
    <w:rsid w:val="001C34A4"/>
    <w:rsid w:val="00221120"/>
    <w:rsid w:val="00430C91"/>
    <w:rsid w:val="00473C63"/>
    <w:rsid w:val="004D6F91"/>
    <w:rsid w:val="006838D7"/>
    <w:rsid w:val="006C1458"/>
    <w:rsid w:val="007D7A17"/>
    <w:rsid w:val="008D3024"/>
    <w:rsid w:val="008F3178"/>
    <w:rsid w:val="009B217F"/>
    <w:rsid w:val="00B73079"/>
    <w:rsid w:val="00C3434A"/>
    <w:rsid w:val="00C846B3"/>
    <w:rsid w:val="00D00542"/>
    <w:rsid w:val="00D122E3"/>
    <w:rsid w:val="00D53FA4"/>
    <w:rsid w:val="00E56200"/>
    <w:rsid w:val="00E56565"/>
    <w:rsid w:val="00EC5912"/>
    <w:rsid w:val="00FF0CDA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655E"/>
  <w15:chartTrackingRefBased/>
  <w15:docId w15:val="{A543605E-A52F-4B65-809A-2DC84186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topic/list-of-plants-in-the-family-Fabaceae-2021803" TargetMode="External"/><Relationship Id="rId5" Type="http://schemas.openxmlformats.org/officeDocument/2006/relationships/hyperlink" Target="https://inspection.canada.ca/plant-varieties/plants-with-novel-traits/applicants/directive-94-08/biology-documents/triticum-turgidum-ssp-durum/eng/1330983955477/1330984025320" TargetMode="External"/><Relationship Id="rId4" Type="http://schemas.openxmlformats.org/officeDocument/2006/relationships/hyperlink" Target="https://www.thecanadianencyclopedia.ca/en/collection/crops-in-can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Yongbin</dc:creator>
  <cp:keywords/>
  <dc:description/>
  <cp:lastModifiedBy>Wang Yongbin</cp:lastModifiedBy>
  <cp:revision>21</cp:revision>
  <dcterms:created xsi:type="dcterms:W3CDTF">2024-02-07T23:48:00Z</dcterms:created>
  <dcterms:modified xsi:type="dcterms:W3CDTF">2024-03-19T03:27:00Z</dcterms:modified>
</cp:coreProperties>
</file>