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3E3" w:rsidRDefault="00A873E3">
      <w:r>
        <w:t>~ Scenario 1 ~</w:t>
      </w:r>
    </w:p>
    <w:p w:rsidR="00F508C4" w:rsidRDefault="00A873E3" w:rsidP="00A873E3">
      <w:r>
        <w:t xml:space="preserve">1. </w:t>
      </w:r>
      <w:r w:rsidR="00F508C4">
        <w:t>Did Alexis do anything wrong?</w:t>
      </w:r>
    </w:p>
    <w:p w:rsidR="00A873E3" w:rsidRDefault="00A873E3" w:rsidP="00A873E3">
      <w:r>
        <w:tab/>
        <w:t xml:space="preserve">Yes, Alexis trespassed into their network without their permission while using another persons’ log in information without that </w:t>
      </w:r>
      <w:r w:rsidR="00CA7663">
        <w:t>persons’</w:t>
      </w:r>
      <w:r>
        <w:t xml:space="preserve"> permission. </w:t>
      </w:r>
    </w:p>
    <w:p w:rsidR="00A873E3" w:rsidRDefault="00F508C4">
      <w:r>
        <w:t>2. Who benefited from Alexis’s course of action?</w:t>
      </w:r>
    </w:p>
    <w:p w:rsidR="00F508C4" w:rsidRDefault="00A873E3">
      <w:r>
        <w:tab/>
      </w:r>
      <w:r w:rsidR="00F508C4">
        <w:t xml:space="preserve"> </w:t>
      </w:r>
      <w:r>
        <w:t>Alexis was the only one who benefited from her actions and maybe her future patients have benefited from her actions assuming she continues to become a doctor who ends up saving individual lives.</w:t>
      </w:r>
    </w:p>
    <w:p w:rsidR="00A873E3" w:rsidRDefault="00F508C4">
      <w:r>
        <w:t>3. Who was hurt by Alexis’s course of action?</w:t>
      </w:r>
    </w:p>
    <w:p w:rsidR="00F508C4" w:rsidRDefault="00A873E3">
      <w:r>
        <w:tab/>
      </w:r>
      <w:r w:rsidR="00F508C4">
        <w:t xml:space="preserve"> </w:t>
      </w:r>
      <w:r>
        <w:t xml:space="preserve">The school in which she trespassed onto </w:t>
      </w:r>
      <w:r w:rsidR="00371E9B">
        <w:t xml:space="preserve">because she is not paying tuition to attend that school </w:t>
      </w:r>
      <w:r>
        <w:t xml:space="preserve">and </w:t>
      </w:r>
      <w:r w:rsidR="00371E9B">
        <w:t>she also hurt the students who attend that private school because in order for they to use those computers they have to spend their own money to attend that private school and Alexis did not.</w:t>
      </w:r>
      <w:r>
        <w:t xml:space="preserve"> </w:t>
      </w:r>
    </w:p>
    <w:p w:rsidR="00A873E3" w:rsidRDefault="00F508C4">
      <w:r>
        <w:t>4. Did Alexis have an unfair advantage o</w:t>
      </w:r>
      <w:r w:rsidR="00A873E3">
        <w:t>ver her high school classmates?</w:t>
      </w:r>
    </w:p>
    <w:p w:rsidR="00A873E3" w:rsidRDefault="00A873E3">
      <w:r>
        <w:tab/>
      </w:r>
      <w:r w:rsidR="00371E9B">
        <w:t>She did have an unfair advantage because she trespassed into a neighboring private school to use their computers for personal gain. It can now be expected for other classmates to break the law and trespass to get high up in life.</w:t>
      </w:r>
    </w:p>
    <w:p w:rsidR="00A873E3" w:rsidRDefault="00F508C4">
      <w:r>
        <w:t>5. Would any of your answers change if it turns out Alexis did not win a college scholarship after all and is now working at the Burger Barn?</w:t>
      </w:r>
    </w:p>
    <w:p w:rsidR="00F508C4" w:rsidRDefault="00371E9B">
      <w:r>
        <w:tab/>
        <w:t>My answers would not change at all no matter the outcome but it is funnier if she ended up working at a Burger Barn instead of attending a prestigious university.</w:t>
      </w:r>
    </w:p>
    <w:p w:rsidR="00371E9B" w:rsidRDefault="00F508C4">
      <w:r>
        <w:t>6. Are there better ways Alexis could have accomplished her objectives?</w:t>
      </w:r>
    </w:p>
    <w:p w:rsidR="00F508C4" w:rsidRDefault="00371E9B">
      <w:r>
        <w:tab/>
        <w:t>Public libraries have computers for use and I’m sure her friends have laptops she could have borrowed.</w:t>
      </w:r>
      <w:r w:rsidR="00F508C4">
        <w:t xml:space="preserve"> </w:t>
      </w:r>
    </w:p>
    <w:p w:rsidR="00F508C4" w:rsidRDefault="00F508C4">
      <w:r>
        <w:t xml:space="preserve">7. What additional information, if any, would help you answer the previous questions? </w:t>
      </w:r>
    </w:p>
    <w:p w:rsidR="00371E9B" w:rsidRDefault="00371E9B">
      <w:r>
        <w:tab/>
        <w:t xml:space="preserve">More information about the student whose login information was compromised would </w:t>
      </w:r>
      <w:proofErr w:type="gramStart"/>
      <w:r>
        <w:t>of</w:t>
      </w:r>
      <w:proofErr w:type="gramEnd"/>
      <w:r>
        <w:t xml:space="preserve"> helped me answer these questions more. Did he end up finding out? Was he able to log in while she was logged in? If he couldn’t log into his account when she was logged in, did that prevent him from doing any of his classwork? </w:t>
      </w:r>
    </w:p>
    <w:p w:rsidR="00F508C4" w:rsidRDefault="00A873E3">
      <w:r>
        <w:t xml:space="preserve">~ </w:t>
      </w:r>
      <w:r w:rsidR="00F508C4">
        <w:t xml:space="preserve">Scenario 2 </w:t>
      </w:r>
      <w:r>
        <w:t>~</w:t>
      </w:r>
      <w:r w:rsidR="00F508C4">
        <w:t xml:space="preserve"> </w:t>
      </w:r>
    </w:p>
    <w:p w:rsidR="00F508C4" w:rsidRDefault="00F508C4">
      <w:r>
        <w:t xml:space="preserve">1. Did the </w:t>
      </w:r>
      <w:proofErr w:type="spellStart"/>
      <w:r>
        <w:t>anitspam</w:t>
      </w:r>
      <w:proofErr w:type="spellEnd"/>
      <w:r>
        <w:t xml:space="preserve"> organization do anything wrong? </w:t>
      </w:r>
    </w:p>
    <w:p w:rsidR="00371E9B" w:rsidRDefault="00371E9B">
      <w:r>
        <w:tab/>
        <w:t>No the antispam organization did exactly what it was deigned to do and that was to prevent and identify spam.</w:t>
      </w:r>
    </w:p>
    <w:p w:rsidR="00371E9B" w:rsidRDefault="00371E9B"/>
    <w:p w:rsidR="00F508C4" w:rsidRDefault="00F508C4">
      <w:r>
        <w:t>2. Did the ISPs that refused to accept email from the blac</w:t>
      </w:r>
      <w:r w:rsidR="00371E9B">
        <w:t>klisted ISPs do anything wrong?</w:t>
      </w:r>
    </w:p>
    <w:p w:rsidR="00371E9B" w:rsidRDefault="00371E9B" w:rsidP="00371E9B">
      <w:r>
        <w:tab/>
        <w:t>The ISP</w:t>
      </w:r>
      <w:r w:rsidR="00B53F65">
        <w:t>s were told that 25% of their spam are coming from these blacklisted addresses and their decision to block those addresses were in the best interest of their customers who pay for their services. It is unfortunate of the outcome but they did nothing wrong on their end.</w:t>
      </w:r>
    </w:p>
    <w:p w:rsidR="00F508C4" w:rsidRDefault="00F508C4" w:rsidP="00371E9B">
      <w:r>
        <w:t xml:space="preserve">3. Who benefited </w:t>
      </w:r>
      <w:r w:rsidR="00B53F65">
        <w:t>from the organization’s action?</w:t>
      </w:r>
    </w:p>
    <w:p w:rsidR="00B53F65" w:rsidRDefault="00B53F65" w:rsidP="00371E9B">
      <w:r>
        <w:tab/>
        <w:t>The ISPs in United States and their users in the United States benefited from the organization’s actions, besides the ones who need to communicate by email to East Asia.</w:t>
      </w:r>
    </w:p>
    <w:p w:rsidR="00F508C4" w:rsidRDefault="00F508C4">
      <w:r>
        <w:t xml:space="preserve">4. Who was hurt by the organization’s action? </w:t>
      </w:r>
    </w:p>
    <w:p w:rsidR="00B53F65" w:rsidRDefault="00B53F65">
      <w:r>
        <w:tab/>
        <w:t>The ISPs, spammers, and innocent users in East Asia are hurt by the organization’s actions because they cannot communicate by email to their businesses and families in United States.</w:t>
      </w:r>
    </w:p>
    <w:p w:rsidR="00B53F65" w:rsidRDefault="00F508C4">
      <w:r>
        <w:t>5. Could the organization have achieved its goals thr</w:t>
      </w:r>
      <w:r w:rsidR="00B53F65">
        <w:t>ough a better course of action?</w:t>
      </w:r>
    </w:p>
    <w:p w:rsidR="00B53F65" w:rsidRDefault="00B53F65">
      <w:r>
        <w:tab/>
        <w:t>They could try to further identify in a greater level of detail of exactly which IP addresses are the real spammers instead of blanketing the entire ISP as spam. It really is sort of similar to my spam blocker on my email service that occasionally accuses non spam as spam.</w:t>
      </w:r>
    </w:p>
    <w:p w:rsidR="00F508C4" w:rsidRDefault="00F508C4">
      <w:r>
        <w:t>6. What additional information, if any, would help you answer the previous question?</w:t>
      </w:r>
    </w:p>
    <w:p w:rsidR="00B53F65" w:rsidRDefault="00B53F65">
      <w:r>
        <w:tab/>
        <w:t xml:space="preserve">Is there any way for the ISPs in East Asia to remove themselves from the blacklist or maybe help identify their own IP’s who are the true spammers? </w:t>
      </w:r>
    </w:p>
    <w:p w:rsidR="00F508C4" w:rsidRDefault="00A873E3">
      <w:r>
        <w:t>~</w:t>
      </w:r>
      <w:r w:rsidR="00F508C4">
        <w:t xml:space="preserve"> Scenario 3 </w:t>
      </w:r>
      <w:r>
        <w:t>~</w:t>
      </w:r>
    </w:p>
    <w:p w:rsidR="00F508C4" w:rsidRDefault="00B53F65" w:rsidP="00B53F65">
      <w:r>
        <w:t xml:space="preserve">1. </w:t>
      </w:r>
      <w:r w:rsidR="00F508C4">
        <w:t>Did the East Dakota State P</w:t>
      </w:r>
      <w:r>
        <w:t>olice do anything wrong?</w:t>
      </w:r>
    </w:p>
    <w:p w:rsidR="00B53F65" w:rsidRDefault="00FD0431" w:rsidP="00B53F65">
      <w:r>
        <w:tab/>
      </w:r>
      <w:r w:rsidR="0013440A">
        <w:t>No, they should be interested in public safety more than public privacy. Their decision to allow the FBI access to this information they’ve been accumulating is just another way they can further protect the people.</w:t>
      </w:r>
    </w:p>
    <w:p w:rsidR="00F508C4" w:rsidRDefault="00F508C4">
      <w:r>
        <w:t xml:space="preserve">2. Who benefited from the actions of the EDSP? </w:t>
      </w:r>
    </w:p>
    <w:p w:rsidR="0013440A" w:rsidRDefault="0013440A">
      <w:r>
        <w:tab/>
        <w:t xml:space="preserve">The FBI and the EDSP benefited from their own actions. The FBI now have the terrorists they’ve been looking for in custody </w:t>
      </w:r>
      <w:r w:rsidR="00E65210">
        <w:t>and have direct access to live feeds in East Dakota. T</w:t>
      </w:r>
      <w:r>
        <w:t>he EDSP will probably get some sort of commendation for as</w:t>
      </w:r>
      <w:r w:rsidR="00E65210">
        <w:t>sisting in their investigation and maybe some newer camera equipment.</w:t>
      </w:r>
    </w:p>
    <w:p w:rsidR="00F508C4" w:rsidRDefault="00F508C4">
      <w:r>
        <w:t xml:space="preserve">3. Who was harmed by the actions of the EDSP? </w:t>
      </w:r>
    </w:p>
    <w:p w:rsidR="0013440A" w:rsidRDefault="0013440A">
      <w:r>
        <w:tab/>
        <w:t xml:space="preserve">The people of East Dakota are in a way harmed by their actions because their privacy is now in the hands of the FBI. The FBI’s databases have been hacked multiple times by Anonymous and other </w:t>
      </w:r>
      <w:r w:rsidR="00E65210">
        <w:t>organizations</w:t>
      </w:r>
      <w:r>
        <w:t xml:space="preserve"> and I am pretty sure it will happen again and when it does it can fall into the wrong hands. </w:t>
      </w:r>
      <w:r>
        <w:lastRenderedPageBreak/>
        <w:t xml:space="preserve">With that type of </w:t>
      </w:r>
      <w:r w:rsidR="00E65210">
        <w:t>information,</w:t>
      </w:r>
      <w:r>
        <w:t xml:space="preserve"> they can use it against the people of East Dakota and more issues will develop.</w:t>
      </w:r>
    </w:p>
    <w:p w:rsidR="0013440A" w:rsidRDefault="0013440A"/>
    <w:p w:rsidR="00F508C4" w:rsidRDefault="00F508C4">
      <w:r>
        <w:t xml:space="preserve">4. What other course of action could the EDSP have taken to achieve its objectives? Examine the advantages and disadvantages of these alternative courses of action. </w:t>
      </w:r>
    </w:p>
    <w:p w:rsidR="00CA7663" w:rsidRDefault="0013440A">
      <w:r>
        <w:tab/>
      </w:r>
      <w:r w:rsidR="00CA7663">
        <w:t>Instead of providing them with live feed they could provide them with their pictures they have been taking for speeding tickets. Then the only people they are providing them are ones who have committed a crime. The disadvantage to this is the FBI won’t have a direct live feed and the terrorists would have to commit a crime to be shown on camera. The advantage for us though would be that the innocent public are not subject to FBI surveillance.</w:t>
      </w:r>
    </w:p>
    <w:p w:rsidR="00F508C4" w:rsidRDefault="00F508C4">
      <w:r>
        <w:t>5. What additional information, if any, would help you</w:t>
      </w:r>
      <w:r w:rsidR="0013440A">
        <w:t xml:space="preserve"> answer the previous questions?</w:t>
      </w:r>
    </w:p>
    <w:p w:rsidR="0013440A" w:rsidRDefault="0013440A">
      <w:r>
        <w:tab/>
        <w:t xml:space="preserve">Are the pictures and information encrypted and not plain text and images? How long do they keep the information on speeders? Are they using this information for other objectives? Where does the FBI draw </w:t>
      </w:r>
      <w:r w:rsidR="00CA7663">
        <w:t>its</w:t>
      </w:r>
      <w:r>
        <w:t xml:space="preserve"> line</w:t>
      </w:r>
      <w:r w:rsidR="00CA7663">
        <w:t>?</w:t>
      </w:r>
    </w:p>
    <w:p w:rsidR="00F508C4" w:rsidRDefault="00A873E3">
      <w:r>
        <w:t>~</w:t>
      </w:r>
      <w:r w:rsidR="00F508C4">
        <w:t xml:space="preserve"> Scenario 4 </w:t>
      </w:r>
      <w:r>
        <w:t>~</w:t>
      </w:r>
      <w:r w:rsidR="00F508C4">
        <w:t xml:space="preserve"> </w:t>
      </w:r>
    </w:p>
    <w:p w:rsidR="00F508C4" w:rsidRDefault="00F508C4">
      <w:r>
        <w:t xml:space="preserve">1. Should you recommend release of the product next week? </w:t>
      </w:r>
    </w:p>
    <w:p w:rsidR="00CA7663" w:rsidRDefault="00E65210">
      <w:r>
        <w:tab/>
        <w:t xml:space="preserve">I would recommend the release to be next week if and only if the minor bugs are indeed minor. If the bugs in the software are software breaking, then the company’s reputation is at stake. After release the bugs can be patched with updates as most products tend to do. If the bugs are more than </w:t>
      </w:r>
      <w:r w:rsidR="00485886">
        <w:t>minor,</w:t>
      </w:r>
      <w:r>
        <w:t xml:space="preserve"> then the product should be released when it is functional to be released. We all saw how bad the release of </w:t>
      </w:r>
      <w:r w:rsidR="00485886">
        <w:t>Pokémon</w:t>
      </w:r>
      <w:r>
        <w:t xml:space="preserve"> Go was when they released an incomplete game with</w:t>
      </w:r>
      <w:r w:rsidR="00485886">
        <w:t xml:space="preserve"> many bugs and game breaking fundamentals. A similar thing happened with another game called “No Man’s Sky” where instead of just game breaking bugs they had many false promises that were not in the final product and caused so much anger in the gaming community.</w:t>
      </w:r>
    </w:p>
    <w:p w:rsidR="00F508C4" w:rsidRDefault="00F508C4">
      <w:r>
        <w:t xml:space="preserve">2. Who will benefit if the company follows your recommendation? </w:t>
      </w:r>
    </w:p>
    <w:p w:rsidR="00CA7663" w:rsidRDefault="00485886">
      <w:r>
        <w:tab/>
        <w:t>The company will mainly benefit from this recommendation as this seems like their only decision to stay alive in the marketplace. The consumers will also benefit from a near complete product that can have their bugs patched in the near future.</w:t>
      </w:r>
    </w:p>
    <w:p w:rsidR="00A873E3" w:rsidRDefault="00F508C4">
      <w:r>
        <w:t xml:space="preserve">3. Who will be harmed if the company follows your recommendation? </w:t>
      </w:r>
    </w:p>
    <w:p w:rsidR="00CA7663" w:rsidRDefault="00485886">
      <w:r>
        <w:tab/>
        <w:t>The employee’s families will see direct harm as their husbands, fathers, mothers, wives, are now put on overtime hours to fix and remove any bugs associated with the program.</w:t>
      </w:r>
    </w:p>
    <w:p w:rsidR="00A873E3" w:rsidRDefault="00F508C4">
      <w:r>
        <w:t xml:space="preserve">4. Do you have an obligation to any group of people that may be affected by your decision? </w:t>
      </w:r>
    </w:p>
    <w:p w:rsidR="00CA7663" w:rsidRDefault="00485886">
      <w:r>
        <w:lastRenderedPageBreak/>
        <w:tab/>
        <w:t>As a software company y</w:t>
      </w:r>
      <w:bookmarkStart w:id="0" w:name="_GoBack"/>
      <w:bookmarkEnd w:id="0"/>
      <w:r>
        <w:t xml:space="preserve">ou are obligated to satisfy the customer who uses your product. You are obligated to release a product that is functional and worth the cost for its users. If you fail them, you fail as a company and you lose your place in the marketplace. </w:t>
      </w:r>
    </w:p>
    <w:p w:rsidR="00F14EF5" w:rsidRDefault="00F508C4">
      <w:r>
        <w:t>5. What additional information, if any, would help you answer the previous questions?</w:t>
      </w:r>
    </w:p>
    <w:p w:rsidR="00F508C4" w:rsidRPr="00A873E3" w:rsidRDefault="00485886" w:rsidP="00485886">
      <w:r>
        <w:tab/>
        <w:t>Are the bugs really minor? Do any of the bugs mess with any sales reports or numbers? Can the bugs ruin your company’s reputation? How effective is your customer service with bug reports? With this information it would make my decision a little easier to decide the best course of action.</w:t>
      </w:r>
    </w:p>
    <w:sectPr w:rsidR="00F508C4" w:rsidRPr="00A873E3" w:rsidSect="002970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E31" w:rsidRDefault="00C03E31" w:rsidP="00F508C4">
      <w:pPr>
        <w:spacing w:after="0"/>
      </w:pPr>
      <w:r>
        <w:separator/>
      </w:r>
    </w:p>
  </w:endnote>
  <w:endnote w:type="continuationSeparator" w:id="0">
    <w:p w:rsidR="00C03E31" w:rsidRDefault="00C03E31" w:rsidP="00F508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E31" w:rsidRDefault="00C03E31" w:rsidP="00F508C4">
      <w:pPr>
        <w:spacing w:after="0"/>
      </w:pPr>
      <w:r>
        <w:separator/>
      </w:r>
    </w:p>
  </w:footnote>
  <w:footnote w:type="continuationSeparator" w:id="0">
    <w:p w:rsidR="00C03E31" w:rsidRDefault="00C03E31" w:rsidP="00F508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31" w:rsidRDefault="00FD0431">
    <w:pPr>
      <w:spacing w:line="264" w:lineRule="auto"/>
    </w:pPr>
    <w:r>
      <w:t>Daniel Ortiz</w:t>
    </w:r>
  </w:p>
  <w:p w:rsidR="00FD0431" w:rsidRDefault="00FD0431">
    <w:pPr>
      <w:spacing w:line="264" w:lineRule="auto"/>
    </w:pPr>
    <w:r>
      <w:t>Sec. 002</w:t>
    </w:r>
  </w:p>
  <w:p w:rsidR="00FD0431" w:rsidRDefault="00FD0431">
    <w:pPr>
      <w:spacing w:line="264" w:lineRule="auto"/>
    </w:pPr>
    <w:r>
      <w:t>Assignment 1</w:t>
    </w:r>
  </w:p>
  <w:p w:rsidR="00FD0431" w:rsidRDefault="00FD0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411E9"/>
    <w:multiLevelType w:val="hybridMultilevel"/>
    <w:tmpl w:val="9784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C7BEA"/>
    <w:multiLevelType w:val="hybridMultilevel"/>
    <w:tmpl w:val="6872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C4"/>
    <w:rsid w:val="0013440A"/>
    <w:rsid w:val="00297011"/>
    <w:rsid w:val="00371E9B"/>
    <w:rsid w:val="00485886"/>
    <w:rsid w:val="00A873E3"/>
    <w:rsid w:val="00B53F65"/>
    <w:rsid w:val="00C03E31"/>
    <w:rsid w:val="00CA7663"/>
    <w:rsid w:val="00E65210"/>
    <w:rsid w:val="00F14EF5"/>
    <w:rsid w:val="00F508C4"/>
    <w:rsid w:val="00FD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FF1F"/>
  <w15:chartTrackingRefBased/>
  <w15:docId w15:val="{FDDD3B3D-62B3-4CE5-94E5-F4602339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7011"/>
  </w:style>
  <w:style w:type="paragraph" w:styleId="Heading1">
    <w:name w:val="heading 1"/>
    <w:basedOn w:val="Normal"/>
    <w:next w:val="Normal"/>
    <w:link w:val="Heading1Char"/>
    <w:uiPriority w:val="9"/>
    <w:qFormat/>
    <w:rsid w:val="0029701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9701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9701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701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9701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9701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701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701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701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1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970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701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701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9701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9701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701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701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701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7011"/>
    <w:pPr>
      <w:spacing w:line="240" w:lineRule="auto"/>
    </w:pPr>
    <w:rPr>
      <w:b/>
      <w:bCs/>
      <w:smallCaps/>
      <w:color w:val="44546A" w:themeColor="text2"/>
    </w:rPr>
  </w:style>
  <w:style w:type="paragraph" w:styleId="Title">
    <w:name w:val="Title"/>
    <w:basedOn w:val="Normal"/>
    <w:next w:val="Normal"/>
    <w:link w:val="TitleChar"/>
    <w:uiPriority w:val="10"/>
    <w:qFormat/>
    <w:rsid w:val="0029701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701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701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70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7011"/>
    <w:rPr>
      <w:b/>
      <w:bCs/>
    </w:rPr>
  </w:style>
  <w:style w:type="character" w:styleId="Emphasis">
    <w:name w:val="Emphasis"/>
    <w:basedOn w:val="DefaultParagraphFont"/>
    <w:uiPriority w:val="20"/>
    <w:qFormat/>
    <w:rsid w:val="00297011"/>
    <w:rPr>
      <w:i/>
      <w:iCs/>
    </w:rPr>
  </w:style>
  <w:style w:type="paragraph" w:styleId="NoSpacing">
    <w:name w:val="No Spacing"/>
    <w:uiPriority w:val="1"/>
    <w:qFormat/>
    <w:rsid w:val="00297011"/>
    <w:pPr>
      <w:spacing w:after="0" w:line="240" w:lineRule="auto"/>
    </w:pPr>
  </w:style>
  <w:style w:type="paragraph" w:styleId="Quote">
    <w:name w:val="Quote"/>
    <w:basedOn w:val="Normal"/>
    <w:next w:val="Normal"/>
    <w:link w:val="QuoteChar"/>
    <w:uiPriority w:val="29"/>
    <w:qFormat/>
    <w:rsid w:val="0029701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7011"/>
    <w:rPr>
      <w:color w:val="44546A" w:themeColor="text2"/>
      <w:sz w:val="24"/>
      <w:szCs w:val="24"/>
    </w:rPr>
  </w:style>
  <w:style w:type="paragraph" w:styleId="IntenseQuote">
    <w:name w:val="Intense Quote"/>
    <w:basedOn w:val="Normal"/>
    <w:next w:val="Normal"/>
    <w:link w:val="IntenseQuoteChar"/>
    <w:uiPriority w:val="30"/>
    <w:qFormat/>
    <w:rsid w:val="0029701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701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7011"/>
    <w:rPr>
      <w:i/>
      <w:iCs/>
      <w:color w:val="595959" w:themeColor="text1" w:themeTint="A6"/>
    </w:rPr>
  </w:style>
  <w:style w:type="character" w:styleId="IntenseEmphasis">
    <w:name w:val="Intense Emphasis"/>
    <w:basedOn w:val="DefaultParagraphFont"/>
    <w:uiPriority w:val="21"/>
    <w:qFormat/>
    <w:rsid w:val="00297011"/>
    <w:rPr>
      <w:b/>
      <w:bCs/>
      <w:i/>
      <w:iCs/>
    </w:rPr>
  </w:style>
  <w:style w:type="character" w:styleId="SubtleReference">
    <w:name w:val="Subtle Reference"/>
    <w:basedOn w:val="DefaultParagraphFont"/>
    <w:uiPriority w:val="31"/>
    <w:qFormat/>
    <w:rsid w:val="002970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7011"/>
    <w:rPr>
      <w:b/>
      <w:bCs/>
      <w:smallCaps/>
      <w:color w:val="44546A" w:themeColor="text2"/>
      <w:u w:val="single"/>
    </w:rPr>
  </w:style>
  <w:style w:type="character" w:styleId="BookTitle">
    <w:name w:val="Book Title"/>
    <w:basedOn w:val="DefaultParagraphFont"/>
    <w:uiPriority w:val="33"/>
    <w:qFormat/>
    <w:rsid w:val="00297011"/>
    <w:rPr>
      <w:b/>
      <w:bCs/>
      <w:smallCaps/>
      <w:spacing w:val="10"/>
    </w:rPr>
  </w:style>
  <w:style w:type="paragraph" w:styleId="TOCHeading">
    <w:name w:val="TOC Heading"/>
    <w:basedOn w:val="Heading1"/>
    <w:next w:val="Normal"/>
    <w:uiPriority w:val="39"/>
    <w:semiHidden/>
    <w:unhideWhenUsed/>
    <w:qFormat/>
    <w:rsid w:val="00297011"/>
    <w:pPr>
      <w:outlineLvl w:val="9"/>
    </w:pPr>
  </w:style>
  <w:style w:type="paragraph" w:styleId="Header">
    <w:name w:val="header"/>
    <w:basedOn w:val="Normal"/>
    <w:link w:val="HeaderChar"/>
    <w:uiPriority w:val="99"/>
    <w:unhideWhenUsed/>
    <w:rsid w:val="00F5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8C4"/>
  </w:style>
  <w:style w:type="paragraph" w:styleId="Footer">
    <w:name w:val="footer"/>
    <w:basedOn w:val="Normal"/>
    <w:link w:val="FooterChar"/>
    <w:uiPriority w:val="99"/>
    <w:unhideWhenUsed/>
    <w:rsid w:val="00F5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C4"/>
  </w:style>
  <w:style w:type="paragraph" w:styleId="ListParagraph">
    <w:name w:val="List Paragraph"/>
    <w:basedOn w:val="Normal"/>
    <w:uiPriority w:val="34"/>
    <w:qFormat/>
    <w:rsid w:val="00A87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4216-E152-45B9-85A5-0B1EE512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Ortiz</dc:creator>
  <cp:keywords/>
  <dc:description/>
  <cp:lastModifiedBy>Danny Ortiz</cp:lastModifiedBy>
  <cp:revision>2</cp:revision>
  <cp:lastPrinted>2016-09-03T15:49:00Z</cp:lastPrinted>
  <dcterms:created xsi:type="dcterms:W3CDTF">2016-09-02T15:32:00Z</dcterms:created>
  <dcterms:modified xsi:type="dcterms:W3CDTF">2016-09-06T13:14:00Z</dcterms:modified>
</cp:coreProperties>
</file>