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484" w:rsidRPr="00830918" w:rsidRDefault="00501C1E">
      <w:pPr>
        <w:pStyle w:val="Title"/>
        <w:rPr>
          <w:rFonts w:ascii="Arial" w:hAnsi="Arial" w:cs="Arial"/>
        </w:rPr>
      </w:pPr>
      <w:r w:rsidRPr="00830918">
        <w:rPr>
          <w:rFonts w:ascii="Arial" w:hAnsi="Arial" w:cs="Arial"/>
        </w:rPr>
        <w:t>Assignment 1</w:t>
      </w:r>
    </w:p>
    <w:p w:rsidR="00855982" w:rsidRPr="00830918" w:rsidRDefault="00501C1E" w:rsidP="00855982">
      <w:pPr>
        <w:pStyle w:val="Heading1"/>
        <w:rPr>
          <w:rFonts w:ascii="Arial" w:hAnsi="Arial" w:cs="Arial"/>
        </w:rPr>
      </w:pPr>
      <w:r w:rsidRPr="00830918">
        <w:rPr>
          <w:rFonts w:ascii="Arial" w:hAnsi="Arial" w:cs="Arial"/>
        </w:rPr>
        <w:t>Daniel Ortiz</w:t>
      </w:r>
    </w:p>
    <w:tbl>
      <w:tblPr>
        <w:tblStyle w:val="TableGrid"/>
        <w:tblW w:w="9389" w:type="dxa"/>
        <w:tblLook w:val="04A0" w:firstRow="1" w:lastRow="0" w:firstColumn="1" w:lastColumn="0" w:noHBand="0" w:noVBand="1"/>
      </w:tblPr>
      <w:tblGrid>
        <w:gridCol w:w="1450"/>
        <w:gridCol w:w="1201"/>
        <w:gridCol w:w="1262"/>
        <w:gridCol w:w="1081"/>
        <w:gridCol w:w="921"/>
        <w:gridCol w:w="1160"/>
        <w:gridCol w:w="1154"/>
        <w:gridCol w:w="1160"/>
      </w:tblGrid>
      <w:tr w:rsidR="0093694B" w:rsidRPr="00830918" w:rsidTr="0068792D">
        <w:trPr>
          <w:trHeight w:val="530"/>
        </w:trPr>
        <w:tc>
          <w:tcPr>
            <w:tcW w:w="1358" w:type="dxa"/>
          </w:tcPr>
          <w:p w:rsidR="0093694B" w:rsidRPr="00830918" w:rsidRDefault="0093694B" w:rsidP="00D73E7D">
            <w:pPr>
              <w:jc w:val="center"/>
              <w:rPr>
                <w:rFonts w:ascii="Arial" w:hAnsi="Arial" w:cs="Arial"/>
                <w:sz w:val="20"/>
              </w:rPr>
            </w:pPr>
            <w:r w:rsidRPr="00830918">
              <w:rPr>
                <w:rFonts w:ascii="Arial" w:hAnsi="Arial" w:cs="Arial"/>
                <w:sz w:val="20"/>
              </w:rPr>
              <w:t>Name</w:t>
            </w:r>
          </w:p>
        </w:tc>
        <w:tc>
          <w:tcPr>
            <w:tcW w:w="1212" w:type="dxa"/>
          </w:tcPr>
          <w:p w:rsidR="0093694B" w:rsidRPr="00830918" w:rsidRDefault="0093694B" w:rsidP="00D73E7D">
            <w:pPr>
              <w:jc w:val="center"/>
              <w:rPr>
                <w:rFonts w:ascii="Arial" w:hAnsi="Arial" w:cs="Arial"/>
                <w:sz w:val="20"/>
              </w:rPr>
            </w:pPr>
            <w:r w:rsidRPr="00830918">
              <w:rPr>
                <w:rFonts w:ascii="Arial" w:hAnsi="Arial" w:cs="Arial"/>
                <w:sz w:val="20"/>
              </w:rPr>
              <w:t>Number of Instances</w:t>
            </w:r>
          </w:p>
        </w:tc>
        <w:tc>
          <w:tcPr>
            <w:tcW w:w="1280" w:type="dxa"/>
          </w:tcPr>
          <w:p w:rsidR="0093694B" w:rsidRPr="00830918" w:rsidRDefault="0093694B" w:rsidP="00D73E7D">
            <w:pPr>
              <w:jc w:val="center"/>
              <w:rPr>
                <w:rFonts w:ascii="Arial" w:hAnsi="Arial" w:cs="Arial"/>
                <w:sz w:val="20"/>
              </w:rPr>
            </w:pPr>
            <w:r w:rsidRPr="00830918">
              <w:rPr>
                <w:rFonts w:ascii="Arial" w:hAnsi="Arial" w:cs="Arial"/>
                <w:sz w:val="20"/>
              </w:rPr>
              <w:t>Number of Attributes</w:t>
            </w:r>
          </w:p>
        </w:tc>
        <w:tc>
          <w:tcPr>
            <w:tcW w:w="1095" w:type="dxa"/>
          </w:tcPr>
          <w:p w:rsidR="0093694B" w:rsidRPr="00830918" w:rsidRDefault="0093694B" w:rsidP="00D73E7D">
            <w:pPr>
              <w:jc w:val="center"/>
              <w:rPr>
                <w:rFonts w:ascii="Arial" w:hAnsi="Arial" w:cs="Arial"/>
                <w:sz w:val="20"/>
              </w:rPr>
            </w:pPr>
            <w:r w:rsidRPr="00830918">
              <w:rPr>
                <w:rFonts w:ascii="Arial" w:hAnsi="Arial" w:cs="Arial"/>
                <w:sz w:val="20"/>
              </w:rPr>
              <w:t>Number of Classes</w:t>
            </w:r>
          </w:p>
        </w:tc>
        <w:tc>
          <w:tcPr>
            <w:tcW w:w="932" w:type="dxa"/>
          </w:tcPr>
          <w:p w:rsidR="0093694B" w:rsidRPr="00830918" w:rsidRDefault="0093694B" w:rsidP="00D73E7D">
            <w:pPr>
              <w:jc w:val="center"/>
              <w:rPr>
                <w:rFonts w:ascii="Arial" w:hAnsi="Arial" w:cs="Arial"/>
                <w:sz w:val="20"/>
              </w:rPr>
            </w:pPr>
            <w:r w:rsidRPr="00830918">
              <w:rPr>
                <w:rFonts w:ascii="Arial" w:hAnsi="Arial" w:cs="Arial"/>
                <w:sz w:val="20"/>
              </w:rPr>
              <w:t>C4.5</w:t>
            </w:r>
          </w:p>
          <w:p w:rsidR="0093694B" w:rsidRPr="00830918" w:rsidRDefault="0093694B" w:rsidP="00D73E7D">
            <w:pPr>
              <w:jc w:val="center"/>
              <w:rPr>
                <w:rFonts w:ascii="Arial" w:hAnsi="Arial" w:cs="Arial"/>
                <w:sz w:val="20"/>
              </w:rPr>
            </w:pPr>
            <w:r w:rsidRPr="00830918">
              <w:rPr>
                <w:rFonts w:ascii="Arial" w:hAnsi="Arial" w:cs="Arial"/>
                <w:sz w:val="20"/>
              </w:rPr>
              <w:t>Height</w:t>
            </w:r>
          </w:p>
        </w:tc>
        <w:tc>
          <w:tcPr>
            <w:tcW w:w="1171" w:type="dxa"/>
          </w:tcPr>
          <w:p w:rsidR="0093694B" w:rsidRPr="00830918" w:rsidRDefault="0093694B" w:rsidP="00D73E7D">
            <w:pPr>
              <w:jc w:val="center"/>
              <w:rPr>
                <w:rFonts w:ascii="Arial" w:hAnsi="Arial" w:cs="Arial"/>
                <w:sz w:val="20"/>
              </w:rPr>
            </w:pPr>
            <w:r w:rsidRPr="00830918">
              <w:rPr>
                <w:rFonts w:ascii="Arial" w:hAnsi="Arial" w:cs="Arial"/>
                <w:sz w:val="20"/>
              </w:rPr>
              <w:t>C4.5</w:t>
            </w:r>
          </w:p>
          <w:p w:rsidR="0093694B" w:rsidRPr="00830918" w:rsidRDefault="0093694B" w:rsidP="00D73E7D">
            <w:pPr>
              <w:jc w:val="center"/>
              <w:rPr>
                <w:rFonts w:ascii="Arial" w:hAnsi="Arial" w:cs="Arial"/>
                <w:sz w:val="20"/>
              </w:rPr>
            </w:pPr>
            <w:r w:rsidRPr="00830918">
              <w:rPr>
                <w:rFonts w:ascii="Arial" w:hAnsi="Arial" w:cs="Arial"/>
                <w:sz w:val="20"/>
              </w:rPr>
              <w:t>Accuracy</w:t>
            </w:r>
          </w:p>
        </w:tc>
        <w:tc>
          <w:tcPr>
            <w:tcW w:w="1170" w:type="dxa"/>
          </w:tcPr>
          <w:p w:rsidR="0093694B" w:rsidRPr="00830918" w:rsidRDefault="0093694B" w:rsidP="0093694B">
            <w:pPr>
              <w:jc w:val="center"/>
              <w:rPr>
                <w:rFonts w:ascii="Arial" w:hAnsi="Arial" w:cs="Arial"/>
                <w:sz w:val="20"/>
              </w:rPr>
            </w:pPr>
            <w:r w:rsidRPr="00830918">
              <w:rPr>
                <w:rFonts w:ascii="Arial" w:hAnsi="Arial" w:cs="Arial"/>
                <w:sz w:val="20"/>
              </w:rPr>
              <w:t>Random</w:t>
            </w:r>
          </w:p>
          <w:p w:rsidR="0093694B" w:rsidRPr="00830918" w:rsidRDefault="002831E8" w:rsidP="0093694B">
            <w:pPr>
              <w:jc w:val="center"/>
              <w:rPr>
                <w:rFonts w:ascii="Arial" w:hAnsi="Arial" w:cs="Arial"/>
                <w:sz w:val="20"/>
              </w:rPr>
            </w:pPr>
            <w:r w:rsidRPr="00830918">
              <w:rPr>
                <w:rFonts w:ascii="Arial" w:hAnsi="Arial" w:cs="Arial"/>
                <w:sz w:val="20"/>
              </w:rPr>
              <w:t>Height</w:t>
            </w:r>
          </w:p>
        </w:tc>
        <w:tc>
          <w:tcPr>
            <w:tcW w:w="1171" w:type="dxa"/>
          </w:tcPr>
          <w:p w:rsidR="0093694B" w:rsidRPr="00830918" w:rsidRDefault="0093694B" w:rsidP="0093694B">
            <w:pPr>
              <w:jc w:val="center"/>
              <w:rPr>
                <w:rFonts w:ascii="Arial" w:hAnsi="Arial" w:cs="Arial"/>
                <w:sz w:val="20"/>
              </w:rPr>
            </w:pPr>
            <w:r w:rsidRPr="00830918">
              <w:rPr>
                <w:rFonts w:ascii="Arial" w:hAnsi="Arial" w:cs="Arial"/>
                <w:sz w:val="20"/>
              </w:rPr>
              <w:t>Random</w:t>
            </w:r>
          </w:p>
          <w:p w:rsidR="0093694B" w:rsidRPr="00830918" w:rsidRDefault="0093694B" w:rsidP="0093694B">
            <w:pPr>
              <w:jc w:val="center"/>
              <w:rPr>
                <w:rFonts w:ascii="Arial" w:hAnsi="Arial" w:cs="Arial"/>
                <w:sz w:val="20"/>
              </w:rPr>
            </w:pPr>
            <w:r w:rsidRPr="00830918">
              <w:rPr>
                <w:rFonts w:ascii="Arial" w:hAnsi="Arial" w:cs="Arial"/>
                <w:sz w:val="20"/>
              </w:rPr>
              <w:t>Accuracy</w:t>
            </w:r>
          </w:p>
        </w:tc>
      </w:tr>
      <w:tr w:rsidR="0093694B" w:rsidRPr="00830918" w:rsidTr="0068792D">
        <w:trPr>
          <w:trHeight w:val="268"/>
        </w:trPr>
        <w:tc>
          <w:tcPr>
            <w:tcW w:w="1358" w:type="dxa"/>
          </w:tcPr>
          <w:p w:rsidR="0093694B" w:rsidRPr="00830918" w:rsidRDefault="00056F2F" w:rsidP="00D73E7D">
            <w:pPr>
              <w:jc w:val="center"/>
              <w:rPr>
                <w:rFonts w:ascii="Arial" w:hAnsi="Arial" w:cs="Arial"/>
                <w:sz w:val="20"/>
                <w:szCs w:val="20"/>
              </w:rPr>
            </w:pPr>
            <w:proofErr w:type="spellStart"/>
            <w:r w:rsidRPr="00830918">
              <w:rPr>
                <w:rFonts w:ascii="Arial" w:hAnsi="Arial" w:cs="Arial"/>
                <w:sz w:val="20"/>
                <w:szCs w:val="20"/>
              </w:rPr>
              <w:t>B</w:t>
            </w:r>
            <w:r w:rsidR="0093694B" w:rsidRPr="00830918">
              <w:rPr>
                <w:rFonts w:ascii="Arial" w:hAnsi="Arial" w:cs="Arial"/>
                <w:sz w:val="20"/>
                <w:szCs w:val="20"/>
              </w:rPr>
              <w:t>alanceScale</w:t>
            </w:r>
            <w:proofErr w:type="spellEnd"/>
          </w:p>
        </w:tc>
        <w:tc>
          <w:tcPr>
            <w:tcW w:w="1212" w:type="dxa"/>
          </w:tcPr>
          <w:p w:rsidR="0093694B" w:rsidRPr="00830918" w:rsidRDefault="0093694B" w:rsidP="00D73E7D">
            <w:pPr>
              <w:jc w:val="center"/>
              <w:rPr>
                <w:rFonts w:ascii="Arial" w:hAnsi="Arial" w:cs="Arial"/>
                <w:sz w:val="20"/>
                <w:szCs w:val="20"/>
              </w:rPr>
            </w:pPr>
            <w:r w:rsidRPr="00830918">
              <w:rPr>
                <w:rFonts w:ascii="Arial" w:hAnsi="Arial" w:cs="Arial"/>
                <w:sz w:val="20"/>
                <w:szCs w:val="20"/>
              </w:rPr>
              <w:t>625</w:t>
            </w:r>
          </w:p>
        </w:tc>
        <w:tc>
          <w:tcPr>
            <w:tcW w:w="1280" w:type="dxa"/>
          </w:tcPr>
          <w:p w:rsidR="0093694B" w:rsidRPr="00830918" w:rsidRDefault="0093694B" w:rsidP="00D73E7D">
            <w:pPr>
              <w:jc w:val="center"/>
              <w:rPr>
                <w:rFonts w:ascii="Arial" w:hAnsi="Arial" w:cs="Arial"/>
                <w:sz w:val="20"/>
                <w:szCs w:val="20"/>
              </w:rPr>
            </w:pPr>
            <w:r w:rsidRPr="00830918">
              <w:rPr>
                <w:rFonts w:ascii="Arial" w:hAnsi="Arial" w:cs="Arial"/>
                <w:sz w:val="20"/>
                <w:szCs w:val="20"/>
              </w:rPr>
              <w:t>5</w:t>
            </w:r>
          </w:p>
        </w:tc>
        <w:tc>
          <w:tcPr>
            <w:tcW w:w="1095" w:type="dxa"/>
          </w:tcPr>
          <w:p w:rsidR="0093694B" w:rsidRPr="00830918" w:rsidRDefault="0093694B" w:rsidP="00D73E7D">
            <w:pPr>
              <w:jc w:val="center"/>
              <w:rPr>
                <w:rFonts w:ascii="Arial" w:hAnsi="Arial" w:cs="Arial"/>
                <w:sz w:val="20"/>
                <w:szCs w:val="20"/>
              </w:rPr>
            </w:pPr>
            <w:r w:rsidRPr="00830918">
              <w:rPr>
                <w:rFonts w:ascii="Arial" w:hAnsi="Arial" w:cs="Arial"/>
                <w:sz w:val="20"/>
                <w:szCs w:val="20"/>
              </w:rPr>
              <w:t>3</w:t>
            </w:r>
          </w:p>
        </w:tc>
        <w:tc>
          <w:tcPr>
            <w:tcW w:w="932" w:type="dxa"/>
          </w:tcPr>
          <w:p w:rsidR="0093694B" w:rsidRPr="00830918" w:rsidRDefault="00792A5B" w:rsidP="00D73E7D">
            <w:pPr>
              <w:jc w:val="center"/>
              <w:rPr>
                <w:rFonts w:ascii="Arial" w:hAnsi="Arial" w:cs="Arial"/>
                <w:sz w:val="20"/>
                <w:szCs w:val="20"/>
              </w:rPr>
            </w:pPr>
            <w:r w:rsidRPr="00830918">
              <w:rPr>
                <w:rFonts w:ascii="Arial" w:hAnsi="Arial" w:cs="Arial"/>
                <w:sz w:val="20"/>
                <w:szCs w:val="20"/>
              </w:rPr>
              <w:t>11</w:t>
            </w:r>
          </w:p>
        </w:tc>
        <w:tc>
          <w:tcPr>
            <w:tcW w:w="1171" w:type="dxa"/>
          </w:tcPr>
          <w:p w:rsidR="0093694B" w:rsidRPr="00830918" w:rsidRDefault="002831E8" w:rsidP="00D73E7D">
            <w:pPr>
              <w:jc w:val="center"/>
              <w:rPr>
                <w:rFonts w:ascii="Arial" w:hAnsi="Arial" w:cs="Arial"/>
                <w:sz w:val="20"/>
                <w:szCs w:val="20"/>
              </w:rPr>
            </w:pPr>
            <w:r w:rsidRPr="00830918">
              <w:rPr>
                <w:rFonts w:ascii="Arial" w:hAnsi="Arial" w:cs="Arial"/>
                <w:sz w:val="20"/>
                <w:szCs w:val="20"/>
              </w:rPr>
              <w:t>79.2</w:t>
            </w:r>
            <w:r w:rsidR="00C61739" w:rsidRPr="00830918">
              <w:rPr>
                <w:rFonts w:ascii="Arial" w:hAnsi="Arial" w:cs="Arial"/>
                <w:sz w:val="20"/>
                <w:szCs w:val="20"/>
              </w:rPr>
              <w:t>0</w:t>
            </w:r>
            <w:r w:rsidRPr="00830918">
              <w:rPr>
                <w:rFonts w:ascii="Arial" w:hAnsi="Arial" w:cs="Arial"/>
                <w:sz w:val="20"/>
                <w:szCs w:val="20"/>
              </w:rPr>
              <w:t>%</w:t>
            </w:r>
          </w:p>
        </w:tc>
        <w:tc>
          <w:tcPr>
            <w:tcW w:w="1170" w:type="dxa"/>
          </w:tcPr>
          <w:p w:rsidR="0093694B" w:rsidRPr="00830918" w:rsidRDefault="002831E8" w:rsidP="00D73E7D">
            <w:pPr>
              <w:jc w:val="center"/>
              <w:rPr>
                <w:rFonts w:ascii="Arial" w:hAnsi="Arial" w:cs="Arial"/>
                <w:sz w:val="20"/>
                <w:szCs w:val="20"/>
              </w:rPr>
            </w:pPr>
            <w:r w:rsidRPr="00830918">
              <w:rPr>
                <w:rFonts w:ascii="Arial" w:hAnsi="Arial" w:cs="Arial"/>
                <w:sz w:val="20"/>
                <w:szCs w:val="20"/>
              </w:rPr>
              <w:t>13</w:t>
            </w:r>
          </w:p>
        </w:tc>
        <w:tc>
          <w:tcPr>
            <w:tcW w:w="1171" w:type="dxa"/>
          </w:tcPr>
          <w:p w:rsidR="0093694B" w:rsidRPr="00830918" w:rsidRDefault="002831E8" w:rsidP="00D73E7D">
            <w:pPr>
              <w:jc w:val="center"/>
              <w:rPr>
                <w:rFonts w:ascii="Arial" w:hAnsi="Arial" w:cs="Arial"/>
                <w:sz w:val="20"/>
                <w:szCs w:val="20"/>
              </w:rPr>
            </w:pPr>
            <w:r w:rsidRPr="00830918">
              <w:rPr>
                <w:rFonts w:ascii="Arial" w:hAnsi="Arial" w:cs="Arial"/>
                <w:sz w:val="20"/>
                <w:szCs w:val="20"/>
              </w:rPr>
              <w:t>77.28%</w:t>
            </w:r>
          </w:p>
        </w:tc>
      </w:tr>
      <w:tr w:rsidR="0068792D" w:rsidRPr="00830918" w:rsidTr="0068792D">
        <w:trPr>
          <w:trHeight w:val="268"/>
        </w:trPr>
        <w:tc>
          <w:tcPr>
            <w:tcW w:w="1358" w:type="dxa"/>
          </w:tcPr>
          <w:p w:rsidR="0068792D" w:rsidRPr="00830918" w:rsidRDefault="0068792D" w:rsidP="00D73E7D">
            <w:pPr>
              <w:jc w:val="center"/>
              <w:rPr>
                <w:rFonts w:ascii="Arial" w:hAnsi="Arial" w:cs="Arial"/>
                <w:sz w:val="20"/>
                <w:szCs w:val="20"/>
              </w:rPr>
            </w:pPr>
            <w:r w:rsidRPr="00830918">
              <w:rPr>
                <w:rFonts w:ascii="Arial" w:hAnsi="Arial" w:cs="Arial"/>
                <w:sz w:val="20"/>
                <w:szCs w:val="20"/>
              </w:rPr>
              <w:t>Balloons</w:t>
            </w:r>
          </w:p>
        </w:tc>
        <w:tc>
          <w:tcPr>
            <w:tcW w:w="1212" w:type="dxa"/>
          </w:tcPr>
          <w:p w:rsidR="0068792D" w:rsidRPr="00830918" w:rsidRDefault="0068792D" w:rsidP="00D73E7D">
            <w:pPr>
              <w:jc w:val="center"/>
              <w:rPr>
                <w:rFonts w:ascii="Arial" w:hAnsi="Arial" w:cs="Arial"/>
                <w:sz w:val="20"/>
                <w:szCs w:val="20"/>
              </w:rPr>
            </w:pPr>
            <w:r w:rsidRPr="00830918">
              <w:rPr>
                <w:rFonts w:ascii="Arial" w:hAnsi="Arial" w:cs="Arial"/>
                <w:sz w:val="20"/>
                <w:szCs w:val="20"/>
              </w:rPr>
              <w:t>20</w:t>
            </w:r>
          </w:p>
        </w:tc>
        <w:tc>
          <w:tcPr>
            <w:tcW w:w="1280" w:type="dxa"/>
          </w:tcPr>
          <w:p w:rsidR="0068792D" w:rsidRPr="00830918" w:rsidRDefault="0068792D" w:rsidP="00D73E7D">
            <w:pPr>
              <w:jc w:val="center"/>
              <w:rPr>
                <w:rFonts w:ascii="Arial" w:hAnsi="Arial" w:cs="Arial"/>
                <w:sz w:val="20"/>
                <w:szCs w:val="20"/>
              </w:rPr>
            </w:pPr>
            <w:r w:rsidRPr="00830918">
              <w:rPr>
                <w:rFonts w:ascii="Arial" w:hAnsi="Arial" w:cs="Arial"/>
                <w:sz w:val="20"/>
                <w:szCs w:val="20"/>
              </w:rPr>
              <w:t>5</w:t>
            </w:r>
          </w:p>
        </w:tc>
        <w:tc>
          <w:tcPr>
            <w:tcW w:w="1095" w:type="dxa"/>
          </w:tcPr>
          <w:p w:rsidR="0068792D" w:rsidRPr="00830918" w:rsidRDefault="0068792D" w:rsidP="00D73E7D">
            <w:pPr>
              <w:jc w:val="center"/>
              <w:rPr>
                <w:rFonts w:ascii="Arial" w:hAnsi="Arial" w:cs="Arial"/>
                <w:sz w:val="20"/>
                <w:szCs w:val="20"/>
              </w:rPr>
            </w:pPr>
            <w:r w:rsidRPr="00830918">
              <w:rPr>
                <w:rFonts w:ascii="Arial" w:hAnsi="Arial" w:cs="Arial"/>
                <w:sz w:val="20"/>
                <w:szCs w:val="20"/>
              </w:rPr>
              <w:t>2</w:t>
            </w:r>
          </w:p>
        </w:tc>
        <w:tc>
          <w:tcPr>
            <w:tcW w:w="932" w:type="dxa"/>
          </w:tcPr>
          <w:p w:rsidR="0068792D" w:rsidRPr="00830918" w:rsidRDefault="0068792D" w:rsidP="00D73E7D">
            <w:pPr>
              <w:jc w:val="center"/>
              <w:rPr>
                <w:rFonts w:ascii="Arial" w:hAnsi="Arial" w:cs="Arial"/>
                <w:sz w:val="20"/>
                <w:szCs w:val="20"/>
              </w:rPr>
            </w:pPr>
            <w:r w:rsidRPr="00830918">
              <w:rPr>
                <w:rFonts w:ascii="Arial" w:hAnsi="Arial" w:cs="Arial"/>
                <w:sz w:val="20"/>
                <w:szCs w:val="20"/>
              </w:rPr>
              <w:t>3</w:t>
            </w:r>
          </w:p>
        </w:tc>
        <w:tc>
          <w:tcPr>
            <w:tcW w:w="1171" w:type="dxa"/>
          </w:tcPr>
          <w:p w:rsidR="0068792D" w:rsidRPr="00830918" w:rsidRDefault="0068792D" w:rsidP="00D73E7D">
            <w:pPr>
              <w:jc w:val="center"/>
              <w:rPr>
                <w:rFonts w:ascii="Arial" w:hAnsi="Arial" w:cs="Arial"/>
                <w:sz w:val="20"/>
                <w:szCs w:val="20"/>
              </w:rPr>
            </w:pPr>
            <w:r w:rsidRPr="00830918">
              <w:rPr>
                <w:rFonts w:ascii="Arial" w:hAnsi="Arial" w:cs="Arial"/>
                <w:sz w:val="20"/>
                <w:szCs w:val="20"/>
              </w:rPr>
              <w:t>100.0%</w:t>
            </w:r>
          </w:p>
        </w:tc>
        <w:tc>
          <w:tcPr>
            <w:tcW w:w="1170" w:type="dxa"/>
          </w:tcPr>
          <w:p w:rsidR="0068792D" w:rsidRPr="00830918" w:rsidRDefault="0068792D" w:rsidP="00D73E7D">
            <w:pPr>
              <w:jc w:val="center"/>
              <w:rPr>
                <w:rFonts w:ascii="Arial" w:hAnsi="Arial" w:cs="Arial"/>
                <w:sz w:val="20"/>
                <w:szCs w:val="20"/>
              </w:rPr>
            </w:pPr>
            <w:r w:rsidRPr="00830918">
              <w:rPr>
                <w:rFonts w:ascii="Arial" w:hAnsi="Arial" w:cs="Arial"/>
                <w:sz w:val="20"/>
                <w:szCs w:val="20"/>
              </w:rPr>
              <w:t>3</w:t>
            </w:r>
          </w:p>
        </w:tc>
        <w:tc>
          <w:tcPr>
            <w:tcW w:w="1171" w:type="dxa"/>
          </w:tcPr>
          <w:p w:rsidR="0068792D" w:rsidRPr="00830918" w:rsidRDefault="0068792D" w:rsidP="00D73E7D">
            <w:pPr>
              <w:jc w:val="center"/>
              <w:rPr>
                <w:rFonts w:ascii="Arial" w:hAnsi="Arial" w:cs="Arial"/>
                <w:sz w:val="20"/>
                <w:szCs w:val="20"/>
              </w:rPr>
            </w:pPr>
            <w:r w:rsidRPr="00830918">
              <w:rPr>
                <w:rFonts w:ascii="Arial" w:hAnsi="Arial" w:cs="Arial"/>
                <w:sz w:val="20"/>
                <w:szCs w:val="20"/>
              </w:rPr>
              <w:t>100.0%</w:t>
            </w:r>
          </w:p>
        </w:tc>
      </w:tr>
      <w:tr w:rsidR="0093694B" w:rsidRPr="00830918" w:rsidTr="0068792D">
        <w:trPr>
          <w:trHeight w:val="257"/>
        </w:trPr>
        <w:tc>
          <w:tcPr>
            <w:tcW w:w="1358" w:type="dxa"/>
          </w:tcPr>
          <w:p w:rsidR="0093694B" w:rsidRPr="00830918" w:rsidRDefault="00C61739" w:rsidP="00D73E7D">
            <w:pPr>
              <w:jc w:val="center"/>
              <w:rPr>
                <w:rFonts w:ascii="Arial" w:hAnsi="Arial" w:cs="Arial"/>
                <w:sz w:val="20"/>
                <w:szCs w:val="20"/>
              </w:rPr>
            </w:pPr>
            <w:r w:rsidRPr="00830918">
              <w:rPr>
                <w:rFonts w:ascii="Arial" w:hAnsi="Arial" w:cs="Arial"/>
                <w:sz w:val="20"/>
                <w:szCs w:val="20"/>
              </w:rPr>
              <w:t>Car</w:t>
            </w:r>
          </w:p>
        </w:tc>
        <w:tc>
          <w:tcPr>
            <w:tcW w:w="1212" w:type="dxa"/>
          </w:tcPr>
          <w:p w:rsidR="0093694B" w:rsidRPr="00830918" w:rsidRDefault="00C61739" w:rsidP="00D73E7D">
            <w:pPr>
              <w:jc w:val="center"/>
              <w:rPr>
                <w:rFonts w:ascii="Arial" w:hAnsi="Arial" w:cs="Arial"/>
                <w:sz w:val="20"/>
                <w:szCs w:val="20"/>
              </w:rPr>
            </w:pPr>
            <w:r w:rsidRPr="00830918">
              <w:rPr>
                <w:rFonts w:ascii="Arial" w:hAnsi="Arial" w:cs="Arial"/>
                <w:sz w:val="20"/>
                <w:szCs w:val="20"/>
              </w:rPr>
              <w:t>1728</w:t>
            </w:r>
          </w:p>
        </w:tc>
        <w:tc>
          <w:tcPr>
            <w:tcW w:w="1280" w:type="dxa"/>
          </w:tcPr>
          <w:p w:rsidR="0093694B" w:rsidRPr="00830918" w:rsidRDefault="00C61739" w:rsidP="00D73E7D">
            <w:pPr>
              <w:jc w:val="center"/>
              <w:rPr>
                <w:rFonts w:ascii="Arial" w:hAnsi="Arial" w:cs="Arial"/>
                <w:sz w:val="20"/>
                <w:szCs w:val="20"/>
              </w:rPr>
            </w:pPr>
            <w:r w:rsidRPr="00830918">
              <w:rPr>
                <w:rFonts w:ascii="Arial" w:hAnsi="Arial" w:cs="Arial"/>
                <w:sz w:val="20"/>
                <w:szCs w:val="20"/>
              </w:rPr>
              <w:t>7</w:t>
            </w:r>
          </w:p>
        </w:tc>
        <w:tc>
          <w:tcPr>
            <w:tcW w:w="1095" w:type="dxa"/>
          </w:tcPr>
          <w:p w:rsidR="0093694B" w:rsidRPr="00830918" w:rsidRDefault="00C61739" w:rsidP="00D73E7D">
            <w:pPr>
              <w:jc w:val="center"/>
              <w:rPr>
                <w:rFonts w:ascii="Arial" w:hAnsi="Arial" w:cs="Arial"/>
                <w:sz w:val="20"/>
                <w:szCs w:val="20"/>
              </w:rPr>
            </w:pPr>
            <w:r w:rsidRPr="00830918">
              <w:rPr>
                <w:rFonts w:ascii="Arial" w:hAnsi="Arial" w:cs="Arial"/>
                <w:sz w:val="20"/>
                <w:szCs w:val="20"/>
              </w:rPr>
              <w:t>4</w:t>
            </w:r>
          </w:p>
        </w:tc>
        <w:tc>
          <w:tcPr>
            <w:tcW w:w="932" w:type="dxa"/>
          </w:tcPr>
          <w:p w:rsidR="0093694B" w:rsidRPr="00830918" w:rsidRDefault="00C61739" w:rsidP="00D73E7D">
            <w:pPr>
              <w:jc w:val="center"/>
              <w:rPr>
                <w:rFonts w:ascii="Arial" w:hAnsi="Arial" w:cs="Arial"/>
                <w:sz w:val="20"/>
                <w:szCs w:val="20"/>
              </w:rPr>
            </w:pPr>
            <w:r w:rsidRPr="00830918">
              <w:rPr>
                <w:rFonts w:ascii="Arial" w:hAnsi="Arial" w:cs="Arial"/>
                <w:sz w:val="20"/>
                <w:szCs w:val="20"/>
              </w:rPr>
              <w:t>6</w:t>
            </w:r>
          </w:p>
        </w:tc>
        <w:tc>
          <w:tcPr>
            <w:tcW w:w="1171" w:type="dxa"/>
          </w:tcPr>
          <w:p w:rsidR="0093694B" w:rsidRPr="00830918" w:rsidRDefault="00C61739" w:rsidP="00D73E7D">
            <w:pPr>
              <w:jc w:val="center"/>
              <w:rPr>
                <w:rFonts w:ascii="Arial" w:hAnsi="Arial" w:cs="Arial"/>
                <w:sz w:val="20"/>
                <w:szCs w:val="20"/>
              </w:rPr>
            </w:pPr>
            <w:r w:rsidRPr="00830918">
              <w:rPr>
                <w:rFonts w:ascii="Arial" w:hAnsi="Arial" w:cs="Arial"/>
                <w:sz w:val="20"/>
                <w:szCs w:val="20"/>
              </w:rPr>
              <w:t>94.15%</w:t>
            </w:r>
          </w:p>
        </w:tc>
        <w:tc>
          <w:tcPr>
            <w:tcW w:w="1170" w:type="dxa"/>
          </w:tcPr>
          <w:p w:rsidR="0093694B" w:rsidRPr="00830918" w:rsidRDefault="00C61739" w:rsidP="00D73E7D">
            <w:pPr>
              <w:jc w:val="center"/>
              <w:rPr>
                <w:rFonts w:ascii="Arial" w:hAnsi="Arial" w:cs="Arial"/>
                <w:sz w:val="20"/>
                <w:szCs w:val="20"/>
              </w:rPr>
            </w:pPr>
            <w:r w:rsidRPr="00830918">
              <w:rPr>
                <w:rFonts w:ascii="Arial" w:hAnsi="Arial" w:cs="Arial"/>
                <w:sz w:val="20"/>
                <w:szCs w:val="20"/>
              </w:rPr>
              <w:t>7</w:t>
            </w:r>
          </w:p>
        </w:tc>
        <w:tc>
          <w:tcPr>
            <w:tcW w:w="1171" w:type="dxa"/>
          </w:tcPr>
          <w:p w:rsidR="0093694B" w:rsidRPr="00830918" w:rsidRDefault="00C61739" w:rsidP="00D73E7D">
            <w:pPr>
              <w:jc w:val="center"/>
              <w:rPr>
                <w:rFonts w:ascii="Arial" w:hAnsi="Arial" w:cs="Arial"/>
                <w:sz w:val="20"/>
                <w:szCs w:val="20"/>
              </w:rPr>
            </w:pPr>
            <w:r w:rsidRPr="00830918">
              <w:rPr>
                <w:rFonts w:ascii="Arial" w:hAnsi="Arial" w:cs="Arial"/>
                <w:sz w:val="20"/>
                <w:szCs w:val="20"/>
              </w:rPr>
              <w:t>83.16%</w:t>
            </w:r>
          </w:p>
        </w:tc>
      </w:tr>
      <w:tr w:rsidR="0093694B" w:rsidRPr="00830918" w:rsidTr="0068792D">
        <w:trPr>
          <w:trHeight w:val="257"/>
        </w:trPr>
        <w:tc>
          <w:tcPr>
            <w:tcW w:w="1358" w:type="dxa"/>
          </w:tcPr>
          <w:p w:rsidR="0093694B" w:rsidRPr="00830918" w:rsidRDefault="00C61739" w:rsidP="00D73E7D">
            <w:pPr>
              <w:jc w:val="center"/>
              <w:rPr>
                <w:rFonts w:ascii="Arial" w:hAnsi="Arial" w:cs="Arial"/>
                <w:sz w:val="20"/>
                <w:szCs w:val="20"/>
              </w:rPr>
            </w:pPr>
            <w:r w:rsidRPr="00830918">
              <w:rPr>
                <w:rFonts w:ascii="Arial" w:hAnsi="Arial" w:cs="Arial"/>
                <w:sz w:val="20"/>
                <w:szCs w:val="20"/>
              </w:rPr>
              <w:t>Contraceptive</w:t>
            </w:r>
          </w:p>
        </w:tc>
        <w:tc>
          <w:tcPr>
            <w:tcW w:w="1212" w:type="dxa"/>
          </w:tcPr>
          <w:p w:rsidR="0093694B" w:rsidRPr="00830918" w:rsidRDefault="00C61739" w:rsidP="00D73E7D">
            <w:pPr>
              <w:jc w:val="center"/>
              <w:rPr>
                <w:rFonts w:ascii="Arial" w:hAnsi="Arial" w:cs="Arial"/>
                <w:sz w:val="20"/>
                <w:szCs w:val="20"/>
              </w:rPr>
            </w:pPr>
            <w:r w:rsidRPr="00830918">
              <w:rPr>
                <w:rFonts w:ascii="Arial" w:hAnsi="Arial" w:cs="Arial"/>
                <w:sz w:val="20"/>
                <w:szCs w:val="20"/>
              </w:rPr>
              <w:t>1473</w:t>
            </w:r>
          </w:p>
        </w:tc>
        <w:tc>
          <w:tcPr>
            <w:tcW w:w="1280" w:type="dxa"/>
          </w:tcPr>
          <w:p w:rsidR="0093694B" w:rsidRPr="00830918" w:rsidRDefault="00C61739" w:rsidP="00D73E7D">
            <w:pPr>
              <w:jc w:val="center"/>
              <w:rPr>
                <w:rFonts w:ascii="Arial" w:hAnsi="Arial" w:cs="Arial"/>
                <w:sz w:val="20"/>
                <w:szCs w:val="20"/>
              </w:rPr>
            </w:pPr>
            <w:r w:rsidRPr="00830918">
              <w:rPr>
                <w:rFonts w:ascii="Arial" w:hAnsi="Arial" w:cs="Arial"/>
                <w:sz w:val="20"/>
                <w:szCs w:val="20"/>
              </w:rPr>
              <w:t>10</w:t>
            </w:r>
          </w:p>
        </w:tc>
        <w:tc>
          <w:tcPr>
            <w:tcW w:w="1095" w:type="dxa"/>
          </w:tcPr>
          <w:p w:rsidR="0093694B" w:rsidRPr="00830918" w:rsidRDefault="00C61739" w:rsidP="00D73E7D">
            <w:pPr>
              <w:jc w:val="center"/>
              <w:rPr>
                <w:rFonts w:ascii="Arial" w:hAnsi="Arial" w:cs="Arial"/>
                <w:sz w:val="20"/>
                <w:szCs w:val="20"/>
              </w:rPr>
            </w:pPr>
            <w:r w:rsidRPr="00830918">
              <w:rPr>
                <w:rFonts w:ascii="Arial" w:hAnsi="Arial" w:cs="Arial"/>
                <w:sz w:val="20"/>
                <w:szCs w:val="20"/>
              </w:rPr>
              <w:t>3</w:t>
            </w:r>
          </w:p>
        </w:tc>
        <w:tc>
          <w:tcPr>
            <w:tcW w:w="932" w:type="dxa"/>
          </w:tcPr>
          <w:p w:rsidR="0093694B" w:rsidRPr="00830918" w:rsidRDefault="00C61739" w:rsidP="00D73E7D">
            <w:pPr>
              <w:jc w:val="center"/>
              <w:rPr>
                <w:rFonts w:ascii="Arial" w:hAnsi="Arial" w:cs="Arial"/>
                <w:sz w:val="20"/>
                <w:szCs w:val="20"/>
              </w:rPr>
            </w:pPr>
            <w:r w:rsidRPr="00830918">
              <w:rPr>
                <w:rFonts w:ascii="Arial" w:hAnsi="Arial" w:cs="Arial"/>
                <w:sz w:val="20"/>
                <w:szCs w:val="20"/>
              </w:rPr>
              <w:t>17</w:t>
            </w:r>
          </w:p>
        </w:tc>
        <w:tc>
          <w:tcPr>
            <w:tcW w:w="1171" w:type="dxa"/>
          </w:tcPr>
          <w:p w:rsidR="0093694B" w:rsidRPr="00830918" w:rsidRDefault="00C61739" w:rsidP="00D73E7D">
            <w:pPr>
              <w:jc w:val="center"/>
              <w:rPr>
                <w:rFonts w:ascii="Arial" w:hAnsi="Arial" w:cs="Arial"/>
                <w:sz w:val="20"/>
                <w:szCs w:val="20"/>
              </w:rPr>
            </w:pPr>
            <w:r w:rsidRPr="00830918">
              <w:rPr>
                <w:rFonts w:ascii="Arial" w:hAnsi="Arial" w:cs="Arial"/>
                <w:sz w:val="20"/>
                <w:szCs w:val="20"/>
              </w:rPr>
              <w:t>48.88%</w:t>
            </w:r>
          </w:p>
        </w:tc>
        <w:tc>
          <w:tcPr>
            <w:tcW w:w="1170" w:type="dxa"/>
          </w:tcPr>
          <w:p w:rsidR="0093694B" w:rsidRPr="00830918" w:rsidRDefault="00C61739" w:rsidP="00D73E7D">
            <w:pPr>
              <w:jc w:val="center"/>
              <w:rPr>
                <w:rFonts w:ascii="Arial" w:hAnsi="Arial" w:cs="Arial"/>
                <w:sz w:val="20"/>
                <w:szCs w:val="20"/>
              </w:rPr>
            </w:pPr>
            <w:r w:rsidRPr="00830918">
              <w:rPr>
                <w:rFonts w:ascii="Arial" w:hAnsi="Arial" w:cs="Arial"/>
                <w:sz w:val="20"/>
                <w:szCs w:val="20"/>
              </w:rPr>
              <w:t>21</w:t>
            </w:r>
          </w:p>
        </w:tc>
        <w:tc>
          <w:tcPr>
            <w:tcW w:w="1171" w:type="dxa"/>
          </w:tcPr>
          <w:p w:rsidR="0093694B" w:rsidRPr="00830918" w:rsidRDefault="00056F2F" w:rsidP="00D73E7D">
            <w:pPr>
              <w:jc w:val="center"/>
              <w:rPr>
                <w:rFonts w:ascii="Arial" w:hAnsi="Arial" w:cs="Arial"/>
                <w:sz w:val="20"/>
                <w:szCs w:val="20"/>
              </w:rPr>
            </w:pPr>
            <w:r w:rsidRPr="00830918">
              <w:rPr>
                <w:rFonts w:ascii="Arial" w:hAnsi="Arial" w:cs="Arial"/>
                <w:sz w:val="20"/>
                <w:szCs w:val="20"/>
              </w:rPr>
              <w:t>46.63%</w:t>
            </w:r>
          </w:p>
        </w:tc>
      </w:tr>
      <w:tr w:rsidR="0093694B" w:rsidRPr="00830918" w:rsidTr="0068792D">
        <w:trPr>
          <w:trHeight w:val="268"/>
        </w:trPr>
        <w:tc>
          <w:tcPr>
            <w:tcW w:w="1358" w:type="dxa"/>
          </w:tcPr>
          <w:p w:rsidR="0093694B" w:rsidRPr="00830918" w:rsidRDefault="00056F2F" w:rsidP="00D73E7D">
            <w:pPr>
              <w:jc w:val="center"/>
              <w:rPr>
                <w:rFonts w:ascii="Arial" w:hAnsi="Arial" w:cs="Arial"/>
                <w:sz w:val="20"/>
                <w:szCs w:val="20"/>
              </w:rPr>
            </w:pPr>
            <w:proofErr w:type="spellStart"/>
            <w:r w:rsidRPr="00830918">
              <w:rPr>
                <w:rFonts w:ascii="Arial" w:hAnsi="Arial" w:cs="Arial"/>
                <w:sz w:val="20"/>
                <w:szCs w:val="20"/>
              </w:rPr>
              <w:t>Ecoli</w:t>
            </w:r>
            <w:proofErr w:type="spellEnd"/>
          </w:p>
        </w:tc>
        <w:tc>
          <w:tcPr>
            <w:tcW w:w="1212" w:type="dxa"/>
          </w:tcPr>
          <w:p w:rsidR="0093694B" w:rsidRPr="00830918" w:rsidRDefault="00056F2F" w:rsidP="00D73E7D">
            <w:pPr>
              <w:jc w:val="center"/>
              <w:rPr>
                <w:rFonts w:ascii="Arial" w:hAnsi="Arial" w:cs="Arial"/>
                <w:sz w:val="20"/>
                <w:szCs w:val="20"/>
              </w:rPr>
            </w:pPr>
            <w:r w:rsidRPr="00830918">
              <w:rPr>
                <w:rFonts w:ascii="Arial" w:hAnsi="Arial" w:cs="Arial"/>
                <w:sz w:val="20"/>
                <w:szCs w:val="20"/>
              </w:rPr>
              <w:t>336</w:t>
            </w:r>
          </w:p>
        </w:tc>
        <w:tc>
          <w:tcPr>
            <w:tcW w:w="1280" w:type="dxa"/>
          </w:tcPr>
          <w:p w:rsidR="0093694B" w:rsidRPr="00830918" w:rsidRDefault="00056F2F" w:rsidP="00D73E7D">
            <w:pPr>
              <w:jc w:val="center"/>
              <w:rPr>
                <w:rFonts w:ascii="Arial" w:hAnsi="Arial" w:cs="Arial"/>
                <w:sz w:val="20"/>
                <w:szCs w:val="20"/>
              </w:rPr>
            </w:pPr>
            <w:r w:rsidRPr="00830918">
              <w:rPr>
                <w:rFonts w:ascii="Arial" w:hAnsi="Arial" w:cs="Arial"/>
                <w:sz w:val="20"/>
                <w:szCs w:val="20"/>
              </w:rPr>
              <w:t>8</w:t>
            </w:r>
          </w:p>
        </w:tc>
        <w:tc>
          <w:tcPr>
            <w:tcW w:w="1095" w:type="dxa"/>
          </w:tcPr>
          <w:p w:rsidR="0093694B" w:rsidRPr="00830918" w:rsidRDefault="00056F2F" w:rsidP="00D73E7D">
            <w:pPr>
              <w:jc w:val="center"/>
              <w:rPr>
                <w:rFonts w:ascii="Arial" w:hAnsi="Arial" w:cs="Arial"/>
                <w:sz w:val="20"/>
                <w:szCs w:val="20"/>
              </w:rPr>
            </w:pPr>
            <w:r w:rsidRPr="00830918">
              <w:rPr>
                <w:rFonts w:ascii="Arial" w:hAnsi="Arial" w:cs="Arial"/>
                <w:sz w:val="20"/>
                <w:szCs w:val="20"/>
              </w:rPr>
              <w:t>8</w:t>
            </w:r>
          </w:p>
        </w:tc>
        <w:tc>
          <w:tcPr>
            <w:tcW w:w="932" w:type="dxa"/>
          </w:tcPr>
          <w:p w:rsidR="0093694B" w:rsidRPr="00830918" w:rsidRDefault="00056F2F" w:rsidP="00D73E7D">
            <w:pPr>
              <w:jc w:val="center"/>
              <w:rPr>
                <w:rFonts w:ascii="Arial" w:hAnsi="Arial" w:cs="Arial"/>
                <w:sz w:val="20"/>
                <w:szCs w:val="20"/>
              </w:rPr>
            </w:pPr>
            <w:r w:rsidRPr="00830918">
              <w:rPr>
                <w:rFonts w:ascii="Arial" w:hAnsi="Arial" w:cs="Arial"/>
                <w:sz w:val="20"/>
                <w:szCs w:val="20"/>
              </w:rPr>
              <w:t>10</w:t>
            </w:r>
          </w:p>
        </w:tc>
        <w:tc>
          <w:tcPr>
            <w:tcW w:w="1171" w:type="dxa"/>
          </w:tcPr>
          <w:p w:rsidR="0093694B" w:rsidRPr="00830918" w:rsidRDefault="00056F2F" w:rsidP="00D73E7D">
            <w:pPr>
              <w:jc w:val="center"/>
              <w:rPr>
                <w:rFonts w:ascii="Arial" w:hAnsi="Arial" w:cs="Arial"/>
                <w:sz w:val="20"/>
                <w:szCs w:val="20"/>
              </w:rPr>
            </w:pPr>
            <w:r w:rsidRPr="00830918">
              <w:rPr>
                <w:rFonts w:ascii="Arial" w:hAnsi="Arial" w:cs="Arial"/>
                <w:sz w:val="20"/>
                <w:szCs w:val="20"/>
              </w:rPr>
              <w:t>83.63%</w:t>
            </w:r>
          </w:p>
        </w:tc>
        <w:tc>
          <w:tcPr>
            <w:tcW w:w="1170" w:type="dxa"/>
          </w:tcPr>
          <w:p w:rsidR="0093694B" w:rsidRPr="00830918" w:rsidRDefault="00B53CD7" w:rsidP="00D73E7D">
            <w:pPr>
              <w:jc w:val="center"/>
              <w:rPr>
                <w:rFonts w:ascii="Arial" w:hAnsi="Arial" w:cs="Arial"/>
                <w:sz w:val="20"/>
                <w:szCs w:val="20"/>
              </w:rPr>
            </w:pPr>
            <w:r w:rsidRPr="00830918">
              <w:rPr>
                <w:rFonts w:ascii="Arial" w:hAnsi="Arial" w:cs="Arial"/>
                <w:sz w:val="20"/>
                <w:szCs w:val="20"/>
              </w:rPr>
              <w:t>12</w:t>
            </w:r>
          </w:p>
        </w:tc>
        <w:tc>
          <w:tcPr>
            <w:tcW w:w="1171" w:type="dxa"/>
          </w:tcPr>
          <w:p w:rsidR="0093694B" w:rsidRPr="00830918" w:rsidRDefault="00B53CD7" w:rsidP="00D73E7D">
            <w:pPr>
              <w:jc w:val="center"/>
              <w:rPr>
                <w:rFonts w:ascii="Arial" w:hAnsi="Arial" w:cs="Arial"/>
                <w:sz w:val="20"/>
                <w:szCs w:val="20"/>
              </w:rPr>
            </w:pPr>
            <w:r w:rsidRPr="00830918">
              <w:rPr>
                <w:rFonts w:ascii="Arial" w:hAnsi="Arial" w:cs="Arial"/>
                <w:sz w:val="20"/>
                <w:szCs w:val="20"/>
              </w:rPr>
              <w:t>78.27%</w:t>
            </w:r>
          </w:p>
        </w:tc>
      </w:tr>
      <w:tr w:rsidR="0093694B" w:rsidRPr="00830918" w:rsidTr="0068792D">
        <w:trPr>
          <w:trHeight w:val="257"/>
        </w:trPr>
        <w:tc>
          <w:tcPr>
            <w:tcW w:w="1358" w:type="dxa"/>
          </w:tcPr>
          <w:p w:rsidR="0093694B" w:rsidRPr="00830918" w:rsidRDefault="00B53CD7" w:rsidP="00D73E7D">
            <w:pPr>
              <w:jc w:val="center"/>
              <w:rPr>
                <w:rFonts w:ascii="Arial" w:hAnsi="Arial" w:cs="Arial"/>
                <w:sz w:val="20"/>
                <w:szCs w:val="20"/>
              </w:rPr>
            </w:pPr>
            <w:r w:rsidRPr="00830918">
              <w:rPr>
                <w:rFonts w:ascii="Arial" w:hAnsi="Arial" w:cs="Arial"/>
                <w:sz w:val="20"/>
                <w:szCs w:val="20"/>
              </w:rPr>
              <w:t>Glass</w:t>
            </w:r>
          </w:p>
        </w:tc>
        <w:tc>
          <w:tcPr>
            <w:tcW w:w="1212" w:type="dxa"/>
          </w:tcPr>
          <w:p w:rsidR="0093694B" w:rsidRPr="00830918" w:rsidRDefault="00B53CD7" w:rsidP="00D73E7D">
            <w:pPr>
              <w:jc w:val="center"/>
              <w:rPr>
                <w:rFonts w:ascii="Arial" w:hAnsi="Arial" w:cs="Arial"/>
                <w:sz w:val="20"/>
                <w:szCs w:val="20"/>
              </w:rPr>
            </w:pPr>
            <w:r w:rsidRPr="00830918">
              <w:rPr>
                <w:rFonts w:ascii="Arial" w:hAnsi="Arial" w:cs="Arial"/>
                <w:sz w:val="20"/>
                <w:szCs w:val="20"/>
              </w:rPr>
              <w:t>214</w:t>
            </w:r>
          </w:p>
        </w:tc>
        <w:tc>
          <w:tcPr>
            <w:tcW w:w="1280" w:type="dxa"/>
          </w:tcPr>
          <w:p w:rsidR="0093694B" w:rsidRPr="00830918" w:rsidRDefault="00B53CD7" w:rsidP="00D73E7D">
            <w:pPr>
              <w:jc w:val="center"/>
              <w:rPr>
                <w:rFonts w:ascii="Arial" w:hAnsi="Arial" w:cs="Arial"/>
                <w:sz w:val="20"/>
                <w:szCs w:val="20"/>
              </w:rPr>
            </w:pPr>
            <w:r w:rsidRPr="00830918">
              <w:rPr>
                <w:rFonts w:ascii="Arial" w:hAnsi="Arial" w:cs="Arial"/>
                <w:sz w:val="20"/>
                <w:szCs w:val="20"/>
              </w:rPr>
              <w:t>10</w:t>
            </w:r>
          </w:p>
        </w:tc>
        <w:tc>
          <w:tcPr>
            <w:tcW w:w="1095" w:type="dxa"/>
          </w:tcPr>
          <w:p w:rsidR="0093694B" w:rsidRPr="00830918" w:rsidRDefault="00B53CD7" w:rsidP="00D73E7D">
            <w:pPr>
              <w:jc w:val="center"/>
              <w:rPr>
                <w:rFonts w:ascii="Arial" w:hAnsi="Arial" w:cs="Arial"/>
                <w:sz w:val="20"/>
                <w:szCs w:val="20"/>
              </w:rPr>
            </w:pPr>
            <w:r w:rsidRPr="00830918">
              <w:rPr>
                <w:rFonts w:ascii="Arial" w:hAnsi="Arial" w:cs="Arial"/>
                <w:sz w:val="20"/>
                <w:szCs w:val="20"/>
              </w:rPr>
              <w:t>7</w:t>
            </w:r>
          </w:p>
        </w:tc>
        <w:tc>
          <w:tcPr>
            <w:tcW w:w="932" w:type="dxa"/>
          </w:tcPr>
          <w:p w:rsidR="0093694B" w:rsidRPr="00830918" w:rsidRDefault="00107A8C" w:rsidP="00D73E7D">
            <w:pPr>
              <w:jc w:val="center"/>
              <w:rPr>
                <w:rFonts w:ascii="Arial" w:hAnsi="Arial" w:cs="Arial"/>
                <w:sz w:val="20"/>
                <w:szCs w:val="20"/>
              </w:rPr>
            </w:pPr>
            <w:r w:rsidRPr="00830918">
              <w:rPr>
                <w:rFonts w:ascii="Arial" w:hAnsi="Arial" w:cs="Arial"/>
                <w:sz w:val="20"/>
                <w:szCs w:val="20"/>
              </w:rPr>
              <w:t>11</w:t>
            </w:r>
          </w:p>
        </w:tc>
        <w:tc>
          <w:tcPr>
            <w:tcW w:w="1171" w:type="dxa"/>
          </w:tcPr>
          <w:p w:rsidR="0093694B" w:rsidRPr="00830918" w:rsidRDefault="004D13C4" w:rsidP="00D73E7D">
            <w:pPr>
              <w:jc w:val="center"/>
              <w:rPr>
                <w:rFonts w:ascii="Arial" w:hAnsi="Arial" w:cs="Arial"/>
                <w:sz w:val="20"/>
                <w:szCs w:val="20"/>
              </w:rPr>
            </w:pPr>
            <w:r w:rsidRPr="00830918">
              <w:rPr>
                <w:rFonts w:ascii="Arial" w:hAnsi="Arial" w:cs="Arial"/>
                <w:sz w:val="20"/>
                <w:szCs w:val="20"/>
              </w:rPr>
              <w:t>67.29%</w:t>
            </w:r>
          </w:p>
        </w:tc>
        <w:tc>
          <w:tcPr>
            <w:tcW w:w="1170" w:type="dxa"/>
          </w:tcPr>
          <w:p w:rsidR="0093694B" w:rsidRPr="00830918" w:rsidRDefault="00F521CE" w:rsidP="00D73E7D">
            <w:pPr>
              <w:jc w:val="center"/>
              <w:rPr>
                <w:rFonts w:ascii="Arial" w:hAnsi="Arial" w:cs="Arial"/>
                <w:sz w:val="20"/>
                <w:szCs w:val="20"/>
              </w:rPr>
            </w:pPr>
            <w:r w:rsidRPr="00830918">
              <w:rPr>
                <w:rFonts w:ascii="Arial" w:hAnsi="Arial" w:cs="Arial"/>
                <w:sz w:val="20"/>
                <w:szCs w:val="20"/>
              </w:rPr>
              <w:t>14</w:t>
            </w:r>
          </w:p>
        </w:tc>
        <w:tc>
          <w:tcPr>
            <w:tcW w:w="1171" w:type="dxa"/>
          </w:tcPr>
          <w:p w:rsidR="0093694B" w:rsidRPr="00830918" w:rsidRDefault="004D13C4" w:rsidP="00D73E7D">
            <w:pPr>
              <w:jc w:val="center"/>
              <w:rPr>
                <w:rFonts w:ascii="Arial" w:hAnsi="Arial" w:cs="Arial"/>
                <w:sz w:val="20"/>
                <w:szCs w:val="20"/>
              </w:rPr>
            </w:pPr>
            <w:r w:rsidRPr="00830918">
              <w:rPr>
                <w:rFonts w:ascii="Arial" w:hAnsi="Arial" w:cs="Arial"/>
                <w:sz w:val="20"/>
                <w:szCs w:val="20"/>
              </w:rPr>
              <w:t>70.10%</w:t>
            </w:r>
          </w:p>
        </w:tc>
      </w:tr>
      <w:tr w:rsidR="0093694B" w:rsidRPr="00830918" w:rsidTr="0068792D">
        <w:trPr>
          <w:trHeight w:val="268"/>
        </w:trPr>
        <w:tc>
          <w:tcPr>
            <w:tcW w:w="1358" w:type="dxa"/>
          </w:tcPr>
          <w:p w:rsidR="0093694B" w:rsidRPr="00830918" w:rsidRDefault="00F521CE" w:rsidP="00D73E7D">
            <w:pPr>
              <w:jc w:val="center"/>
              <w:rPr>
                <w:rFonts w:ascii="Arial" w:hAnsi="Arial" w:cs="Arial"/>
                <w:sz w:val="20"/>
                <w:szCs w:val="20"/>
              </w:rPr>
            </w:pPr>
            <w:r w:rsidRPr="00830918">
              <w:rPr>
                <w:rFonts w:ascii="Arial" w:hAnsi="Arial" w:cs="Arial"/>
                <w:sz w:val="20"/>
                <w:szCs w:val="20"/>
              </w:rPr>
              <w:t>Iris</w:t>
            </w:r>
          </w:p>
        </w:tc>
        <w:tc>
          <w:tcPr>
            <w:tcW w:w="1212" w:type="dxa"/>
          </w:tcPr>
          <w:p w:rsidR="0093694B" w:rsidRPr="00830918" w:rsidRDefault="00F521CE" w:rsidP="00D73E7D">
            <w:pPr>
              <w:jc w:val="center"/>
              <w:rPr>
                <w:rFonts w:ascii="Arial" w:hAnsi="Arial" w:cs="Arial"/>
                <w:sz w:val="20"/>
                <w:szCs w:val="20"/>
              </w:rPr>
            </w:pPr>
            <w:r w:rsidRPr="00830918">
              <w:rPr>
                <w:rFonts w:ascii="Arial" w:hAnsi="Arial" w:cs="Arial"/>
                <w:sz w:val="20"/>
                <w:szCs w:val="20"/>
              </w:rPr>
              <w:t>150</w:t>
            </w:r>
          </w:p>
        </w:tc>
        <w:tc>
          <w:tcPr>
            <w:tcW w:w="1280" w:type="dxa"/>
          </w:tcPr>
          <w:p w:rsidR="0093694B" w:rsidRPr="00830918" w:rsidRDefault="00F521CE" w:rsidP="00D73E7D">
            <w:pPr>
              <w:jc w:val="center"/>
              <w:rPr>
                <w:rFonts w:ascii="Arial" w:hAnsi="Arial" w:cs="Arial"/>
                <w:sz w:val="20"/>
                <w:szCs w:val="20"/>
              </w:rPr>
            </w:pPr>
            <w:r w:rsidRPr="00830918">
              <w:rPr>
                <w:rFonts w:ascii="Arial" w:hAnsi="Arial" w:cs="Arial"/>
                <w:sz w:val="20"/>
                <w:szCs w:val="20"/>
              </w:rPr>
              <w:t>5</w:t>
            </w:r>
          </w:p>
        </w:tc>
        <w:tc>
          <w:tcPr>
            <w:tcW w:w="1095" w:type="dxa"/>
          </w:tcPr>
          <w:p w:rsidR="0093694B" w:rsidRPr="00830918" w:rsidRDefault="00F521CE" w:rsidP="00D73E7D">
            <w:pPr>
              <w:jc w:val="center"/>
              <w:rPr>
                <w:rFonts w:ascii="Arial" w:hAnsi="Arial" w:cs="Arial"/>
                <w:sz w:val="20"/>
                <w:szCs w:val="20"/>
              </w:rPr>
            </w:pPr>
            <w:r w:rsidRPr="00830918">
              <w:rPr>
                <w:rFonts w:ascii="Arial" w:hAnsi="Arial" w:cs="Arial"/>
                <w:sz w:val="20"/>
                <w:szCs w:val="20"/>
              </w:rPr>
              <w:t>3</w:t>
            </w:r>
          </w:p>
        </w:tc>
        <w:tc>
          <w:tcPr>
            <w:tcW w:w="932" w:type="dxa"/>
          </w:tcPr>
          <w:p w:rsidR="0093694B" w:rsidRPr="00830918" w:rsidRDefault="00F521CE" w:rsidP="00D73E7D">
            <w:pPr>
              <w:jc w:val="center"/>
              <w:rPr>
                <w:rFonts w:ascii="Arial" w:hAnsi="Arial" w:cs="Arial"/>
                <w:sz w:val="20"/>
                <w:szCs w:val="20"/>
              </w:rPr>
            </w:pPr>
            <w:r w:rsidRPr="00830918">
              <w:rPr>
                <w:rFonts w:ascii="Arial" w:hAnsi="Arial" w:cs="Arial"/>
                <w:sz w:val="20"/>
                <w:szCs w:val="20"/>
              </w:rPr>
              <w:t>5</w:t>
            </w:r>
          </w:p>
        </w:tc>
        <w:tc>
          <w:tcPr>
            <w:tcW w:w="1171" w:type="dxa"/>
          </w:tcPr>
          <w:p w:rsidR="0093694B" w:rsidRPr="00830918" w:rsidRDefault="00F521CE" w:rsidP="00D73E7D">
            <w:pPr>
              <w:jc w:val="center"/>
              <w:rPr>
                <w:rFonts w:ascii="Arial" w:hAnsi="Arial" w:cs="Arial"/>
                <w:sz w:val="20"/>
                <w:szCs w:val="20"/>
              </w:rPr>
            </w:pPr>
            <w:r w:rsidRPr="00830918">
              <w:rPr>
                <w:rFonts w:ascii="Arial" w:hAnsi="Arial" w:cs="Arial"/>
                <w:sz w:val="20"/>
                <w:szCs w:val="20"/>
              </w:rPr>
              <w:t>96.00%</w:t>
            </w:r>
          </w:p>
        </w:tc>
        <w:tc>
          <w:tcPr>
            <w:tcW w:w="1170" w:type="dxa"/>
          </w:tcPr>
          <w:p w:rsidR="0093694B" w:rsidRPr="00830918" w:rsidRDefault="00F521CE" w:rsidP="00D73E7D">
            <w:pPr>
              <w:jc w:val="center"/>
              <w:rPr>
                <w:rFonts w:ascii="Arial" w:hAnsi="Arial" w:cs="Arial"/>
                <w:sz w:val="20"/>
                <w:szCs w:val="20"/>
              </w:rPr>
            </w:pPr>
            <w:r w:rsidRPr="00830918">
              <w:rPr>
                <w:rFonts w:ascii="Arial" w:hAnsi="Arial" w:cs="Arial"/>
                <w:sz w:val="20"/>
                <w:szCs w:val="20"/>
              </w:rPr>
              <w:t>6</w:t>
            </w:r>
          </w:p>
        </w:tc>
        <w:tc>
          <w:tcPr>
            <w:tcW w:w="1171" w:type="dxa"/>
          </w:tcPr>
          <w:p w:rsidR="0093694B" w:rsidRPr="00830918" w:rsidRDefault="00F521CE" w:rsidP="00D73E7D">
            <w:pPr>
              <w:jc w:val="center"/>
              <w:rPr>
                <w:rFonts w:ascii="Arial" w:hAnsi="Arial" w:cs="Arial"/>
                <w:sz w:val="20"/>
                <w:szCs w:val="20"/>
              </w:rPr>
            </w:pPr>
            <w:r w:rsidRPr="00830918">
              <w:rPr>
                <w:rFonts w:ascii="Arial" w:hAnsi="Arial" w:cs="Arial"/>
                <w:sz w:val="20"/>
                <w:szCs w:val="20"/>
              </w:rPr>
              <w:t>92.00%</w:t>
            </w:r>
          </w:p>
        </w:tc>
      </w:tr>
      <w:tr w:rsidR="0093694B" w:rsidRPr="00830918" w:rsidTr="0068792D">
        <w:trPr>
          <w:trHeight w:val="257"/>
        </w:trPr>
        <w:tc>
          <w:tcPr>
            <w:tcW w:w="1358" w:type="dxa"/>
          </w:tcPr>
          <w:p w:rsidR="0093694B" w:rsidRPr="00830918" w:rsidRDefault="00F521CE" w:rsidP="00D73E7D">
            <w:pPr>
              <w:jc w:val="center"/>
              <w:rPr>
                <w:rFonts w:ascii="Arial" w:hAnsi="Arial" w:cs="Arial"/>
                <w:sz w:val="20"/>
                <w:szCs w:val="20"/>
              </w:rPr>
            </w:pPr>
            <w:r w:rsidRPr="00830918">
              <w:rPr>
                <w:rFonts w:ascii="Arial" w:hAnsi="Arial" w:cs="Arial"/>
                <w:sz w:val="20"/>
                <w:szCs w:val="20"/>
              </w:rPr>
              <w:t>Nursery</w:t>
            </w:r>
          </w:p>
        </w:tc>
        <w:tc>
          <w:tcPr>
            <w:tcW w:w="1212" w:type="dxa"/>
          </w:tcPr>
          <w:p w:rsidR="0093694B" w:rsidRPr="00830918" w:rsidRDefault="005F198C" w:rsidP="00D73E7D">
            <w:pPr>
              <w:jc w:val="center"/>
              <w:rPr>
                <w:rFonts w:ascii="Arial" w:hAnsi="Arial" w:cs="Arial"/>
                <w:sz w:val="20"/>
                <w:szCs w:val="20"/>
              </w:rPr>
            </w:pPr>
            <w:r w:rsidRPr="00830918">
              <w:rPr>
                <w:rFonts w:ascii="Arial" w:hAnsi="Arial" w:cs="Arial"/>
                <w:sz w:val="20"/>
                <w:szCs w:val="20"/>
              </w:rPr>
              <w:t>12960</w:t>
            </w:r>
          </w:p>
        </w:tc>
        <w:tc>
          <w:tcPr>
            <w:tcW w:w="1280" w:type="dxa"/>
          </w:tcPr>
          <w:p w:rsidR="0093694B" w:rsidRPr="00830918" w:rsidRDefault="005F198C" w:rsidP="00D73E7D">
            <w:pPr>
              <w:jc w:val="center"/>
              <w:rPr>
                <w:rFonts w:ascii="Arial" w:hAnsi="Arial" w:cs="Arial"/>
                <w:sz w:val="20"/>
                <w:szCs w:val="20"/>
              </w:rPr>
            </w:pPr>
            <w:r w:rsidRPr="00830918">
              <w:rPr>
                <w:rFonts w:ascii="Arial" w:hAnsi="Arial" w:cs="Arial"/>
                <w:sz w:val="20"/>
                <w:szCs w:val="20"/>
              </w:rPr>
              <w:t>9</w:t>
            </w:r>
          </w:p>
        </w:tc>
        <w:tc>
          <w:tcPr>
            <w:tcW w:w="1095" w:type="dxa"/>
          </w:tcPr>
          <w:p w:rsidR="0093694B" w:rsidRPr="00830918" w:rsidRDefault="005F198C" w:rsidP="00D73E7D">
            <w:pPr>
              <w:jc w:val="center"/>
              <w:rPr>
                <w:rFonts w:ascii="Arial" w:hAnsi="Arial" w:cs="Arial"/>
                <w:sz w:val="20"/>
                <w:szCs w:val="20"/>
              </w:rPr>
            </w:pPr>
            <w:r w:rsidRPr="00830918">
              <w:rPr>
                <w:rFonts w:ascii="Arial" w:hAnsi="Arial" w:cs="Arial"/>
                <w:sz w:val="20"/>
                <w:szCs w:val="20"/>
              </w:rPr>
              <w:t>5</w:t>
            </w:r>
          </w:p>
        </w:tc>
        <w:tc>
          <w:tcPr>
            <w:tcW w:w="932" w:type="dxa"/>
          </w:tcPr>
          <w:p w:rsidR="0093694B" w:rsidRPr="00830918" w:rsidRDefault="005F198C" w:rsidP="00D73E7D">
            <w:pPr>
              <w:jc w:val="center"/>
              <w:rPr>
                <w:rFonts w:ascii="Arial" w:hAnsi="Arial" w:cs="Arial"/>
                <w:sz w:val="20"/>
                <w:szCs w:val="20"/>
              </w:rPr>
            </w:pPr>
            <w:r w:rsidRPr="00830918">
              <w:rPr>
                <w:rFonts w:ascii="Arial" w:hAnsi="Arial" w:cs="Arial"/>
                <w:sz w:val="20"/>
                <w:szCs w:val="20"/>
              </w:rPr>
              <w:t>8</w:t>
            </w:r>
          </w:p>
        </w:tc>
        <w:tc>
          <w:tcPr>
            <w:tcW w:w="1171" w:type="dxa"/>
          </w:tcPr>
          <w:p w:rsidR="0093694B" w:rsidRPr="00830918" w:rsidRDefault="005F198C" w:rsidP="00D73E7D">
            <w:pPr>
              <w:jc w:val="center"/>
              <w:rPr>
                <w:rFonts w:ascii="Arial" w:hAnsi="Arial" w:cs="Arial"/>
                <w:sz w:val="20"/>
                <w:szCs w:val="20"/>
              </w:rPr>
            </w:pPr>
            <w:r w:rsidRPr="00830918">
              <w:rPr>
                <w:rFonts w:ascii="Arial" w:hAnsi="Arial" w:cs="Arial"/>
                <w:sz w:val="20"/>
                <w:szCs w:val="20"/>
              </w:rPr>
              <w:t>98.79%</w:t>
            </w:r>
          </w:p>
        </w:tc>
        <w:tc>
          <w:tcPr>
            <w:tcW w:w="1170" w:type="dxa"/>
          </w:tcPr>
          <w:p w:rsidR="0093694B" w:rsidRPr="00830918" w:rsidRDefault="005F198C" w:rsidP="00D73E7D">
            <w:pPr>
              <w:jc w:val="center"/>
              <w:rPr>
                <w:rFonts w:ascii="Arial" w:hAnsi="Arial" w:cs="Arial"/>
                <w:sz w:val="20"/>
                <w:szCs w:val="20"/>
              </w:rPr>
            </w:pPr>
            <w:r w:rsidRPr="00830918">
              <w:rPr>
                <w:rFonts w:ascii="Arial" w:hAnsi="Arial" w:cs="Arial"/>
                <w:sz w:val="20"/>
                <w:szCs w:val="20"/>
              </w:rPr>
              <w:t>9</w:t>
            </w:r>
          </w:p>
        </w:tc>
        <w:tc>
          <w:tcPr>
            <w:tcW w:w="1171" w:type="dxa"/>
          </w:tcPr>
          <w:p w:rsidR="0093694B" w:rsidRPr="00830918" w:rsidRDefault="005F198C" w:rsidP="00D73E7D">
            <w:pPr>
              <w:jc w:val="center"/>
              <w:rPr>
                <w:rFonts w:ascii="Arial" w:hAnsi="Arial" w:cs="Arial"/>
                <w:sz w:val="20"/>
                <w:szCs w:val="20"/>
              </w:rPr>
            </w:pPr>
            <w:r w:rsidRPr="00830918">
              <w:rPr>
                <w:rFonts w:ascii="Arial" w:hAnsi="Arial" w:cs="Arial"/>
                <w:sz w:val="20"/>
                <w:szCs w:val="20"/>
              </w:rPr>
              <w:t>94.62%</w:t>
            </w:r>
          </w:p>
        </w:tc>
      </w:tr>
      <w:tr w:rsidR="0093694B" w:rsidRPr="00830918" w:rsidTr="0068792D">
        <w:trPr>
          <w:trHeight w:val="268"/>
        </w:trPr>
        <w:tc>
          <w:tcPr>
            <w:tcW w:w="1358" w:type="dxa"/>
          </w:tcPr>
          <w:p w:rsidR="0093694B" w:rsidRPr="00830918" w:rsidRDefault="005F198C" w:rsidP="00D73E7D">
            <w:pPr>
              <w:jc w:val="center"/>
              <w:rPr>
                <w:rFonts w:ascii="Arial" w:hAnsi="Arial" w:cs="Arial"/>
                <w:sz w:val="20"/>
                <w:szCs w:val="20"/>
              </w:rPr>
            </w:pPr>
            <w:proofErr w:type="spellStart"/>
            <w:r w:rsidRPr="00830918">
              <w:rPr>
                <w:rFonts w:ascii="Arial" w:hAnsi="Arial" w:cs="Arial"/>
                <w:sz w:val="20"/>
                <w:szCs w:val="20"/>
              </w:rPr>
              <w:t>TicTacToe</w:t>
            </w:r>
            <w:proofErr w:type="spellEnd"/>
          </w:p>
        </w:tc>
        <w:tc>
          <w:tcPr>
            <w:tcW w:w="1212" w:type="dxa"/>
          </w:tcPr>
          <w:p w:rsidR="0093694B" w:rsidRPr="00830918" w:rsidRDefault="005F198C" w:rsidP="00D73E7D">
            <w:pPr>
              <w:jc w:val="center"/>
              <w:rPr>
                <w:rFonts w:ascii="Arial" w:hAnsi="Arial" w:cs="Arial"/>
                <w:sz w:val="20"/>
                <w:szCs w:val="20"/>
              </w:rPr>
            </w:pPr>
            <w:r w:rsidRPr="00830918">
              <w:rPr>
                <w:rFonts w:ascii="Arial" w:hAnsi="Arial" w:cs="Arial"/>
                <w:sz w:val="20"/>
                <w:szCs w:val="20"/>
              </w:rPr>
              <w:t>958</w:t>
            </w:r>
          </w:p>
        </w:tc>
        <w:tc>
          <w:tcPr>
            <w:tcW w:w="1280" w:type="dxa"/>
          </w:tcPr>
          <w:p w:rsidR="0093694B" w:rsidRPr="00830918" w:rsidRDefault="005F198C" w:rsidP="00D73E7D">
            <w:pPr>
              <w:jc w:val="center"/>
              <w:rPr>
                <w:rFonts w:ascii="Arial" w:hAnsi="Arial" w:cs="Arial"/>
                <w:sz w:val="20"/>
                <w:szCs w:val="20"/>
              </w:rPr>
            </w:pPr>
            <w:r w:rsidRPr="00830918">
              <w:rPr>
                <w:rFonts w:ascii="Arial" w:hAnsi="Arial" w:cs="Arial"/>
                <w:sz w:val="20"/>
                <w:szCs w:val="20"/>
              </w:rPr>
              <w:t>10</w:t>
            </w:r>
          </w:p>
        </w:tc>
        <w:tc>
          <w:tcPr>
            <w:tcW w:w="1095" w:type="dxa"/>
          </w:tcPr>
          <w:p w:rsidR="0093694B" w:rsidRPr="00830918" w:rsidRDefault="005F198C" w:rsidP="00D73E7D">
            <w:pPr>
              <w:jc w:val="center"/>
              <w:rPr>
                <w:rFonts w:ascii="Arial" w:hAnsi="Arial" w:cs="Arial"/>
                <w:sz w:val="20"/>
                <w:szCs w:val="20"/>
              </w:rPr>
            </w:pPr>
            <w:r w:rsidRPr="00830918">
              <w:rPr>
                <w:rFonts w:ascii="Arial" w:hAnsi="Arial" w:cs="Arial"/>
                <w:sz w:val="20"/>
                <w:szCs w:val="20"/>
              </w:rPr>
              <w:t>2</w:t>
            </w:r>
          </w:p>
        </w:tc>
        <w:tc>
          <w:tcPr>
            <w:tcW w:w="932" w:type="dxa"/>
          </w:tcPr>
          <w:p w:rsidR="0093694B" w:rsidRPr="00830918" w:rsidRDefault="0023084D" w:rsidP="00D73E7D">
            <w:pPr>
              <w:jc w:val="center"/>
              <w:rPr>
                <w:rFonts w:ascii="Arial" w:hAnsi="Arial" w:cs="Arial"/>
                <w:sz w:val="20"/>
                <w:szCs w:val="20"/>
              </w:rPr>
            </w:pPr>
            <w:r w:rsidRPr="00830918">
              <w:rPr>
                <w:rFonts w:ascii="Arial" w:hAnsi="Arial" w:cs="Arial"/>
                <w:sz w:val="20"/>
                <w:szCs w:val="20"/>
              </w:rPr>
              <w:t>7</w:t>
            </w:r>
          </w:p>
        </w:tc>
        <w:tc>
          <w:tcPr>
            <w:tcW w:w="1171" w:type="dxa"/>
          </w:tcPr>
          <w:p w:rsidR="0093694B" w:rsidRPr="00830918" w:rsidRDefault="0023084D" w:rsidP="00D73E7D">
            <w:pPr>
              <w:jc w:val="center"/>
              <w:rPr>
                <w:rFonts w:ascii="Arial" w:hAnsi="Arial" w:cs="Arial"/>
                <w:sz w:val="20"/>
                <w:szCs w:val="20"/>
              </w:rPr>
            </w:pPr>
            <w:r w:rsidRPr="00830918">
              <w:rPr>
                <w:rFonts w:ascii="Arial" w:hAnsi="Arial" w:cs="Arial"/>
                <w:sz w:val="20"/>
                <w:szCs w:val="20"/>
              </w:rPr>
              <w:t>86.43%</w:t>
            </w:r>
          </w:p>
        </w:tc>
        <w:tc>
          <w:tcPr>
            <w:tcW w:w="1170" w:type="dxa"/>
          </w:tcPr>
          <w:p w:rsidR="0093694B" w:rsidRPr="00830918" w:rsidRDefault="0023084D" w:rsidP="00D73E7D">
            <w:pPr>
              <w:jc w:val="center"/>
              <w:rPr>
                <w:rFonts w:ascii="Arial" w:hAnsi="Arial" w:cs="Arial"/>
                <w:sz w:val="20"/>
                <w:szCs w:val="20"/>
              </w:rPr>
            </w:pPr>
            <w:r w:rsidRPr="00830918">
              <w:rPr>
                <w:rFonts w:ascii="Arial" w:hAnsi="Arial" w:cs="Arial"/>
                <w:sz w:val="20"/>
                <w:szCs w:val="20"/>
              </w:rPr>
              <w:t>9</w:t>
            </w:r>
          </w:p>
        </w:tc>
        <w:tc>
          <w:tcPr>
            <w:tcW w:w="1171" w:type="dxa"/>
          </w:tcPr>
          <w:p w:rsidR="0093694B" w:rsidRPr="00830918" w:rsidRDefault="0023084D" w:rsidP="00D73E7D">
            <w:pPr>
              <w:jc w:val="center"/>
              <w:rPr>
                <w:rFonts w:ascii="Arial" w:hAnsi="Arial" w:cs="Arial"/>
                <w:sz w:val="20"/>
                <w:szCs w:val="20"/>
              </w:rPr>
            </w:pPr>
            <w:r w:rsidRPr="00830918">
              <w:rPr>
                <w:rFonts w:ascii="Arial" w:hAnsi="Arial" w:cs="Arial"/>
                <w:sz w:val="20"/>
                <w:szCs w:val="20"/>
              </w:rPr>
              <w:t>81.21%</w:t>
            </w:r>
          </w:p>
        </w:tc>
      </w:tr>
      <w:tr w:rsidR="0093694B" w:rsidRPr="00830918" w:rsidTr="0068792D">
        <w:trPr>
          <w:trHeight w:val="257"/>
        </w:trPr>
        <w:tc>
          <w:tcPr>
            <w:tcW w:w="1358" w:type="dxa"/>
          </w:tcPr>
          <w:p w:rsidR="0093694B" w:rsidRPr="00830918" w:rsidRDefault="0068792D" w:rsidP="00D73E7D">
            <w:pPr>
              <w:jc w:val="center"/>
              <w:rPr>
                <w:rFonts w:ascii="Arial" w:hAnsi="Arial" w:cs="Arial"/>
                <w:sz w:val="20"/>
                <w:szCs w:val="20"/>
              </w:rPr>
            </w:pPr>
            <w:r w:rsidRPr="00830918">
              <w:rPr>
                <w:rFonts w:ascii="Arial" w:hAnsi="Arial" w:cs="Arial"/>
                <w:sz w:val="20"/>
                <w:szCs w:val="20"/>
              </w:rPr>
              <w:t>Trains</w:t>
            </w:r>
          </w:p>
        </w:tc>
        <w:tc>
          <w:tcPr>
            <w:tcW w:w="1212" w:type="dxa"/>
          </w:tcPr>
          <w:p w:rsidR="0093694B" w:rsidRPr="00830918" w:rsidRDefault="0068792D" w:rsidP="00D73E7D">
            <w:pPr>
              <w:jc w:val="center"/>
              <w:rPr>
                <w:rFonts w:ascii="Arial" w:hAnsi="Arial" w:cs="Arial"/>
                <w:sz w:val="20"/>
                <w:szCs w:val="20"/>
              </w:rPr>
            </w:pPr>
            <w:r w:rsidRPr="00830918">
              <w:rPr>
                <w:rFonts w:ascii="Arial" w:hAnsi="Arial" w:cs="Arial"/>
                <w:sz w:val="20"/>
                <w:szCs w:val="20"/>
              </w:rPr>
              <w:t>10</w:t>
            </w:r>
          </w:p>
        </w:tc>
        <w:tc>
          <w:tcPr>
            <w:tcW w:w="1280" w:type="dxa"/>
          </w:tcPr>
          <w:p w:rsidR="0093694B" w:rsidRPr="00830918" w:rsidRDefault="0068792D" w:rsidP="00D73E7D">
            <w:pPr>
              <w:jc w:val="center"/>
              <w:rPr>
                <w:rFonts w:ascii="Arial" w:hAnsi="Arial" w:cs="Arial"/>
                <w:sz w:val="20"/>
                <w:szCs w:val="20"/>
              </w:rPr>
            </w:pPr>
            <w:r w:rsidRPr="00830918">
              <w:rPr>
                <w:rFonts w:ascii="Arial" w:hAnsi="Arial" w:cs="Arial"/>
                <w:sz w:val="20"/>
                <w:szCs w:val="20"/>
              </w:rPr>
              <w:t>33</w:t>
            </w:r>
          </w:p>
        </w:tc>
        <w:tc>
          <w:tcPr>
            <w:tcW w:w="1095" w:type="dxa"/>
          </w:tcPr>
          <w:p w:rsidR="0093694B" w:rsidRPr="00830918" w:rsidRDefault="0068792D" w:rsidP="00D73E7D">
            <w:pPr>
              <w:jc w:val="center"/>
              <w:rPr>
                <w:rFonts w:ascii="Arial" w:hAnsi="Arial" w:cs="Arial"/>
                <w:sz w:val="20"/>
                <w:szCs w:val="20"/>
              </w:rPr>
            </w:pPr>
            <w:r w:rsidRPr="00830918">
              <w:rPr>
                <w:rFonts w:ascii="Arial" w:hAnsi="Arial" w:cs="Arial"/>
                <w:sz w:val="20"/>
                <w:szCs w:val="20"/>
              </w:rPr>
              <w:t>2</w:t>
            </w:r>
          </w:p>
        </w:tc>
        <w:tc>
          <w:tcPr>
            <w:tcW w:w="932" w:type="dxa"/>
          </w:tcPr>
          <w:p w:rsidR="0093694B" w:rsidRPr="00830918" w:rsidRDefault="0068792D" w:rsidP="00D73E7D">
            <w:pPr>
              <w:jc w:val="center"/>
              <w:rPr>
                <w:rFonts w:ascii="Arial" w:hAnsi="Arial" w:cs="Arial"/>
                <w:sz w:val="20"/>
                <w:szCs w:val="20"/>
              </w:rPr>
            </w:pPr>
            <w:r w:rsidRPr="00830918">
              <w:rPr>
                <w:rFonts w:ascii="Arial" w:hAnsi="Arial" w:cs="Arial"/>
                <w:sz w:val="20"/>
                <w:szCs w:val="20"/>
              </w:rPr>
              <w:t>3</w:t>
            </w:r>
          </w:p>
        </w:tc>
        <w:tc>
          <w:tcPr>
            <w:tcW w:w="1171" w:type="dxa"/>
          </w:tcPr>
          <w:p w:rsidR="0093694B" w:rsidRPr="00830918" w:rsidRDefault="0068792D" w:rsidP="00D73E7D">
            <w:pPr>
              <w:jc w:val="center"/>
              <w:rPr>
                <w:rFonts w:ascii="Arial" w:hAnsi="Arial" w:cs="Arial"/>
                <w:sz w:val="20"/>
                <w:szCs w:val="20"/>
              </w:rPr>
            </w:pPr>
            <w:r w:rsidRPr="00830918">
              <w:rPr>
                <w:rFonts w:ascii="Arial" w:hAnsi="Arial" w:cs="Arial"/>
                <w:sz w:val="20"/>
                <w:szCs w:val="20"/>
              </w:rPr>
              <w:t>90.00%</w:t>
            </w:r>
          </w:p>
        </w:tc>
        <w:tc>
          <w:tcPr>
            <w:tcW w:w="1170" w:type="dxa"/>
          </w:tcPr>
          <w:p w:rsidR="0093694B" w:rsidRPr="00830918" w:rsidRDefault="0068792D" w:rsidP="00D73E7D">
            <w:pPr>
              <w:jc w:val="center"/>
              <w:rPr>
                <w:rFonts w:ascii="Arial" w:hAnsi="Arial" w:cs="Arial"/>
                <w:sz w:val="20"/>
                <w:szCs w:val="20"/>
              </w:rPr>
            </w:pPr>
            <w:r w:rsidRPr="00830918">
              <w:rPr>
                <w:rFonts w:ascii="Arial" w:hAnsi="Arial" w:cs="Arial"/>
                <w:sz w:val="20"/>
                <w:szCs w:val="20"/>
              </w:rPr>
              <w:t>2</w:t>
            </w:r>
          </w:p>
        </w:tc>
        <w:tc>
          <w:tcPr>
            <w:tcW w:w="1171" w:type="dxa"/>
          </w:tcPr>
          <w:p w:rsidR="0093694B" w:rsidRPr="00830918" w:rsidRDefault="0068792D" w:rsidP="00D73E7D">
            <w:pPr>
              <w:jc w:val="center"/>
              <w:rPr>
                <w:rFonts w:ascii="Arial" w:hAnsi="Arial" w:cs="Arial"/>
                <w:sz w:val="20"/>
                <w:szCs w:val="20"/>
              </w:rPr>
            </w:pPr>
            <w:r w:rsidRPr="00830918">
              <w:rPr>
                <w:rFonts w:ascii="Arial" w:hAnsi="Arial" w:cs="Arial"/>
                <w:sz w:val="20"/>
                <w:szCs w:val="20"/>
              </w:rPr>
              <w:t>50.00%</w:t>
            </w:r>
          </w:p>
        </w:tc>
      </w:tr>
    </w:tbl>
    <w:p w:rsidR="00501C1E" w:rsidRPr="00830918" w:rsidRDefault="00501C1E">
      <w:pPr>
        <w:rPr>
          <w:rFonts w:ascii="Arial" w:hAnsi="Arial" w:cs="Arial"/>
        </w:rPr>
      </w:pPr>
    </w:p>
    <w:tbl>
      <w:tblPr>
        <w:tblStyle w:val="TableGrid"/>
        <w:tblW w:w="0" w:type="auto"/>
        <w:tblLook w:val="04A0" w:firstRow="1" w:lastRow="0" w:firstColumn="1" w:lastColumn="0" w:noHBand="0" w:noVBand="1"/>
      </w:tblPr>
      <w:tblGrid>
        <w:gridCol w:w="1025"/>
        <w:gridCol w:w="1072"/>
        <w:gridCol w:w="972"/>
        <w:gridCol w:w="1039"/>
      </w:tblGrid>
      <w:tr w:rsidR="0093694B" w:rsidRPr="00830918" w:rsidTr="0093694B">
        <w:tc>
          <w:tcPr>
            <w:tcW w:w="1025" w:type="dxa"/>
          </w:tcPr>
          <w:p w:rsidR="0093694B" w:rsidRPr="00830918" w:rsidRDefault="0093694B" w:rsidP="005F198C">
            <w:pPr>
              <w:jc w:val="center"/>
              <w:rPr>
                <w:rFonts w:ascii="Arial" w:hAnsi="Arial" w:cs="Arial"/>
                <w:sz w:val="20"/>
              </w:rPr>
            </w:pPr>
            <w:r w:rsidRPr="00830918">
              <w:rPr>
                <w:rFonts w:ascii="Arial" w:hAnsi="Arial" w:cs="Arial"/>
                <w:sz w:val="20"/>
              </w:rPr>
              <w:t>C4.5 Average Height</w:t>
            </w:r>
          </w:p>
        </w:tc>
        <w:tc>
          <w:tcPr>
            <w:tcW w:w="1072" w:type="dxa"/>
          </w:tcPr>
          <w:p w:rsidR="0093694B" w:rsidRPr="00830918" w:rsidRDefault="0093694B" w:rsidP="005F198C">
            <w:pPr>
              <w:jc w:val="center"/>
              <w:rPr>
                <w:rFonts w:ascii="Arial" w:hAnsi="Arial" w:cs="Arial"/>
                <w:sz w:val="20"/>
              </w:rPr>
            </w:pPr>
            <w:r w:rsidRPr="00830918">
              <w:rPr>
                <w:rFonts w:ascii="Arial" w:hAnsi="Arial" w:cs="Arial"/>
                <w:sz w:val="20"/>
              </w:rPr>
              <w:t>C4.5 Average Accuracy</w:t>
            </w:r>
          </w:p>
        </w:tc>
        <w:tc>
          <w:tcPr>
            <w:tcW w:w="896" w:type="dxa"/>
          </w:tcPr>
          <w:p w:rsidR="0093694B" w:rsidRPr="00830918" w:rsidRDefault="0093694B" w:rsidP="005F198C">
            <w:pPr>
              <w:jc w:val="center"/>
              <w:rPr>
                <w:rFonts w:ascii="Arial" w:hAnsi="Arial" w:cs="Arial"/>
                <w:sz w:val="20"/>
              </w:rPr>
            </w:pPr>
            <w:r w:rsidRPr="00830918">
              <w:rPr>
                <w:rFonts w:ascii="Arial" w:hAnsi="Arial" w:cs="Arial"/>
                <w:sz w:val="20"/>
              </w:rPr>
              <w:t>Random Average Height</w:t>
            </w:r>
          </w:p>
        </w:tc>
        <w:tc>
          <w:tcPr>
            <w:tcW w:w="947" w:type="dxa"/>
          </w:tcPr>
          <w:p w:rsidR="0093694B" w:rsidRPr="00830918" w:rsidRDefault="0093694B" w:rsidP="005F198C">
            <w:pPr>
              <w:jc w:val="center"/>
              <w:rPr>
                <w:rFonts w:ascii="Arial" w:hAnsi="Arial" w:cs="Arial"/>
                <w:sz w:val="20"/>
              </w:rPr>
            </w:pPr>
            <w:r w:rsidRPr="00830918">
              <w:rPr>
                <w:rFonts w:ascii="Arial" w:hAnsi="Arial" w:cs="Arial"/>
                <w:sz w:val="20"/>
              </w:rPr>
              <w:t>Random Average Accuracy</w:t>
            </w:r>
          </w:p>
        </w:tc>
      </w:tr>
      <w:tr w:rsidR="0093694B" w:rsidRPr="00830918" w:rsidTr="0093694B">
        <w:tc>
          <w:tcPr>
            <w:tcW w:w="1025" w:type="dxa"/>
          </w:tcPr>
          <w:p w:rsidR="0093694B" w:rsidRPr="00830918" w:rsidRDefault="0068792D" w:rsidP="005F198C">
            <w:pPr>
              <w:jc w:val="center"/>
              <w:rPr>
                <w:rFonts w:ascii="Arial" w:hAnsi="Arial" w:cs="Arial"/>
                <w:sz w:val="20"/>
                <w:szCs w:val="20"/>
              </w:rPr>
            </w:pPr>
            <w:r w:rsidRPr="00830918">
              <w:rPr>
                <w:rFonts w:ascii="Arial" w:hAnsi="Arial" w:cs="Arial"/>
                <w:sz w:val="20"/>
                <w:szCs w:val="20"/>
              </w:rPr>
              <w:t>8.1</w:t>
            </w:r>
          </w:p>
        </w:tc>
        <w:tc>
          <w:tcPr>
            <w:tcW w:w="1072" w:type="dxa"/>
          </w:tcPr>
          <w:p w:rsidR="0093694B" w:rsidRPr="00830918" w:rsidRDefault="0068792D" w:rsidP="005F198C">
            <w:pPr>
              <w:jc w:val="center"/>
              <w:rPr>
                <w:rFonts w:ascii="Arial" w:hAnsi="Arial" w:cs="Arial"/>
                <w:sz w:val="20"/>
                <w:szCs w:val="20"/>
              </w:rPr>
            </w:pPr>
            <w:r w:rsidRPr="00830918">
              <w:rPr>
                <w:rFonts w:ascii="Arial" w:hAnsi="Arial" w:cs="Arial"/>
                <w:sz w:val="20"/>
                <w:szCs w:val="20"/>
              </w:rPr>
              <w:t>84.44%</w:t>
            </w:r>
          </w:p>
        </w:tc>
        <w:tc>
          <w:tcPr>
            <w:tcW w:w="896" w:type="dxa"/>
          </w:tcPr>
          <w:p w:rsidR="0093694B" w:rsidRPr="00830918" w:rsidRDefault="0068792D" w:rsidP="005F198C">
            <w:pPr>
              <w:jc w:val="center"/>
              <w:rPr>
                <w:rFonts w:ascii="Arial" w:hAnsi="Arial" w:cs="Arial"/>
                <w:sz w:val="20"/>
                <w:szCs w:val="20"/>
              </w:rPr>
            </w:pPr>
            <w:r w:rsidRPr="00830918">
              <w:rPr>
                <w:rFonts w:ascii="Arial" w:hAnsi="Arial" w:cs="Arial"/>
                <w:sz w:val="20"/>
                <w:szCs w:val="20"/>
              </w:rPr>
              <w:t>9.6</w:t>
            </w:r>
          </w:p>
        </w:tc>
        <w:tc>
          <w:tcPr>
            <w:tcW w:w="947" w:type="dxa"/>
          </w:tcPr>
          <w:p w:rsidR="0093694B" w:rsidRPr="00830918" w:rsidRDefault="0068792D" w:rsidP="005F198C">
            <w:pPr>
              <w:jc w:val="center"/>
              <w:rPr>
                <w:rFonts w:ascii="Arial" w:hAnsi="Arial" w:cs="Arial"/>
                <w:sz w:val="20"/>
                <w:szCs w:val="20"/>
              </w:rPr>
            </w:pPr>
            <w:r w:rsidRPr="00830918">
              <w:rPr>
                <w:rFonts w:ascii="Arial" w:hAnsi="Arial" w:cs="Arial"/>
                <w:sz w:val="20"/>
                <w:szCs w:val="20"/>
              </w:rPr>
              <w:t>67.87%</w:t>
            </w:r>
          </w:p>
        </w:tc>
      </w:tr>
    </w:tbl>
    <w:p w:rsidR="00242EB8" w:rsidRPr="00830918" w:rsidRDefault="00242EB8" w:rsidP="00501C1E">
      <w:pPr>
        <w:rPr>
          <w:rFonts w:ascii="Arial" w:hAnsi="Arial" w:cs="Arial"/>
        </w:rPr>
      </w:pPr>
    </w:p>
    <w:p w:rsidR="00242EB8" w:rsidRPr="00891514" w:rsidRDefault="00242EB8" w:rsidP="00891514">
      <w:pPr>
        <w:spacing w:line="480" w:lineRule="auto"/>
        <w:ind w:firstLine="708"/>
        <w:rPr>
          <w:rFonts w:ascii="Arial" w:hAnsi="Arial" w:cs="Arial"/>
        </w:rPr>
      </w:pPr>
      <w:r w:rsidRPr="00891514">
        <w:rPr>
          <w:rFonts w:ascii="Arial" w:hAnsi="Arial" w:cs="Arial"/>
        </w:rPr>
        <w:t xml:space="preserve">In this experiment, I compared the height and accuracy averages of two different decision tree algorithms called C4.5 and Random Tree. To achieve the results listed above I used the software program called WEKA and computed decision trees based off some databases from the ICU website. </w:t>
      </w:r>
      <w:r w:rsidR="00134D0D">
        <w:rPr>
          <w:rFonts w:ascii="Arial" w:hAnsi="Arial" w:cs="Arial"/>
        </w:rPr>
        <w:t>Using C4.5</w:t>
      </w:r>
      <w:r w:rsidRPr="00891514">
        <w:rPr>
          <w:rFonts w:ascii="Arial" w:hAnsi="Arial" w:cs="Arial"/>
        </w:rPr>
        <w:t xml:space="preserve"> algorithm without pruning and the Random Tree algorithm I was able to conduct this comparison between the two algorithms. </w:t>
      </w:r>
    </w:p>
    <w:p w:rsidR="00FE5D31" w:rsidRPr="00891514" w:rsidRDefault="00242EB8" w:rsidP="00891514">
      <w:pPr>
        <w:spacing w:line="480" w:lineRule="auto"/>
        <w:ind w:firstLine="708"/>
        <w:rPr>
          <w:rFonts w:ascii="Arial" w:hAnsi="Arial" w:cs="Arial"/>
        </w:rPr>
      </w:pPr>
      <w:r w:rsidRPr="00891514">
        <w:rPr>
          <w:rFonts w:ascii="Arial" w:hAnsi="Arial" w:cs="Arial"/>
        </w:rPr>
        <w:t xml:space="preserve">On average C4.5 algorithm produced shorter trees at an average height of 8.1 while the Random Tree algorithm produced an average height of 9.6. The C4.5 algorithm was not always the best choice to produce shorter trees as with the Balloons database it produced the same exact tree as the Random Tree did and in the Train database it produced a taller tree than the Random Tree algorithm. </w:t>
      </w:r>
      <w:r w:rsidR="00830918" w:rsidRPr="00891514">
        <w:rPr>
          <w:rFonts w:ascii="Arial" w:hAnsi="Arial" w:cs="Arial"/>
        </w:rPr>
        <w:t>C4.5 had a higher average accuracy (84.44%) than the Random Tree (67.87%) but on occasion C4.5 performed just a little better, within 10%, than the Random Tree. C4.5 did have a worse accuracy percentage than the Random Tree during the Glass database.</w:t>
      </w:r>
    </w:p>
    <w:p w:rsidR="00830918" w:rsidRPr="00891514" w:rsidRDefault="005E39A4" w:rsidP="00891514">
      <w:pPr>
        <w:spacing w:line="480" w:lineRule="auto"/>
        <w:ind w:firstLine="708"/>
        <w:rPr>
          <w:rFonts w:ascii="Arial" w:hAnsi="Arial" w:cs="Arial"/>
        </w:rPr>
      </w:pPr>
      <w:r>
        <w:rPr>
          <w:rFonts w:ascii="Arial" w:hAnsi="Arial" w:cs="Arial"/>
        </w:rPr>
        <w:lastRenderedPageBreak/>
        <w:t>Because of Random Tree’s simpler algorithm, it would produc</w:t>
      </w:r>
      <w:bookmarkStart w:id="0" w:name="_GoBack"/>
      <w:bookmarkEnd w:id="0"/>
      <w:r>
        <w:rPr>
          <w:rFonts w:ascii="Arial" w:hAnsi="Arial" w:cs="Arial"/>
        </w:rPr>
        <w:t xml:space="preserve">e trees at a quicker rate when dealing with large instances of data with large number of attributes. Though typically speed is not always the main factor when choosing the appropriate decision tree algorithm. </w:t>
      </w:r>
      <w:r w:rsidR="00830918" w:rsidRPr="00891514">
        <w:rPr>
          <w:rFonts w:ascii="Arial" w:hAnsi="Arial" w:cs="Arial"/>
        </w:rPr>
        <w:t>C4.5 with</w:t>
      </w:r>
      <w:r>
        <w:rPr>
          <w:rFonts w:ascii="Arial" w:hAnsi="Arial" w:cs="Arial"/>
        </w:rPr>
        <w:t xml:space="preserve"> its</w:t>
      </w:r>
      <w:r w:rsidR="00830918" w:rsidRPr="00891514">
        <w:rPr>
          <w:rFonts w:ascii="Arial" w:hAnsi="Arial" w:cs="Arial"/>
        </w:rPr>
        <w:t xml:space="preserve"> 84.44% accuracy and average height of 8.1</w:t>
      </w:r>
      <w:r>
        <w:rPr>
          <w:rFonts w:ascii="Arial" w:hAnsi="Arial" w:cs="Arial"/>
        </w:rPr>
        <w:t xml:space="preserve"> makes it the better choice for creating </w:t>
      </w:r>
      <w:r w:rsidR="00830918" w:rsidRPr="00891514">
        <w:rPr>
          <w:rFonts w:ascii="Arial" w:hAnsi="Arial" w:cs="Arial"/>
        </w:rPr>
        <w:t>efficient</w:t>
      </w:r>
      <w:r>
        <w:rPr>
          <w:rFonts w:ascii="Arial" w:hAnsi="Arial" w:cs="Arial"/>
        </w:rPr>
        <w:t>, accurate,</w:t>
      </w:r>
      <w:r w:rsidR="00830918" w:rsidRPr="00891514">
        <w:rPr>
          <w:rFonts w:ascii="Arial" w:hAnsi="Arial" w:cs="Arial"/>
        </w:rPr>
        <w:t xml:space="preserve"> and short decision tree</w:t>
      </w:r>
      <w:r>
        <w:rPr>
          <w:rFonts w:ascii="Arial" w:hAnsi="Arial" w:cs="Arial"/>
        </w:rPr>
        <w:t>s</w:t>
      </w:r>
      <w:r w:rsidR="00830918" w:rsidRPr="00891514">
        <w:rPr>
          <w:rFonts w:ascii="Arial" w:hAnsi="Arial" w:cs="Arial"/>
        </w:rPr>
        <w:t xml:space="preserve">. </w:t>
      </w:r>
    </w:p>
    <w:sectPr w:rsidR="00830918" w:rsidRPr="00891514" w:rsidSect="00855982">
      <w:footerReference w:type="default" r:id="rId1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646D" w:rsidRDefault="0075646D" w:rsidP="00855982">
      <w:pPr>
        <w:spacing w:after="0" w:line="240" w:lineRule="auto"/>
      </w:pPr>
      <w:r>
        <w:separator/>
      </w:r>
    </w:p>
  </w:endnote>
  <w:endnote w:type="continuationSeparator" w:id="0">
    <w:p w:rsidR="0075646D" w:rsidRDefault="0075646D"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rPr>
        <w:noProof/>
      </w:rPr>
    </w:sdtEndPr>
    <w:sdtContent>
      <w:p w:rsidR="005F198C" w:rsidRDefault="005F198C">
        <w:pPr>
          <w:pStyle w:val="Footer"/>
        </w:pPr>
        <w:r>
          <w:fldChar w:fldCharType="begin"/>
        </w:r>
        <w:r>
          <w:instrText xml:space="preserve"> PAGE   \* MERGEFORMAT </w:instrText>
        </w:r>
        <w:r>
          <w:fldChar w:fldCharType="separate"/>
        </w:r>
        <w:r w:rsidR="005E39A4">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646D" w:rsidRDefault="0075646D" w:rsidP="00855982">
      <w:pPr>
        <w:spacing w:after="0" w:line="240" w:lineRule="auto"/>
      </w:pPr>
      <w:r>
        <w:separator/>
      </w:r>
    </w:p>
  </w:footnote>
  <w:footnote w:type="continuationSeparator" w:id="0">
    <w:p w:rsidR="0075646D" w:rsidRDefault="0075646D"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C1E"/>
    <w:rsid w:val="00056F2F"/>
    <w:rsid w:val="00107A8C"/>
    <w:rsid w:val="00134D0D"/>
    <w:rsid w:val="001D4362"/>
    <w:rsid w:val="0023084D"/>
    <w:rsid w:val="00242EB8"/>
    <w:rsid w:val="002831E8"/>
    <w:rsid w:val="004D13C4"/>
    <w:rsid w:val="00501C1E"/>
    <w:rsid w:val="005E39A4"/>
    <w:rsid w:val="005F198C"/>
    <w:rsid w:val="0068792D"/>
    <w:rsid w:val="0075646D"/>
    <w:rsid w:val="007833A7"/>
    <w:rsid w:val="00792A5B"/>
    <w:rsid w:val="00830918"/>
    <w:rsid w:val="00855982"/>
    <w:rsid w:val="00891514"/>
    <w:rsid w:val="0093694B"/>
    <w:rsid w:val="00A10484"/>
    <w:rsid w:val="00A23FA6"/>
    <w:rsid w:val="00B53CD7"/>
    <w:rsid w:val="00BB424E"/>
    <w:rsid w:val="00C61739"/>
    <w:rsid w:val="00CF7DAA"/>
    <w:rsid w:val="00D73E7D"/>
    <w:rsid w:val="00E8718F"/>
    <w:rsid w:val="00F521CE"/>
    <w:rsid w:val="00FD262C"/>
    <w:rsid w:val="00FE5D31"/>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34EE4"/>
  <w15:chartTrackingRefBased/>
  <w15:docId w15:val="{053FCFE9-2F70-4DB4-A02C-6734E3F4C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table" w:styleId="TableGrid">
    <w:name w:val="Table Grid"/>
    <w:basedOn w:val="TableNormal"/>
    <w:uiPriority w:val="39"/>
    <w:rsid w:val="00E871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1413</TotalTime>
  <Pages>2</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Danny Ortiz</dc:creator>
  <cp:lastModifiedBy>Danny Ortiz</cp:lastModifiedBy>
  <cp:revision>5</cp:revision>
  <dcterms:created xsi:type="dcterms:W3CDTF">2017-02-15T21:47:00Z</dcterms:created>
  <dcterms:modified xsi:type="dcterms:W3CDTF">2017-02-16T21:26:00Z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