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884" w:rsidRPr="00332884" w:rsidRDefault="00332884" w:rsidP="00541449">
      <w:pPr>
        <w:jc w:val="center"/>
        <w:rPr>
          <w:sz w:val="28"/>
        </w:rPr>
      </w:pPr>
      <w:bookmarkStart w:id="0" w:name="_Hlk480465087"/>
      <w:bookmarkEnd w:id="0"/>
      <w:r w:rsidRPr="00332884">
        <w:rPr>
          <w:sz w:val="28"/>
        </w:rPr>
        <w:t xml:space="preserve">Assignment </w:t>
      </w:r>
      <w:r w:rsidR="00916F5D">
        <w:rPr>
          <w:sz w:val="28"/>
        </w:rPr>
        <w:t>4</w:t>
      </w:r>
      <w:r w:rsidRPr="00332884">
        <w:rPr>
          <w:sz w:val="28"/>
        </w:rPr>
        <w:t xml:space="preserve"> (100 points)</w:t>
      </w:r>
    </w:p>
    <w:p w:rsidR="00332884" w:rsidRPr="00332884" w:rsidRDefault="00C957F2" w:rsidP="00541449">
      <w:pPr>
        <w:jc w:val="center"/>
        <w:rPr>
          <w:sz w:val="28"/>
        </w:rPr>
      </w:pPr>
      <w:r>
        <w:rPr>
          <w:sz w:val="28"/>
        </w:rPr>
        <w:t>S</w:t>
      </w:r>
      <w:r w:rsidR="008B4E1C">
        <w:rPr>
          <w:sz w:val="28"/>
        </w:rPr>
        <w:t>ubmit to TRACS</w:t>
      </w:r>
    </w:p>
    <w:p w:rsidR="006C7E46" w:rsidRPr="00987386" w:rsidRDefault="00225905" w:rsidP="00375E84">
      <w:pPr>
        <w:jc w:val="both"/>
        <w:rPr>
          <w:b/>
          <w:sz w:val="24"/>
          <w:szCs w:val="24"/>
        </w:rPr>
      </w:pPr>
      <w:r w:rsidRPr="00987386">
        <w:rPr>
          <w:b/>
          <w:sz w:val="24"/>
          <w:szCs w:val="24"/>
        </w:rPr>
        <w:t>1.  Th</w:t>
      </w:r>
      <w:r w:rsidR="006C7E46" w:rsidRPr="00987386">
        <w:rPr>
          <w:rFonts w:hint="eastAsia"/>
          <w:b/>
          <w:sz w:val="24"/>
          <w:szCs w:val="24"/>
        </w:rPr>
        <w:t xml:space="preserve">e following questions are </w:t>
      </w:r>
      <w:r w:rsidR="00CA5E59">
        <w:rPr>
          <w:b/>
          <w:sz w:val="24"/>
          <w:szCs w:val="24"/>
        </w:rPr>
        <w:t xml:space="preserve">related to </w:t>
      </w:r>
      <w:r w:rsidR="00361A90" w:rsidRPr="00987386">
        <w:rPr>
          <w:b/>
          <w:sz w:val="24"/>
          <w:szCs w:val="24"/>
        </w:rPr>
        <w:t xml:space="preserve">chapter 1 and </w:t>
      </w:r>
      <w:r w:rsidR="006C7E46" w:rsidRPr="00987386">
        <w:rPr>
          <w:rFonts w:hint="eastAsia"/>
          <w:b/>
          <w:sz w:val="24"/>
          <w:szCs w:val="24"/>
        </w:rPr>
        <w:t>chapter 2.</w:t>
      </w:r>
    </w:p>
    <w:p w:rsidR="00361A90" w:rsidRPr="00361A90" w:rsidRDefault="00361A90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 (5 points) </w:t>
      </w:r>
      <w:r w:rsidRPr="00361A90">
        <w:rPr>
          <w:sz w:val="24"/>
          <w:szCs w:val="24"/>
        </w:rPr>
        <w:t>Draw the inverted index that would be built for the following document collection.</w:t>
      </w:r>
      <w:r>
        <w:rPr>
          <w:sz w:val="24"/>
          <w:szCs w:val="24"/>
        </w:rPr>
        <w:t xml:space="preserve"> </w:t>
      </w:r>
      <w:r w:rsidRPr="00361A90">
        <w:rPr>
          <w:sz w:val="24"/>
          <w:szCs w:val="24"/>
        </w:rPr>
        <w:t>(See Figure 1.3</w:t>
      </w:r>
      <w:r>
        <w:rPr>
          <w:sz w:val="24"/>
          <w:szCs w:val="24"/>
        </w:rPr>
        <w:t>, Page 6 of the textbook,</w:t>
      </w:r>
      <w:r w:rsidRPr="00361A90">
        <w:rPr>
          <w:sz w:val="24"/>
          <w:szCs w:val="24"/>
        </w:rPr>
        <w:t xml:space="preserve"> for an example.)</w:t>
      </w:r>
    </w:p>
    <w:p w:rsidR="00361A90" w:rsidRDefault="00361A90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361A90" w:rsidRPr="00361A90" w:rsidRDefault="00361A90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361A90">
        <w:rPr>
          <w:sz w:val="24"/>
          <w:szCs w:val="24"/>
        </w:rPr>
        <w:t xml:space="preserve">Doc 1 </w:t>
      </w:r>
      <w:r>
        <w:rPr>
          <w:sz w:val="24"/>
          <w:szCs w:val="24"/>
        </w:rPr>
        <w:tab/>
      </w:r>
      <w:r w:rsidRPr="00361A90">
        <w:rPr>
          <w:sz w:val="24"/>
          <w:szCs w:val="24"/>
        </w:rPr>
        <w:t>new home sales top forecasts</w:t>
      </w:r>
    </w:p>
    <w:p w:rsidR="00361A90" w:rsidRPr="00361A90" w:rsidRDefault="00361A90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361A90">
        <w:rPr>
          <w:sz w:val="24"/>
          <w:szCs w:val="24"/>
        </w:rPr>
        <w:t xml:space="preserve">Doc 2 </w:t>
      </w:r>
      <w:r>
        <w:rPr>
          <w:sz w:val="24"/>
          <w:szCs w:val="24"/>
        </w:rPr>
        <w:tab/>
      </w:r>
      <w:r w:rsidRPr="00361A90">
        <w:rPr>
          <w:sz w:val="24"/>
          <w:szCs w:val="24"/>
        </w:rPr>
        <w:t>home sales rise in july</w:t>
      </w:r>
    </w:p>
    <w:p w:rsidR="00361A90" w:rsidRPr="00361A90" w:rsidRDefault="00361A90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361A90">
        <w:rPr>
          <w:sz w:val="24"/>
          <w:szCs w:val="24"/>
        </w:rPr>
        <w:t xml:space="preserve">Doc 3 </w:t>
      </w:r>
      <w:r>
        <w:rPr>
          <w:sz w:val="24"/>
          <w:szCs w:val="24"/>
        </w:rPr>
        <w:tab/>
      </w:r>
      <w:r w:rsidRPr="00361A90">
        <w:rPr>
          <w:sz w:val="24"/>
          <w:szCs w:val="24"/>
        </w:rPr>
        <w:t>increase in home sales in july</w:t>
      </w:r>
    </w:p>
    <w:p w:rsidR="00361A90" w:rsidRPr="00361A90" w:rsidRDefault="00361A90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361A90">
        <w:rPr>
          <w:sz w:val="24"/>
          <w:szCs w:val="24"/>
        </w:rPr>
        <w:t xml:space="preserve">Doc 4 </w:t>
      </w:r>
      <w:r>
        <w:rPr>
          <w:sz w:val="24"/>
          <w:szCs w:val="24"/>
        </w:rPr>
        <w:tab/>
      </w:r>
      <w:r w:rsidRPr="00361A90">
        <w:rPr>
          <w:sz w:val="24"/>
          <w:szCs w:val="24"/>
        </w:rPr>
        <w:t>july new home sales rise</w:t>
      </w:r>
    </w:p>
    <w:bookmarkStart w:id="1" w:name="_MON_1553583273"/>
    <w:bookmarkEnd w:id="1"/>
    <w:p w:rsidR="00837A38" w:rsidRPr="00F53038" w:rsidRDefault="00C5479B" w:rsidP="00375E84">
      <w:pPr>
        <w:jc w:val="both"/>
      </w:pPr>
      <w:r>
        <w:object w:dxaOrig="6730" w:dyaOrig="7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5pt;height:428.4pt" o:ole="">
            <v:imagedata r:id="rId8" o:title=""/>
          </v:shape>
          <o:OLEObject Type="Embed" ProgID="Excel.Sheet.12" ShapeID="_x0000_i1025" DrawAspect="Content" ObjectID="_1554819975" r:id="rId9"/>
        </w:object>
      </w:r>
    </w:p>
    <w:p w:rsidR="00F53038" w:rsidRDefault="00F53038" w:rsidP="00375E84">
      <w:pPr>
        <w:jc w:val="both"/>
        <w:rPr>
          <w:sz w:val="24"/>
          <w:szCs w:val="24"/>
        </w:rPr>
      </w:pPr>
    </w:p>
    <w:p w:rsidR="006C7E46" w:rsidRDefault="006C7E46" w:rsidP="00375E8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</w:t>
      </w:r>
      <w:r w:rsidR="00CA5E59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 xml:space="preserve"> (</w:t>
      </w:r>
      <w:r w:rsidR="00003A24"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points) </w:t>
      </w:r>
      <w:r w:rsidRPr="006C7E46">
        <w:rPr>
          <w:sz w:val="24"/>
          <w:szCs w:val="24"/>
        </w:rPr>
        <w:t>Consider the following fragment of a positional index with the format:</w:t>
      </w:r>
      <w:r>
        <w:rPr>
          <w:rFonts w:hint="eastAsia"/>
          <w:sz w:val="24"/>
          <w:szCs w:val="24"/>
        </w:rPr>
        <w:t xml:space="preserve"> </w:t>
      </w:r>
    </w:p>
    <w:p w:rsidR="006C7E46" w:rsidRDefault="006C7E46" w:rsidP="00375E84">
      <w:pPr>
        <w:ind w:firstLine="720"/>
        <w:jc w:val="both"/>
        <w:rPr>
          <w:sz w:val="24"/>
          <w:szCs w:val="24"/>
        </w:rPr>
      </w:pPr>
      <w:r w:rsidRPr="006C7E46">
        <w:rPr>
          <w:sz w:val="24"/>
          <w:szCs w:val="24"/>
        </w:rPr>
        <w:t xml:space="preserve">word: document: </w:t>
      </w:r>
      <w:r w:rsidRPr="006C7E46"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position, position, . . .</w:t>
      </w:r>
      <w:r w:rsidRPr="006C7E46"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; document: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 xml:space="preserve"> position, . . .</w:t>
      </w:r>
      <w:r w:rsidRPr="006C7E46"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 </w:t>
      </w:r>
    </w:p>
    <w:p w:rsidR="006C7E46" w:rsidRPr="00837A38" w:rsidRDefault="006C7E46" w:rsidP="00837A38">
      <w:pPr>
        <w:spacing w:after="0"/>
        <w:ind w:firstLine="720"/>
        <w:jc w:val="both"/>
        <w:rPr>
          <w:sz w:val="20"/>
          <w:szCs w:val="24"/>
        </w:rPr>
      </w:pPr>
      <w:r w:rsidRPr="00837A38">
        <w:rPr>
          <w:sz w:val="20"/>
          <w:szCs w:val="24"/>
        </w:rPr>
        <w:t>. . .</w:t>
      </w:r>
    </w:p>
    <w:p w:rsidR="006C7E46" w:rsidRPr="006C7E46" w:rsidRDefault="006C7E46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6C7E46">
        <w:rPr>
          <w:sz w:val="24"/>
          <w:szCs w:val="24"/>
        </w:rPr>
        <w:t xml:space="preserve">Gates: 1: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; 2: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; 3: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2,17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; 4: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>;</w:t>
      </w:r>
    </w:p>
    <w:p w:rsidR="006C7E46" w:rsidRPr="006C7E46" w:rsidRDefault="006C7E46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6C7E46">
        <w:rPr>
          <w:sz w:val="24"/>
          <w:szCs w:val="24"/>
        </w:rPr>
        <w:t xml:space="preserve">IBM: 4: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; 7: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14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>;</w:t>
      </w:r>
    </w:p>
    <w:p w:rsidR="006C7E46" w:rsidRPr="006C7E46" w:rsidRDefault="006C7E46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6C7E46">
        <w:rPr>
          <w:sz w:val="24"/>
          <w:szCs w:val="24"/>
        </w:rPr>
        <w:t xml:space="preserve">Microsoft: 1: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; 2: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1,21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; 3: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 xml:space="preserve">; 5: </w:t>
      </w:r>
      <w:r>
        <w:rPr>
          <w:rFonts w:hint="eastAsia"/>
          <w:sz w:val="24"/>
          <w:szCs w:val="24"/>
        </w:rPr>
        <w:t>&lt;</w:t>
      </w:r>
      <w:r w:rsidRPr="006C7E46">
        <w:rPr>
          <w:sz w:val="24"/>
          <w:szCs w:val="24"/>
        </w:rPr>
        <w:t>16,22,51</w:t>
      </w:r>
      <w:r>
        <w:rPr>
          <w:rFonts w:hint="eastAsia"/>
          <w:sz w:val="24"/>
          <w:szCs w:val="24"/>
        </w:rPr>
        <w:t>&gt;</w:t>
      </w:r>
      <w:r w:rsidRPr="006C7E46">
        <w:rPr>
          <w:sz w:val="24"/>
          <w:szCs w:val="24"/>
        </w:rPr>
        <w:t>;</w:t>
      </w:r>
    </w:p>
    <w:p w:rsidR="006C7E46" w:rsidRDefault="006C7E46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C7E46" w:rsidRPr="006C7E46" w:rsidRDefault="006C7E46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C7E46">
        <w:rPr>
          <w:sz w:val="24"/>
          <w:szCs w:val="24"/>
        </w:rPr>
        <w:t xml:space="preserve">The /k operator, word1 /k word2 finds occurrences of word1 within k words of </w:t>
      </w:r>
      <w:r w:rsidR="000B4CBC">
        <w:rPr>
          <w:sz w:val="24"/>
          <w:szCs w:val="24"/>
        </w:rPr>
        <w:t xml:space="preserve">word2 </w:t>
      </w:r>
      <w:r w:rsidRPr="006C7E46">
        <w:rPr>
          <w:sz w:val="24"/>
          <w:szCs w:val="24"/>
        </w:rPr>
        <w:t>(on</w:t>
      </w:r>
      <w:r>
        <w:rPr>
          <w:rFonts w:hint="eastAsia"/>
          <w:sz w:val="24"/>
          <w:szCs w:val="24"/>
        </w:rPr>
        <w:t xml:space="preserve"> </w:t>
      </w:r>
      <w:r w:rsidRPr="006C7E46">
        <w:rPr>
          <w:sz w:val="24"/>
          <w:szCs w:val="24"/>
        </w:rPr>
        <w:t>either side), where k is a positive integer argument. Thus k = 1 demands that word1</w:t>
      </w:r>
      <w:r w:rsidR="000B4CBC">
        <w:rPr>
          <w:sz w:val="24"/>
          <w:szCs w:val="24"/>
        </w:rPr>
        <w:t xml:space="preserve"> </w:t>
      </w:r>
      <w:r w:rsidRPr="006C7E46">
        <w:rPr>
          <w:sz w:val="24"/>
          <w:szCs w:val="24"/>
        </w:rPr>
        <w:t>be adjacent to word2.</w:t>
      </w:r>
    </w:p>
    <w:p w:rsidR="006C7E46" w:rsidRDefault="006C7E46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6C7E46" w:rsidRPr="006C7E46" w:rsidRDefault="006C7E46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C7E46">
        <w:rPr>
          <w:sz w:val="24"/>
          <w:szCs w:val="24"/>
        </w:rPr>
        <w:t>Describe the set of documents that satisfy the query Gates /2 Microsoft.</w:t>
      </w:r>
    </w:p>
    <w:p w:rsidR="008D6721" w:rsidRDefault="008D6721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D6721" w:rsidRPr="00C8053A" w:rsidRDefault="00CB4C1B" w:rsidP="00E75F1C">
      <w:pPr>
        <w:pBdr>
          <w:between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sz w:val="6"/>
          <w:szCs w:val="24"/>
        </w:rPr>
      </w:pPr>
      <w:r w:rsidRPr="00C8053A">
        <w:rPr>
          <w:rFonts w:cs="Calibri"/>
          <w:color w:val="000000"/>
          <w:sz w:val="24"/>
          <w:szCs w:val="69"/>
          <w:shd w:val="clear" w:color="auto" w:fill="FFFFFF"/>
        </w:rPr>
        <w:t xml:space="preserve">Ans: </w:t>
      </w:r>
      <w:r w:rsidR="00E75F1C" w:rsidRPr="00E75F1C">
        <w:rPr>
          <w:rFonts w:cs="Calibri"/>
          <w:color w:val="000000"/>
          <w:sz w:val="24"/>
          <w:szCs w:val="69"/>
          <w:bdr w:val="single" w:sz="4" w:space="0" w:color="auto"/>
          <w:shd w:val="clear" w:color="auto" w:fill="FFFF00"/>
        </w:rPr>
        <w:t>Document 1 and Document 3 both satisfy this query where in Document 1 Gates is at position 3 and Microsoft is at position 1. In Document 3 Gates is in position 2 and Microsoft is in position 3. Both are within 2 words in position.</w:t>
      </w:r>
    </w:p>
    <w:p w:rsidR="008D6721" w:rsidRPr="006C7E46" w:rsidRDefault="008D6721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B4EDA" w:rsidRPr="00FB077F" w:rsidRDefault="008B4EDA" w:rsidP="008B4EDA">
      <w:pPr>
        <w:jc w:val="both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The following question is</w:t>
      </w:r>
      <w:r w:rsidRPr="00361A90">
        <w:rPr>
          <w:rFonts w:hint="eastAsia"/>
          <w:b/>
          <w:sz w:val="24"/>
          <w:szCs w:val="24"/>
        </w:rPr>
        <w:t xml:space="preserve"> </w:t>
      </w:r>
      <w:r w:rsidRPr="00361A90">
        <w:rPr>
          <w:b/>
          <w:sz w:val="24"/>
          <w:szCs w:val="24"/>
        </w:rPr>
        <w:t>related to</w:t>
      </w:r>
      <w:r w:rsidRPr="00361A90">
        <w:rPr>
          <w:rFonts w:hint="eastAsia"/>
          <w:b/>
          <w:sz w:val="24"/>
          <w:szCs w:val="24"/>
        </w:rPr>
        <w:t xml:space="preserve"> chapter 6.</w:t>
      </w:r>
    </w:p>
    <w:p w:rsidR="008B4EDA" w:rsidRDefault="00BF70B1" w:rsidP="008B4ED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(20 points)</w:t>
      </w:r>
      <w:r>
        <w:rPr>
          <w:sz w:val="24"/>
          <w:szCs w:val="24"/>
        </w:rPr>
        <w:t xml:space="preserve"> Computing ranking scores in a search engine with the lnc.ltc weighting scheme. Let the query be “good student</w:t>
      </w:r>
      <w:r w:rsidRPr="009956F0">
        <w:rPr>
          <w:sz w:val="24"/>
          <w:szCs w:val="24"/>
        </w:rPr>
        <w:t>” and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document be “good bad student good bad instructor</w:t>
      </w:r>
      <w:r w:rsidRPr="009956F0">
        <w:rPr>
          <w:sz w:val="24"/>
          <w:szCs w:val="24"/>
        </w:rPr>
        <w:t>”</w:t>
      </w:r>
      <w:r>
        <w:rPr>
          <w:sz w:val="24"/>
          <w:szCs w:val="24"/>
        </w:rPr>
        <w:t xml:space="preserve">. Fill out the empty </w:t>
      </w:r>
      <w:r w:rsidRPr="009956F0">
        <w:rPr>
          <w:sz w:val="24"/>
          <w:szCs w:val="24"/>
        </w:rPr>
        <w:t>columns in</w:t>
      </w:r>
      <w:r>
        <w:rPr>
          <w:rFonts w:hint="eastAsia"/>
          <w:sz w:val="24"/>
          <w:szCs w:val="24"/>
        </w:rPr>
        <w:t xml:space="preserve"> the following table</w:t>
      </w:r>
      <w:r>
        <w:rPr>
          <w:sz w:val="24"/>
          <w:szCs w:val="24"/>
        </w:rPr>
        <w:t xml:space="preserve"> and then compute the cosine similarity between the query vector and the document vector</w:t>
      </w:r>
      <w:r w:rsidRPr="009956F0">
        <w:rPr>
          <w:sz w:val="24"/>
          <w:szCs w:val="24"/>
        </w:rPr>
        <w:t xml:space="preserve">. </w:t>
      </w:r>
      <w:r>
        <w:rPr>
          <w:sz w:val="24"/>
          <w:szCs w:val="24"/>
        </w:rPr>
        <w:t>In the table, df denotes document frequency, idf denotes inverse document frequency (i.e., idf</w:t>
      </w:r>
      <w:r w:rsidRPr="005E5F91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 xml:space="preserve"> = log</w:t>
      </w:r>
      <w:r w:rsidRPr="005E5F91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N/df</w:t>
      </w:r>
      <w:r w:rsidRPr="005E5F91">
        <w:rPr>
          <w:sz w:val="24"/>
          <w:szCs w:val="24"/>
          <w:vertAlign w:val="subscript"/>
        </w:rPr>
        <w:t>t</w:t>
      </w:r>
      <w:r>
        <w:rPr>
          <w:sz w:val="24"/>
          <w:szCs w:val="24"/>
        </w:rPr>
        <w:t>), tf denotes term frequency, log tf denotes the tf weight based on log-frequency weighting as shown in slides (i.e., 1+log</w:t>
      </w:r>
      <w:r w:rsidRPr="005E5F91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>tf</w:t>
      </w:r>
      <w:r w:rsidRPr="005E5F91">
        <w:rPr>
          <w:sz w:val="24"/>
          <w:szCs w:val="24"/>
          <w:vertAlign w:val="subscript"/>
        </w:rPr>
        <w:t>t,d</w:t>
      </w:r>
      <w:r>
        <w:rPr>
          <w:sz w:val="24"/>
          <w:szCs w:val="24"/>
        </w:rPr>
        <w:t xml:space="preserve"> for tf</w:t>
      </w:r>
      <w:r w:rsidRPr="005E5F91">
        <w:rPr>
          <w:sz w:val="24"/>
          <w:szCs w:val="24"/>
          <w:vertAlign w:val="subscript"/>
        </w:rPr>
        <w:t>t,d</w:t>
      </w:r>
      <w:r>
        <w:rPr>
          <w:sz w:val="24"/>
          <w:szCs w:val="24"/>
        </w:rPr>
        <w:t xml:space="preserve">&gt; 0 and 0 otherwise), q is the query vector, q’ is the length-normalized q, d is the document vector, and d’ is the length-normalized d. </w:t>
      </w:r>
      <w:r w:rsidR="00476EEF">
        <w:rPr>
          <w:sz w:val="24"/>
          <w:szCs w:val="24"/>
        </w:rPr>
        <w:t xml:space="preserve">    lnc.ltc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918"/>
        <w:gridCol w:w="728"/>
        <w:gridCol w:w="695"/>
        <w:gridCol w:w="727"/>
        <w:gridCol w:w="729"/>
        <w:gridCol w:w="755"/>
        <w:gridCol w:w="695"/>
        <w:gridCol w:w="729"/>
        <w:gridCol w:w="729"/>
        <w:gridCol w:w="756"/>
      </w:tblGrid>
      <w:tr w:rsidR="008B4EDA" w:rsidRPr="00616956" w:rsidTr="0061695A">
        <w:trPr>
          <w:trHeight w:val="293"/>
        </w:trPr>
        <w:tc>
          <w:tcPr>
            <w:tcW w:w="2545" w:type="dxa"/>
            <w:gridSpan w:val="3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155" w:type="dxa"/>
            <w:gridSpan w:val="4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B4C6E7" w:themeFill="accent1" w:themeFillTint="66"/>
          </w:tcPr>
          <w:p w:rsidR="008B4EDA" w:rsidRPr="00616956" w:rsidRDefault="00031941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Q</w:t>
            </w:r>
            <w:r w:rsidR="008B4EDA" w:rsidRPr="00616956">
              <w:rPr>
                <w:sz w:val="24"/>
                <w:szCs w:val="24"/>
              </w:rPr>
              <w:t>uery</w:t>
            </w:r>
          </w:p>
        </w:tc>
        <w:tc>
          <w:tcPr>
            <w:tcW w:w="3156" w:type="dxa"/>
            <w:gridSpan w:val="4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B4C6E7" w:themeFill="accent1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document</w:t>
            </w:r>
          </w:p>
        </w:tc>
      </w:tr>
      <w:tr w:rsidR="003D7773" w:rsidRPr="00616956" w:rsidTr="0061695A">
        <w:trPr>
          <w:trHeight w:val="293"/>
        </w:trPr>
        <w:tc>
          <w:tcPr>
            <w:tcW w:w="811" w:type="dxa"/>
            <w:tcBorders>
              <w:top w:val="single" w:sz="4" w:space="0" w:color="auto"/>
            </w:tcBorders>
            <w:shd w:val="clear" w:color="auto" w:fill="B4C6E7" w:themeFill="accent1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terms</w:t>
            </w:r>
          </w:p>
        </w:tc>
        <w:tc>
          <w:tcPr>
            <w:tcW w:w="946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:rsidR="008B4EDA" w:rsidRPr="00616956" w:rsidRDefault="00306B23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D</w:t>
            </w:r>
            <w:r w:rsidR="008B4EDA" w:rsidRPr="00616956">
              <w:rPr>
                <w:sz w:val="24"/>
                <w:szCs w:val="24"/>
              </w:rPr>
              <w:t>f</w:t>
            </w:r>
          </w:p>
        </w:tc>
        <w:tc>
          <w:tcPr>
            <w:tcW w:w="788" w:type="dxa"/>
            <w:tcBorders>
              <w:top w:val="single" w:sz="4" w:space="0" w:color="auto"/>
              <w:right w:val="double" w:sz="4" w:space="0" w:color="auto"/>
            </w:tcBorders>
            <w:shd w:val="clear" w:color="auto" w:fill="F7CAAC" w:themeFill="accent2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idf</w:t>
            </w:r>
          </w:p>
        </w:tc>
        <w:tc>
          <w:tcPr>
            <w:tcW w:w="789" w:type="dxa"/>
            <w:tcBorders>
              <w:top w:val="single" w:sz="4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tf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</w:tcPr>
          <w:p w:rsidR="008B4EDA" w:rsidRPr="00616956" w:rsidRDefault="00BF70B1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t</w:t>
            </w:r>
            <w:r w:rsidR="008B4EDA" w:rsidRPr="00616956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q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F7CAAC" w:themeFill="accent2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q’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tf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</w:tcPr>
          <w:p w:rsidR="008B4EDA" w:rsidRPr="00616956" w:rsidRDefault="00BF70B1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t</w:t>
            </w:r>
            <w:r w:rsidR="008B4EDA" w:rsidRPr="00616956">
              <w:rPr>
                <w:sz w:val="24"/>
                <w:szCs w:val="24"/>
              </w:rPr>
              <w:t>f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CAAC" w:themeFill="accent2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d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7CAAC" w:themeFill="accent2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616956">
              <w:rPr>
                <w:sz w:val="24"/>
                <w:szCs w:val="24"/>
              </w:rPr>
              <w:t>d’</w:t>
            </w:r>
          </w:p>
        </w:tc>
      </w:tr>
      <w:tr w:rsidR="003D7773" w:rsidRPr="00616956" w:rsidTr="00975009">
        <w:trPr>
          <w:trHeight w:val="293"/>
        </w:trPr>
        <w:tc>
          <w:tcPr>
            <w:tcW w:w="811" w:type="dxa"/>
            <w:shd w:val="clear" w:color="auto" w:fill="B4C6E7" w:themeFill="accent1" w:themeFillTint="66"/>
          </w:tcPr>
          <w:p w:rsidR="008B4EDA" w:rsidRPr="00616956" w:rsidRDefault="00064CC2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8B4EDA">
              <w:rPr>
                <w:sz w:val="24"/>
                <w:szCs w:val="24"/>
              </w:rPr>
              <w:t>ad</w:t>
            </w:r>
          </w:p>
        </w:tc>
        <w:tc>
          <w:tcPr>
            <w:tcW w:w="946" w:type="dxa"/>
            <w:shd w:val="clear" w:color="auto" w:fill="auto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476EEF" w:rsidRPr="00616956" w:rsidRDefault="00476EEF" w:rsidP="00476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530719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8B4EDA" w:rsidRPr="00616956" w:rsidRDefault="003D7773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911FF8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3D7773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</w:tr>
      <w:tr w:rsidR="003D7773" w:rsidRPr="00616956" w:rsidTr="00975009">
        <w:trPr>
          <w:trHeight w:val="293"/>
        </w:trPr>
        <w:tc>
          <w:tcPr>
            <w:tcW w:w="811" w:type="dxa"/>
            <w:shd w:val="clear" w:color="auto" w:fill="B4C6E7" w:themeFill="accent1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good</w:t>
            </w:r>
          </w:p>
        </w:tc>
        <w:tc>
          <w:tcPr>
            <w:tcW w:w="946" w:type="dxa"/>
            <w:shd w:val="clear" w:color="auto" w:fill="auto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530719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8B4EDA" w:rsidRPr="00616956" w:rsidRDefault="003D7773" w:rsidP="005307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0.79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476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911FF8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3D7773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0.56</w:t>
            </w:r>
          </w:p>
        </w:tc>
      </w:tr>
      <w:tr w:rsidR="003D7773" w:rsidRPr="00616956" w:rsidTr="00975009">
        <w:trPr>
          <w:trHeight w:val="293"/>
        </w:trPr>
        <w:tc>
          <w:tcPr>
            <w:tcW w:w="811" w:type="dxa"/>
            <w:shd w:val="clear" w:color="auto" w:fill="B4C6E7" w:themeFill="accent1" w:themeFillTint="66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instructor</w:t>
            </w:r>
          </w:p>
        </w:tc>
        <w:tc>
          <w:tcPr>
            <w:tcW w:w="946" w:type="dxa"/>
            <w:shd w:val="clear" w:color="auto" w:fill="auto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530719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8B4EDA" w:rsidRPr="00616956" w:rsidRDefault="003D7773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Pr="00616956" w:rsidRDefault="00911FF8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Pr="00616956" w:rsidRDefault="003D7773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</w:t>
            </w:r>
          </w:p>
        </w:tc>
      </w:tr>
      <w:tr w:rsidR="003D7773" w:rsidRPr="00616956" w:rsidTr="00975009">
        <w:trPr>
          <w:trHeight w:val="293"/>
        </w:trPr>
        <w:tc>
          <w:tcPr>
            <w:tcW w:w="811" w:type="dxa"/>
            <w:shd w:val="clear" w:color="auto" w:fill="B4C6E7" w:themeFill="accent1" w:themeFillTint="66"/>
          </w:tcPr>
          <w:p w:rsidR="008B4EDA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</w:t>
            </w:r>
          </w:p>
        </w:tc>
        <w:tc>
          <w:tcPr>
            <w:tcW w:w="946" w:type="dxa"/>
            <w:shd w:val="clear" w:color="auto" w:fill="auto"/>
          </w:tcPr>
          <w:p w:rsidR="008B4EDA" w:rsidRPr="00616956" w:rsidRDefault="008B4EDA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788" w:type="dxa"/>
            <w:tcBorders>
              <w:right w:val="double" w:sz="4" w:space="0" w:color="auto"/>
            </w:tcBorders>
            <w:shd w:val="clear" w:color="auto" w:fill="D9D9D9" w:themeFill="background1" w:themeFillShade="D9"/>
          </w:tcPr>
          <w:p w:rsidR="008B4EDA" w:rsidRDefault="00530719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Default="00530719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</w:tcPr>
          <w:p w:rsidR="008B4EDA" w:rsidRDefault="003D7773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0.61</w:t>
            </w:r>
          </w:p>
        </w:tc>
        <w:tc>
          <w:tcPr>
            <w:tcW w:w="789" w:type="dxa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Default="00476EEF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8B4EDA" w:rsidRDefault="00911FF8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B4EDA" w:rsidRDefault="003D7773" w:rsidP="001810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0.43</w:t>
            </w:r>
          </w:p>
        </w:tc>
      </w:tr>
    </w:tbl>
    <w:p w:rsidR="008B4EDA" w:rsidRDefault="008B4EDA" w:rsidP="008B4ED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8B4EDA" w:rsidRDefault="008B4EDA" w:rsidP="008B4ED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3D7773" w:rsidRDefault="008B4EDA" w:rsidP="008B4EDA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cosine similarity between q and d is the dot product of q’ and d’, which is: </w:t>
      </w:r>
      <w:r w:rsidR="003D7773" w:rsidRPr="00751A80">
        <w:rPr>
          <w:sz w:val="24"/>
          <w:szCs w:val="24"/>
        </w:rPr>
        <w:t xml:space="preserve"> </w:t>
      </w:r>
      <w:r w:rsidR="003D7773" w:rsidRPr="00975009">
        <w:rPr>
          <w:sz w:val="24"/>
          <w:szCs w:val="24"/>
          <w:bdr w:val="single" w:sz="4" w:space="0" w:color="auto"/>
          <w:shd w:val="clear" w:color="auto" w:fill="FFFF00"/>
        </w:rPr>
        <w:t>0.70</w:t>
      </w:r>
      <w:r w:rsidRPr="00751A80">
        <w:rPr>
          <w:sz w:val="24"/>
          <w:szCs w:val="24"/>
        </w:rPr>
        <w:t>.</w:t>
      </w:r>
      <w:r w:rsidR="003D7773" w:rsidRPr="003D7773">
        <w:rPr>
          <w:sz w:val="24"/>
          <w:szCs w:val="24"/>
        </w:rPr>
        <w:t xml:space="preserve">        </w:t>
      </w:r>
    </w:p>
    <w:p w:rsidR="00B02B10" w:rsidRPr="00892191" w:rsidRDefault="00892191" w:rsidP="00064C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Math</w:t>
      </w:r>
      <w:r w:rsidR="003D7773">
        <w:rPr>
          <w:sz w:val="24"/>
          <w:szCs w:val="24"/>
        </w:rPr>
        <w:t xml:space="preserve"> here </w:t>
      </w:r>
      <w:r w:rsidR="003D7773" w:rsidRPr="003D7773">
        <w:rPr>
          <w:sz w:val="24"/>
          <w:szCs w:val="24"/>
        </w:rPr>
        <w:sym w:font="Wingdings" w:char="F0E0"/>
      </w:r>
      <w:r w:rsidR="003D7773">
        <w:rPr>
          <w:sz w:val="24"/>
          <w:szCs w:val="24"/>
        </w:rPr>
        <w:t xml:space="preserve"> </w:t>
      </w:r>
      <w:r w:rsidR="003D7773" w:rsidRPr="003D7773">
        <w:rPr>
          <w:strike/>
          <w:sz w:val="24"/>
          <w:szCs w:val="24"/>
        </w:rPr>
        <w:t>0*0.56</w:t>
      </w:r>
      <w:r w:rsidR="003D7773" w:rsidRPr="003D7773">
        <w:rPr>
          <w:sz w:val="24"/>
          <w:szCs w:val="24"/>
        </w:rPr>
        <w:t xml:space="preserve"> + 0.79*0.56 + </w:t>
      </w:r>
      <w:r w:rsidR="003D7773" w:rsidRPr="003D7773">
        <w:rPr>
          <w:strike/>
          <w:sz w:val="24"/>
          <w:szCs w:val="24"/>
        </w:rPr>
        <w:t>0*0.43</w:t>
      </w:r>
      <w:r>
        <w:rPr>
          <w:sz w:val="24"/>
          <w:szCs w:val="24"/>
        </w:rPr>
        <w:t xml:space="preserve"> + 0.61*0.43 = </w:t>
      </w:r>
      <w:r w:rsidRPr="00EE0D1D">
        <w:rPr>
          <w:sz w:val="24"/>
          <w:szCs w:val="24"/>
        </w:rPr>
        <w:t>0.7047</w:t>
      </w:r>
    </w:p>
    <w:p w:rsidR="00E75F1C" w:rsidRDefault="00E75F1C" w:rsidP="00375E84">
      <w:pPr>
        <w:jc w:val="both"/>
        <w:rPr>
          <w:b/>
          <w:sz w:val="24"/>
          <w:szCs w:val="24"/>
        </w:rPr>
      </w:pPr>
    </w:p>
    <w:p w:rsidR="00E75F1C" w:rsidRDefault="00E75F1C" w:rsidP="00375E84">
      <w:pPr>
        <w:jc w:val="both"/>
        <w:rPr>
          <w:b/>
          <w:sz w:val="24"/>
          <w:szCs w:val="24"/>
        </w:rPr>
      </w:pPr>
    </w:p>
    <w:p w:rsidR="00B91D4A" w:rsidRPr="00361A90" w:rsidRDefault="00B91D4A" w:rsidP="00375E84">
      <w:pPr>
        <w:jc w:val="both"/>
        <w:rPr>
          <w:b/>
          <w:sz w:val="24"/>
          <w:szCs w:val="24"/>
        </w:rPr>
      </w:pPr>
      <w:r w:rsidRPr="00361A90">
        <w:rPr>
          <w:rFonts w:hint="eastAsia"/>
          <w:b/>
          <w:sz w:val="24"/>
          <w:szCs w:val="24"/>
        </w:rPr>
        <w:lastRenderedPageBreak/>
        <w:t xml:space="preserve">3. The following questions are </w:t>
      </w:r>
      <w:r w:rsidR="00361A90">
        <w:rPr>
          <w:b/>
          <w:sz w:val="24"/>
          <w:szCs w:val="24"/>
        </w:rPr>
        <w:t xml:space="preserve">related to </w:t>
      </w:r>
      <w:r w:rsidRPr="00361A90">
        <w:rPr>
          <w:rFonts w:hint="eastAsia"/>
          <w:b/>
          <w:sz w:val="24"/>
          <w:szCs w:val="24"/>
        </w:rPr>
        <w:t>chapter 8.</w:t>
      </w:r>
    </w:p>
    <w:p w:rsidR="00B80E8B" w:rsidRDefault="00BB3413" w:rsidP="00375E84">
      <w:pPr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B80E8B">
        <w:rPr>
          <w:rFonts w:hint="eastAsia"/>
          <w:sz w:val="24"/>
          <w:szCs w:val="24"/>
        </w:rPr>
        <w:t>.1 (</w:t>
      </w:r>
      <w:r w:rsidR="00B02B10">
        <w:rPr>
          <w:sz w:val="24"/>
          <w:szCs w:val="24"/>
        </w:rPr>
        <w:t>10</w:t>
      </w:r>
      <w:r w:rsidR="00B80E8B">
        <w:rPr>
          <w:rFonts w:hint="eastAsia"/>
          <w:sz w:val="24"/>
          <w:szCs w:val="24"/>
        </w:rPr>
        <w:t xml:space="preserve"> points)</w:t>
      </w:r>
      <w:r w:rsidR="00B80E8B">
        <w:rPr>
          <w:sz w:val="24"/>
          <w:szCs w:val="24"/>
        </w:rPr>
        <w:t xml:space="preserve"> </w:t>
      </w:r>
      <w:r w:rsidR="00B80E8B" w:rsidRPr="00B80E8B">
        <w:rPr>
          <w:sz w:val="24"/>
          <w:szCs w:val="24"/>
        </w:rPr>
        <w:t>An IR system returns 8 relevant documents, and 10 nonrelevant documents. There</w:t>
      </w:r>
      <w:r w:rsidR="00B80E8B">
        <w:rPr>
          <w:rFonts w:hint="eastAsia"/>
          <w:sz w:val="24"/>
          <w:szCs w:val="24"/>
        </w:rPr>
        <w:t xml:space="preserve"> </w:t>
      </w:r>
      <w:r w:rsidR="00B80E8B" w:rsidRPr="00B80E8B">
        <w:rPr>
          <w:sz w:val="24"/>
          <w:szCs w:val="24"/>
        </w:rPr>
        <w:t>are a total of 20 relevant documents in the collection. What is the precision of the</w:t>
      </w:r>
      <w:r w:rsidR="00B80E8B">
        <w:rPr>
          <w:rFonts w:hint="eastAsia"/>
          <w:sz w:val="24"/>
          <w:szCs w:val="24"/>
        </w:rPr>
        <w:t xml:space="preserve"> </w:t>
      </w:r>
      <w:r w:rsidR="00B80E8B">
        <w:rPr>
          <w:sz w:val="24"/>
          <w:szCs w:val="24"/>
        </w:rPr>
        <w:t xml:space="preserve">system </w:t>
      </w:r>
      <w:r w:rsidR="00CF59D8">
        <w:rPr>
          <w:sz w:val="24"/>
          <w:szCs w:val="24"/>
        </w:rPr>
        <w:t>for</w:t>
      </w:r>
      <w:r w:rsidR="00B80E8B">
        <w:rPr>
          <w:sz w:val="24"/>
          <w:szCs w:val="24"/>
        </w:rPr>
        <w:t xml:space="preserve"> this search, </w:t>
      </w:r>
      <w:r w:rsidR="00B80E8B" w:rsidRPr="00B80E8B">
        <w:rPr>
          <w:sz w:val="24"/>
          <w:szCs w:val="24"/>
        </w:rPr>
        <w:t>what is its recall?</w:t>
      </w:r>
      <w:r w:rsidR="00B80E8B">
        <w:rPr>
          <w:rFonts w:hint="eastAsia"/>
          <w:sz w:val="24"/>
          <w:szCs w:val="24"/>
        </w:rPr>
        <w:t xml:space="preserve"> what is the balanced </w:t>
      </w:r>
      <w:r w:rsidR="00B80E8B" w:rsidRPr="00B80E8B">
        <w:rPr>
          <w:rFonts w:hint="eastAsia"/>
          <w:i/>
          <w:sz w:val="24"/>
          <w:szCs w:val="24"/>
        </w:rPr>
        <w:t>F</w:t>
      </w:r>
      <w:r w:rsidR="00B80E8B">
        <w:rPr>
          <w:rFonts w:hint="eastAsia"/>
          <w:sz w:val="24"/>
          <w:szCs w:val="24"/>
        </w:rPr>
        <w:t xml:space="preserve"> measure?</w:t>
      </w:r>
    </w:p>
    <w:p w:rsidR="00892191" w:rsidRDefault="00892191" w:rsidP="00064CC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Precision =</w:t>
      </w:r>
      <w:r w:rsidR="00297B4A">
        <w:rPr>
          <w:sz w:val="24"/>
          <w:szCs w:val="24"/>
        </w:rPr>
        <w:t xml:space="preserve"> 8/(8+10) = 8/18 = </w:t>
      </w:r>
      <w:r w:rsidR="00297B4A" w:rsidRPr="00975009">
        <w:rPr>
          <w:sz w:val="24"/>
          <w:szCs w:val="24"/>
          <w:bdr w:val="single" w:sz="4" w:space="0" w:color="auto"/>
          <w:shd w:val="clear" w:color="auto" w:fill="FFFF00"/>
        </w:rPr>
        <w:t>0.44</w:t>
      </w:r>
    </w:p>
    <w:p w:rsidR="00297B4A" w:rsidRDefault="00892191" w:rsidP="00064CC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Recall =</w:t>
      </w:r>
      <w:r w:rsidR="00297B4A">
        <w:rPr>
          <w:sz w:val="24"/>
          <w:szCs w:val="24"/>
        </w:rPr>
        <w:t xml:space="preserve"> 8/(8+12) = 8/20 = </w:t>
      </w:r>
      <w:r w:rsidR="00297B4A" w:rsidRPr="00975009">
        <w:rPr>
          <w:sz w:val="24"/>
          <w:szCs w:val="24"/>
          <w:bdr w:val="single" w:sz="4" w:space="0" w:color="auto"/>
          <w:shd w:val="clear" w:color="auto" w:fill="FFFF00"/>
        </w:rPr>
        <w:t>0.4</w:t>
      </w:r>
    </w:p>
    <w:p w:rsidR="00892191" w:rsidRPr="00892191" w:rsidRDefault="00892191" w:rsidP="00064CC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Balanced </w:t>
      </w:r>
      <w:r w:rsidRPr="00892191">
        <w:rPr>
          <w:i/>
          <w:sz w:val="24"/>
          <w:szCs w:val="24"/>
        </w:rPr>
        <w:t>F</w:t>
      </w:r>
      <w:r>
        <w:rPr>
          <w:i/>
          <w:sz w:val="24"/>
          <w:szCs w:val="24"/>
        </w:rPr>
        <w:t xml:space="preserve"> </w:t>
      </w:r>
      <w:r w:rsidR="00963F94">
        <w:rPr>
          <w:sz w:val="24"/>
          <w:szCs w:val="24"/>
        </w:rPr>
        <w:t>Measure = (0.5((1/0.44)+(1/0.4)))</w:t>
      </w:r>
      <w:r w:rsidR="00751A80">
        <w:rPr>
          <w:sz w:val="24"/>
          <w:szCs w:val="24"/>
          <w:vertAlign w:val="superscript"/>
        </w:rPr>
        <w:t>-1</w:t>
      </w:r>
      <w:r w:rsidR="00963F94">
        <w:rPr>
          <w:sz w:val="24"/>
          <w:szCs w:val="24"/>
        </w:rPr>
        <w:t xml:space="preserve"> = </w:t>
      </w:r>
      <w:r w:rsidR="00963F94" w:rsidRPr="00975009">
        <w:rPr>
          <w:sz w:val="24"/>
          <w:szCs w:val="24"/>
          <w:bdr w:val="single" w:sz="4" w:space="0" w:color="auto"/>
          <w:shd w:val="clear" w:color="auto" w:fill="FFFF00"/>
        </w:rPr>
        <w:t>~ 0.42</w:t>
      </w:r>
      <w:r w:rsidR="00963F94" w:rsidRPr="00751A80">
        <w:rPr>
          <w:sz w:val="24"/>
          <w:szCs w:val="24"/>
          <w:bdr w:val="single" w:sz="4" w:space="0" w:color="auto"/>
        </w:rPr>
        <w:t xml:space="preserve"> </w:t>
      </w:r>
    </w:p>
    <w:p w:rsidR="004E7599" w:rsidRPr="00CA0997" w:rsidRDefault="00BB3413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CA0997">
        <w:rPr>
          <w:rFonts w:hint="eastAsia"/>
          <w:sz w:val="24"/>
          <w:szCs w:val="24"/>
        </w:rPr>
        <w:t xml:space="preserve">.2 (10 points) </w:t>
      </w:r>
      <w:r w:rsidR="004E7599" w:rsidRPr="00CA0997">
        <w:rPr>
          <w:sz w:val="24"/>
          <w:szCs w:val="24"/>
        </w:rPr>
        <w:t>Consider an information need for which there are 4 relevant documents in the collection.</w:t>
      </w:r>
      <w:r w:rsidR="00CA0997">
        <w:rPr>
          <w:rFonts w:hint="eastAsia"/>
          <w:sz w:val="24"/>
          <w:szCs w:val="24"/>
        </w:rPr>
        <w:t xml:space="preserve"> </w:t>
      </w:r>
      <w:r w:rsidR="00CF59D8">
        <w:rPr>
          <w:sz w:val="24"/>
          <w:szCs w:val="24"/>
        </w:rPr>
        <w:t>Compare</w:t>
      </w:r>
      <w:r w:rsidR="004E7599" w:rsidRPr="00CA0997">
        <w:rPr>
          <w:sz w:val="24"/>
          <w:szCs w:val="24"/>
        </w:rPr>
        <w:t xml:space="preserve"> two systems </w:t>
      </w:r>
      <w:r w:rsidR="00CF59D8">
        <w:rPr>
          <w:sz w:val="24"/>
          <w:szCs w:val="24"/>
        </w:rPr>
        <w:t xml:space="preserve">that </w:t>
      </w:r>
      <w:r w:rsidR="004E7599" w:rsidRPr="00CA0997">
        <w:rPr>
          <w:sz w:val="24"/>
          <w:szCs w:val="24"/>
        </w:rPr>
        <w:t>run on this collection. Their top 10 results are judged for</w:t>
      </w:r>
      <w:r w:rsidR="00CA0997">
        <w:rPr>
          <w:rFonts w:hint="eastAsia"/>
          <w:sz w:val="24"/>
          <w:szCs w:val="24"/>
        </w:rPr>
        <w:t xml:space="preserve"> </w:t>
      </w:r>
      <w:r w:rsidR="004E7599" w:rsidRPr="00CA0997">
        <w:rPr>
          <w:sz w:val="24"/>
          <w:szCs w:val="24"/>
        </w:rPr>
        <w:t>relevance as follows (the leftmost item is the top ranked search result):</w:t>
      </w:r>
    </w:p>
    <w:p w:rsidR="00CA0997" w:rsidRDefault="00CA0997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4E7599" w:rsidRPr="00CA0997" w:rsidRDefault="004E7599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CA0997">
        <w:rPr>
          <w:sz w:val="24"/>
          <w:szCs w:val="24"/>
        </w:rPr>
        <w:t>System 1</w:t>
      </w:r>
      <w:r w:rsidR="00CA0997">
        <w:rPr>
          <w:rFonts w:hint="eastAsia"/>
          <w:sz w:val="24"/>
          <w:szCs w:val="24"/>
        </w:rPr>
        <w:t>:</w:t>
      </w:r>
      <w:r w:rsidRPr="00CA0997">
        <w:rPr>
          <w:sz w:val="24"/>
          <w:szCs w:val="24"/>
        </w:rPr>
        <w:t xml:space="preserve"> R N R N N N N N R R</w:t>
      </w:r>
    </w:p>
    <w:p w:rsidR="00CA0997" w:rsidRDefault="00CA0997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</w:p>
    <w:p w:rsidR="004E7599" w:rsidRPr="00CA0997" w:rsidRDefault="004E7599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CA0997">
        <w:rPr>
          <w:sz w:val="24"/>
          <w:szCs w:val="24"/>
        </w:rPr>
        <w:t>System 2</w:t>
      </w:r>
      <w:r w:rsidR="00CA0997">
        <w:rPr>
          <w:rFonts w:hint="eastAsia"/>
          <w:sz w:val="24"/>
          <w:szCs w:val="24"/>
        </w:rPr>
        <w:t>:</w:t>
      </w:r>
      <w:r w:rsidRPr="00CA0997">
        <w:rPr>
          <w:sz w:val="24"/>
          <w:szCs w:val="24"/>
        </w:rPr>
        <w:t xml:space="preserve"> N R N N R R R N N N</w:t>
      </w:r>
    </w:p>
    <w:p w:rsidR="00CA0997" w:rsidRDefault="00CA0997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4E7599" w:rsidRDefault="004E759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A0997">
        <w:rPr>
          <w:sz w:val="24"/>
          <w:szCs w:val="24"/>
        </w:rPr>
        <w:t>a. What is the MAP of each system? Which has a higher MAP?</w:t>
      </w:r>
    </w:p>
    <w:p w:rsidR="00963F94" w:rsidRDefault="00304004" w:rsidP="00064C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  <w:r w:rsidR="009B2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= </w:t>
      </w:r>
      <w:r w:rsidR="00904781">
        <w:rPr>
          <w:sz w:val="24"/>
          <w:szCs w:val="24"/>
        </w:rPr>
        <w:t xml:space="preserve">(1/4)*((1/1)+(2/3)+(3/9)+(4/10)) = </w:t>
      </w:r>
      <w:r w:rsidR="00904781" w:rsidRPr="00975009">
        <w:rPr>
          <w:sz w:val="24"/>
          <w:szCs w:val="24"/>
          <w:bdr w:val="single" w:sz="4" w:space="0" w:color="auto"/>
          <w:shd w:val="clear" w:color="auto" w:fill="FFFF00"/>
        </w:rPr>
        <w:t>0.60</w:t>
      </w:r>
    </w:p>
    <w:p w:rsidR="00904781" w:rsidRDefault="00904781" w:rsidP="00064C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System</w:t>
      </w:r>
      <w:r w:rsidR="009B29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2 = (1/4)*((1/2)+(2/5)+(3/6)+(4/7))   = </w:t>
      </w:r>
      <w:r w:rsidRPr="00975009">
        <w:rPr>
          <w:sz w:val="24"/>
          <w:szCs w:val="24"/>
          <w:bdr w:val="single" w:sz="4" w:space="0" w:color="auto"/>
          <w:shd w:val="clear" w:color="auto" w:fill="FFFF00"/>
        </w:rPr>
        <w:t>0.49</w:t>
      </w:r>
    </w:p>
    <w:p w:rsidR="00904781" w:rsidRDefault="00904781" w:rsidP="00064CC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975009">
        <w:rPr>
          <w:sz w:val="24"/>
          <w:szCs w:val="24"/>
          <w:bdr w:val="single" w:sz="4" w:space="0" w:color="auto"/>
          <w:shd w:val="clear" w:color="auto" w:fill="FFFF00"/>
        </w:rPr>
        <w:t>System</w:t>
      </w:r>
      <w:r w:rsidR="009B294F" w:rsidRPr="00975009">
        <w:rPr>
          <w:sz w:val="24"/>
          <w:szCs w:val="24"/>
          <w:bdr w:val="single" w:sz="4" w:space="0" w:color="auto"/>
          <w:shd w:val="clear" w:color="auto" w:fill="FFFF00"/>
        </w:rPr>
        <w:t xml:space="preserve"> </w:t>
      </w:r>
      <w:r w:rsidRPr="00975009">
        <w:rPr>
          <w:sz w:val="24"/>
          <w:szCs w:val="24"/>
          <w:bdr w:val="single" w:sz="4" w:space="0" w:color="auto"/>
          <w:shd w:val="clear" w:color="auto" w:fill="FFFF00"/>
        </w:rPr>
        <w:t>1 has a higher MAP</w:t>
      </w:r>
      <w:r w:rsidR="00751A80" w:rsidRPr="00975009">
        <w:rPr>
          <w:sz w:val="24"/>
          <w:szCs w:val="24"/>
          <w:bdr w:val="single" w:sz="4" w:space="0" w:color="auto"/>
          <w:shd w:val="clear" w:color="auto" w:fill="FFFF00"/>
        </w:rPr>
        <w:t>.</w:t>
      </w:r>
    </w:p>
    <w:p w:rsidR="00975009" w:rsidRDefault="0097500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4E7599" w:rsidRPr="00CA0997" w:rsidRDefault="004E759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CA0997">
        <w:rPr>
          <w:sz w:val="24"/>
          <w:szCs w:val="24"/>
        </w:rPr>
        <w:t>b. What is the R-precision of each system? Does it rank the systems the same as</w:t>
      </w:r>
      <w:r w:rsidR="00CA0997">
        <w:rPr>
          <w:rFonts w:hint="eastAsia"/>
          <w:sz w:val="24"/>
          <w:szCs w:val="24"/>
        </w:rPr>
        <w:t xml:space="preserve"> </w:t>
      </w:r>
      <w:r w:rsidR="00CA0997">
        <w:rPr>
          <w:sz w:val="24"/>
          <w:szCs w:val="24"/>
        </w:rPr>
        <w:t>MAP?</w:t>
      </w:r>
    </w:p>
    <w:p w:rsidR="00837A38" w:rsidRDefault="009B294F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R-Precision of System 1 = RNRN = 2/4 = </w:t>
      </w:r>
      <w:r w:rsidRPr="00975009">
        <w:rPr>
          <w:sz w:val="24"/>
          <w:szCs w:val="24"/>
          <w:bdr w:val="single" w:sz="4" w:space="0" w:color="auto"/>
          <w:shd w:val="clear" w:color="auto" w:fill="FFFF00"/>
        </w:rPr>
        <w:t>1/2</w:t>
      </w:r>
    </w:p>
    <w:p w:rsidR="009B294F" w:rsidRDefault="009B294F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  <w:bdr w:val="single" w:sz="4" w:space="0" w:color="auto"/>
          <w:shd w:val="clear" w:color="auto" w:fill="FFFF00"/>
        </w:rPr>
      </w:pPr>
      <w:r>
        <w:rPr>
          <w:sz w:val="24"/>
          <w:szCs w:val="24"/>
        </w:rPr>
        <w:t xml:space="preserve">R-Precision of System 2 = NRNN = </w:t>
      </w:r>
      <w:r w:rsidRPr="00975009">
        <w:rPr>
          <w:sz w:val="24"/>
          <w:szCs w:val="24"/>
          <w:bdr w:val="single" w:sz="4" w:space="0" w:color="auto"/>
          <w:shd w:val="clear" w:color="auto" w:fill="FFFF00"/>
        </w:rPr>
        <w:t>1/4</w:t>
      </w:r>
    </w:p>
    <w:p w:rsidR="00885843" w:rsidRDefault="00885843" w:rsidP="008858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00"/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885843">
        <w:rPr>
          <w:sz w:val="24"/>
          <w:szCs w:val="24"/>
        </w:rPr>
        <w:t>Yes</w:t>
      </w:r>
      <w:r>
        <w:rPr>
          <w:sz w:val="24"/>
          <w:szCs w:val="24"/>
        </w:rPr>
        <w:t>,</w:t>
      </w:r>
      <w:r w:rsidRPr="00885843">
        <w:rPr>
          <w:sz w:val="24"/>
          <w:szCs w:val="24"/>
        </w:rPr>
        <w:t xml:space="preserve"> in the sense that System 1 here is a higher rank than System 2 but with different values of course.</w:t>
      </w:r>
    </w:p>
    <w:p w:rsidR="009B294F" w:rsidRDefault="009B294F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330A9" w:rsidRDefault="00BB3413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A330A9">
        <w:rPr>
          <w:rFonts w:hint="eastAsia"/>
          <w:sz w:val="24"/>
          <w:szCs w:val="24"/>
        </w:rPr>
        <w:t>.3 (</w:t>
      </w:r>
      <w:r w:rsidR="00B02B10">
        <w:rPr>
          <w:sz w:val="24"/>
          <w:szCs w:val="24"/>
        </w:rPr>
        <w:t>20</w:t>
      </w:r>
      <w:r w:rsidR="00A330A9">
        <w:rPr>
          <w:rFonts w:hint="eastAsia"/>
          <w:sz w:val="24"/>
          <w:szCs w:val="24"/>
        </w:rPr>
        <w:t xml:space="preserve"> points) </w:t>
      </w:r>
      <w:r w:rsidR="00CF59D8">
        <w:rPr>
          <w:sz w:val="24"/>
          <w:szCs w:val="24"/>
        </w:rPr>
        <w:t>The f</w:t>
      </w:r>
      <w:r w:rsidR="00A330A9">
        <w:rPr>
          <w:rFonts w:hint="eastAsia"/>
          <w:sz w:val="24"/>
          <w:szCs w:val="24"/>
        </w:rPr>
        <w:t>o</w:t>
      </w:r>
      <w:r w:rsidR="00A330A9" w:rsidRPr="00A330A9">
        <w:rPr>
          <w:sz w:val="24"/>
          <w:szCs w:val="24"/>
        </w:rPr>
        <w:t>llowing list of R’s and N’s represents relevant (R) and nonrelevant (N) documents in a ranked list of 20 documents in response to a query from a</w:t>
      </w:r>
      <w:r w:rsidR="00A330A9">
        <w:rPr>
          <w:rFonts w:hint="eastAsia"/>
          <w:sz w:val="24"/>
          <w:szCs w:val="24"/>
        </w:rPr>
        <w:t xml:space="preserve"> </w:t>
      </w:r>
      <w:r w:rsidR="00A330A9" w:rsidRPr="00A330A9">
        <w:rPr>
          <w:sz w:val="24"/>
          <w:szCs w:val="24"/>
        </w:rPr>
        <w:t>collection of 10,000 documents.</w:t>
      </w:r>
      <w:r w:rsidR="00307D8D" w:rsidRPr="00307D8D">
        <w:rPr>
          <w:sz w:val="24"/>
          <w:szCs w:val="24"/>
        </w:rPr>
        <w:t xml:space="preserve"> </w:t>
      </w:r>
      <w:r w:rsidR="00307D8D" w:rsidRPr="00A330A9">
        <w:rPr>
          <w:sz w:val="24"/>
          <w:szCs w:val="24"/>
        </w:rPr>
        <w:t xml:space="preserve">The </w:t>
      </w:r>
      <w:r w:rsidR="00307D8D">
        <w:rPr>
          <w:sz w:val="24"/>
          <w:szCs w:val="24"/>
        </w:rPr>
        <w:t xml:space="preserve">leftmost item is the </w:t>
      </w:r>
      <w:r w:rsidR="00307D8D" w:rsidRPr="00A330A9">
        <w:rPr>
          <w:sz w:val="24"/>
          <w:szCs w:val="24"/>
        </w:rPr>
        <w:t xml:space="preserve">top ranked </w:t>
      </w:r>
      <w:r w:rsidR="00307D8D">
        <w:rPr>
          <w:sz w:val="24"/>
          <w:szCs w:val="24"/>
        </w:rPr>
        <w:t>search result</w:t>
      </w:r>
      <w:r w:rsidR="00A330A9" w:rsidRPr="00A330A9">
        <w:rPr>
          <w:sz w:val="24"/>
          <w:szCs w:val="24"/>
        </w:rPr>
        <w:t>. This list shows 6 relevant</w:t>
      </w:r>
      <w:r w:rsidR="00A330A9">
        <w:rPr>
          <w:rFonts w:hint="eastAsia"/>
          <w:sz w:val="24"/>
          <w:szCs w:val="24"/>
        </w:rPr>
        <w:t xml:space="preserve"> </w:t>
      </w:r>
      <w:r w:rsidR="00A330A9" w:rsidRPr="00A330A9">
        <w:rPr>
          <w:sz w:val="24"/>
          <w:szCs w:val="24"/>
        </w:rPr>
        <w:t>documents. Assume that there are 8 relevant documents in total in the collection.</w:t>
      </w:r>
    </w:p>
    <w:p w:rsidR="00A330A9" w:rsidRP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330A9" w:rsidRPr="00A330A9" w:rsidRDefault="00A330A9" w:rsidP="00375E8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 w:rsidRPr="00A330A9">
        <w:rPr>
          <w:sz w:val="24"/>
          <w:szCs w:val="24"/>
        </w:rPr>
        <w:t>R R N N N N N N R N R N N N R N N N N R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08"/>
        <w:gridCol w:w="1096"/>
        <w:gridCol w:w="1586"/>
      </w:tblGrid>
      <w:tr w:rsidR="00751A80" w:rsidRPr="00C8053A" w:rsidTr="002A3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053A">
              <w:rPr>
                <w:sz w:val="24"/>
                <w:szCs w:val="24"/>
              </w:rPr>
              <w:t>Relevant</w:t>
            </w:r>
          </w:p>
        </w:tc>
        <w:tc>
          <w:tcPr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053A">
              <w:rPr>
                <w:sz w:val="24"/>
                <w:szCs w:val="24"/>
              </w:rPr>
              <w:t>Non-Relevant</w:t>
            </w:r>
          </w:p>
        </w:tc>
      </w:tr>
      <w:tr w:rsidR="00751A80" w:rsidRPr="00C8053A" w:rsidTr="002A3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8053A">
              <w:rPr>
                <w:sz w:val="24"/>
                <w:szCs w:val="24"/>
              </w:rPr>
              <w:t>Retrieved</w:t>
            </w:r>
          </w:p>
        </w:tc>
        <w:tc>
          <w:tcPr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053A">
              <w:rPr>
                <w:sz w:val="24"/>
                <w:szCs w:val="24"/>
                <w:vertAlign w:val="superscript"/>
              </w:rPr>
              <w:t xml:space="preserve">tp     </w:t>
            </w:r>
            <w:r w:rsidRPr="00C8053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053A">
              <w:rPr>
                <w:sz w:val="24"/>
                <w:szCs w:val="24"/>
                <w:vertAlign w:val="superscript"/>
              </w:rPr>
              <w:t>fp</w:t>
            </w:r>
            <w:r w:rsidRPr="00C8053A">
              <w:rPr>
                <w:sz w:val="24"/>
                <w:szCs w:val="24"/>
              </w:rPr>
              <w:t xml:space="preserve">       14</w:t>
            </w:r>
          </w:p>
        </w:tc>
      </w:tr>
      <w:tr w:rsidR="00751A80" w:rsidRPr="00C8053A" w:rsidTr="002A34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 w:rsidRPr="00C8053A">
              <w:rPr>
                <w:sz w:val="24"/>
                <w:szCs w:val="24"/>
              </w:rPr>
              <w:t>Not Retrieved</w:t>
            </w:r>
          </w:p>
        </w:tc>
        <w:tc>
          <w:tcPr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053A">
              <w:rPr>
                <w:sz w:val="24"/>
                <w:szCs w:val="24"/>
                <w:vertAlign w:val="superscript"/>
              </w:rPr>
              <w:t xml:space="preserve">fn </w:t>
            </w:r>
            <w:r w:rsidRPr="00C8053A">
              <w:rPr>
                <w:sz w:val="24"/>
                <w:szCs w:val="24"/>
              </w:rPr>
              <w:t xml:space="preserve">   </w:t>
            </w:r>
            <w:r w:rsidR="00FC0013" w:rsidRPr="00C8053A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51A80" w:rsidRPr="00C8053A" w:rsidRDefault="00751A80" w:rsidP="00C8053A">
            <w:pPr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8053A">
              <w:rPr>
                <w:sz w:val="24"/>
                <w:szCs w:val="24"/>
                <w:vertAlign w:val="superscript"/>
              </w:rPr>
              <w:t>tn</w:t>
            </w:r>
            <w:r w:rsidR="0092328B" w:rsidRPr="00C8053A">
              <w:rPr>
                <w:sz w:val="24"/>
                <w:szCs w:val="24"/>
                <w:vertAlign w:val="superscript"/>
              </w:rPr>
              <w:t xml:space="preserve">       </w:t>
            </w:r>
            <w:r w:rsidRPr="00C8053A">
              <w:rPr>
                <w:sz w:val="24"/>
                <w:szCs w:val="24"/>
                <w:vertAlign w:val="superscript"/>
              </w:rPr>
              <w:t xml:space="preserve"> </w:t>
            </w:r>
            <w:r w:rsidR="0092328B" w:rsidRPr="00C8053A">
              <w:rPr>
                <w:sz w:val="24"/>
                <w:szCs w:val="24"/>
              </w:rPr>
              <w:t>9978</w:t>
            </w:r>
          </w:p>
        </w:tc>
      </w:tr>
    </w:tbl>
    <w:p w:rsid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330A9">
        <w:rPr>
          <w:sz w:val="24"/>
          <w:szCs w:val="24"/>
        </w:rPr>
        <w:t>a. What is the precision of the system on the top 20?</w:t>
      </w:r>
    </w:p>
    <w:p w:rsidR="009B294F" w:rsidRDefault="00751A80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  <w:bdr w:val="single" w:sz="4" w:space="0" w:color="auto"/>
          <w:shd w:val="clear" w:color="auto" w:fill="FFFF00"/>
        </w:rPr>
      </w:pPr>
      <w:r>
        <w:rPr>
          <w:sz w:val="24"/>
          <w:szCs w:val="24"/>
        </w:rPr>
        <w:t xml:space="preserve">P = tp/(tp+fp) = 6/(6+14) = 6/20 = </w:t>
      </w:r>
      <w:r w:rsidR="00FC0013">
        <w:rPr>
          <w:sz w:val="24"/>
          <w:szCs w:val="24"/>
        </w:rPr>
        <w:t xml:space="preserve"> </w:t>
      </w:r>
      <w:r w:rsidRPr="00975009">
        <w:rPr>
          <w:sz w:val="24"/>
          <w:szCs w:val="24"/>
          <w:bdr w:val="single" w:sz="4" w:space="0" w:color="auto"/>
          <w:shd w:val="clear" w:color="auto" w:fill="FFFF00"/>
        </w:rPr>
        <w:t>0.3</w:t>
      </w:r>
    </w:p>
    <w:p w:rsidR="00E75F1C" w:rsidRPr="00975009" w:rsidRDefault="00E75F1C" w:rsidP="00375E84">
      <w:pPr>
        <w:autoSpaceDE w:val="0"/>
        <w:autoSpaceDN w:val="0"/>
        <w:adjustRightInd w:val="0"/>
        <w:spacing w:after="0" w:line="240" w:lineRule="auto"/>
        <w:jc w:val="both"/>
      </w:pPr>
    </w:p>
    <w:p w:rsidR="00A330A9" w:rsidRP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330A9">
        <w:rPr>
          <w:sz w:val="24"/>
          <w:szCs w:val="24"/>
        </w:rPr>
        <w:lastRenderedPageBreak/>
        <w:t xml:space="preserve">b. What is the </w:t>
      </w:r>
      <w:r w:rsidRPr="00A330A9">
        <w:rPr>
          <w:i/>
          <w:sz w:val="24"/>
          <w:szCs w:val="24"/>
        </w:rPr>
        <w:t>F1</w:t>
      </w:r>
      <w:r w:rsidRPr="00A330A9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(balanced F measure) </w:t>
      </w:r>
      <w:r w:rsidRPr="00A330A9">
        <w:rPr>
          <w:sz w:val="24"/>
          <w:szCs w:val="24"/>
        </w:rPr>
        <w:t>on the top 20?</w:t>
      </w:r>
    </w:p>
    <w:p w:rsidR="00751A80" w:rsidRDefault="00751A80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  <w:bdr w:val="single" w:sz="4" w:space="0" w:color="auto"/>
        </w:rPr>
      </w:pPr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 xml:space="preserve">1 </w:t>
      </w:r>
      <w:r>
        <w:rPr>
          <w:sz w:val="24"/>
          <w:szCs w:val="24"/>
        </w:rPr>
        <w:t>= ½(1/P +1/R)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 xml:space="preserve"> =</w:t>
      </w:r>
      <w:r w:rsidR="00FC0013">
        <w:rPr>
          <w:sz w:val="24"/>
          <w:szCs w:val="24"/>
        </w:rPr>
        <w:t xml:space="preserve"> ½((1/0.3) + (1/0.75))</w:t>
      </w:r>
      <w:r w:rsidR="00FC0013">
        <w:rPr>
          <w:sz w:val="24"/>
          <w:szCs w:val="24"/>
          <w:vertAlign w:val="superscript"/>
        </w:rPr>
        <w:t>-1</w:t>
      </w:r>
      <w:r w:rsidR="00FC0013">
        <w:rPr>
          <w:sz w:val="24"/>
          <w:szCs w:val="24"/>
        </w:rPr>
        <w:t xml:space="preserve"> = </w:t>
      </w:r>
      <w:r w:rsidR="00FC0013" w:rsidRPr="00975009">
        <w:rPr>
          <w:sz w:val="24"/>
          <w:szCs w:val="24"/>
          <w:bdr w:val="single" w:sz="4" w:space="0" w:color="auto"/>
          <w:shd w:val="clear" w:color="auto" w:fill="FFFF00"/>
        </w:rPr>
        <w:t>~ 0.43</w:t>
      </w:r>
    </w:p>
    <w:p w:rsidR="00975009" w:rsidRPr="00751A80" w:rsidRDefault="0097500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330A9">
        <w:rPr>
          <w:sz w:val="24"/>
          <w:szCs w:val="24"/>
        </w:rPr>
        <w:t>c. What is the uninterpolated precision of the system at 25% recall?</w:t>
      </w:r>
    </w:p>
    <w:tbl>
      <w:tblPr>
        <w:tblStyle w:val="GridTable3-Accent2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720"/>
        <w:gridCol w:w="1234"/>
        <w:gridCol w:w="1122"/>
        <w:gridCol w:w="809"/>
      </w:tblGrid>
      <w:tr w:rsidR="0092154E" w:rsidTr="006169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Rank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Relevance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Precision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Recall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0.13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0.67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0.36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0.33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0.625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0.31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0.625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0.29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0.625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0.28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0.625</w:t>
            </w:r>
          </w:p>
        </w:tc>
      </w:tr>
      <w:tr w:rsidR="0092154E" w:rsidTr="00616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0.26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0.625</w:t>
            </w:r>
          </w:p>
        </w:tc>
      </w:tr>
      <w:tr w:rsidR="0092154E" w:rsidTr="006169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</w:t>
            </w:r>
          </w:p>
        </w:tc>
        <w:tc>
          <w:tcPr>
            <w:tcW w:w="0" w:type="auto"/>
          </w:tcPr>
          <w:p w:rsidR="0092154E" w:rsidRDefault="0092154E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0.30</w:t>
            </w:r>
          </w:p>
        </w:tc>
        <w:tc>
          <w:tcPr>
            <w:tcW w:w="0" w:type="auto"/>
          </w:tcPr>
          <w:p w:rsidR="0092154E" w:rsidRDefault="006E168C" w:rsidP="00DB4341">
            <w:pPr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0.75</w:t>
            </w:r>
          </w:p>
        </w:tc>
      </w:tr>
    </w:tbl>
    <w:p w:rsidR="006B454F" w:rsidRDefault="00DB4341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br w:type="textWrapping" w:clear="all"/>
      </w:r>
      <w:r w:rsidR="00C50AD3">
        <w:rPr>
          <w:noProof/>
          <w:sz w:val="24"/>
          <w:szCs w:val="24"/>
          <w:lang w:eastAsia="en-US"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2154E" w:rsidRPr="00A330A9" w:rsidRDefault="0092154E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3E1FB5">
        <w:rPr>
          <w:sz w:val="24"/>
          <w:szCs w:val="24"/>
          <w:bdr w:val="single" w:sz="4" w:space="0" w:color="auto"/>
          <w:shd w:val="clear" w:color="auto" w:fill="FFFF00"/>
        </w:rPr>
        <w:t>1</w:t>
      </w:r>
    </w:p>
    <w:p w:rsid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330A9">
        <w:rPr>
          <w:sz w:val="24"/>
          <w:szCs w:val="24"/>
        </w:rPr>
        <w:lastRenderedPageBreak/>
        <w:t>d. What is the interpolated precision at 33% recall?</w:t>
      </w:r>
    </w:p>
    <w:p w:rsidR="0092154E" w:rsidRPr="00A330A9" w:rsidRDefault="00DB4341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975009">
        <w:rPr>
          <w:sz w:val="24"/>
          <w:szCs w:val="24"/>
          <w:bdr w:val="single" w:sz="4" w:space="0" w:color="auto"/>
          <w:shd w:val="clear" w:color="auto" w:fill="FFFF00"/>
        </w:rPr>
        <w:t>0.</w:t>
      </w:r>
      <w:r w:rsidR="006E168C" w:rsidRPr="00975009">
        <w:rPr>
          <w:sz w:val="24"/>
          <w:szCs w:val="24"/>
          <w:bdr w:val="single" w:sz="4" w:space="0" w:color="auto"/>
          <w:shd w:val="clear" w:color="auto" w:fill="FFFF00"/>
        </w:rPr>
        <w:t>36</w:t>
      </w:r>
    </w:p>
    <w:p w:rsidR="006E168C" w:rsidRDefault="006E168C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330A9">
        <w:rPr>
          <w:sz w:val="24"/>
          <w:szCs w:val="24"/>
        </w:rPr>
        <w:t>e. Assume that these 20 documents are the complete result set of the system. What</w:t>
      </w:r>
      <w:r w:rsidR="00307D8D">
        <w:rPr>
          <w:sz w:val="24"/>
          <w:szCs w:val="24"/>
        </w:rPr>
        <w:t xml:space="preserve"> is the </w:t>
      </w:r>
      <w:r w:rsidRPr="00A330A9">
        <w:rPr>
          <w:sz w:val="24"/>
          <w:szCs w:val="24"/>
        </w:rPr>
        <w:t>MAP for the query?</w:t>
      </w:r>
    </w:p>
    <w:p w:rsidR="006E168C" w:rsidRPr="00A330A9" w:rsidRDefault="006E168C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MAP = (1.0+1.0+0.33+</w:t>
      </w:r>
      <w:r w:rsidR="003548C5">
        <w:rPr>
          <w:sz w:val="24"/>
          <w:szCs w:val="24"/>
        </w:rPr>
        <w:t xml:space="preserve">0.36+0.33+0.3)/6 = </w:t>
      </w:r>
      <w:r w:rsidR="003548C5" w:rsidRPr="00E75F1C">
        <w:rPr>
          <w:sz w:val="24"/>
          <w:szCs w:val="24"/>
          <w:bdr w:val="single" w:sz="4" w:space="0" w:color="auto"/>
          <w:shd w:val="clear" w:color="auto" w:fill="FFFF00"/>
        </w:rPr>
        <w:t>0.55</w:t>
      </w:r>
    </w:p>
    <w:p w:rsid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330A9" w:rsidRP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330A9">
        <w:rPr>
          <w:sz w:val="24"/>
          <w:szCs w:val="24"/>
        </w:rPr>
        <w:t>Assume, now, instead, that the system returned the entire 10,000 documents in a</w:t>
      </w:r>
      <w:r w:rsidR="00307D8D">
        <w:rPr>
          <w:sz w:val="24"/>
          <w:szCs w:val="24"/>
        </w:rPr>
        <w:t xml:space="preserve"> </w:t>
      </w:r>
      <w:r w:rsidRPr="00A330A9">
        <w:rPr>
          <w:sz w:val="24"/>
          <w:szCs w:val="24"/>
        </w:rPr>
        <w:t>ranked list, and these are the first 20 results returned.</w:t>
      </w:r>
    </w:p>
    <w:p w:rsid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330A9">
        <w:rPr>
          <w:sz w:val="24"/>
          <w:szCs w:val="24"/>
        </w:rPr>
        <w:t>f. What is the largest possible</w:t>
      </w:r>
      <w:r w:rsidR="00D9731B">
        <w:rPr>
          <w:sz w:val="24"/>
          <w:szCs w:val="24"/>
        </w:rPr>
        <w:t xml:space="preserve"> </w:t>
      </w:r>
      <w:r w:rsidRPr="00A330A9">
        <w:rPr>
          <w:sz w:val="24"/>
          <w:szCs w:val="24"/>
        </w:rPr>
        <w:t>MAP that this system could have?</w:t>
      </w:r>
    </w:p>
    <w:p w:rsidR="006D320C" w:rsidRDefault="00567E4A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LargetstMap = (1.0+1.0+0.33+0.36+0.33+0.3+0.33+0.36)/8 = </w:t>
      </w:r>
      <w:r w:rsidRPr="00567E4A">
        <w:rPr>
          <w:sz w:val="24"/>
          <w:szCs w:val="24"/>
          <w:bdr w:val="single" w:sz="4" w:space="0" w:color="auto"/>
          <w:shd w:val="clear" w:color="auto" w:fill="FFFF00"/>
        </w:rPr>
        <w:t>0.50</w:t>
      </w:r>
    </w:p>
    <w:p w:rsidR="009E1A2E" w:rsidRPr="00A330A9" w:rsidRDefault="00567E4A" w:rsidP="0090295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For this you must have the next two positions (21&amp;22) be Relevant.</w:t>
      </w:r>
    </w:p>
    <w:p w:rsidR="00A330A9" w:rsidRPr="00A330A9" w:rsidRDefault="00A330A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A330A9">
        <w:rPr>
          <w:sz w:val="24"/>
          <w:szCs w:val="24"/>
        </w:rPr>
        <w:t>g. What is the smallest possible MAP that this system could have?</w:t>
      </w:r>
    </w:p>
    <w:p w:rsidR="00837A38" w:rsidRDefault="00567E4A" w:rsidP="0090295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SmallestMap = (1.0+1.0+0.33+0.36+0.33+0.3+(7/9999)+(8 /10000))/8 = </w:t>
      </w:r>
      <w:r w:rsidRPr="00567E4A">
        <w:rPr>
          <w:sz w:val="24"/>
          <w:szCs w:val="24"/>
          <w:bdr w:val="single" w:sz="4" w:space="0" w:color="auto"/>
          <w:shd w:val="clear" w:color="auto" w:fill="FFFF00"/>
        </w:rPr>
        <w:t>0.42</w:t>
      </w:r>
    </w:p>
    <w:p w:rsidR="00B91D4A" w:rsidRPr="00361A90" w:rsidRDefault="00B91D4A" w:rsidP="00375E84">
      <w:pPr>
        <w:jc w:val="both"/>
        <w:rPr>
          <w:b/>
          <w:sz w:val="24"/>
          <w:szCs w:val="24"/>
        </w:rPr>
      </w:pPr>
      <w:r w:rsidRPr="00361A90">
        <w:rPr>
          <w:rFonts w:hint="eastAsia"/>
          <w:b/>
          <w:sz w:val="24"/>
          <w:szCs w:val="24"/>
        </w:rPr>
        <w:t xml:space="preserve">4. The following questions are </w:t>
      </w:r>
      <w:r w:rsidR="00361A90">
        <w:rPr>
          <w:b/>
          <w:sz w:val="24"/>
          <w:szCs w:val="24"/>
        </w:rPr>
        <w:t xml:space="preserve">related to </w:t>
      </w:r>
      <w:r w:rsidRPr="00361A90">
        <w:rPr>
          <w:rFonts w:hint="eastAsia"/>
          <w:b/>
          <w:sz w:val="24"/>
          <w:szCs w:val="24"/>
        </w:rPr>
        <w:t>chapter 21</w:t>
      </w:r>
      <w:r w:rsidR="00361A90">
        <w:rPr>
          <w:b/>
          <w:sz w:val="24"/>
          <w:szCs w:val="24"/>
        </w:rPr>
        <w:t>.</w:t>
      </w:r>
    </w:p>
    <w:p w:rsidR="00C276C3" w:rsidRDefault="0034211C" w:rsidP="00375E84">
      <w:pPr>
        <w:jc w:val="both"/>
        <w:rPr>
          <w:sz w:val="24"/>
          <w:szCs w:val="24"/>
        </w:rPr>
      </w:pPr>
      <w:r w:rsidRPr="0034211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E00F2B" wp14:editId="05B2CA9A">
                <wp:simplePos x="0" y="0"/>
                <wp:positionH relativeFrom="column">
                  <wp:posOffset>1464470</wp:posOffset>
                </wp:positionH>
                <wp:positionV relativeFrom="paragraph">
                  <wp:posOffset>870396</wp:posOffset>
                </wp:positionV>
                <wp:extent cx="608523" cy="959453"/>
                <wp:effectExtent l="0" t="0" r="9271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437037" flipV="1">
                          <a:off x="0" y="0"/>
                          <a:ext cx="608523" cy="959453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9AE" id="Straight Connector 14" o:spid="_x0000_s1026" style="position:absolute;rotation:-3754161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68.55pt" to="163.2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" filled="t" fillcolor="black" strokeweight=".33333mm">
                <v:fill opacity="49087f"/>
                <v:stroke endarrow="open" joinstyle="miter"/>
              </v:line>
            </w:pict>
          </mc:Fallback>
        </mc:AlternateContent>
      </w:r>
      <w:r w:rsidRPr="0034211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6237CF" wp14:editId="3103E4C1">
                <wp:simplePos x="0" y="0"/>
                <wp:positionH relativeFrom="column">
                  <wp:posOffset>1481595</wp:posOffset>
                </wp:positionH>
                <wp:positionV relativeFrom="paragraph">
                  <wp:posOffset>672774</wp:posOffset>
                </wp:positionV>
                <wp:extent cx="625503" cy="1010657"/>
                <wp:effectExtent l="93345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437037" flipH="1">
                          <a:off x="0" y="0"/>
                          <a:ext cx="625503" cy="101065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83ADF" id="Straight Connector 15" o:spid="_x0000_s1026" style="position:absolute;rotation:-3754161fd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65pt,52.95pt" to="165.9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" filled="t" fillcolor="black" strokeweight=".33333mm">
                <v:fill opacity="49087f"/>
                <v:stroke endarrow="open" joinstyle="miter"/>
              </v:line>
            </w:pict>
          </mc:Fallback>
        </mc:AlternateContent>
      </w:r>
      <w:r w:rsidR="00D96D59">
        <w:rPr>
          <w:sz w:val="24"/>
          <w:szCs w:val="24"/>
        </w:rPr>
        <w:t>4.</w:t>
      </w:r>
      <w:r w:rsidR="0033546E">
        <w:rPr>
          <w:rFonts w:hint="eastAsia"/>
          <w:sz w:val="24"/>
          <w:szCs w:val="24"/>
        </w:rPr>
        <w:t>1</w:t>
      </w:r>
      <w:r w:rsidR="00D96D59">
        <w:rPr>
          <w:sz w:val="24"/>
          <w:szCs w:val="24"/>
        </w:rPr>
        <w:t xml:space="preserve"> (</w:t>
      </w:r>
      <w:r w:rsidR="00F54F8D">
        <w:rPr>
          <w:rFonts w:hint="eastAsia"/>
          <w:sz w:val="24"/>
          <w:szCs w:val="24"/>
        </w:rPr>
        <w:t>1</w:t>
      </w:r>
      <w:r w:rsidR="0033546E">
        <w:rPr>
          <w:rFonts w:hint="eastAsia"/>
          <w:sz w:val="24"/>
          <w:szCs w:val="24"/>
        </w:rPr>
        <w:t>5</w:t>
      </w:r>
      <w:r w:rsidR="00D96D59">
        <w:rPr>
          <w:sz w:val="24"/>
          <w:szCs w:val="24"/>
        </w:rPr>
        <w:t xml:space="preserve"> po</w:t>
      </w:r>
      <w:r w:rsidR="00020CD8">
        <w:rPr>
          <w:sz w:val="24"/>
          <w:szCs w:val="24"/>
        </w:rPr>
        <w:t xml:space="preserve">ints) </w:t>
      </w:r>
      <w:r w:rsidR="00C276C3" w:rsidRPr="00C276C3">
        <w:rPr>
          <w:sz w:val="24"/>
          <w:szCs w:val="24"/>
        </w:rPr>
        <w:t xml:space="preserve">Consider a web graph with three nodes 1, 2 and 3. The links are as follows: 1 </w:t>
      </w:r>
      <w:r w:rsidR="00873D5C">
        <w:rPr>
          <w:rFonts w:hint="eastAsia"/>
          <w:sz w:val="24"/>
          <w:szCs w:val="24"/>
        </w:rPr>
        <w:t>-&gt;</w:t>
      </w:r>
      <w:r w:rsidR="00C276C3" w:rsidRPr="00C276C3">
        <w:rPr>
          <w:sz w:val="24"/>
          <w:szCs w:val="24"/>
        </w:rPr>
        <w:t xml:space="preserve"> 2, 3 </w:t>
      </w:r>
      <w:r w:rsidR="00873D5C">
        <w:rPr>
          <w:rFonts w:hint="eastAsia"/>
          <w:sz w:val="24"/>
          <w:szCs w:val="24"/>
        </w:rPr>
        <w:t>-&gt;</w:t>
      </w:r>
      <w:r w:rsidR="00C276C3" w:rsidRPr="00C276C3">
        <w:rPr>
          <w:sz w:val="24"/>
          <w:szCs w:val="24"/>
        </w:rPr>
        <w:t xml:space="preserve"> 2, 2 </w:t>
      </w:r>
      <w:r w:rsidR="00873D5C">
        <w:rPr>
          <w:rFonts w:hint="eastAsia"/>
          <w:sz w:val="24"/>
          <w:szCs w:val="24"/>
        </w:rPr>
        <w:t>-&gt;</w:t>
      </w:r>
      <w:r w:rsidR="00C276C3" w:rsidRPr="00C276C3">
        <w:rPr>
          <w:sz w:val="24"/>
          <w:szCs w:val="24"/>
        </w:rPr>
        <w:t xml:space="preserve"> 1, 2 </w:t>
      </w:r>
      <w:r w:rsidR="00873D5C">
        <w:rPr>
          <w:rFonts w:hint="eastAsia"/>
          <w:sz w:val="24"/>
          <w:szCs w:val="24"/>
        </w:rPr>
        <w:t>-&gt;</w:t>
      </w:r>
      <w:r w:rsidR="00C276C3" w:rsidRPr="00C276C3">
        <w:rPr>
          <w:sz w:val="24"/>
          <w:szCs w:val="24"/>
        </w:rPr>
        <w:t xml:space="preserve"> 3. Write down the transition probability</w:t>
      </w:r>
      <w:r w:rsidR="00873D5C">
        <w:rPr>
          <w:rFonts w:hint="eastAsia"/>
          <w:sz w:val="24"/>
          <w:szCs w:val="24"/>
        </w:rPr>
        <w:t xml:space="preserve"> </w:t>
      </w:r>
      <w:r w:rsidR="00C276C3" w:rsidRPr="00C276C3">
        <w:rPr>
          <w:sz w:val="24"/>
          <w:szCs w:val="24"/>
        </w:rPr>
        <w:t xml:space="preserve">matrices for the </w:t>
      </w:r>
      <w:r w:rsidR="00BC0A13" w:rsidRPr="00714E63">
        <w:rPr>
          <w:b/>
          <w:sz w:val="24"/>
          <w:szCs w:val="24"/>
        </w:rPr>
        <w:t xml:space="preserve">random </w:t>
      </w:r>
      <w:r w:rsidR="00C276C3" w:rsidRPr="00714E63">
        <w:rPr>
          <w:b/>
          <w:sz w:val="24"/>
          <w:szCs w:val="24"/>
        </w:rPr>
        <w:t>surfer’s</w:t>
      </w:r>
      <w:r w:rsidR="00F54F8D" w:rsidRPr="00714E63">
        <w:rPr>
          <w:rFonts w:hint="eastAsia"/>
          <w:b/>
          <w:sz w:val="24"/>
          <w:szCs w:val="24"/>
        </w:rPr>
        <w:t xml:space="preserve"> </w:t>
      </w:r>
      <w:r w:rsidR="00C276C3" w:rsidRPr="00714E63">
        <w:rPr>
          <w:b/>
          <w:sz w:val="24"/>
          <w:szCs w:val="24"/>
        </w:rPr>
        <w:t>walk with teleporting</w:t>
      </w:r>
      <w:r w:rsidR="00C276C3" w:rsidRPr="00C276C3">
        <w:rPr>
          <w:sz w:val="24"/>
          <w:szCs w:val="24"/>
        </w:rPr>
        <w:t xml:space="preserve">, for the following three values of the teleport probability: </w:t>
      </w:r>
    </w:p>
    <w:p w:rsidR="0034211C" w:rsidRDefault="0034211C" w:rsidP="00DB1DF2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7ECF5" wp14:editId="47AA382A">
                <wp:simplePos x="0" y="0"/>
                <wp:positionH relativeFrom="column">
                  <wp:posOffset>2468318</wp:posOffset>
                </wp:positionH>
                <wp:positionV relativeFrom="paragraph">
                  <wp:posOffset>184150</wp:posOffset>
                </wp:positionV>
                <wp:extent cx="394721" cy="3556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21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11C" w:rsidRDefault="0034211C" w:rsidP="0034211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7ECF5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94.35pt;margin-top:14.5pt;width:31.1pt;height:2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" filled="f" stroked="f" strokeweight=".5pt">
                <v:textbox>
                  <w:txbxContent>
                    <w:p w:rsidR="0034211C" w:rsidRDefault="0034211C" w:rsidP="0034211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171450</wp:posOffset>
                </wp:positionV>
                <wp:extent cx="394721" cy="3556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21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11C" w:rsidRDefault="0034211C" w:rsidP="0034211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50pt;margin-top:13.5pt;width:31.1pt;height:2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5hSLwIAAFk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" filled="f" stroked="f" strokeweight=".5pt">
                <v:textbox>
                  <w:txbxContent>
                    <w:p w:rsidR="0034211C" w:rsidRDefault="0034211C" w:rsidP="0034211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6F0C0" wp14:editId="2F5EE146">
                <wp:simplePos x="0" y="0"/>
                <wp:positionH relativeFrom="column">
                  <wp:posOffset>2392680</wp:posOffset>
                </wp:positionH>
                <wp:positionV relativeFrom="paragraph">
                  <wp:posOffset>82550</wp:posOffset>
                </wp:positionV>
                <wp:extent cx="548640" cy="548640"/>
                <wp:effectExtent l="0" t="0" r="2286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8A79C6" id="Oval 8" o:spid="_x0000_s1026" style="position:absolute;margin-left:188.4pt;margin-top:6.5pt;width:43.2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" fillcolor="#e7e6e6 [3214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565150</wp:posOffset>
                </wp:positionH>
                <wp:positionV relativeFrom="paragraph">
                  <wp:posOffset>82550</wp:posOffset>
                </wp:positionV>
                <wp:extent cx="548640" cy="548640"/>
                <wp:effectExtent l="0" t="0" r="22860" b="22860"/>
                <wp:wrapTight wrapText="bothSides">
                  <wp:wrapPolygon edited="0">
                    <wp:start x="6000" y="0"/>
                    <wp:lineTo x="0" y="4500"/>
                    <wp:lineTo x="0" y="16500"/>
                    <wp:lineTo x="5250" y="21750"/>
                    <wp:lineTo x="16500" y="21750"/>
                    <wp:lineTo x="21750" y="16500"/>
                    <wp:lineTo x="21750" y="4500"/>
                    <wp:lineTo x="15750" y="0"/>
                    <wp:lineTo x="6000" y="0"/>
                  </wp:wrapPolygon>
                </wp:wrapTight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66F2B2" id="Oval 3" o:spid="_x0000_s1026" style="position:absolute;margin-left:44.5pt;margin-top:6.5pt;width:43.2pt;height:43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" fillcolor="#e7e6e6 [3214]" strokecolor="black [3200]" strokeweight="1pt">
                <v:stroke joinstyle="miter"/>
                <w10:wrap type="tight"/>
              </v:oval>
            </w:pict>
          </mc:Fallback>
        </mc:AlternateContent>
      </w:r>
    </w:p>
    <w:p w:rsidR="0034211C" w:rsidRDefault="0034211C" w:rsidP="00DB1DF2">
      <w:pPr>
        <w:rPr>
          <w:sz w:val="24"/>
          <w:szCs w:val="24"/>
        </w:rPr>
      </w:pPr>
      <w:r w:rsidRPr="0034211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E00F2B" wp14:editId="05B2CA9A">
                <wp:simplePos x="0" y="0"/>
                <wp:positionH relativeFrom="column">
                  <wp:posOffset>1933517</wp:posOffset>
                </wp:positionH>
                <wp:positionV relativeFrom="paragraph">
                  <wp:posOffset>291092</wp:posOffset>
                </wp:positionV>
                <wp:extent cx="522167" cy="963465"/>
                <wp:effectExtent l="0" t="239713" r="0" b="267017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437037">
                          <a:off x="0" y="0"/>
                          <a:ext cx="522167" cy="963465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9C1410" id="Straight Connector 16" o:spid="_x0000_s1026" style="position:absolute;rotation:3754161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22.9pt" to="193.3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" filled="t" fillcolor="black" strokeweight=".33333mm">
                <v:fill opacity="49087f"/>
                <v:stroke endarrow="open" joinstyle="miter"/>
              </v:line>
            </w:pict>
          </mc:Fallback>
        </mc:AlternateContent>
      </w:r>
      <w:r w:rsidRPr="0034211C"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6237CF" wp14:editId="3103E4C1">
                <wp:simplePos x="0" y="0"/>
                <wp:positionH relativeFrom="column">
                  <wp:posOffset>2051465</wp:posOffset>
                </wp:positionH>
                <wp:positionV relativeFrom="paragraph">
                  <wp:posOffset>302730</wp:posOffset>
                </wp:positionV>
                <wp:extent cx="521418" cy="1025107"/>
                <wp:effectExtent l="0" t="270827" r="0" b="255588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3437037" flipH="1" flipV="1">
                          <a:off x="0" y="0"/>
                          <a:ext cx="521418" cy="1025107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75000"/>
                          </a:srgbClr>
                        </a:solidFill>
                        <a:ln w="12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8359C" id="Straight Connector 17" o:spid="_x0000_s1026" style="position:absolute;rotation:3754161fd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55pt,23.85pt" to="202.6pt,10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" filled="t" fillcolor="black" strokeweight=".33333mm">
                <v:fill opacity="49087f"/>
                <v:stroke endarrow="open" joinstyle="miter"/>
              </v:line>
            </w:pict>
          </mc:Fallback>
        </mc:AlternateContent>
      </w:r>
    </w:p>
    <w:p w:rsidR="0034211C" w:rsidRDefault="0034211C" w:rsidP="00DB1DF2">
      <w:pPr>
        <w:rPr>
          <w:sz w:val="24"/>
          <w:szCs w:val="24"/>
        </w:rPr>
      </w:pPr>
    </w:p>
    <w:p w:rsidR="0034211C" w:rsidRPr="00C276C3" w:rsidRDefault="0034211C" w:rsidP="00DB1DF2">
      <w:pPr>
        <w:rPr>
          <w:sz w:val="24"/>
          <w:szCs w:val="24"/>
        </w:rPr>
      </w:pPr>
    </w:p>
    <w:p w:rsidR="0034211C" w:rsidRDefault="0034211C" w:rsidP="00DB1DF2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B48BA" wp14:editId="2831C8C2">
                <wp:simplePos x="0" y="0"/>
                <wp:positionH relativeFrom="column">
                  <wp:posOffset>1558925</wp:posOffset>
                </wp:positionH>
                <wp:positionV relativeFrom="paragraph">
                  <wp:posOffset>324485</wp:posOffset>
                </wp:positionV>
                <wp:extent cx="394721" cy="3556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21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211C" w:rsidRDefault="0034211C" w:rsidP="0034211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B48BA" id="Text Box 20" o:spid="_x0000_s1028" type="#_x0000_t202" style="position:absolute;margin-left:122.75pt;margin-top:25.55pt;width:31.1pt;height:2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r2LwIAAFk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" filled="f" stroked="f" strokeweight=".5pt">
                <v:textbox>
                  <w:txbxContent>
                    <w:p w:rsidR="0034211C" w:rsidRDefault="0034211C" w:rsidP="0034211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6F0C0" wp14:editId="2F5EE146">
                <wp:simplePos x="0" y="0"/>
                <wp:positionH relativeFrom="column">
                  <wp:posOffset>1473200</wp:posOffset>
                </wp:positionH>
                <wp:positionV relativeFrom="paragraph">
                  <wp:posOffset>229870</wp:posOffset>
                </wp:positionV>
                <wp:extent cx="548640" cy="548640"/>
                <wp:effectExtent l="0" t="0" r="2286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1F4AB" id="Oval 7" o:spid="_x0000_s1026" style="position:absolute;margin-left:116pt;margin-top:18.1pt;width:43.2pt;height:4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" fillcolor="#e7e6e6 [3214]" strokecolor="black [3200]" strokeweight="1pt">
                <v:stroke joinstyle="miter"/>
              </v:oval>
            </w:pict>
          </mc:Fallback>
        </mc:AlternateContent>
      </w:r>
    </w:p>
    <w:p w:rsidR="0034211C" w:rsidRDefault="0034211C" w:rsidP="00DB1DF2">
      <w:pPr>
        <w:rPr>
          <w:sz w:val="24"/>
          <w:szCs w:val="24"/>
        </w:rPr>
      </w:pPr>
    </w:p>
    <w:p w:rsidR="0061695A" w:rsidRDefault="0061695A" w:rsidP="00375E84">
      <w:pPr>
        <w:jc w:val="both"/>
        <w:rPr>
          <w:sz w:val="24"/>
          <w:szCs w:val="24"/>
        </w:rPr>
      </w:pPr>
    </w:p>
    <w:p w:rsidR="0061695A" w:rsidRPr="00491E7A" w:rsidRDefault="0061695A" w:rsidP="00375E84">
      <w:pPr>
        <w:jc w:val="both"/>
        <w:rPr>
          <w:sz w:val="16"/>
          <w:szCs w:val="24"/>
        </w:rPr>
      </w:pPr>
    </w:p>
    <w:p w:rsidR="0061695A" w:rsidRPr="00491E7A" w:rsidRDefault="0061695A" w:rsidP="00375E84">
      <w:pPr>
        <w:jc w:val="both"/>
        <w:rPr>
          <w:sz w:val="16"/>
          <w:szCs w:val="24"/>
        </w:rPr>
        <w:sectPr w:rsidR="0061695A" w:rsidRPr="00491E7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885843" w:rsidRPr="00491E7A" w:rsidRDefault="00955EF1" w:rsidP="00491E7A">
      <w:pPr>
        <w:spacing w:line="240" w:lineRule="auto"/>
        <w:jc w:val="both"/>
        <w:rPr>
          <w:sz w:val="16"/>
          <w:szCs w:val="24"/>
        </w:rPr>
      </w:pPr>
      <w:r w:rsidRPr="00491E7A">
        <w:rPr>
          <w:sz w:val="16"/>
          <w:szCs w:val="24"/>
        </w:rPr>
        <w:t>(a)</w:t>
      </w:r>
      <w:r w:rsidRPr="00491E7A">
        <w:rPr>
          <w:rFonts w:hint="eastAsia"/>
          <w:sz w:val="16"/>
          <w:szCs w:val="24"/>
        </w:rPr>
        <w:t xml:space="preserve"> </w:t>
      </w:r>
      <w:r w:rsidRPr="00491E7A">
        <w:rPr>
          <w:sz w:val="16"/>
          <w:szCs w:val="24"/>
        </w:rPr>
        <w:sym w:font="Symbol" w:char="F061"/>
      </w:r>
      <w:r w:rsidR="00885843">
        <w:rPr>
          <w:sz w:val="16"/>
          <w:szCs w:val="24"/>
        </w:rPr>
        <w:t xml:space="preserve"> = 0</w:t>
      </w:r>
    </w:p>
    <w:tbl>
      <w:tblPr>
        <w:tblStyle w:val="GridTable5Dark-Accent1"/>
        <w:tblpPr w:leftFromText="180" w:rightFromText="180" w:vertAnchor="text" w:horzAnchor="margin" w:tblpY="512"/>
        <w:tblW w:w="0" w:type="auto"/>
        <w:tblLook w:val="06A0" w:firstRow="1" w:lastRow="0" w:firstColumn="1" w:lastColumn="0" w:noHBand="1" w:noVBand="1"/>
      </w:tblPr>
      <w:tblGrid>
        <w:gridCol w:w="298"/>
        <w:gridCol w:w="324"/>
        <w:gridCol w:w="298"/>
        <w:gridCol w:w="324"/>
      </w:tblGrid>
      <w:tr w:rsidR="00885843" w:rsidRPr="00491E7A" w:rsidTr="00885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rPr>
                <w:sz w:val="16"/>
                <w:szCs w:val="24"/>
              </w:rPr>
            </w:pP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1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2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3</w:t>
            </w:r>
          </w:p>
        </w:tc>
      </w:tr>
      <w:tr w:rsidR="00885843" w:rsidRPr="00491E7A" w:rsidTr="0088584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1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0</w:t>
            </w:r>
            <w:r w:rsidRPr="00491E7A">
              <w:rPr>
                <w:sz w:val="16"/>
                <w:szCs w:val="24"/>
              </w:rPr>
              <w:fldChar w:fldCharType="begin"/>
            </w:r>
            <w:r w:rsidRPr="00491E7A">
              <w:rPr>
                <w:sz w:val="16"/>
                <w:szCs w:val="24"/>
              </w:rPr>
              <w:instrText xml:space="preserve"> 0/3 </w:instrText>
            </w:r>
            <w:r w:rsidRPr="00491E7A">
              <w:rPr>
                <w:sz w:val="16"/>
                <w:szCs w:val="24"/>
              </w:rPr>
              <w:fldChar w:fldCharType="end"/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1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0</w:t>
            </w:r>
          </w:p>
        </w:tc>
      </w:tr>
      <w:tr w:rsidR="00885843" w:rsidRPr="00491E7A" w:rsidTr="0088584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2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½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0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½</w:t>
            </w:r>
          </w:p>
        </w:tc>
      </w:tr>
      <w:tr w:rsidR="00885843" w:rsidRPr="00491E7A" w:rsidTr="0088584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3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0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1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0</w:t>
            </w:r>
          </w:p>
        </w:tc>
      </w:tr>
    </w:tbl>
    <w:p w:rsidR="00955EF1" w:rsidRPr="00491E7A" w:rsidRDefault="003A4984" w:rsidP="00491E7A">
      <w:pPr>
        <w:spacing w:line="240" w:lineRule="auto"/>
        <w:jc w:val="both"/>
        <w:rPr>
          <w:sz w:val="16"/>
          <w:szCs w:val="24"/>
        </w:rPr>
      </w:pPr>
      <w:r w:rsidRPr="00491E7A">
        <w:rPr>
          <w:sz w:val="16"/>
          <w:szCs w:val="24"/>
        </w:rPr>
        <w:br w:type="textWrapping" w:clear="all"/>
      </w:r>
      <w:r w:rsidR="00885843" w:rsidRPr="00491E7A">
        <w:rPr>
          <w:sz w:val="16"/>
          <w:szCs w:val="24"/>
        </w:rPr>
        <w:t xml:space="preserve"> </w:t>
      </w:r>
      <w:r w:rsidR="00955EF1" w:rsidRPr="00491E7A">
        <w:rPr>
          <w:sz w:val="16"/>
          <w:szCs w:val="24"/>
        </w:rPr>
        <w:t xml:space="preserve">(b) </w:t>
      </w:r>
      <w:r w:rsidR="00955EF1" w:rsidRPr="00491E7A">
        <w:rPr>
          <w:sz w:val="16"/>
          <w:szCs w:val="24"/>
        </w:rPr>
        <w:sym w:font="Symbol" w:char="F061"/>
      </w:r>
      <w:r w:rsidR="00955EF1" w:rsidRPr="00491E7A">
        <w:rPr>
          <w:sz w:val="16"/>
          <w:szCs w:val="24"/>
        </w:rPr>
        <w:t xml:space="preserve"> = 0.5</w:t>
      </w:r>
    </w:p>
    <w:tbl>
      <w:tblPr>
        <w:tblStyle w:val="GridTable5Dark-Accent1"/>
        <w:tblpPr w:leftFromText="180" w:rightFromText="180" w:vertAnchor="text" w:horzAnchor="margin" w:tblpXSpec="center" w:tblpY="-5"/>
        <w:tblW w:w="0" w:type="auto"/>
        <w:tblLook w:val="06A0" w:firstRow="1" w:lastRow="0" w:firstColumn="1" w:lastColumn="0" w:noHBand="1" w:noVBand="1"/>
      </w:tblPr>
      <w:tblGrid>
        <w:gridCol w:w="298"/>
        <w:gridCol w:w="522"/>
        <w:gridCol w:w="440"/>
        <w:gridCol w:w="522"/>
      </w:tblGrid>
      <w:tr w:rsidR="00885843" w:rsidRPr="00491E7A" w:rsidTr="00885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rPr>
                <w:sz w:val="16"/>
                <w:szCs w:val="24"/>
              </w:rPr>
            </w:pP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1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2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3</w:t>
            </w:r>
          </w:p>
        </w:tc>
      </w:tr>
      <w:tr w:rsidR="00885843" w:rsidRPr="00491E7A" w:rsidTr="00885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1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1/6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4/6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1/6</w:t>
            </w:r>
          </w:p>
        </w:tc>
      </w:tr>
      <w:tr w:rsidR="00885843" w:rsidRPr="00491E7A" w:rsidTr="00885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2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5/12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1/6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5/12</w:t>
            </w:r>
          </w:p>
        </w:tc>
      </w:tr>
      <w:tr w:rsidR="00885843" w:rsidRPr="00491E7A" w:rsidTr="008858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3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1/6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4/6</w:t>
            </w:r>
          </w:p>
        </w:tc>
        <w:tc>
          <w:tcPr>
            <w:tcW w:w="0" w:type="auto"/>
          </w:tcPr>
          <w:p w:rsidR="00885843" w:rsidRPr="00491E7A" w:rsidRDefault="00885843" w:rsidP="0088584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1/6</w:t>
            </w:r>
          </w:p>
        </w:tc>
      </w:tr>
    </w:tbl>
    <w:p w:rsidR="009C67B4" w:rsidRPr="00491E7A" w:rsidRDefault="009C67B4" w:rsidP="00491E7A">
      <w:pPr>
        <w:spacing w:line="240" w:lineRule="auto"/>
        <w:jc w:val="both"/>
        <w:rPr>
          <w:sz w:val="16"/>
          <w:szCs w:val="24"/>
        </w:rPr>
      </w:pPr>
      <w:r w:rsidRPr="00491E7A">
        <w:rPr>
          <w:sz w:val="16"/>
          <w:szCs w:val="24"/>
        </w:rPr>
        <w:t xml:space="preserve">(c) </w:t>
      </w:r>
      <w:r w:rsidRPr="00491E7A">
        <w:rPr>
          <w:sz w:val="16"/>
          <w:szCs w:val="24"/>
        </w:rPr>
        <w:sym w:font="Symbol" w:char="F061"/>
      </w:r>
      <w:r w:rsidRPr="00491E7A">
        <w:rPr>
          <w:sz w:val="16"/>
          <w:szCs w:val="24"/>
        </w:rPr>
        <w:t xml:space="preserve"> = 1</w:t>
      </w:r>
    </w:p>
    <w:tbl>
      <w:tblPr>
        <w:tblStyle w:val="GridTable5Dark-Accent1"/>
        <w:tblpPr w:leftFromText="180" w:rightFromText="180" w:vertAnchor="text" w:tblpY="1"/>
        <w:tblW w:w="0" w:type="auto"/>
        <w:tblLook w:val="06A0" w:firstRow="1" w:lastRow="0" w:firstColumn="1" w:lastColumn="0" w:noHBand="1" w:noVBand="1"/>
      </w:tblPr>
      <w:tblGrid>
        <w:gridCol w:w="298"/>
        <w:gridCol w:w="440"/>
        <w:gridCol w:w="440"/>
        <w:gridCol w:w="440"/>
      </w:tblGrid>
      <w:tr w:rsidR="009C67B4" w:rsidRPr="00491E7A" w:rsidTr="00A76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67B4" w:rsidRPr="00491E7A" w:rsidRDefault="009C67B4" w:rsidP="00491E7A">
            <w:pPr>
              <w:spacing w:line="240" w:lineRule="auto"/>
              <w:jc w:val="both"/>
              <w:rPr>
                <w:sz w:val="16"/>
                <w:szCs w:val="24"/>
              </w:rPr>
            </w:pPr>
          </w:p>
        </w:tc>
        <w:tc>
          <w:tcPr>
            <w:tcW w:w="0" w:type="auto"/>
          </w:tcPr>
          <w:p w:rsidR="009C67B4" w:rsidRPr="00491E7A" w:rsidRDefault="009C67B4" w:rsidP="00491E7A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1</w:t>
            </w:r>
          </w:p>
        </w:tc>
        <w:tc>
          <w:tcPr>
            <w:tcW w:w="0" w:type="auto"/>
          </w:tcPr>
          <w:p w:rsidR="009C67B4" w:rsidRPr="00491E7A" w:rsidRDefault="009C67B4" w:rsidP="00491E7A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2</w:t>
            </w:r>
          </w:p>
        </w:tc>
        <w:tc>
          <w:tcPr>
            <w:tcW w:w="0" w:type="auto"/>
          </w:tcPr>
          <w:p w:rsidR="009C67B4" w:rsidRPr="00491E7A" w:rsidRDefault="009C67B4" w:rsidP="00491E7A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3</w:t>
            </w:r>
          </w:p>
        </w:tc>
      </w:tr>
      <w:tr w:rsidR="009C67B4" w:rsidRPr="00491E7A" w:rsidTr="00A7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67B4" w:rsidRPr="00491E7A" w:rsidRDefault="009C67B4" w:rsidP="00491E7A">
            <w:pPr>
              <w:spacing w:line="240" w:lineRule="auto"/>
              <w:jc w:val="both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1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</w:tr>
      <w:tr w:rsidR="009C67B4" w:rsidRPr="00491E7A" w:rsidTr="00A7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67B4" w:rsidRPr="00491E7A" w:rsidRDefault="009C67B4" w:rsidP="00491E7A">
            <w:pPr>
              <w:spacing w:line="240" w:lineRule="auto"/>
              <w:jc w:val="both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2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</w:tr>
      <w:tr w:rsidR="009C67B4" w:rsidRPr="00491E7A" w:rsidTr="00A765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C67B4" w:rsidRPr="00491E7A" w:rsidRDefault="009C67B4" w:rsidP="00491E7A">
            <w:pPr>
              <w:spacing w:line="240" w:lineRule="auto"/>
              <w:jc w:val="both"/>
              <w:rPr>
                <w:sz w:val="16"/>
                <w:szCs w:val="24"/>
              </w:rPr>
            </w:pPr>
            <w:r w:rsidRPr="00491E7A">
              <w:rPr>
                <w:sz w:val="16"/>
                <w:szCs w:val="24"/>
              </w:rPr>
              <w:t>3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  <w:tc>
          <w:tcPr>
            <w:tcW w:w="0" w:type="auto"/>
          </w:tcPr>
          <w:p w:rsidR="009C67B4" w:rsidRPr="00491E7A" w:rsidRDefault="007D5EB9" w:rsidP="00491E7A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1/3</w:t>
            </w:r>
          </w:p>
        </w:tc>
      </w:tr>
    </w:tbl>
    <w:p w:rsidR="009C67B4" w:rsidRDefault="009C67B4" w:rsidP="00375E84">
      <w:pPr>
        <w:jc w:val="both"/>
        <w:rPr>
          <w:sz w:val="24"/>
          <w:szCs w:val="24"/>
        </w:rPr>
      </w:pPr>
    </w:p>
    <w:p w:rsidR="00714E63" w:rsidRDefault="00714E63" w:rsidP="00375E84">
      <w:pPr>
        <w:jc w:val="both"/>
        <w:rPr>
          <w:sz w:val="24"/>
          <w:szCs w:val="24"/>
        </w:rPr>
      </w:pPr>
    </w:p>
    <w:p w:rsidR="009C67B4" w:rsidRDefault="009C67B4" w:rsidP="00375E84">
      <w:pPr>
        <w:jc w:val="both"/>
        <w:rPr>
          <w:sz w:val="24"/>
          <w:szCs w:val="24"/>
        </w:rPr>
      </w:pPr>
    </w:p>
    <w:p w:rsidR="009C67B4" w:rsidRDefault="009C67B4" w:rsidP="00375E84">
      <w:pPr>
        <w:jc w:val="both"/>
        <w:rPr>
          <w:sz w:val="24"/>
          <w:szCs w:val="24"/>
        </w:rPr>
      </w:pPr>
    </w:p>
    <w:p w:rsidR="009C67B4" w:rsidRDefault="009C67B4" w:rsidP="00375E84">
      <w:pPr>
        <w:jc w:val="both"/>
        <w:rPr>
          <w:sz w:val="24"/>
          <w:szCs w:val="24"/>
        </w:rPr>
      </w:pPr>
    </w:p>
    <w:p w:rsidR="0061695A" w:rsidRDefault="0061695A" w:rsidP="00375E84">
      <w:pPr>
        <w:jc w:val="both"/>
        <w:rPr>
          <w:sz w:val="24"/>
          <w:szCs w:val="24"/>
        </w:rPr>
        <w:sectPr w:rsidR="0061695A" w:rsidSect="0061695A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:rsidR="00BC3989" w:rsidRPr="00BC3989" w:rsidRDefault="0033546E" w:rsidP="00375E84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15</w:t>
      </w:r>
      <w:r>
        <w:rPr>
          <w:sz w:val="24"/>
          <w:szCs w:val="24"/>
        </w:rPr>
        <w:t xml:space="preserve"> points) </w:t>
      </w:r>
      <w:r w:rsidR="00BC3989" w:rsidRPr="00BC3989">
        <w:rPr>
          <w:sz w:val="24"/>
          <w:szCs w:val="24"/>
        </w:rPr>
        <w:t xml:space="preserve">For the web graph </w:t>
      </w:r>
      <w:r w:rsidR="00BC3989">
        <w:rPr>
          <w:rFonts w:hint="eastAsia"/>
          <w:sz w:val="24"/>
          <w:szCs w:val="24"/>
        </w:rPr>
        <w:t>shown below</w:t>
      </w:r>
      <w:r w:rsidR="00BC3989" w:rsidRPr="00BC3989">
        <w:rPr>
          <w:sz w:val="24"/>
          <w:szCs w:val="24"/>
        </w:rPr>
        <w:t>, compute PageRank</w:t>
      </w:r>
      <w:r w:rsidR="00851103">
        <w:rPr>
          <w:sz w:val="24"/>
          <w:szCs w:val="24"/>
        </w:rPr>
        <w:t xml:space="preserve"> scores for each of the three pages.</w:t>
      </w:r>
    </w:p>
    <w:p w:rsidR="00BC3989" w:rsidRDefault="00BC398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BC3989">
        <w:rPr>
          <w:sz w:val="24"/>
          <w:szCs w:val="24"/>
        </w:rPr>
        <w:t>PageRank: Assume that at each step of the PageRank random walk, we teleport to a</w:t>
      </w:r>
      <w:r w:rsidR="00BC0A13">
        <w:rPr>
          <w:sz w:val="24"/>
          <w:szCs w:val="24"/>
        </w:rPr>
        <w:t xml:space="preserve"> </w:t>
      </w:r>
      <w:r w:rsidRPr="00BC3989">
        <w:rPr>
          <w:sz w:val="24"/>
          <w:szCs w:val="24"/>
        </w:rPr>
        <w:t>random page with probability 0.1, with a uniform distribution over which particular</w:t>
      </w:r>
      <w:r w:rsidR="00BC0A13">
        <w:rPr>
          <w:sz w:val="24"/>
          <w:szCs w:val="24"/>
        </w:rPr>
        <w:t xml:space="preserve"> </w:t>
      </w:r>
      <w:r w:rsidRPr="00BC3989">
        <w:rPr>
          <w:sz w:val="24"/>
          <w:szCs w:val="24"/>
        </w:rPr>
        <w:t>page we teleport to.</w:t>
      </w:r>
    </w:p>
    <w:p w:rsidR="00BC3989" w:rsidRPr="00BC3989" w:rsidRDefault="00BC398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C3989" w:rsidRDefault="00BC3989" w:rsidP="00375E8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BC3989" w:rsidRDefault="00997902" w:rsidP="00375E84">
      <w:pPr>
        <w:ind w:left="1440" w:firstLine="720"/>
        <w:jc w:val="both"/>
        <w:rPr>
          <w:sz w:val="24"/>
          <w:szCs w:val="24"/>
        </w:rPr>
      </w:pPr>
      <w:r w:rsidRPr="00BC3989">
        <w:rPr>
          <w:rFonts w:hint="eastAsia"/>
          <w:noProof/>
          <w:sz w:val="24"/>
          <w:szCs w:val="24"/>
          <w:lang w:eastAsia="en-US"/>
        </w:rPr>
        <w:drawing>
          <wp:inline distT="0" distB="0" distL="0" distR="0">
            <wp:extent cx="2825750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25" w:rsidRDefault="00481E25" w:rsidP="009A328E">
      <w:pPr>
        <w:jc w:val="both"/>
        <w:rPr>
          <w:sz w:val="24"/>
          <w:szCs w:val="24"/>
        </w:rPr>
      </w:pPr>
      <w:r>
        <w:rPr>
          <w:sz w:val="24"/>
          <w:szCs w:val="24"/>
        </w:rPr>
        <w:t>Teleportation Probability = 0.1</w:t>
      </w:r>
    </w:p>
    <w:p w:rsidR="0051435F" w:rsidRDefault="00B24044" w:rsidP="009A328E">
      <w:pPr>
        <w:jc w:val="both"/>
        <w:rPr>
          <w:sz w:val="24"/>
          <w:szCs w:val="24"/>
        </w:rPr>
      </w:pPr>
      <w:r>
        <w:rPr>
          <w:sz w:val="24"/>
          <w:szCs w:val="24"/>
        </w:rPr>
        <w:t>PageRank(A) = 0.1 * (1/3) = 0.033</w:t>
      </w:r>
    </w:p>
    <w:p w:rsidR="00B24044" w:rsidRPr="00BF0E6D" w:rsidRDefault="00B24044" w:rsidP="009A328E">
      <w:pPr>
        <w:jc w:val="both"/>
        <w:rPr>
          <w:sz w:val="24"/>
          <w:szCs w:val="24"/>
        </w:rPr>
      </w:pPr>
      <w:r>
        <w:rPr>
          <w:sz w:val="24"/>
          <w:szCs w:val="24"/>
        </w:rPr>
        <w:t>PageRank(B&amp;C) = (1-0.1)*((1/2)0.033+</w:t>
      </w:r>
      <w:bookmarkStart w:id="2" w:name="_GoBack"/>
      <w:bookmarkEnd w:id="2"/>
    </w:p>
    <w:p w:rsidR="00D22E49" w:rsidRPr="00485E01" w:rsidRDefault="009013DB" w:rsidP="00E63108">
      <w:pPr>
        <w:jc w:val="both"/>
        <w:rPr>
          <w:sz w:val="24"/>
          <w:szCs w:val="24"/>
        </w:rPr>
      </w:pPr>
      <w:r w:rsidRPr="00B91B0C">
        <w:rPr>
          <w:b/>
          <w:sz w:val="24"/>
          <w:szCs w:val="24"/>
        </w:rPr>
        <w:t>Submission:</w:t>
      </w:r>
      <w:r w:rsidR="00E63108">
        <w:rPr>
          <w:b/>
          <w:sz w:val="24"/>
          <w:szCs w:val="24"/>
        </w:rPr>
        <w:t xml:space="preserve"> </w:t>
      </w:r>
      <w:r w:rsidR="00E63108">
        <w:rPr>
          <w:sz w:val="24"/>
          <w:szCs w:val="24"/>
        </w:rPr>
        <w:t>T</w:t>
      </w:r>
      <w:r w:rsidR="00590BF9">
        <w:rPr>
          <w:rFonts w:hint="eastAsia"/>
          <w:sz w:val="24"/>
          <w:szCs w:val="24"/>
        </w:rPr>
        <w:t xml:space="preserve">ype in Word </w:t>
      </w:r>
      <w:r w:rsidR="00E63108">
        <w:rPr>
          <w:sz w:val="24"/>
          <w:szCs w:val="24"/>
        </w:rPr>
        <w:t xml:space="preserve">(or write CLEARLY on paper and scan it) </w:t>
      </w:r>
      <w:r w:rsidR="00590BF9">
        <w:rPr>
          <w:rFonts w:hint="eastAsia"/>
          <w:sz w:val="24"/>
          <w:szCs w:val="24"/>
        </w:rPr>
        <w:t>and submit electro</w:t>
      </w:r>
      <w:r w:rsidR="00E63108">
        <w:rPr>
          <w:rFonts w:hint="eastAsia"/>
          <w:sz w:val="24"/>
          <w:szCs w:val="24"/>
        </w:rPr>
        <w:t>nically to TRACS.</w:t>
      </w:r>
    </w:p>
    <w:sectPr w:rsidR="00D22E49" w:rsidRPr="00485E01" w:rsidSect="0061695A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AEB" w:rsidRDefault="00675AEB" w:rsidP="0063692F">
      <w:pPr>
        <w:spacing w:after="0" w:line="240" w:lineRule="auto"/>
      </w:pPr>
      <w:r>
        <w:separator/>
      </w:r>
    </w:p>
  </w:endnote>
  <w:endnote w:type="continuationSeparator" w:id="0">
    <w:p w:rsidR="00675AEB" w:rsidRDefault="00675AEB" w:rsidP="00636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AEB" w:rsidRDefault="00675AEB" w:rsidP="0063692F">
      <w:pPr>
        <w:spacing w:after="0" w:line="240" w:lineRule="auto"/>
      </w:pPr>
      <w:r>
        <w:separator/>
      </w:r>
    </w:p>
  </w:footnote>
  <w:footnote w:type="continuationSeparator" w:id="0">
    <w:p w:rsidR="00675AEB" w:rsidRDefault="00675AEB" w:rsidP="00636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4C6D4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FC4D10"/>
    <w:multiLevelType w:val="hybridMultilevel"/>
    <w:tmpl w:val="1CE04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B6869"/>
    <w:multiLevelType w:val="hybridMultilevel"/>
    <w:tmpl w:val="2ABA9256"/>
    <w:lvl w:ilvl="0" w:tplc="1C16F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C6183"/>
    <w:multiLevelType w:val="hybridMultilevel"/>
    <w:tmpl w:val="B1F69E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884"/>
    <w:rsid w:val="00003A24"/>
    <w:rsid w:val="00014423"/>
    <w:rsid w:val="00020CD8"/>
    <w:rsid w:val="00031941"/>
    <w:rsid w:val="00045169"/>
    <w:rsid w:val="00057BE5"/>
    <w:rsid w:val="00064CC2"/>
    <w:rsid w:val="000830EA"/>
    <w:rsid w:val="000A193A"/>
    <w:rsid w:val="000B4CBC"/>
    <w:rsid w:val="000D4404"/>
    <w:rsid w:val="00126DEB"/>
    <w:rsid w:val="00181018"/>
    <w:rsid w:val="00225905"/>
    <w:rsid w:val="002339D4"/>
    <w:rsid w:val="00240A88"/>
    <w:rsid w:val="00253379"/>
    <w:rsid w:val="00253D21"/>
    <w:rsid w:val="00297B4A"/>
    <w:rsid w:val="002A34FD"/>
    <w:rsid w:val="002B0840"/>
    <w:rsid w:val="002B3087"/>
    <w:rsid w:val="002B65CC"/>
    <w:rsid w:val="00304004"/>
    <w:rsid w:val="00304B18"/>
    <w:rsid w:val="00306B23"/>
    <w:rsid w:val="00307D8D"/>
    <w:rsid w:val="00317194"/>
    <w:rsid w:val="00327335"/>
    <w:rsid w:val="00332884"/>
    <w:rsid w:val="0033546E"/>
    <w:rsid w:val="0034211C"/>
    <w:rsid w:val="003548C5"/>
    <w:rsid w:val="00361A90"/>
    <w:rsid w:val="00362ABE"/>
    <w:rsid w:val="00363E01"/>
    <w:rsid w:val="00375E84"/>
    <w:rsid w:val="003A4984"/>
    <w:rsid w:val="003B6E53"/>
    <w:rsid w:val="003D7773"/>
    <w:rsid w:val="003E1FB5"/>
    <w:rsid w:val="0041479F"/>
    <w:rsid w:val="00443AE4"/>
    <w:rsid w:val="00476EEF"/>
    <w:rsid w:val="00481E25"/>
    <w:rsid w:val="00485E01"/>
    <w:rsid w:val="00491E7A"/>
    <w:rsid w:val="00493A0E"/>
    <w:rsid w:val="004E7599"/>
    <w:rsid w:val="004F2C0B"/>
    <w:rsid w:val="004F300A"/>
    <w:rsid w:val="005006DE"/>
    <w:rsid w:val="0051314D"/>
    <w:rsid w:val="0051435F"/>
    <w:rsid w:val="0051731F"/>
    <w:rsid w:val="00530719"/>
    <w:rsid w:val="00532262"/>
    <w:rsid w:val="00541449"/>
    <w:rsid w:val="00567E4A"/>
    <w:rsid w:val="005701B5"/>
    <w:rsid w:val="00580DE6"/>
    <w:rsid w:val="0058168B"/>
    <w:rsid w:val="00590BF9"/>
    <w:rsid w:val="00610B1E"/>
    <w:rsid w:val="0061695A"/>
    <w:rsid w:val="00632BEC"/>
    <w:rsid w:val="0063692F"/>
    <w:rsid w:val="00640AD2"/>
    <w:rsid w:val="006431F1"/>
    <w:rsid w:val="00671BBF"/>
    <w:rsid w:val="00675AEB"/>
    <w:rsid w:val="00680D90"/>
    <w:rsid w:val="006910FB"/>
    <w:rsid w:val="00693B5D"/>
    <w:rsid w:val="006A7AB6"/>
    <w:rsid w:val="006B454F"/>
    <w:rsid w:val="006C7E46"/>
    <w:rsid w:val="006D320C"/>
    <w:rsid w:val="006E168C"/>
    <w:rsid w:val="006E1828"/>
    <w:rsid w:val="00714E63"/>
    <w:rsid w:val="00751A80"/>
    <w:rsid w:val="007B248C"/>
    <w:rsid w:val="007B31FB"/>
    <w:rsid w:val="007B3D3D"/>
    <w:rsid w:val="007C0856"/>
    <w:rsid w:val="007C5011"/>
    <w:rsid w:val="007D3504"/>
    <w:rsid w:val="007D5EB9"/>
    <w:rsid w:val="007F3B0A"/>
    <w:rsid w:val="007F4492"/>
    <w:rsid w:val="0082539C"/>
    <w:rsid w:val="00827770"/>
    <w:rsid w:val="00837A38"/>
    <w:rsid w:val="00851103"/>
    <w:rsid w:val="00873D5C"/>
    <w:rsid w:val="00885843"/>
    <w:rsid w:val="00892191"/>
    <w:rsid w:val="008928E9"/>
    <w:rsid w:val="008B4E1C"/>
    <w:rsid w:val="008B4EDA"/>
    <w:rsid w:val="008D6721"/>
    <w:rsid w:val="009013DB"/>
    <w:rsid w:val="00901FF1"/>
    <w:rsid w:val="00902952"/>
    <w:rsid w:val="00904781"/>
    <w:rsid w:val="00911FF8"/>
    <w:rsid w:val="00916F5D"/>
    <w:rsid w:val="0092154E"/>
    <w:rsid w:val="0092328B"/>
    <w:rsid w:val="0093245E"/>
    <w:rsid w:val="00955EF1"/>
    <w:rsid w:val="00963F94"/>
    <w:rsid w:val="00975009"/>
    <w:rsid w:val="00981CC8"/>
    <w:rsid w:val="00987386"/>
    <w:rsid w:val="009956F0"/>
    <w:rsid w:val="00997902"/>
    <w:rsid w:val="009A328E"/>
    <w:rsid w:val="009A4623"/>
    <w:rsid w:val="009B294F"/>
    <w:rsid w:val="009C2B0B"/>
    <w:rsid w:val="009C67B4"/>
    <w:rsid w:val="009E1A2E"/>
    <w:rsid w:val="00A27990"/>
    <w:rsid w:val="00A306A4"/>
    <w:rsid w:val="00A330A9"/>
    <w:rsid w:val="00A43787"/>
    <w:rsid w:val="00A765C8"/>
    <w:rsid w:val="00AE2A7E"/>
    <w:rsid w:val="00AF72AA"/>
    <w:rsid w:val="00B02B10"/>
    <w:rsid w:val="00B17825"/>
    <w:rsid w:val="00B24044"/>
    <w:rsid w:val="00B4540B"/>
    <w:rsid w:val="00B607EF"/>
    <w:rsid w:val="00B80E8B"/>
    <w:rsid w:val="00B830F1"/>
    <w:rsid w:val="00B91B0C"/>
    <w:rsid w:val="00B91D4A"/>
    <w:rsid w:val="00BB3413"/>
    <w:rsid w:val="00BC0A13"/>
    <w:rsid w:val="00BC3989"/>
    <w:rsid w:val="00BF0E6D"/>
    <w:rsid w:val="00BF70B1"/>
    <w:rsid w:val="00C276C3"/>
    <w:rsid w:val="00C50AD3"/>
    <w:rsid w:val="00C53BBC"/>
    <w:rsid w:val="00C5479B"/>
    <w:rsid w:val="00C54F5E"/>
    <w:rsid w:val="00C8053A"/>
    <w:rsid w:val="00C904E0"/>
    <w:rsid w:val="00C957F2"/>
    <w:rsid w:val="00C96802"/>
    <w:rsid w:val="00CA0997"/>
    <w:rsid w:val="00CA5E59"/>
    <w:rsid w:val="00CB4C1B"/>
    <w:rsid w:val="00CF43A1"/>
    <w:rsid w:val="00CF59D8"/>
    <w:rsid w:val="00D22E49"/>
    <w:rsid w:val="00D5157C"/>
    <w:rsid w:val="00D53747"/>
    <w:rsid w:val="00D7007F"/>
    <w:rsid w:val="00D702B7"/>
    <w:rsid w:val="00D831EC"/>
    <w:rsid w:val="00D91352"/>
    <w:rsid w:val="00D96D59"/>
    <w:rsid w:val="00D9731B"/>
    <w:rsid w:val="00DB1DF2"/>
    <w:rsid w:val="00DB3148"/>
    <w:rsid w:val="00DB4341"/>
    <w:rsid w:val="00DC0F6C"/>
    <w:rsid w:val="00E03173"/>
    <w:rsid w:val="00E63108"/>
    <w:rsid w:val="00E75303"/>
    <w:rsid w:val="00E75F1C"/>
    <w:rsid w:val="00E916BA"/>
    <w:rsid w:val="00ED0C30"/>
    <w:rsid w:val="00EE0D1D"/>
    <w:rsid w:val="00EE2437"/>
    <w:rsid w:val="00F335B5"/>
    <w:rsid w:val="00F53038"/>
    <w:rsid w:val="00F54F8D"/>
    <w:rsid w:val="00F647ED"/>
    <w:rsid w:val="00FC0013"/>
    <w:rsid w:val="00FD4FE4"/>
    <w:rsid w:val="00F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94AA"/>
  <w14:defaultImageDpi w14:val="300"/>
  <w15:chartTrackingRefBased/>
  <w15:docId w15:val="{60C2F3C0-8C86-435A-93C0-1B234F6E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B17825"/>
    <w:pPr>
      <w:ind w:left="720"/>
      <w:contextualSpacing/>
    </w:pPr>
  </w:style>
  <w:style w:type="character" w:styleId="Hyperlink">
    <w:name w:val="Hyperlink"/>
    <w:uiPriority w:val="99"/>
    <w:unhideWhenUsed/>
    <w:rsid w:val="00981CC8"/>
    <w:rPr>
      <w:color w:val="0000FF"/>
      <w:u w:val="single"/>
    </w:rPr>
  </w:style>
  <w:style w:type="table" w:styleId="TableGrid">
    <w:name w:val="Table Grid"/>
    <w:basedOn w:val="TableNormal"/>
    <w:uiPriority w:val="59"/>
    <w:rsid w:val="00751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6169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1">
    <w:name w:val="Grid Table 5 Dark Accent 1"/>
    <w:basedOn w:val="TableNormal"/>
    <w:uiPriority w:val="50"/>
    <w:rsid w:val="006169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69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6169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92F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636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92F"/>
    <w:rPr>
      <w:sz w:val="22"/>
      <w:szCs w:val="22"/>
      <w:lang w:eastAsia="zh-CN"/>
    </w:rPr>
  </w:style>
  <w:style w:type="table" w:styleId="GridTable1Light-Accent1">
    <w:name w:val="Grid Table 1 Light Accent 1"/>
    <w:basedOn w:val="TableNormal"/>
    <w:uiPriority w:val="46"/>
    <w:rsid w:val="002A34F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Precision-Recall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Raw Precision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6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Sheet1!$A$2:$A$21</c:f>
              <c:numCache>
                <c:formatCode>General</c:formatCode>
                <c:ptCount val="20"/>
                <c:pt idx="0">
                  <c:v>0.13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0.38</c:v>
                </c:pt>
                <c:pt idx="9">
                  <c:v>0.38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0.625</c:v>
                </c:pt>
                <c:pt idx="15">
                  <c:v>0.625</c:v>
                </c:pt>
                <c:pt idx="16">
                  <c:v>0.625</c:v>
                </c:pt>
                <c:pt idx="17">
                  <c:v>0.625</c:v>
                </c:pt>
                <c:pt idx="18">
                  <c:v>0.625</c:v>
                </c:pt>
                <c:pt idx="19">
                  <c:v>0.75</c:v>
                </c:pt>
              </c:numCache>
            </c:numRef>
          </c:xVal>
          <c:y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0.67</c:v>
                </c:pt>
                <c:pt idx="3">
                  <c:v>0.5</c:v>
                </c:pt>
                <c:pt idx="4">
                  <c:v>0.4</c:v>
                </c:pt>
                <c:pt idx="5">
                  <c:v>0.33</c:v>
                </c:pt>
                <c:pt idx="6">
                  <c:v>0.28999999999999998</c:v>
                </c:pt>
                <c:pt idx="7">
                  <c:v>0.25</c:v>
                </c:pt>
                <c:pt idx="8">
                  <c:v>0.33</c:v>
                </c:pt>
                <c:pt idx="9">
                  <c:v>0.3</c:v>
                </c:pt>
                <c:pt idx="10">
                  <c:v>0.36</c:v>
                </c:pt>
                <c:pt idx="11">
                  <c:v>0.33</c:v>
                </c:pt>
                <c:pt idx="12">
                  <c:v>0.31</c:v>
                </c:pt>
                <c:pt idx="13">
                  <c:v>0.28999999999999998</c:v>
                </c:pt>
                <c:pt idx="14">
                  <c:v>0.33</c:v>
                </c:pt>
                <c:pt idx="15">
                  <c:v>0.31</c:v>
                </c:pt>
                <c:pt idx="16">
                  <c:v>0.28999999999999998</c:v>
                </c:pt>
                <c:pt idx="17">
                  <c:v>0.28000000000000003</c:v>
                </c:pt>
                <c:pt idx="18">
                  <c:v>0.26</c:v>
                </c:pt>
                <c:pt idx="19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67-46B1-8A5B-965642F26EF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Uninterpolated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Pt>
            <c:idx val="8"/>
            <c:marker>
              <c:symbol val="circle"/>
              <c:size val="6"/>
              <c:spPr>
                <a:gradFill rotWithShape="1">
                  <a:gsLst>
                    <a:gs pos="0">
                      <a:schemeClr val="accent5">
                        <a:satMod val="103000"/>
                        <a:lumMod val="102000"/>
                        <a:tint val="94000"/>
                      </a:schemeClr>
                    </a:gs>
                    <a:gs pos="50000">
                      <a:schemeClr val="accent5">
                        <a:satMod val="110000"/>
                        <a:lumMod val="100000"/>
                        <a:shade val="100000"/>
                      </a:schemeClr>
                    </a:gs>
                    <a:gs pos="100000">
                      <a:schemeClr val="accent5">
                        <a:lumMod val="99000"/>
                        <a:satMod val="120000"/>
                        <a:shade val="78000"/>
                      </a:schemeClr>
                    </a:gs>
                  </a:gsLst>
                  <a:lin ang="5400000" scaled="0"/>
                </a:gradFill>
                <a:ln w="9525" cap="rnd">
                  <a:solidFill>
                    <a:schemeClr val="accent5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spPr>
              <a:ln w="12700" cap="rnd">
                <a:solidFill>
                  <a:schemeClr val="accent5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3925-43B3-B697-A0EF451ABDAD}"/>
              </c:ext>
            </c:extLst>
          </c:dPt>
          <c:dLbls>
            <c:dLbl>
              <c:idx val="0"/>
              <c:layout>
                <c:manualLayout>
                  <c:x val="1.3888888888888888E-2"/>
                  <c:y val="7.14285714285714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5-3925-43B3-B697-A0EF451ABDAD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4-3925-43B3-B697-A0EF451ABDAD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3-3925-43B3-B697-A0EF451ABDAD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2-3925-43B3-B697-A0EF451ABDAD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3925-43B3-B697-A0EF451ABDAD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0-3925-43B3-B697-A0EF451ABDAD}"/>
                </c:ext>
              </c:extLst>
            </c:dLbl>
            <c:dLbl>
              <c:idx val="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3925-43B3-B697-A0EF451ABDAD}"/>
                </c:ext>
              </c:extLst>
            </c:dLbl>
            <c:dLbl>
              <c:idx val="7"/>
              <c:layout>
                <c:manualLayout>
                  <c:x val="6.0185185185185182E-2"/>
                  <c:y val="6.746031746031742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3925-43B3-B697-A0EF451ABDAD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925-43B3-B697-A0EF451ABDAD}"/>
                </c:ext>
              </c:extLst>
            </c:dLbl>
            <c:dLbl>
              <c:idx val="9"/>
              <c:layout>
                <c:manualLayout>
                  <c:x val="3.9351851851851853E-2"/>
                  <c:y val="-0.1547619047619047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925-43B3-B697-A0EF451ABDAD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3925-43B3-B697-A0EF451ABDAD}"/>
                </c:ext>
              </c:extLst>
            </c:dLbl>
            <c:dLbl>
              <c:idx val="1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3925-43B3-B697-A0EF451ABDAD}"/>
                </c:ext>
              </c:extLst>
            </c:dLbl>
            <c:dLbl>
              <c:idx val="1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925-43B3-B697-A0EF451ABDAD}"/>
                </c:ext>
              </c:extLst>
            </c:dLbl>
            <c:dLbl>
              <c:idx val="13"/>
              <c:layout>
                <c:manualLayout>
                  <c:x val="4.3981481481481399E-2"/>
                  <c:y val="-7.142857142857142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3925-43B3-B697-A0EF451ABDAD}"/>
                </c:ext>
              </c:extLst>
            </c:dLbl>
            <c:dLbl>
              <c:idx val="1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3925-43B3-B697-A0EF451ABDAD}"/>
                </c:ext>
              </c:extLst>
            </c:dLbl>
            <c:dLbl>
              <c:idx val="1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3925-43B3-B697-A0EF451ABDAD}"/>
                </c:ext>
              </c:extLst>
            </c:dLbl>
            <c:dLbl>
              <c:idx val="16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3925-43B3-B697-A0EF451ABDAD}"/>
                </c:ext>
              </c:extLst>
            </c:dLbl>
            <c:dLbl>
              <c:idx val="1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3925-43B3-B697-A0EF451ABDAD}"/>
                </c:ext>
              </c:extLst>
            </c:dLbl>
            <c:dLbl>
              <c:idx val="18"/>
              <c:layout>
                <c:manualLayout>
                  <c:x val="3.0092592592592591E-2"/>
                  <c:y val="-9.1269841269841265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3925-43B3-B697-A0EF451ABDAD}"/>
                </c:ext>
              </c:extLst>
            </c:dLbl>
            <c:dLbl>
              <c:idx val="19"/>
              <c:layout>
                <c:manualLayout>
                  <c:x val="-2.3148148148148147E-3"/>
                  <c:y val="-7.5396825396825393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3925-43B3-B697-A0EF451ABDA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Sheet1!$A$2:$A$21</c:f>
              <c:numCache>
                <c:formatCode>General</c:formatCode>
                <c:ptCount val="20"/>
                <c:pt idx="0">
                  <c:v>0.13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0.38</c:v>
                </c:pt>
                <c:pt idx="9">
                  <c:v>0.38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0.625</c:v>
                </c:pt>
                <c:pt idx="15">
                  <c:v>0.625</c:v>
                </c:pt>
                <c:pt idx="16">
                  <c:v>0.625</c:v>
                </c:pt>
                <c:pt idx="17">
                  <c:v>0.625</c:v>
                </c:pt>
                <c:pt idx="18">
                  <c:v>0.625</c:v>
                </c:pt>
                <c:pt idx="19">
                  <c:v>0.75</c:v>
                </c:pt>
              </c:numCache>
            </c:numRef>
          </c:xVal>
          <c:yVal>
            <c:numRef>
              <c:f>Sheet1!$C$2:$C$21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0.33</c:v>
                </c:pt>
                <c:pt idx="9">
                  <c:v>0.33</c:v>
                </c:pt>
                <c:pt idx="10">
                  <c:v>0.36</c:v>
                </c:pt>
                <c:pt idx="11">
                  <c:v>0.36</c:v>
                </c:pt>
                <c:pt idx="12">
                  <c:v>0.36</c:v>
                </c:pt>
                <c:pt idx="13">
                  <c:v>0.36</c:v>
                </c:pt>
                <c:pt idx="14">
                  <c:v>0.33</c:v>
                </c:pt>
                <c:pt idx="15">
                  <c:v>0.33</c:v>
                </c:pt>
                <c:pt idx="16">
                  <c:v>0.33</c:v>
                </c:pt>
                <c:pt idx="17">
                  <c:v>0.33</c:v>
                </c:pt>
                <c:pt idx="18">
                  <c:v>0.33</c:v>
                </c:pt>
                <c:pt idx="19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67-46B1-8A5B-965642F26EF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Interpolated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Pt>
            <c:idx val="8"/>
            <c:marker>
              <c:symbol val="none"/>
            </c:marker>
            <c:bubble3D val="0"/>
            <c:spPr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0-3925-43B3-B697-A0EF451ABDAD}"/>
              </c:ext>
            </c:extLst>
          </c:dPt>
          <c:dPt>
            <c:idx val="10"/>
            <c:marker>
              <c:symbol val="circle"/>
              <c:size val="6"/>
              <c:spPr>
                <a:gradFill rotWithShape="1">
                  <a:gsLst>
                    <a:gs pos="0">
                      <a:schemeClr val="accent4">
                        <a:satMod val="103000"/>
                        <a:lumMod val="102000"/>
                        <a:tint val="94000"/>
                      </a:schemeClr>
                    </a:gs>
                    <a:gs pos="50000">
                      <a:schemeClr val="accent4">
                        <a:satMod val="110000"/>
                        <a:lumMod val="100000"/>
                        <a:shade val="100000"/>
                      </a:schemeClr>
                    </a:gs>
                    <a:gs pos="100000">
                      <a:schemeClr val="accent4">
                        <a:lumMod val="99000"/>
                        <a:satMod val="120000"/>
                        <a:shade val="78000"/>
                      </a:schemeClr>
                    </a:gs>
                  </a:gsLst>
                  <a:lin ang="5400000" scaled="0"/>
                </a:gradFill>
                <a:ln w="9525" cap="rnd">
                  <a:solidFill>
                    <a:schemeClr val="accent4"/>
                  </a:solidFill>
                  <a:round/>
                </a:ln>
                <a:effectLst>
                  <a:outerShdw blurRad="57150" dist="19050" dir="5400000" algn="ctr" rotWithShape="0">
                    <a:srgbClr val="000000">
                      <a:alpha val="63000"/>
                    </a:srgbClr>
                  </a:outerShdw>
                </a:effectLst>
              </c:spPr>
            </c:marker>
            <c:bubble3D val="0"/>
            <c:spPr>
              <a:ln w="9525" cap="rnd">
                <a:solidFill>
                  <a:schemeClr val="accent4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3925-43B3-B697-A0EF451ABDAD}"/>
              </c:ext>
            </c:extLst>
          </c:dPt>
          <c:xVal>
            <c:numRef>
              <c:f>Sheet1!$A$2:$A$21</c:f>
              <c:numCache>
                <c:formatCode>General</c:formatCode>
                <c:ptCount val="20"/>
                <c:pt idx="0">
                  <c:v>0.13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  <c:pt idx="4">
                  <c:v>0.25</c:v>
                </c:pt>
                <c:pt idx="5">
                  <c:v>0.25</c:v>
                </c:pt>
                <c:pt idx="6">
                  <c:v>0.25</c:v>
                </c:pt>
                <c:pt idx="7">
                  <c:v>0.25</c:v>
                </c:pt>
                <c:pt idx="8">
                  <c:v>0.38</c:v>
                </c:pt>
                <c:pt idx="9">
                  <c:v>0.38</c:v>
                </c:pt>
                <c:pt idx="10">
                  <c:v>0.5</c:v>
                </c:pt>
                <c:pt idx="11">
                  <c:v>0.5</c:v>
                </c:pt>
                <c:pt idx="12">
                  <c:v>0.5</c:v>
                </c:pt>
                <c:pt idx="13">
                  <c:v>0.5</c:v>
                </c:pt>
                <c:pt idx="14">
                  <c:v>0.625</c:v>
                </c:pt>
                <c:pt idx="15">
                  <c:v>0.625</c:v>
                </c:pt>
                <c:pt idx="16">
                  <c:v>0.625</c:v>
                </c:pt>
                <c:pt idx="17">
                  <c:v>0.625</c:v>
                </c:pt>
                <c:pt idx="18">
                  <c:v>0.625</c:v>
                </c:pt>
                <c:pt idx="19">
                  <c:v>0.75</c:v>
                </c:pt>
              </c:numCache>
            </c:numRef>
          </c:xVal>
          <c:yVal>
            <c:numRef>
              <c:f>Sheet1!$D$2:$D$21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0.36</c:v>
                </c:pt>
                <c:pt idx="8">
                  <c:v>0.36</c:v>
                </c:pt>
                <c:pt idx="9">
                  <c:v>0.36</c:v>
                </c:pt>
                <c:pt idx="10">
                  <c:v>0.36</c:v>
                </c:pt>
                <c:pt idx="11">
                  <c:v>0.36</c:v>
                </c:pt>
                <c:pt idx="12">
                  <c:v>0.36</c:v>
                </c:pt>
                <c:pt idx="13">
                  <c:v>0.33</c:v>
                </c:pt>
                <c:pt idx="14">
                  <c:v>0.33</c:v>
                </c:pt>
                <c:pt idx="15">
                  <c:v>0.33</c:v>
                </c:pt>
                <c:pt idx="16">
                  <c:v>0.33</c:v>
                </c:pt>
                <c:pt idx="17">
                  <c:v>0.33</c:v>
                </c:pt>
                <c:pt idx="18">
                  <c:v>0.3</c:v>
                </c:pt>
                <c:pt idx="19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67-46B1-8A5B-965642F26EF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881664"/>
        <c:axId val="214879040"/>
      </c:scatterChart>
      <c:valAx>
        <c:axId val="214881664"/>
        <c:scaling>
          <c:orientation val="minMax"/>
          <c:max val="0.8"/>
          <c:min val="0.1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Recall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879040"/>
        <c:crosses val="autoZero"/>
        <c:crossBetween val="midCat"/>
      </c:valAx>
      <c:valAx>
        <c:axId val="2148790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Precision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881664"/>
        <c:crosses val="autoZero"/>
        <c:crossBetween val="midCat"/>
      </c:valAx>
      <c:spPr>
        <a:noFill/>
        <a:ln>
          <a:solidFill>
            <a:schemeClr val="accent4">
              <a:alpha val="35000"/>
            </a:schemeClr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2B291-5B8D-4557-9353-84BF77508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Danny Ortiz</cp:lastModifiedBy>
  <cp:revision>18</cp:revision>
  <cp:lastPrinted>2011-02-16T23:31:00Z</cp:lastPrinted>
  <dcterms:created xsi:type="dcterms:W3CDTF">2017-04-13T23:14:00Z</dcterms:created>
  <dcterms:modified xsi:type="dcterms:W3CDTF">2017-04-27T22:40:00Z</dcterms:modified>
</cp:coreProperties>
</file>