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F6" w:rsidRDefault="00DA07F6" w:rsidP="00DA07F6">
      <w:pPr>
        <w:jc w:val="center"/>
        <w:rPr>
          <w:b/>
          <w:bCs/>
          <w:sz w:val="72"/>
          <w:szCs w:val="52"/>
        </w:rPr>
      </w:pPr>
      <w:r>
        <w:rPr>
          <w:rFonts w:hint="eastAsia"/>
          <w:b/>
          <w:bCs/>
          <w:sz w:val="72"/>
          <w:szCs w:val="52"/>
        </w:rPr>
        <w:t>数据结构</w:t>
      </w:r>
    </w:p>
    <w:p w:rsidR="00DA07F6" w:rsidRDefault="00DA07F6" w:rsidP="00DA07F6">
      <w:pPr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t xml:space="preserve">           </w:t>
      </w:r>
      <w:r>
        <w:rPr>
          <w:rFonts w:hint="eastAsia"/>
          <w:b/>
          <w:bCs/>
          <w:sz w:val="72"/>
          <w:szCs w:val="52"/>
        </w:rPr>
        <w:t>——</w:t>
      </w:r>
      <w:r>
        <w:rPr>
          <w:rFonts w:hint="eastAsia"/>
          <w:b/>
          <w:bCs/>
          <w:sz w:val="52"/>
          <w:szCs w:val="52"/>
        </w:rPr>
        <w:t>实验报告书</w:t>
      </w:r>
    </w:p>
    <w:p w:rsidR="00DA07F6" w:rsidRDefault="00DA07F6" w:rsidP="00DA07F6">
      <w:pPr>
        <w:rPr>
          <w:sz w:val="44"/>
          <w:szCs w:val="44"/>
        </w:rPr>
      </w:pPr>
    </w:p>
    <w:p w:rsidR="00DA07F6" w:rsidRDefault="00DA07F6" w:rsidP="00DA07F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409950" cy="2981325"/>
            <wp:effectExtent l="0" t="0" r="0" b="9525"/>
            <wp:docPr id="2" name="Picture 2" descr="2266351_135939025_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66351_135939025_2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F6" w:rsidRDefault="00DA07F6" w:rsidP="00DA07F6">
      <w:pPr>
        <w:jc w:val="center"/>
        <w:rPr>
          <w:sz w:val="44"/>
          <w:szCs w:val="44"/>
        </w:rPr>
      </w:pPr>
    </w:p>
    <w:p w:rsidR="00DA07F6" w:rsidRDefault="00DA07F6" w:rsidP="00DA07F6">
      <w:pPr>
        <w:rPr>
          <w:sz w:val="32"/>
          <w:szCs w:val="44"/>
        </w:rPr>
      </w:pPr>
      <w:r>
        <w:rPr>
          <w:sz w:val="44"/>
          <w:szCs w:val="44"/>
        </w:rPr>
        <w:t xml:space="preserve">                        </w:t>
      </w:r>
      <w:r>
        <w:rPr>
          <w:rFonts w:hint="eastAsia"/>
          <w:sz w:val="44"/>
          <w:szCs w:val="44"/>
        </w:rPr>
        <w:t>姓名：樊雨晨</w:t>
      </w:r>
    </w:p>
    <w:p w:rsidR="00DA07F6" w:rsidRDefault="00DA07F6" w:rsidP="00DA07F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学号：</w:t>
      </w:r>
      <w:r>
        <w:rPr>
          <w:sz w:val="44"/>
          <w:szCs w:val="44"/>
        </w:rPr>
        <w:t>201632110111</w:t>
      </w:r>
    </w:p>
    <w:p w:rsidR="00DA07F6" w:rsidRDefault="00DA07F6" w:rsidP="00DA07F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32"/>
          <w:szCs w:val="44"/>
        </w:rPr>
        <w:t>软件工程</w:t>
      </w:r>
      <w:r>
        <w:rPr>
          <w:sz w:val="32"/>
          <w:szCs w:val="44"/>
        </w:rPr>
        <w:t>(</w:t>
      </w:r>
      <w:r>
        <w:rPr>
          <w:rFonts w:hint="eastAsia"/>
          <w:sz w:val="32"/>
          <w:szCs w:val="44"/>
        </w:rPr>
        <w:t>中外</w:t>
      </w:r>
      <w:r>
        <w:rPr>
          <w:sz w:val="32"/>
          <w:szCs w:val="44"/>
        </w:rPr>
        <w:t xml:space="preserve">)16 </w:t>
      </w:r>
      <w:r>
        <w:rPr>
          <w:rFonts w:hint="eastAsia"/>
          <w:sz w:val="32"/>
          <w:szCs w:val="44"/>
        </w:rPr>
        <w:t>班</w:t>
      </w:r>
    </w:p>
    <w:p w:rsidR="00DA07F6" w:rsidRDefault="00DA07F6" w:rsidP="00DA07F6">
      <w:pPr>
        <w:jc w:val="center"/>
        <w:rPr>
          <w:sz w:val="32"/>
          <w:szCs w:val="44"/>
        </w:rPr>
      </w:pP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32"/>
          <w:szCs w:val="44"/>
        </w:rPr>
        <w:t>数理与信息工程学院</w:t>
      </w:r>
    </w:p>
    <w:p w:rsidR="00DA07F6" w:rsidRDefault="00DA07F6" w:rsidP="00DA07F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日期：</w:t>
      </w:r>
      <w:r>
        <w:rPr>
          <w:sz w:val="32"/>
          <w:szCs w:val="44"/>
        </w:rPr>
        <w:t>2017</w:t>
      </w:r>
      <w:r>
        <w:rPr>
          <w:rFonts w:hint="eastAsia"/>
          <w:sz w:val="32"/>
          <w:szCs w:val="44"/>
        </w:rPr>
        <w:t>年</w:t>
      </w:r>
      <w:r>
        <w:rPr>
          <w:sz w:val="32"/>
          <w:szCs w:val="44"/>
        </w:rPr>
        <w:t>05</w:t>
      </w:r>
      <w:r>
        <w:rPr>
          <w:rFonts w:hint="eastAsia"/>
          <w:sz w:val="32"/>
          <w:szCs w:val="44"/>
        </w:rPr>
        <w:t>月</w:t>
      </w:r>
      <w:r>
        <w:rPr>
          <w:sz w:val="32"/>
          <w:szCs w:val="44"/>
        </w:rPr>
        <w:t>10</w:t>
      </w:r>
      <w:r>
        <w:rPr>
          <w:rFonts w:hint="eastAsia"/>
          <w:sz w:val="32"/>
          <w:szCs w:val="44"/>
        </w:rPr>
        <w:t>日</w:t>
      </w:r>
    </w:p>
    <w:p w:rsidR="00BC656E" w:rsidRPr="0098597D" w:rsidRDefault="00F76AED" w:rsidP="0098597D">
      <w:pPr>
        <w:pStyle w:val="Heading1"/>
        <w:rPr>
          <w:rFonts w:ascii="Arial Black" w:hAnsi="Arial Black" w:cs="Arial"/>
          <w:b/>
          <w:sz w:val="40"/>
        </w:rPr>
      </w:pPr>
      <w:bookmarkStart w:id="0" w:name="_GoBack"/>
      <w:bookmarkEnd w:id="0"/>
      <w:r>
        <w:rPr>
          <w:rFonts w:ascii="Arial Black" w:hAnsi="Arial Black" w:cs="Arial"/>
          <w:b/>
          <w:color w:val="auto"/>
          <w:sz w:val="40"/>
        </w:rPr>
        <w:lastRenderedPageBreak/>
        <w:t>实验</w:t>
      </w:r>
      <w:r w:rsidR="004B2622" w:rsidRPr="0098597D">
        <w:rPr>
          <w:rFonts w:ascii="Arial Black" w:hAnsi="Arial Black" w:cs="Arial"/>
          <w:b/>
          <w:color w:val="auto"/>
          <w:sz w:val="40"/>
        </w:rPr>
        <w:t xml:space="preserve"> </w:t>
      </w:r>
      <w:r w:rsidR="00BF1865" w:rsidRPr="00BF1865">
        <w:rPr>
          <w:rFonts w:ascii="Arial Black" w:hAnsi="Arial Black" w:cs="Arial"/>
          <w:b/>
          <w:color w:val="auto"/>
          <w:sz w:val="40"/>
        </w:rPr>
        <w:t>六</w:t>
      </w:r>
      <w:r w:rsidR="00BF1865" w:rsidRPr="00BF1865">
        <w:rPr>
          <w:rFonts w:ascii="Arial Black" w:hAnsi="Arial Black" w:cs="Arial"/>
          <w:b/>
          <w:color w:val="auto"/>
          <w:sz w:val="40"/>
        </w:rPr>
        <w:t xml:space="preserve"> KMP</w:t>
      </w:r>
      <w:r w:rsidR="00BF1865" w:rsidRPr="00BF1865">
        <w:rPr>
          <w:rFonts w:ascii="Arial Black" w:hAnsi="Arial Black" w:cs="Arial"/>
          <w:b/>
          <w:color w:val="auto"/>
          <w:sz w:val="40"/>
        </w:rPr>
        <w:t>算</w:t>
      </w:r>
      <w:r w:rsidR="00BF1865" w:rsidRPr="00BF1865">
        <w:rPr>
          <w:rFonts w:ascii="Arial Black" w:hAnsi="Arial Black" w:cs="Arial" w:hint="eastAsia"/>
          <w:b/>
          <w:color w:val="auto"/>
          <w:sz w:val="40"/>
        </w:rPr>
        <w:t>法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问题</w:t>
      </w:r>
    </w:p>
    <w:p w:rsidR="00BF1865" w:rsidRPr="00BF1865" w:rsidRDefault="00BF1865" w:rsidP="00BF1865">
      <w:r>
        <w:rPr>
          <w:color w:val="000000"/>
        </w:rPr>
        <w:t>给定一个源串</w:t>
      </w:r>
      <w:r>
        <w:rPr>
          <w:color w:val="000000"/>
        </w:rPr>
        <w:t>s</w:t>
      </w:r>
      <w:r>
        <w:rPr>
          <w:color w:val="000000"/>
        </w:rPr>
        <w:t>和</w:t>
      </w:r>
      <w:r>
        <w:rPr>
          <w:color w:val="000000"/>
        </w:rPr>
        <w:t>n</w:t>
      </w:r>
      <w:r>
        <w:rPr>
          <w:color w:val="000000"/>
        </w:rPr>
        <w:t>个子串</w:t>
      </w:r>
      <w:proofErr w:type="spellStart"/>
      <w:r>
        <w:rPr>
          <w:color w:val="000000"/>
        </w:rPr>
        <w:t>stri</w:t>
      </w:r>
      <w:proofErr w:type="spellEnd"/>
      <w:r>
        <w:rPr>
          <w:color w:val="000000"/>
        </w:rPr>
        <w:t>。判断</w:t>
      </w:r>
      <w:proofErr w:type="spellStart"/>
      <w:r>
        <w:rPr>
          <w:color w:val="000000"/>
        </w:rPr>
        <w:t>stri</w:t>
      </w:r>
      <w:proofErr w:type="spellEnd"/>
      <w:r>
        <w:rPr>
          <w:color w:val="000000"/>
        </w:rPr>
        <w:t>是否是</w:t>
      </w:r>
      <w:r>
        <w:rPr>
          <w:color w:val="000000"/>
        </w:rPr>
        <w:t>s</w:t>
      </w:r>
      <w:r>
        <w:rPr>
          <w:color w:val="000000"/>
        </w:rPr>
        <w:t>的子串</w:t>
      </w:r>
      <w:r>
        <w:rPr>
          <w:rFonts w:ascii="宋体" w:eastAsia="宋体" w:hAnsi="宋体" w:cs="宋体" w:hint="eastAsia"/>
          <w:color w:val="000000"/>
        </w:rPr>
        <w:t>。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实验思路</w:t>
      </w:r>
    </w:p>
    <w:p w:rsidR="00BF1865" w:rsidRPr="00BF1865" w:rsidRDefault="00BF1865" w:rsidP="00BF1865">
      <w:r>
        <w:rPr>
          <w:rFonts w:hint="eastAsia"/>
        </w:rPr>
        <w:t>编写求</w:t>
      </w:r>
      <w:r>
        <w:rPr>
          <w:rFonts w:hint="eastAsia"/>
        </w:rPr>
        <w:t>NEXT</w:t>
      </w:r>
      <w:r>
        <w:rPr>
          <w:rFonts w:hint="eastAsia"/>
        </w:rPr>
        <w:t>数组和</w:t>
      </w:r>
      <w:r>
        <w:rPr>
          <w:rFonts w:hint="eastAsia"/>
        </w:rPr>
        <w:t>INDEX</w:t>
      </w:r>
      <w:r>
        <w:rPr>
          <w:rFonts w:hint="eastAsia"/>
        </w:rPr>
        <w:t>的索引程序，将主串和模式串进行对比。</w:t>
      </w:r>
    </w:p>
    <w:p w:rsidR="004B2622" w:rsidRDefault="004B2622" w:rsidP="00F76AE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实验步骤</w:t>
      </w:r>
    </w:p>
    <w:p w:rsidR="00BF1865" w:rsidRPr="00BF1865" w:rsidRDefault="00C166E8" w:rsidP="00BF1865">
      <w: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分别是主串和模式串的循环变量，在</w:t>
      </w:r>
      <w:r>
        <w:rPr>
          <w:rFonts w:hint="eastAsia"/>
        </w:rPr>
        <w:t>next</w:t>
      </w:r>
      <w:r>
        <w:rPr>
          <w:rFonts w:hint="eastAsia"/>
        </w:rPr>
        <w:t>数组中求解各个位置的值大小，通过比较</w:t>
      </w:r>
      <w:r>
        <w:rPr>
          <w:rFonts w:hint="eastAsia"/>
        </w:rPr>
        <w:t>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和</w:t>
      </w:r>
      <w:r>
        <w:rPr>
          <w:rFonts w:hint="eastAsia"/>
        </w:rPr>
        <w:t>T[j</w:t>
      </w:r>
      <w:r>
        <w:t>]</w:t>
      </w:r>
      <w:r>
        <w:rPr>
          <w:rFonts w:hint="eastAsia"/>
        </w:rPr>
        <w:t>。</w:t>
      </w:r>
    </w:p>
    <w:p w:rsidR="004B2622" w:rsidRDefault="0098597D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代码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1F7199"/>
          <w:szCs w:val="27"/>
        </w:rPr>
        <w:t>#</w:t>
      </w:r>
      <w:r w:rsidRPr="00C166E8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C166E8">
        <w:rPr>
          <w:rFonts w:ascii="Courier New" w:eastAsia="Times New Roman" w:hAnsi="Courier New" w:cs="Courier New"/>
          <w:color w:val="4D99BF"/>
          <w:szCs w:val="27"/>
        </w:rPr>
        <w:t>&lt;</w:t>
      </w:r>
      <w:proofErr w:type="spellStart"/>
      <w:r w:rsidRPr="00C166E8">
        <w:rPr>
          <w:rFonts w:ascii="Courier New" w:eastAsia="Times New Roman" w:hAnsi="Courier New" w:cs="Courier New"/>
          <w:color w:val="4D99BF"/>
          <w:szCs w:val="27"/>
        </w:rPr>
        <w:t>iostream</w:t>
      </w:r>
      <w:proofErr w:type="spellEnd"/>
      <w:r w:rsidRPr="00C166E8">
        <w:rPr>
          <w:rFonts w:ascii="Courier New" w:eastAsia="Times New Roman" w:hAnsi="Courier New" w:cs="Courier New"/>
          <w:color w:val="4D99BF"/>
          <w:szCs w:val="27"/>
        </w:rPr>
        <w:t>&gt;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1F7199"/>
          <w:szCs w:val="27"/>
        </w:rPr>
        <w:t>#</w:t>
      </w:r>
      <w:r w:rsidRPr="00C166E8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C166E8">
        <w:rPr>
          <w:rFonts w:ascii="Courier New" w:eastAsia="Times New Roman" w:hAnsi="Courier New" w:cs="Courier New"/>
          <w:color w:val="4D99BF"/>
          <w:szCs w:val="27"/>
        </w:rPr>
        <w:t>&lt;string&gt;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1F7199"/>
          <w:szCs w:val="27"/>
        </w:rPr>
        <w:t>#</w:t>
      </w:r>
      <w:r w:rsidRPr="00C166E8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C166E8">
        <w:rPr>
          <w:rFonts w:ascii="Courier New" w:eastAsia="Times New Roman" w:hAnsi="Courier New" w:cs="Courier New"/>
          <w:color w:val="4D99BF"/>
          <w:szCs w:val="27"/>
        </w:rPr>
        <w:t>&lt;vector&gt;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using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namespace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C166E8">
        <w:rPr>
          <w:rFonts w:ascii="Courier New" w:eastAsia="Times New Roman" w:hAnsi="Courier New" w:cs="Courier New"/>
          <w:color w:val="397300"/>
          <w:szCs w:val="27"/>
        </w:rPr>
        <w:t>std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void</w:t>
      </w:r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880000"/>
          <w:szCs w:val="27"/>
        </w:rPr>
        <w:t>get_nextval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</w:rPr>
        <w:t>(</w:t>
      </w:r>
      <w:r w:rsidRPr="00C166E8">
        <w:rPr>
          <w:rFonts w:ascii="Courier New" w:eastAsia="Times New Roman" w:hAnsi="Courier New" w:cs="Courier New"/>
          <w:color w:val="397300"/>
          <w:szCs w:val="27"/>
        </w:rPr>
        <w:t>string</w:t>
      </w:r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 &amp;T, </w:t>
      </w:r>
      <w:r w:rsidRPr="00C166E8">
        <w:rPr>
          <w:rFonts w:ascii="Courier New" w:eastAsia="Times New Roman" w:hAnsi="Courier New" w:cs="Courier New"/>
          <w:color w:val="397300"/>
          <w:szCs w:val="27"/>
        </w:rPr>
        <w:t>vector</w:t>
      </w:r>
      <w:r w:rsidRPr="00C166E8">
        <w:rPr>
          <w:rFonts w:ascii="Courier New" w:eastAsia="Times New Roman" w:hAnsi="Courier New" w:cs="Courier New"/>
          <w:color w:val="444444"/>
          <w:szCs w:val="27"/>
        </w:rPr>
        <w:t>&lt;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&gt; &amp;next) 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{ 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算法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4.8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求模式串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T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的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next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函数修正值并存入数组</w:t>
      </w:r>
      <w:proofErr w:type="spellStart"/>
      <w:r w:rsidRPr="00C166E8">
        <w:rPr>
          <w:rFonts w:ascii="Courier New" w:eastAsia="Times New Roman" w:hAnsi="Courier New" w:cs="Courier New"/>
          <w:color w:val="888888"/>
          <w:szCs w:val="27"/>
        </w:rPr>
        <w:t>nextval</w:t>
      </w:r>
      <w:proofErr w:type="spellEnd"/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。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= 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0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j = 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-1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next[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0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] = 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-1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while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&lt;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T.length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()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-1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)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(j==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-1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||T[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] == T[j])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++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  ++j;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(T[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 != T[j])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next[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 = j;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next[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] = next[j];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j = next[j];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}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proofErr w:type="spellStart"/>
      <w:r w:rsidRPr="00C166E8">
        <w:rPr>
          <w:rFonts w:ascii="Courier New" w:eastAsia="Times New Roman" w:hAnsi="Courier New" w:cs="Courier New"/>
          <w:color w:val="888888"/>
          <w:szCs w:val="27"/>
        </w:rPr>
        <w:t>get_nextval</w:t>
      </w:r>
      <w:proofErr w:type="spellEnd"/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</w:rPr>
      </w:pP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880000"/>
          <w:szCs w:val="27"/>
        </w:rPr>
        <w:t>Index_KMP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</w:rPr>
        <w:t>(</w:t>
      </w:r>
      <w:r w:rsidRPr="00C166E8">
        <w:rPr>
          <w:rFonts w:ascii="Courier New" w:eastAsia="Times New Roman" w:hAnsi="Courier New" w:cs="Courier New"/>
          <w:color w:val="397300"/>
          <w:szCs w:val="27"/>
        </w:rPr>
        <w:t>string</w:t>
      </w:r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 &amp;S, </w:t>
      </w:r>
      <w:r w:rsidRPr="00C166E8">
        <w:rPr>
          <w:rFonts w:ascii="Courier New" w:eastAsia="Times New Roman" w:hAnsi="Courier New" w:cs="Courier New"/>
          <w:color w:val="397300"/>
          <w:szCs w:val="27"/>
        </w:rPr>
        <w:t>string</w:t>
      </w:r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 &amp;T, 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</w:rPr>
        <w:t>pos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)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lastRenderedPageBreak/>
        <w:t xml:space="preserve">{ 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算法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4.6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利用模式串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T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的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next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函数求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T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在主串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S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中第</w:t>
      </w:r>
      <w:proofErr w:type="spellStart"/>
      <w:r w:rsidRPr="00C166E8">
        <w:rPr>
          <w:rFonts w:ascii="Courier New" w:eastAsia="Times New Roman" w:hAnsi="Courier New" w:cs="Courier New"/>
          <w:color w:val="888888"/>
          <w:szCs w:val="27"/>
        </w:rPr>
        <w:t>pos</w:t>
      </w:r>
      <w:proofErr w:type="spellEnd"/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个字符之后的位置的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// KMP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算法。其中，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T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非空，</w:t>
      </w:r>
      <w:r w:rsidRPr="00C166E8">
        <w:rPr>
          <w:rFonts w:ascii="Courier New" w:eastAsia="Times New Roman" w:hAnsi="Courier New" w:cs="Courier New"/>
          <w:color w:val="888888"/>
          <w:szCs w:val="27"/>
        </w:rPr>
        <w:t>1≤pos≤StrLength(S)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。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C166E8">
        <w:rPr>
          <w:rFonts w:ascii="Courier New" w:eastAsia="Times New Roman" w:hAnsi="Courier New" w:cs="Courier New"/>
          <w:color w:val="397300"/>
          <w:szCs w:val="27"/>
        </w:rPr>
        <w:t>vector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&lt;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&gt; next(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T.length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());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= 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pos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j = 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0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get_nextval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T,next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while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&lt;(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S.length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() &amp;&amp; j &lt;(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T.length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())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{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(j==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-1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||S[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] == T[j])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{ 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继续比较后继字符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++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;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++j;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{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j = next[j]; 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}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模式串向右移动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}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(j&gt;=(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T.length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()) </w:t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-(</w:t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T.length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();  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r w:rsidRPr="00C166E8">
        <w:rPr>
          <w:rFonts w:ascii="微软雅黑" w:eastAsia="微软雅黑" w:hAnsi="微软雅黑" w:cs="微软雅黑" w:hint="eastAsia"/>
          <w:color w:val="888888"/>
          <w:szCs w:val="27"/>
        </w:rPr>
        <w:t>匹配成功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0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} </w:t>
      </w:r>
      <w:r w:rsidRPr="00C166E8">
        <w:rPr>
          <w:rFonts w:ascii="Courier New" w:eastAsia="Times New Roman" w:hAnsi="Courier New" w:cs="Courier New"/>
          <w:color w:val="888888"/>
          <w:szCs w:val="27"/>
        </w:rPr>
        <w:t xml:space="preserve">// </w:t>
      </w:r>
      <w:proofErr w:type="spellStart"/>
      <w:r w:rsidRPr="00C166E8">
        <w:rPr>
          <w:rFonts w:ascii="Courier New" w:eastAsia="Times New Roman" w:hAnsi="Courier New" w:cs="Courier New"/>
          <w:color w:val="888888"/>
          <w:szCs w:val="27"/>
        </w:rPr>
        <w:t>Index_KMP</w:t>
      </w:r>
      <w:proofErr w:type="spellEnd"/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</w:rPr>
      </w:pP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r w:rsidRPr="00C166E8">
        <w:rPr>
          <w:rFonts w:ascii="Courier New" w:eastAsia="Times New Roman" w:hAnsi="Courier New" w:cs="Courier New"/>
          <w:b/>
          <w:bCs/>
          <w:color w:val="880000"/>
          <w:szCs w:val="27"/>
        </w:rPr>
        <w:t>main</w:t>
      </w:r>
      <w:r w:rsidRPr="00C166E8">
        <w:rPr>
          <w:rFonts w:ascii="Courier New" w:eastAsia="Times New Roman" w:hAnsi="Courier New" w:cs="Courier New"/>
          <w:color w:val="444444"/>
          <w:szCs w:val="27"/>
        </w:rPr>
        <w:t>()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397300"/>
          <w:szCs w:val="27"/>
        </w:rPr>
        <w:t>string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S,T;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C166E8">
        <w:rPr>
          <w:rFonts w:ascii="Courier New" w:eastAsia="Times New Roman" w:hAnsi="Courier New" w:cs="Courier New"/>
          <w:color w:val="397300"/>
          <w:szCs w:val="27"/>
        </w:rPr>
        <w:t>cin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&gt;&gt; S;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n,i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C166E8">
        <w:rPr>
          <w:rFonts w:ascii="Courier New" w:eastAsia="Times New Roman" w:hAnsi="Courier New" w:cs="Courier New"/>
          <w:color w:val="397300"/>
          <w:szCs w:val="27"/>
        </w:rPr>
        <w:t>cin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&gt;&gt; n;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for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=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0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;i&lt;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n;i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++)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C166E8">
        <w:rPr>
          <w:rFonts w:ascii="Courier New" w:eastAsia="Times New Roman" w:hAnsi="Courier New" w:cs="Courier New"/>
          <w:color w:val="397300"/>
          <w:szCs w:val="27"/>
        </w:rPr>
        <w:t>cin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&gt;&gt; T;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C166E8">
        <w:rPr>
          <w:rFonts w:ascii="Courier New" w:eastAsia="Times New Roman" w:hAnsi="Courier New" w:cs="Courier New"/>
          <w:color w:val="397300"/>
          <w:szCs w:val="27"/>
        </w:rPr>
        <w:t>cout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&lt;&lt; (</w:t>
      </w:r>
      <w:proofErr w:type="spellStart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Index_KMP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(S, T, 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0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)?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"</w:t>
      </w:r>
      <w:proofErr w:type="spellStart"/>
      <w:r w:rsidRPr="00C166E8">
        <w:rPr>
          <w:rFonts w:ascii="Courier New" w:eastAsia="Times New Roman" w:hAnsi="Courier New" w:cs="Courier New"/>
          <w:color w:val="880000"/>
          <w:szCs w:val="27"/>
        </w:rPr>
        <w:t>yes"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: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"no</w:t>
      </w:r>
      <w:proofErr w:type="spellEnd"/>
      <w:r w:rsidRPr="00C166E8">
        <w:rPr>
          <w:rFonts w:ascii="Courier New" w:eastAsia="Times New Roman" w:hAnsi="Courier New" w:cs="Courier New"/>
          <w:color w:val="880000"/>
          <w:szCs w:val="27"/>
        </w:rPr>
        <w:t>"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)  &lt;&lt; </w:t>
      </w:r>
      <w:proofErr w:type="spellStart"/>
      <w:r w:rsidRPr="00C166E8">
        <w:rPr>
          <w:rFonts w:ascii="Courier New" w:eastAsia="Times New Roman" w:hAnsi="Courier New" w:cs="Courier New"/>
          <w:color w:val="397300"/>
          <w:szCs w:val="27"/>
        </w:rPr>
        <w:t>endl</w:t>
      </w:r>
      <w:proofErr w:type="spellEnd"/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C166E8" w:rsidRPr="00C166E8" w:rsidRDefault="00C166E8" w:rsidP="00C166E8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C166E8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C166E8">
        <w:rPr>
          <w:rFonts w:ascii="Courier New" w:eastAsia="Times New Roman" w:hAnsi="Courier New" w:cs="Courier New"/>
          <w:color w:val="880000"/>
          <w:szCs w:val="27"/>
        </w:rPr>
        <w:t>0</w:t>
      </w: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C166E8" w:rsidRPr="00C166E8" w:rsidRDefault="00C166E8" w:rsidP="00C166E8">
      <w:pPr>
        <w:rPr>
          <w:sz w:val="18"/>
        </w:rPr>
      </w:pPr>
      <w:r w:rsidRPr="00C166E8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}</w:t>
      </w:r>
    </w:p>
    <w:p w:rsidR="0098597D" w:rsidRDefault="0098597D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测试</w:t>
      </w:r>
    </w:p>
    <w:p w:rsidR="00C166E8" w:rsidRPr="00C166E8" w:rsidRDefault="00C166E8" w:rsidP="00C166E8">
      <w:r>
        <w:rPr>
          <w:rFonts w:hint="eastAsia"/>
        </w:rPr>
        <w:t>正常，需要使用</w:t>
      </w:r>
      <w:r>
        <w:rPr>
          <w:rFonts w:hint="eastAsia"/>
        </w:rPr>
        <w:t>String</w:t>
      </w:r>
      <w:r>
        <w:rPr>
          <w:rFonts w:hint="eastAsia"/>
        </w:rPr>
        <w:t>类型表示字符串，</w:t>
      </w:r>
      <w:r>
        <w:rPr>
          <w:rFonts w:hint="eastAsia"/>
        </w:rPr>
        <w:t>NEXT</w:t>
      </w:r>
      <w:r>
        <w:rPr>
          <w:rFonts w:hint="eastAsia"/>
        </w:rPr>
        <w:t>需要使用</w:t>
      </w:r>
      <w:r>
        <w:rPr>
          <w:rFonts w:hint="eastAsia"/>
        </w:rPr>
        <w:t>Vector</w:t>
      </w:r>
      <w:r>
        <w:rPr>
          <w:rFonts w:hint="eastAsia"/>
        </w:rPr>
        <w:t>容器，这个是不定长的数组。不然需要使用大于</w:t>
      </w:r>
      <w:r>
        <w:rPr>
          <w:rFonts w:hint="eastAsia"/>
        </w:rPr>
        <w:t>10000</w:t>
      </w:r>
      <w:r>
        <w:rPr>
          <w:rFonts w:hint="eastAsia"/>
        </w:rPr>
        <w:t>的数组。</w:t>
      </w:r>
    </w:p>
    <w:p w:rsidR="0098597D" w:rsidRDefault="0098597D" w:rsidP="00F76AE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lastRenderedPageBreak/>
        <w:t>结果</w:t>
      </w:r>
    </w:p>
    <w:p w:rsidR="00C166E8" w:rsidRPr="00C166E8" w:rsidRDefault="00C166E8" w:rsidP="00C166E8">
      <w:r>
        <w:rPr>
          <w:noProof/>
        </w:rPr>
        <w:drawing>
          <wp:inline distT="0" distB="0" distL="0" distR="0" wp14:anchorId="3794694A" wp14:editId="59348890">
            <wp:extent cx="54864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7D" w:rsidRPr="00934B71" w:rsidRDefault="00934B71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总结</w:t>
      </w:r>
    </w:p>
    <w:p w:rsidR="004B2622" w:rsidRPr="00C166E8" w:rsidRDefault="00C166E8">
      <w:r w:rsidRPr="00C166E8">
        <w:rPr>
          <w:rFonts w:hint="eastAsia"/>
        </w:rPr>
        <w:t>首先是要去看书明白</w:t>
      </w:r>
      <w:r>
        <w:rPr>
          <w:rFonts w:hint="eastAsia"/>
        </w:rPr>
        <w:t>NEXT</w:t>
      </w:r>
      <w:r>
        <w:rPr>
          <w:rFonts w:hint="eastAsia"/>
        </w:rPr>
        <w:t>数组的求解方法和匹配的方法，然后再具体代码的过程中，需要注意到由于测试的数据串长度比较长，所以要采用不定长的数组去运算。这次再次警示了我们要学习</w:t>
      </w:r>
      <w:r>
        <w:rPr>
          <w:rFonts w:hint="eastAsia"/>
        </w:rPr>
        <w:t>C++</w:t>
      </w:r>
      <w:r>
        <w:rPr>
          <w:rFonts w:hint="eastAsia"/>
        </w:rPr>
        <w:t>的方法去写程序。</w:t>
      </w:r>
    </w:p>
    <w:sectPr w:rsidR="004B2622" w:rsidRPr="00C166E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DD" w:rsidRDefault="00E237DD" w:rsidP="004B2622">
      <w:pPr>
        <w:spacing w:after="0" w:line="240" w:lineRule="auto"/>
      </w:pPr>
      <w:r>
        <w:separator/>
      </w:r>
    </w:p>
  </w:endnote>
  <w:endnote w:type="continuationSeparator" w:id="0">
    <w:p w:rsidR="00E237DD" w:rsidRDefault="00E237DD" w:rsidP="004B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7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622" w:rsidRDefault="004B26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7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2622" w:rsidRDefault="004B2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DD" w:rsidRDefault="00E237DD" w:rsidP="004B2622">
      <w:pPr>
        <w:spacing w:after="0" w:line="240" w:lineRule="auto"/>
      </w:pPr>
      <w:r>
        <w:separator/>
      </w:r>
    </w:p>
  </w:footnote>
  <w:footnote w:type="continuationSeparator" w:id="0">
    <w:p w:rsidR="00E237DD" w:rsidRDefault="00E237DD" w:rsidP="004B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22" w:rsidRDefault="004B2622">
    <w:pPr>
      <w:pStyle w:val="Header"/>
    </w:pPr>
  </w:p>
  <w:p w:rsidR="004B2622" w:rsidRDefault="004B2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731"/>
    <w:multiLevelType w:val="hybridMultilevel"/>
    <w:tmpl w:val="63E0F88C"/>
    <w:lvl w:ilvl="0" w:tplc="870A2C1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82816"/>
    <w:multiLevelType w:val="hybridMultilevel"/>
    <w:tmpl w:val="463E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4C2"/>
    <w:multiLevelType w:val="hybridMultilevel"/>
    <w:tmpl w:val="15EA1DEA"/>
    <w:lvl w:ilvl="0" w:tplc="C32854F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65"/>
    <w:rsid w:val="004B2622"/>
    <w:rsid w:val="004D3EC2"/>
    <w:rsid w:val="00653A58"/>
    <w:rsid w:val="008649F3"/>
    <w:rsid w:val="00934B71"/>
    <w:rsid w:val="0098597D"/>
    <w:rsid w:val="00A44D07"/>
    <w:rsid w:val="00A9274A"/>
    <w:rsid w:val="00BC656E"/>
    <w:rsid w:val="00BF1865"/>
    <w:rsid w:val="00C166E8"/>
    <w:rsid w:val="00DA07F6"/>
    <w:rsid w:val="00E237DD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7F4B0-C987-4EBB-A9F6-4870E141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622"/>
  </w:style>
  <w:style w:type="paragraph" w:styleId="Footer">
    <w:name w:val="footer"/>
    <w:basedOn w:val="Normal"/>
    <w:link w:val="Foot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22"/>
  </w:style>
  <w:style w:type="paragraph" w:styleId="ListParagraph">
    <w:name w:val="List Paragraph"/>
    <w:basedOn w:val="Normal"/>
    <w:uiPriority w:val="34"/>
    <w:qFormat/>
    <w:rsid w:val="004B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97D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98597D"/>
  </w:style>
  <w:style w:type="character" w:customStyle="1" w:styleId="hljs-meta-keyword">
    <w:name w:val="hljs-meta-keyword"/>
    <w:basedOn w:val="DefaultParagraphFont"/>
    <w:rsid w:val="0098597D"/>
  </w:style>
  <w:style w:type="character" w:customStyle="1" w:styleId="hljs-meta-string">
    <w:name w:val="hljs-meta-string"/>
    <w:basedOn w:val="DefaultParagraphFont"/>
    <w:rsid w:val="0098597D"/>
  </w:style>
  <w:style w:type="character" w:customStyle="1" w:styleId="hljs-keyword">
    <w:name w:val="hljs-keyword"/>
    <w:basedOn w:val="DefaultParagraphFont"/>
    <w:rsid w:val="0098597D"/>
  </w:style>
  <w:style w:type="character" w:customStyle="1" w:styleId="hljs-builtin">
    <w:name w:val="hljs-built_in"/>
    <w:basedOn w:val="DefaultParagraphFont"/>
    <w:rsid w:val="0098597D"/>
  </w:style>
  <w:style w:type="character" w:customStyle="1" w:styleId="hljs-function">
    <w:name w:val="hljs-function"/>
    <w:basedOn w:val="DefaultParagraphFont"/>
    <w:rsid w:val="0098597D"/>
  </w:style>
  <w:style w:type="character" w:customStyle="1" w:styleId="hljs-title">
    <w:name w:val="hljs-title"/>
    <w:basedOn w:val="DefaultParagraphFont"/>
    <w:rsid w:val="0098597D"/>
  </w:style>
  <w:style w:type="character" w:customStyle="1" w:styleId="hljs-params">
    <w:name w:val="hljs-params"/>
    <w:basedOn w:val="DefaultParagraphFont"/>
    <w:rsid w:val="0098597D"/>
  </w:style>
  <w:style w:type="character" w:customStyle="1" w:styleId="hljs-number">
    <w:name w:val="hljs-number"/>
    <w:basedOn w:val="DefaultParagraphFont"/>
    <w:rsid w:val="0098597D"/>
  </w:style>
  <w:style w:type="character" w:customStyle="1" w:styleId="hljs-comment">
    <w:name w:val="hljs-comment"/>
    <w:basedOn w:val="DefaultParagraphFont"/>
    <w:rsid w:val="0098597D"/>
  </w:style>
  <w:style w:type="character" w:customStyle="1" w:styleId="hljs-string">
    <w:name w:val="hljs-string"/>
    <w:basedOn w:val="DefaultParagraphFont"/>
    <w:rsid w:val="0098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yu\Documents\Custom%20Office%20Templates\&#23454;&#39564;&#25253;&#21578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1577-6B48-44BF-A2AA-F05CD8DF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23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樊雨晨</dc:creator>
  <cp:keywords/>
  <dc:description/>
  <cp:lastModifiedBy>樊雨晨</cp:lastModifiedBy>
  <cp:revision>2</cp:revision>
  <dcterms:created xsi:type="dcterms:W3CDTF">2017-05-15T15:46:00Z</dcterms:created>
  <dcterms:modified xsi:type="dcterms:W3CDTF">2017-05-21T15:15:00Z</dcterms:modified>
</cp:coreProperties>
</file>