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B2AA" w14:textId="097A4218" w:rsidR="00D920CB" w:rsidRDefault="00D920CB"/>
    <w:p w14:paraId="430214EA" w14:textId="65815527" w:rsidR="00A83847" w:rsidRDefault="00717B29" w:rsidP="218AB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color w:val="000000"/>
          <w:sz w:val="32"/>
          <w:szCs w:val="32"/>
        </w:rPr>
      </w:pPr>
      <w:bookmarkStart w:id="0" w:name="_Hlk92885885"/>
      <w:bookmarkEnd w:id="0"/>
      <w:r w:rsidRPr="218AB4E5">
        <w:rPr>
          <w:b/>
          <w:bCs/>
          <w:color w:val="000000" w:themeColor="text1"/>
          <w:sz w:val="32"/>
          <w:szCs w:val="32"/>
        </w:rPr>
        <w:t>SLOVAK UNIVERSITY OF TECHNOLOGY</w:t>
      </w:r>
      <w:r w:rsidR="00A83847" w:rsidRPr="218AB4E5">
        <w:rPr>
          <w:b/>
          <w:bCs/>
          <w:color w:val="000000" w:themeColor="text1"/>
          <w:sz w:val="32"/>
          <w:szCs w:val="32"/>
        </w:rPr>
        <w:t xml:space="preserve"> </w:t>
      </w:r>
      <w:r w:rsidRPr="218AB4E5">
        <w:rPr>
          <w:b/>
          <w:bCs/>
          <w:color w:val="000000" w:themeColor="text1"/>
          <w:sz w:val="32"/>
          <w:szCs w:val="32"/>
        </w:rPr>
        <w:t>IN</w:t>
      </w:r>
      <w:r w:rsidR="00A83847" w:rsidRPr="218AB4E5">
        <w:rPr>
          <w:b/>
          <w:bCs/>
          <w:color w:val="000000" w:themeColor="text1"/>
          <w:sz w:val="32"/>
          <w:szCs w:val="32"/>
        </w:rPr>
        <w:t> BRATISLAV</w:t>
      </w:r>
      <w:r w:rsidRPr="218AB4E5">
        <w:rPr>
          <w:b/>
          <w:bCs/>
          <w:color w:val="000000" w:themeColor="text1"/>
          <w:sz w:val="32"/>
          <w:szCs w:val="32"/>
        </w:rPr>
        <w:t>A</w:t>
      </w:r>
    </w:p>
    <w:p w14:paraId="41E9361D" w14:textId="24C49E95" w:rsidR="00A83847" w:rsidRDefault="00717B29" w:rsidP="218AB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218AB4E5">
        <w:rPr>
          <w:b/>
          <w:bCs/>
          <w:color w:val="000000" w:themeColor="text1"/>
          <w:sz w:val="32"/>
          <w:szCs w:val="32"/>
        </w:rPr>
        <w:t>FACULTY OF ELECTRICAL ENGINEERING AND INFORMATION TECHNOLOGY</w:t>
      </w:r>
    </w:p>
    <w:p w14:paraId="2ACDDFF6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  <w:sz w:val="28"/>
          <w:szCs w:val="28"/>
        </w:rPr>
      </w:pPr>
    </w:p>
    <w:p w14:paraId="3715A9A6" w14:textId="77777777" w:rsidR="00A83847" w:rsidRDefault="00A83847" w:rsidP="00A83847">
      <w:pPr>
        <w:widowControl w:val="0"/>
        <w:spacing w:line="240" w:lineRule="auto"/>
        <w:jc w:val="left"/>
        <w:rPr>
          <w:sz w:val="28"/>
          <w:szCs w:val="28"/>
        </w:rPr>
      </w:pPr>
    </w:p>
    <w:p w14:paraId="551A1181" w14:textId="77777777" w:rsidR="00A83847" w:rsidRDefault="00A83847" w:rsidP="00A83847">
      <w:pPr>
        <w:widowControl w:val="0"/>
        <w:spacing w:line="240" w:lineRule="auto"/>
        <w:jc w:val="left"/>
        <w:rPr>
          <w:sz w:val="28"/>
          <w:szCs w:val="28"/>
        </w:rPr>
      </w:pPr>
    </w:p>
    <w:p w14:paraId="7FE109D2" w14:textId="77777777" w:rsidR="00A83847" w:rsidRDefault="00A83847" w:rsidP="00A83847">
      <w:pPr>
        <w:widowControl w:val="0"/>
        <w:spacing w:line="240" w:lineRule="auto"/>
        <w:jc w:val="left"/>
      </w:pPr>
    </w:p>
    <w:p w14:paraId="7742BA6B" w14:textId="77777777" w:rsidR="00A83847" w:rsidRDefault="00A83847" w:rsidP="00A83847">
      <w:pPr>
        <w:widowControl w:val="0"/>
        <w:spacing w:line="240" w:lineRule="auto"/>
        <w:jc w:val="left"/>
        <w:rPr>
          <w:sz w:val="28"/>
          <w:szCs w:val="28"/>
        </w:rPr>
      </w:pPr>
    </w:p>
    <w:p w14:paraId="55F681E6" w14:textId="77777777" w:rsidR="00A83847" w:rsidRDefault="00A83847" w:rsidP="00A83847">
      <w:pPr>
        <w:widowControl w:val="0"/>
        <w:spacing w:line="240" w:lineRule="auto"/>
        <w:jc w:val="left"/>
        <w:rPr>
          <w:sz w:val="28"/>
          <w:szCs w:val="28"/>
        </w:rPr>
      </w:pPr>
    </w:p>
    <w:p w14:paraId="6CE2251A" w14:textId="77777777" w:rsidR="00A83847" w:rsidRDefault="00A83847" w:rsidP="00A83847">
      <w:pPr>
        <w:widowControl w:val="0"/>
        <w:spacing w:line="240" w:lineRule="auto"/>
        <w:jc w:val="left"/>
        <w:rPr>
          <w:sz w:val="28"/>
          <w:szCs w:val="28"/>
        </w:rPr>
      </w:pPr>
    </w:p>
    <w:p w14:paraId="3AB63A66" w14:textId="77777777" w:rsidR="00A83847" w:rsidRDefault="00A83847" w:rsidP="00A83847">
      <w:pPr>
        <w:widowControl w:val="0"/>
        <w:spacing w:line="240" w:lineRule="auto"/>
        <w:jc w:val="left"/>
        <w:rPr>
          <w:sz w:val="28"/>
          <w:szCs w:val="28"/>
        </w:rPr>
      </w:pPr>
    </w:p>
    <w:p w14:paraId="7BEB40E1" w14:textId="77777777" w:rsidR="00A83847" w:rsidRDefault="00A83847" w:rsidP="00A83847">
      <w:pPr>
        <w:widowControl w:val="0"/>
        <w:spacing w:line="240" w:lineRule="auto"/>
        <w:jc w:val="left"/>
        <w:rPr>
          <w:sz w:val="28"/>
          <w:szCs w:val="28"/>
        </w:rPr>
      </w:pPr>
    </w:p>
    <w:p w14:paraId="0B24F22D" w14:textId="77777777" w:rsidR="00A83847" w:rsidRDefault="00A83847" w:rsidP="00A83847">
      <w:pPr>
        <w:widowControl w:val="0"/>
        <w:spacing w:line="240" w:lineRule="auto"/>
        <w:jc w:val="left"/>
        <w:rPr>
          <w:sz w:val="28"/>
          <w:szCs w:val="28"/>
        </w:rPr>
      </w:pPr>
    </w:p>
    <w:p w14:paraId="236B5455" w14:textId="43F30A9E" w:rsidR="00A83847" w:rsidRPr="002944BA" w:rsidRDefault="002944BA" w:rsidP="218AB4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mallCaps/>
          <w:color w:val="000000"/>
          <w:sz w:val="32"/>
          <w:szCs w:val="32"/>
          <w:lang w:val="sk-SK"/>
        </w:rPr>
      </w:pPr>
      <w:proofErr w:type="spellStart"/>
      <w:r>
        <w:rPr>
          <w:b/>
          <w:bCs/>
          <w:sz w:val="27"/>
          <w:szCs w:val="27"/>
        </w:rPr>
        <w:t>Bergmanov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minimálny</w:t>
      </w:r>
      <w:proofErr w:type="spellEnd"/>
      <w:r>
        <w:rPr>
          <w:b/>
          <w:bCs/>
          <w:sz w:val="27"/>
          <w:szCs w:val="27"/>
        </w:rPr>
        <w:t xml:space="preserve"> model</w:t>
      </w:r>
    </w:p>
    <w:p w14:paraId="678F0C41" w14:textId="31B98713" w:rsidR="00A83847" w:rsidRDefault="00A83847" w:rsidP="218AB4E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b/>
          <w:bCs/>
          <w:smallCaps/>
          <w:color w:val="000000"/>
          <w:sz w:val="28"/>
          <w:szCs w:val="28"/>
        </w:rPr>
      </w:pPr>
      <w:r w:rsidRPr="218AB4E5">
        <w:rPr>
          <w:b/>
          <w:bCs/>
          <w:smallCaps/>
          <w:color w:val="000000" w:themeColor="text1"/>
          <w:sz w:val="28"/>
          <w:szCs w:val="28"/>
        </w:rPr>
        <w:t xml:space="preserve"> </w:t>
      </w:r>
      <w:r w:rsidR="003C41A8">
        <w:rPr>
          <w:b/>
          <w:bCs/>
          <w:smallCaps/>
          <w:color w:val="000000" w:themeColor="text1"/>
          <w:sz w:val="28"/>
          <w:szCs w:val="28"/>
        </w:rPr>
        <w:t>BIOKYBERNETIKA</w:t>
      </w:r>
    </w:p>
    <w:p w14:paraId="75D60F79" w14:textId="77777777" w:rsidR="00A83847" w:rsidRDefault="00A83847" w:rsidP="00A83847">
      <w:pPr>
        <w:spacing w:line="240" w:lineRule="auto"/>
      </w:pPr>
    </w:p>
    <w:p w14:paraId="301C8A72" w14:textId="77777777" w:rsidR="00A83847" w:rsidRDefault="00A83847" w:rsidP="00A83847">
      <w:pPr>
        <w:spacing w:line="240" w:lineRule="auto"/>
      </w:pPr>
    </w:p>
    <w:p w14:paraId="51F80A0F" w14:textId="77777777" w:rsidR="00A83847" w:rsidRDefault="00A83847" w:rsidP="00A83847">
      <w:pPr>
        <w:spacing w:line="240" w:lineRule="auto"/>
        <w:jc w:val="center"/>
      </w:pPr>
    </w:p>
    <w:p w14:paraId="33A6C8B4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206E6068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45754667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3F1AC857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0184932B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560E78C4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043BCE20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055F552E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355377FD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5E2EFA2D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4B40854F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0547164C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</w:rPr>
      </w:pPr>
    </w:p>
    <w:p w14:paraId="53283982" w14:textId="77777777" w:rsidR="00A83847" w:rsidRDefault="00A83847" w:rsidP="00A83847">
      <w:pPr>
        <w:widowControl w:val="0"/>
        <w:spacing w:line="240" w:lineRule="auto"/>
        <w:rPr>
          <w:rFonts w:ascii="Times" w:eastAsia="Times" w:hAnsi="Times" w:cs="Times"/>
        </w:rPr>
      </w:pPr>
    </w:p>
    <w:p w14:paraId="6F3BF9C6" w14:textId="77777777" w:rsidR="006D394A" w:rsidRDefault="006D394A" w:rsidP="006D394A">
      <w:pPr>
        <w:pStyle w:val="NoSpacing"/>
        <w:rPr>
          <w:rFonts w:eastAsia="Times"/>
          <w:lang w:val="en-GB"/>
        </w:rPr>
      </w:pPr>
    </w:p>
    <w:p w14:paraId="338D0119" w14:textId="77777777" w:rsidR="006D394A" w:rsidRDefault="006D394A" w:rsidP="006D394A">
      <w:pPr>
        <w:pStyle w:val="NoSpacing"/>
        <w:rPr>
          <w:rFonts w:eastAsia="Times"/>
          <w:lang w:val="en-GB"/>
        </w:rPr>
      </w:pPr>
    </w:p>
    <w:p w14:paraId="353ADE72" w14:textId="77777777" w:rsidR="006D394A" w:rsidRDefault="006D394A" w:rsidP="006D394A">
      <w:pPr>
        <w:pStyle w:val="NoSpacing"/>
        <w:rPr>
          <w:rFonts w:eastAsia="Times"/>
          <w:lang w:val="en-GB"/>
        </w:rPr>
      </w:pPr>
    </w:p>
    <w:p w14:paraId="4AE1E106" w14:textId="77777777" w:rsidR="006D394A" w:rsidRDefault="006D394A" w:rsidP="006D394A">
      <w:pPr>
        <w:pStyle w:val="NoSpacing"/>
        <w:rPr>
          <w:rFonts w:eastAsia="Times"/>
          <w:lang w:val="en-GB"/>
        </w:rPr>
      </w:pPr>
    </w:p>
    <w:p w14:paraId="4F36B524" w14:textId="77777777" w:rsidR="006D394A" w:rsidRPr="006D394A" w:rsidRDefault="006D394A" w:rsidP="006D394A">
      <w:pPr>
        <w:pStyle w:val="NoSpacing"/>
        <w:rPr>
          <w:rFonts w:eastAsia="Times"/>
          <w:lang w:val="en-GB"/>
        </w:rPr>
      </w:pPr>
    </w:p>
    <w:p w14:paraId="4932FF6D" w14:textId="77777777" w:rsidR="00A83847" w:rsidRDefault="00A83847" w:rsidP="00A83847">
      <w:pPr>
        <w:widowControl w:val="0"/>
        <w:spacing w:line="240" w:lineRule="auto"/>
      </w:pPr>
    </w:p>
    <w:p w14:paraId="447DD236" w14:textId="77777777" w:rsidR="00A83847" w:rsidRDefault="00A83847" w:rsidP="00A83847">
      <w:pPr>
        <w:widowControl w:val="0"/>
        <w:spacing w:line="240" w:lineRule="auto"/>
      </w:pPr>
    </w:p>
    <w:p w14:paraId="29F644C0" w14:textId="77777777" w:rsidR="00A83847" w:rsidRDefault="00A83847" w:rsidP="218AB4E5">
      <w:pPr>
        <w:widowControl w:val="0"/>
        <w:spacing w:line="240" w:lineRule="auto"/>
        <w:jc w:val="center"/>
        <w:rPr>
          <w:b/>
          <w:bCs/>
          <w:sz w:val="28"/>
          <w:szCs w:val="28"/>
        </w:rPr>
      </w:pPr>
    </w:p>
    <w:p w14:paraId="2174E72E" w14:textId="77777777" w:rsidR="00A83847" w:rsidRDefault="00A83847" w:rsidP="00A83847">
      <w:pPr>
        <w:rPr>
          <w:rFonts w:ascii="Times" w:eastAsia="Times" w:hAnsi="Times" w:cs="Times"/>
        </w:rPr>
      </w:pPr>
    </w:p>
    <w:p w14:paraId="053BB4B2" w14:textId="77777777" w:rsidR="00B704DF" w:rsidRDefault="00A83847" w:rsidP="218AB4E5">
      <w:pPr>
        <w:tabs>
          <w:tab w:val="right" w:pos="8505"/>
        </w:tabs>
        <w:rPr>
          <w:rFonts w:ascii="Times" w:eastAsia="Times" w:hAnsi="Times" w:cs="Times"/>
          <w:b/>
          <w:bCs/>
          <w:sz w:val="28"/>
          <w:szCs w:val="28"/>
        </w:rPr>
      </w:pPr>
      <w:r w:rsidRPr="218AB4E5">
        <w:rPr>
          <w:rFonts w:ascii="Times" w:eastAsia="Times" w:hAnsi="Times" w:cs="Times"/>
          <w:b/>
          <w:bCs/>
          <w:sz w:val="28"/>
          <w:szCs w:val="28"/>
        </w:rPr>
        <w:t>Bratislava 202</w:t>
      </w:r>
      <w:r w:rsidR="00203D67" w:rsidRPr="218AB4E5">
        <w:rPr>
          <w:rFonts w:ascii="Times" w:eastAsia="Times" w:hAnsi="Times" w:cs="Times"/>
          <w:b/>
          <w:bCs/>
          <w:sz w:val="28"/>
          <w:szCs w:val="28"/>
        </w:rPr>
        <w:t>3</w:t>
      </w:r>
    </w:p>
    <w:p w14:paraId="754354BB" w14:textId="6D22F404" w:rsidR="00B704DF" w:rsidRPr="006D394A" w:rsidRDefault="00A46920" w:rsidP="006D394A">
      <w:pPr>
        <w:tabs>
          <w:tab w:val="right" w:pos="8505"/>
        </w:tabs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sz w:val="28"/>
          <w:szCs w:val="28"/>
        </w:rPr>
        <w:t>Fundárek</w:t>
      </w:r>
    </w:p>
    <w:p w14:paraId="147E2D77" w14:textId="77777777" w:rsidR="00B704DF" w:rsidRDefault="00B704DF" w:rsidP="005066DE">
      <w:pPr>
        <w:spacing w:line="240" w:lineRule="auto"/>
        <w:ind w:left="720" w:right="720"/>
        <w:jc w:val="left"/>
      </w:pPr>
    </w:p>
    <w:p w14:paraId="30E4D4AF" w14:textId="1F564317" w:rsidR="00D9659C" w:rsidRDefault="006D394A" w:rsidP="00782248">
      <w:pPr>
        <w:pStyle w:val="Nadpis1-obsah"/>
        <w:sectPr w:rsidR="00D9659C" w:rsidSect="00395C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 w:rsidRPr="006D394A">
        <w:rPr>
          <w:noProof/>
        </w:rPr>
        <w:lastRenderedPageBreak/>
        <w:drawing>
          <wp:inline distT="0" distB="0" distL="0" distR="0" wp14:anchorId="4B587D95" wp14:editId="1CD687C3">
            <wp:extent cx="4925112" cy="2219635"/>
            <wp:effectExtent l="0" t="0" r="0" b="9525"/>
            <wp:docPr id="13256965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654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49F1" w14:textId="24845147" w:rsidR="003B31CB" w:rsidRDefault="003F31A0" w:rsidP="00782248">
      <w:pPr>
        <w:pStyle w:val="Nadpis1-obsah"/>
      </w:pPr>
      <w:r>
        <w:lastRenderedPageBreak/>
        <w:t xml:space="preserve">Table of </w:t>
      </w:r>
      <w:proofErr w:type="spellStart"/>
      <w:r>
        <w:t>contents</w:t>
      </w:r>
      <w:proofErr w:type="spellEnd"/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  <w:id w:val="1635557352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</w:rPr>
      </w:sdtEndPr>
      <w:sdtContent>
        <w:p w14:paraId="48B76831" w14:textId="77777777" w:rsidR="00153C49" w:rsidRPr="00334FAB" w:rsidRDefault="00153C49" w:rsidP="218AB4E5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</w:p>
        <w:p w14:paraId="5552A712" w14:textId="5BF70AC4" w:rsidR="006A1055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334FAB">
            <w:rPr>
              <w:rFonts w:ascii="Times New Roman" w:hAnsi="Times New Roman" w:cs="Times New Roman"/>
            </w:rPr>
            <w:fldChar w:fldCharType="begin"/>
          </w:r>
          <w:r w:rsidR="00153C49" w:rsidRPr="00334FAB">
            <w:rPr>
              <w:rFonts w:ascii="Times New Roman" w:hAnsi="Times New Roman" w:cs="Times New Roman"/>
            </w:rPr>
            <w:instrText>TOC \o "1-3" \h \z \u</w:instrText>
          </w:r>
          <w:r w:rsidRPr="00334FAB">
            <w:rPr>
              <w:rFonts w:ascii="Times New Roman" w:hAnsi="Times New Roman" w:cs="Times New Roman"/>
            </w:rPr>
            <w:fldChar w:fldCharType="separate"/>
          </w:r>
          <w:hyperlink w:anchor="_Toc148109756" w:history="1">
            <w:r w:rsidR="006A1055" w:rsidRPr="005E5485">
              <w:rPr>
                <w:rStyle w:val="Hyperlink"/>
                <w:noProof/>
              </w:rPr>
              <w:t>1</w:t>
            </w:r>
            <w:r w:rsidR="006A10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6A1055" w:rsidRPr="005E5485">
              <w:rPr>
                <w:rStyle w:val="Hyperlink"/>
                <w:noProof/>
              </w:rPr>
              <w:t>Načítanie a spracovanie dát</w:t>
            </w:r>
            <w:r w:rsidR="006A1055">
              <w:rPr>
                <w:noProof/>
                <w:webHidden/>
              </w:rPr>
              <w:tab/>
            </w:r>
            <w:r w:rsidR="006A1055">
              <w:rPr>
                <w:noProof/>
                <w:webHidden/>
              </w:rPr>
              <w:fldChar w:fldCharType="begin"/>
            </w:r>
            <w:r w:rsidR="006A1055">
              <w:rPr>
                <w:noProof/>
                <w:webHidden/>
              </w:rPr>
              <w:instrText xml:space="preserve"> PAGEREF _Toc148109756 \h </w:instrText>
            </w:r>
            <w:r w:rsidR="006A1055">
              <w:rPr>
                <w:noProof/>
                <w:webHidden/>
              </w:rPr>
            </w:r>
            <w:r w:rsidR="006A1055">
              <w:rPr>
                <w:noProof/>
                <w:webHidden/>
              </w:rPr>
              <w:fldChar w:fldCharType="separate"/>
            </w:r>
            <w:r w:rsidR="00CA0990">
              <w:rPr>
                <w:noProof/>
                <w:webHidden/>
              </w:rPr>
              <w:t>2</w:t>
            </w:r>
            <w:r w:rsidR="006A1055">
              <w:rPr>
                <w:noProof/>
                <w:webHidden/>
              </w:rPr>
              <w:fldChar w:fldCharType="end"/>
            </w:r>
          </w:hyperlink>
        </w:p>
        <w:p w14:paraId="5EE04EE7" w14:textId="2FF5C35F" w:rsidR="006A1055" w:rsidRDefault="006A105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109757" w:history="1">
            <w:r w:rsidRPr="005E548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E5485">
              <w:rPr>
                <w:rStyle w:val="Hyperlink"/>
                <w:noProof/>
              </w:rPr>
              <w:t>Priebehy glukózy a inzulínu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ED4D" w14:textId="0AF5177B" w:rsidR="006A1055" w:rsidRDefault="006A105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109758" w:history="1">
            <w:r w:rsidRPr="005E548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E5485">
              <w:rPr>
                <w:rStyle w:val="Hyperlink"/>
                <w:noProof/>
              </w:rPr>
              <w:t>Bergmanov minimalny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86B4" w14:textId="498DB9EC" w:rsidR="006A1055" w:rsidRDefault="006A105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109759" w:history="1">
            <w:r w:rsidRPr="005E548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E5485">
              <w:rPr>
                <w:rStyle w:val="Hyperlink"/>
                <w:noProof/>
              </w:rPr>
              <w:t>Hľadanie neznámich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782B" w14:textId="0D868B40" w:rsidR="006A1055" w:rsidRDefault="006A105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109760" w:history="1">
            <w:r w:rsidRPr="005E548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E5485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9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4D27" w14:textId="2191B5C2" w:rsidR="00E15B46" w:rsidRPr="00334FAB" w:rsidRDefault="00000000" w:rsidP="218AB4E5">
          <w:pPr>
            <w:pStyle w:val="TOC2"/>
            <w:tabs>
              <w:tab w:val="clear" w:pos="9062"/>
              <w:tab w:val="left" w:pos="720"/>
              <w:tab w:val="right" w:leader="dot" w:pos="9060"/>
            </w:tabs>
          </w:pPr>
          <w:r w:rsidRPr="00334FAB">
            <w:fldChar w:fldCharType="end"/>
          </w:r>
        </w:p>
        <w:p w14:paraId="2349A448" w14:textId="2524E77C" w:rsidR="00D730C9" w:rsidRPr="00E15B46" w:rsidRDefault="00000000" w:rsidP="00E15B46"/>
      </w:sdtContent>
    </w:sdt>
    <w:p w14:paraId="3F2501A8" w14:textId="5B302855" w:rsidR="00153C49" w:rsidRDefault="00153C49"/>
    <w:p w14:paraId="6415B98C" w14:textId="6AF8AA6D" w:rsidR="00A23469" w:rsidRPr="00383941" w:rsidRDefault="002A2710" w:rsidP="218AB4E5">
      <w:pPr>
        <w:pStyle w:val="NoSpacing"/>
        <w:ind w:firstLine="0"/>
        <w:rPr>
          <w:rFonts w:asciiTheme="minorHAnsi" w:hAnsiTheme="minorHAnsi" w:cstheme="minorBidi"/>
          <w:sz w:val="20"/>
          <w:szCs w:val="20"/>
        </w:rPr>
      </w:pPr>
      <w:r>
        <w:br w:type="page"/>
      </w:r>
    </w:p>
    <w:p w14:paraId="45BE2CB3" w14:textId="522E9CC8" w:rsidR="00E35636" w:rsidRDefault="006D394A" w:rsidP="007407B8">
      <w:pPr>
        <w:pStyle w:val="Heading1"/>
        <w:spacing w:line="360" w:lineRule="auto"/>
      </w:pPr>
      <w:bookmarkStart w:id="1" w:name="_Toc148109756"/>
      <w:proofErr w:type="spellStart"/>
      <w:r>
        <w:lastRenderedPageBreak/>
        <w:t>Načítanie</w:t>
      </w:r>
      <w:proofErr w:type="spellEnd"/>
      <w:r>
        <w:t xml:space="preserve"> a </w:t>
      </w:r>
      <w:proofErr w:type="spellStart"/>
      <w:r>
        <w:t>spracovanie</w:t>
      </w:r>
      <w:proofErr w:type="spellEnd"/>
      <w:r>
        <w:t xml:space="preserve"> </w:t>
      </w:r>
      <w:proofErr w:type="spellStart"/>
      <w:r>
        <w:t>dát</w:t>
      </w:r>
      <w:bookmarkEnd w:id="1"/>
      <w:proofErr w:type="spellEnd"/>
    </w:p>
    <w:p w14:paraId="261A00F0" w14:textId="403F2A93" w:rsidR="00300599" w:rsidRPr="00300599" w:rsidRDefault="00300599" w:rsidP="00300599">
      <w:pPr>
        <w:rPr>
          <w:lang w:val="en-US"/>
        </w:rPr>
      </w:pPr>
      <w:proofErr w:type="spellStart"/>
      <w:r>
        <w:t>Dáta</w:t>
      </w:r>
      <w:proofErr w:type="spellEnd"/>
      <w:r>
        <w:t xml:space="preserve"> z IVGTT </w:t>
      </w:r>
      <w:proofErr w:type="spellStart"/>
      <w:r>
        <w:t>štyroch</w:t>
      </w:r>
      <w:proofErr w:type="spellEnd"/>
      <w:r>
        <w:t xml:space="preserve"> </w:t>
      </w:r>
      <w:proofErr w:type="spellStart"/>
      <w:r>
        <w:t>subjektov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načítali</w:t>
      </w:r>
      <w:proofErr w:type="spellEnd"/>
      <w:r>
        <w:t xml:space="preserve"> z csv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poskytnutých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 </w:t>
      </w:r>
      <w:proofErr w:type="spellStart"/>
      <w:r>
        <w:t>Biokybernetika</w:t>
      </w:r>
      <w:proofErr w:type="spellEnd"/>
      <w:r>
        <w:t xml:space="preserve"> do </w:t>
      </w:r>
      <w:proofErr w:type="spellStart"/>
      <w:r>
        <w:t>Matlabu</w:t>
      </w:r>
      <w:proofErr w:type="spellEnd"/>
      <w:r>
        <w:t>.</w:t>
      </w:r>
    </w:p>
    <w:p w14:paraId="51CA89CF" w14:textId="77777777" w:rsidR="00300599" w:rsidRDefault="00300599" w:rsidP="00300599">
      <w:pPr>
        <w:pStyle w:val="NoSpacing"/>
        <w:rPr>
          <w:lang w:val="en-GB"/>
        </w:rPr>
      </w:pPr>
    </w:p>
    <w:p w14:paraId="326D0E26" w14:textId="3D99D2B3" w:rsidR="00300599" w:rsidRDefault="00300599" w:rsidP="00300599">
      <w:pPr>
        <w:pStyle w:val="NoSpacing"/>
        <w:jc w:val="center"/>
        <w:rPr>
          <w:lang w:val="en-GB"/>
        </w:rPr>
      </w:pPr>
      <w:r w:rsidRPr="00300599">
        <w:rPr>
          <w:noProof/>
          <w:lang w:val="en-GB"/>
        </w:rPr>
        <w:drawing>
          <wp:inline distT="0" distB="0" distL="0" distR="0" wp14:anchorId="0BC3EAEA" wp14:editId="7617B9AB">
            <wp:extent cx="4105848" cy="933580"/>
            <wp:effectExtent l="0" t="0" r="9525" b="0"/>
            <wp:docPr id="7799086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8681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DC01" w14:textId="12B9F494" w:rsidR="00300599" w:rsidRDefault="00300599" w:rsidP="00300599">
      <w:pPr>
        <w:pStyle w:val="NoSpacing"/>
        <w:jc w:val="center"/>
      </w:pPr>
      <w:r>
        <w:rPr>
          <w:lang w:val="en-GB"/>
        </w:rPr>
        <w:t>Obr.1: N</w:t>
      </w:r>
      <w:proofErr w:type="spellStart"/>
      <w:r>
        <w:t>ačítavanie</w:t>
      </w:r>
      <w:proofErr w:type="spellEnd"/>
      <w:r>
        <w:t xml:space="preserve"> dát do </w:t>
      </w:r>
      <w:proofErr w:type="spellStart"/>
      <w:r>
        <w:t>Matlabu</w:t>
      </w:r>
      <w:proofErr w:type="spellEnd"/>
      <w:r>
        <w:t>.</w:t>
      </w:r>
    </w:p>
    <w:p w14:paraId="2CDEFAAC" w14:textId="77777777" w:rsidR="006958AF" w:rsidRDefault="006958AF" w:rsidP="006958AF">
      <w:pPr>
        <w:pStyle w:val="NoSpacing"/>
        <w:ind w:firstLine="0"/>
      </w:pPr>
      <w:r>
        <w:t>Dáta sme rozdelili do troch vektorov, glukóza, inzulín a čas merania.</w:t>
      </w:r>
    </w:p>
    <w:p w14:paraId="0D824EC7" w14:textId="42721010" w:rsidR="006958AF" w:rsidRDefault="006958AF" w:rsidP="006958AF">
      <w:pPr>
        <w:pStyle w:val="NoSpacing"/>
        <w:ind w:firstLine="0"/>
        <w:jc w:val="center"/>
      </w:pPr>
      <w:r>
        <w:br/>
      </w:r>
      <w:r w:rsidRPr="006958AF">
        <w:rPr>
          <w:noProof/>
        </w:rPr>
        <w:drawing>
          <wp:inline distT="0" distB="0" distL="0" distR="0" wp14:anchorId="0160885F" wp14:editId="6F5C4939">
            <wp:extent cx="2781688" cy="771633"/>
            <wp:effectExtent l="0" t="0" r="0" b="9525"/>
            <wp:docPr id="5044491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49195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509D" w14:textId="6AEC6C95" w:rsidR="006958AF" w:rsidRDefault="006958AF" w:rsidP="006958AF">
      <w:pPr>
        <w:pStyle w:val="NoSpacing"/>
        <w:ind w:firstLine="0"/>
        <w:jc w:val="center"/>
      </w:pPr>
      <w:r>
        <w:t>Obr.2: Rozdelenie dát</w:t>
      </w:r>
    </w:p>
    <w:p w14:paraId="0F416D1A" w14:textId="11FDB208" w:rsidR="006958AF" w:rsidRPr="006958AF" w:rsidRDefault="00300599" w:rsidP="006958AF">
      <w:pPr>
        <w:jc w:val="left"/>
        <w:rPr>
          <w:rFonts w:ascii="Consolas" w:hAnsi="Consolas"/>
          <w:sz w:val="20"/>
          <w:szCs w:val="20"/>
          <w:lang w:val="en-US" w:eastAsia="en-US"/>
        </w:rPr>
      </w:pPr>
      <w:r>
        <w:t xml:space="preserve">Po skontrolovaní dát sme </w:t>
      </w:r>
      <w:proofErr w:type="spellStart"/>
      <w:r>
        <w:t>zistili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jednotky</w:t>
      </w:r>
      <w:proofErr w:type="spellEnd"/>
      <w:r>
        <w:t xml:space="preserve"> </w:t>
      </w:r>
      <w:proofErr w:type="spellStart"/>
      <w:r>
        <w:t>niesu</w:t>
      </w:r>
      <w:proofErr w:type="spellEnd"/>
      <w:r>
        <w:t xml:space="preserve"> </w:t>
      </w:r>
      <w:proofErr w:type="spellStart"/>
      <w:r>
        <w:t>konzistentné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subjekte</w:t>
      </w:r>
      <w:proofErr w:type="spellEnd"/>
      <w:r>
        <w:t xml:space="preserve"> VanRiel. </w:t>
      </w:r>
      <w:proofErr w:type="spellStart"/>
      <w:r>
        <w:t>Priebeh</w:t>
      </w:r>
      <w:proofErr w:type="spellEnd"/>
      <w:r>
        <w:t xml:space="preserve"> </w:t>
      </w:r>
      <w:proofErr w:type="spellStart"/>
      <w:r>
        <w:t>glukózy</w:t>
      </w:r>
      <w:proofErr w:type="spellEnd"/>
      <w:r>
        <w:t xml:space="preserve"> v </w:t>
      </w:r>
      <w:proofErr w:type="spellStart"/>
      <w:r>
        <w:t>krvi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subjekte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v </w:t>
      </w:r>
      <w:proofErr w:type="spellStart"/>
      <w:r>
        <w:t>jednotkách</w:t>
      </w:r>
      <w:proofErr w:type="spellEnd"/>
      <w:r>
        <w:t xml:space="preserve"> </w:t>
      </w:r>
      <m:oMath>
        <m:r>
          <w:rPr>
            <w:rFonts w:ascii="Cambria Math" w:hAnsi="Cambria Math"/>
          </w:rPr>
          <m:t>mg/dl</m:t>
        </m:r>
      </m:oMath>
      <w:r w:rsidR="006958AF">
        <w:t xml:space="preserve">, ktorý sme skonvertovali na </w:t>
      </w:r>
      <m:oMath>
        <m:r>
          <w:rPr>
            <w:rFonts w:ascii="Cambria Math" w:hAnsi="Cambria Math"/>
          </w:rPr>
          <m:t xml:space="preserve">mmol/l </m:t>
        </m:r>
      </m:oMath>
      <w:r w:rsidR="006958AF">
        <w:t xml:space="preserve">nasledovne: </w:t>
      </w:r>
      <w:proofErr w:type="spellStart"/>
      <w:r w:rsidR="006958AF" w:rsidRPr="006958AF">
        <w:rPr>
          <w:rFonts w:ascii="Consolas" w:hAnsi="Consolas"/>
          <w:sz w:val="20"/>
          <w:szCs w:val="20"/>
          <w:lang w:val="en-US" w:eastAsia="en-US"/>
        </w:rPr>
        <w:t>vr_glucose_mmol_l</w:t>
      </w:r>
      <w:proofErr w:type="spellEnd"/>
      <w:r w:rsidR="006958AF" w:rsidRPr="006958AF">
        <w:rPr>
          <w:rFonts w:ascii="Consolas" w:hAnsi="Consolas"/>
          <w:sz w:val="20"/>
          <w:szCs w:val="20"/>
          <w:lang w:val="en-US" w:eastAsia="en-US"/>
        </w:rPr>
        <w:t xml:space="preserve"> = </w:t>
      </w:r>
      <w:proofErr w:type="spellStart"/>
      <w:r w:rsidR="006958AF" w:rsidRPr="006958AF">
        <w:rPr>
          <w:rFonts w:ascii="Consolas" w:hAnsi="Consolas"/>
          <w:sz w:val="20"/>
          <w:szCs w:val="20"/>
          <w:lang w:val="en-US" w:eastAsia="en-US"/>
        </w:rPr>
        <w:t>vr_glucose_mg_dl</w:t>
      </w:r>
      <w:proofErr w:type="spellEnd"/>
      <w:r w:rsidR="006958AF" w:rsidRPr="006958AF">
        <w:rPr>
          <w:rFonts w:ascii="Consolas" w:hAnsi="Consolas"/>
          <w:sz w:val="20"/>
          <w:szCs w:val="20"/>
          <w:lang w:val="en-US" w:eastAsia="en-US"/>
        </w:rPr>
        <w:t>/18</w:t>
      </w:r>
      <w:r w:rsidR="006958AF">
        <w:rPr>
          <w:rFonts w:ascii="Consolas" w:hAnsi="Consolas"/>
          <w:sz w:val="20"/>
          <w:szCs w:val="20"/>
          <w:lang w:val="en-US" w:eastAsia="en-US"/>
        </w:rPr>
        <w:t>.</w:t>
      </w:r>
    </w:p>
    <w:p w14:paraId="2436E015" w14:textId="692D45B8" w:rsidR="006958AF" w:rsidRDefault="006958AF" w:rsidP="006958AF">
      <w:pPr>
        <w:pStyle w:val="Heading1"/>
      </w:pPr>
      <w:bookmarkStart w:id="2" w:name="_Toc148109757"/>
      <w:proofErr w:type="spellStart"/>
      <w:r>
        <w:t>Priebehy</w:t>
      </w:r>
      <w:proofErr w:type="spellEnd"/>
      <w:r>
        <w:t xml:space="preserve"> </w:t>
      </w:r>
      <w:proofErr w:type="spellStart"/>
      <w:r>
        <w:t>glukózy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inzulínu</w:t>
      </w:r>
      <w:bookmarkEnd w:id="2"/>
      <w:proofErr w:type="spellEnd"/>
    </w:p>
    <w:p w14:paraId="78AC4C6E" w14:textId="3BEC39FF" w:rsidR="00300599" w:rsidRDefault="006958AF" w:rsidP="00300599">
      <w:pPr>
        <w:pStyle w:val="NoSpacing"/>
      </w:pPr>
      <w:r>
        <w:br/>
      </w:r>
      <w:proofErr w:type="spellStart"/>
      <w:r>
        <w:rPr>
          <w:lang w:val="en-US"/>
        </w:rPr>
        <w:t>Vykreslili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priebehy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inzul</w:t>
      </w:r>
      <w:r>
        <w:t>ínu</w:t>
      </w:r>
      <w:proofErr w:type="spellEnd"/>
      <w:r>
        <w:t xml:space="preserve"> a glukózy v krvi pre jednotlivé subjekty.</w:t>
      </w:r>
    </w:p>
    <w:p w14:paraId="089A0204" w14:textId="39BE04A0" w:rsidR="006958AF" w:rsidRDefault="006958AF" w:rsidP="006958AF">
      <w:pPr>
        <w:pStyle w:val="NoSpacing"/>
        <w:ind w:firstLine="0"/>
        <w:jc w:val="center"/>
      </w:pPr>
      <w:r w:rsidRPr="006958AF">
        <w:rPr>
          <w:noProof/>
        </w:rPr>
        <w:drawing>
          <wp:inline distT="0" distB="0" distL="0" distR="0" wp14:anchorId="49C434C8" wp14:editId="5911F1E7">
            <wp:extent cx="3705225" cy="1495425"/>
            <wp:effectExtent l="0" t="0" r="9525" b="9525"/>
            <wp:docPr id="20043675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7571" name="Picture 1" descr="A screenshot of a computer code&#10;&#10;Description automatically generated"/>
                    <pic:cNvPicPr/>
                  </pic:nvPicPr>
                  <pic:blipFill rotWithShape="1">
                    <a:blip r:embed="rId17"/>
                    <a:srcRect r="7160"/>
                    <a:stretch/>
                  </pic:blipFill>
                  <pic:spPr bwMode="auto">
                    <a:xfrm>
                      <a:off x="0" y="0"/>
                      <a:ext cx="3705743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EB475" w14:textId="16C86FAE" w:rsidR="006958AF" w:rsidRDefault="006958AF" w:rsidP="006958AF">
      <w:pPr>
        <w:pStyle w:val="NoSpacing"/>
        <w:ind w:firstLine="0"/>
        <w:jc w:val="center"/>
      </w:pPr>
      <w:r>
        <w:t>Obr.3: Kód na vykreslenie grafu inzulínu a glukózy v krvi</w:t>
      </w:r>
    </w:p>
    <w:p w14:paraId="68C89D63" w14:textId="77777777" w:rsidR="006958AF" w:rsidRDefault="006958AF" w:rsidP="006958AF">
      <w:pPr>
        <w:pStyle w:val="NoSpacing"/>
        <w:ind w:firstLine="0"/>
        <w:jc w:val="center"/>
      </w:pPr>
    </w:p>
    <w:p w14:paraId="6A0FAE4B" w14:textId="77777777" w:rsidR="006958AF" w:rsidRDefault="006958AF" w:rsidP="006958AF">
      <w:pPr>
        <w:pStyle w:val="NoSpacing"/>
        <w:ind w:firstLine="0"/>
        <w:jc w:val="center"/>
      </w:pPr>
    </w:p>
    <w:p w14:paraId="3EC449D2" w14:textId="516C7EC2" w:rsidR="006958AF" w:rsidRDefault="006958AF" w:rsidP="006958AF">
      <w:pPr>
        <w:pStyle w:val="NoSpacing"/>
        <w:ind w:firstLine="0"/>
      </w:pPr>
      <w:r>
        <w:t>Grafy merania glukózy krvi a</w:t>
      </w:r>
      <w:r w:rsidR="009315A9">
        <w:t xml:space="preserve"> </w:t>
      </w:r>
      <w:r>
        <w:t>inzulínu subjektov:</w:t>
      </w:r>
    </w:p>
    <w:p w14:paraId="1FA71F5B" w14:textId="23F3B06B" w:rsidR="006958AF" w:rsidRDefault="006958AF" w:rsidP="006958AF">
      <w:pPr>
        <w:pStyle w:val="NoSpacing"/>
        <w:ind w:firstLine="0"/>
        <w:jc w:val="center"/>
      </w:pPr>
      <w:r w:rsidRPr="006958AF">
        <w:rPr>
          <w:noProof/>
        </w:rPr>
        <w:lastRenderedPageBreak/>
        <w:drawing>
          <wp:inline distT="0" distB="0" distL="0" distR="0" wp14:anchorId="56C3C1ED" wp14:editId="66839004">
            <wp:extent cx="4540988" cy="3379836"/>
            <wp:effectExtent l="190500" t="190500" r="183515" b="182880"/>
            <wp:docPr id="823579613" name="Picture 1" descr="A graph of a normal insul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9613" name="Picture 1" descr="A graph of a normal insulin&#10;&#10;Description automatically generated with medium confidence"/>
                    <pic:cNvPicPr/>
                  </pic:nvPicPr>
                  <pic:blipFill rotWithShape="1">
                    <a:blip r:embed="rId18"/>
                    <a:srcRect l="6966"/>
                    <a:stretch/>
                  </pic:blipFill>
                  <pic:spPr bwMode="auto">
                    <a:xfrm>
                      <a:off x="0" y="0"/>
                      <a:ext cx="4575978" cy="34058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A6F67" w14:textId="2550A82C" w:rsidR="009315A9" w:rsidRDefault="006958AF" w:rsidP="009315A9">
      <w:pPr>
        <w:pStyle w:val="NoSpacing"/>
        <w:ind w:firstLine="0"/>
        <w:jc w:val="center"/>
      </w:pPr>
      <w:r>
        <w:t xml:space="preserve">Obr.4: </w:t>
      </w:r>
      <w:r w:rsidR="009315A9">
        <w:t>Graf merania glukózy a inzulínu subjektu RI</w:t>
      </w:r>
    </w:p>
    <w:p w14:paraId="0275BB50" w14:textId="77777777" w:rsidR="009315A9" w:rsidRDefault="009315A9" w:rsidP="009315A9">
      <w:pPr>
        <w:pStyle w:val="NoSpacing"/>
        <w:ind w:firstLine="0"/>
      </w:pPr>
    </w:p>
    <w:p w14:paraId="7D283240" w14:textId="7871DC84" w:rsidR="009315A9" w:rsidRDefault="0038122A" w:rsidP="009315A9">
      <w:pPr>
        <w:pStyle w:val="NoSpacing"/>
        <w:ind w:firstLine="0"/>
        <w:jc w:val="center"/>
      </w:pPr>
      <w:r w:rsidRPr="0038122A">
        <w:rPr>
          <w:noProof/>
        </w:rPr>
        <w:drawing>
          <wp:inline distT="0" distB="0" distL="0" distR="0" wp14:anchorId="4325AB50" wp14:editId="258DE431">
            <wp:extent cx="4554117" cy="3849872"/>
            <wp:effectExtent l="190500" t="190500" r="189865" b="189230"/>
            <wp:docPr id="118910428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428" name="Picture 1" descr="A graph of a line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1050" cy="3855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999CE" w14:textId="084AACF7" w:rsidR="009315A9" w:rsidRDefault="009315A9" w:rsidP="009315A9">
      <w:pPr>
        <w:pStyle w:val="NoSpacing"/>
        <w:ind w:firstLine="0"/>
        <w:jc w:val="center"/>
      </w:pPr>
      <w:r>
        <w:t>Obr.5: Graf merania glukózy a inzulínu subjektu SN</w:t>
      </w:r>
    </w:p>
    <w:p w14:paraId="04538C8A" w14:textId="68DAB50C" w:rsidR="00E22D60" w:rsidRDefault="00E22D60" w:rsidP="00E22D60">
      <w:pPr>
        <w:pStyle w:val="NoSpacing"/>
        <w:ind w:firstLine="0"/>
        <w:jc w:val="center"/>
      </w:pPr>
      <w:r w:rsidRPr="00E22D60">
        <w:rPr>
          <w:noProof/>
        </w:rPr>
        <w:lastRenderedPageBreak/>
        <w:drawing>
          <wp:inline distT="0" distB="0" distL="0" distR="0" wp14:anchorId="2FE8C847" wp14:editId="517CD106">
            <wp:extent cx="4487825" cy="3657439"/>
            <wp:effectExtent l="190500" t="190500" r="198755" b="191135"/>
            <wp:docPr id="704604110" name="Picture 1" descr="A graph of a normal insul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04110" name="Picture 1" descr="A graph of a normal insulin&#10;&#10;Description automatically generated with medium confidence"/>
                    <pic:cNvPicPr/>
                  </pic:nvPicPr>
                  <pic:blipFill rotWithShape="1">
                    <a:blip r:embed="rId20"/>
                    <a:srcRect t="1252"/>
                    <a:stretch/>
                  </pic:blipFill>
                  <pic:spPr bwMode="auto">
                    <a:xfrm>
                      <a:off x="0" y="0"/>
                      <a:ext cx="4513390" cy="3678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7250F" w14:textId="77777777" w:rsidR="00AE03B7" w:rsidRDefault="009B0037" w:rsidP="00AE03B7">
      <w:pPr>
        <w:pStyle w:val="NoSpacing"/>
        <w:ind w:firstLine="0"/>
        <w:jc w:val="center"/>
      </w:pPr>
      <w:r>
        <w:t xml:space="preserve">Obr.6: Graf merania glukózy a inzulínu subjektu </w:t>
      </w:r>
      <w:proofErr w:type="spellStart"/>
      <w:r>
        <w:t>VanRiel</w:t>
      </w:r>
      <w:proofErr w:type="spellEnd"/>
    </w:p>
    <w:p w14:paraId="75D52473" w14:textId="25AF8DFF" w:rsidR="009B0037" w:rsidRDefault="00AE03B7" w:rsidP="00AE03B7">
      <w:pPr>
        <w:pStyle w:val="NoSpacing"/>
        <w:ind w:firstLine="0"/>
        <w:jc w:val="center"/>
      </w:pPr>
      <w:r w:rsidRPr="00AE03B7">
        <w:rPr>
          <w:noProof/>
        </w:rPr>
        <w:drawing>
          <wp:inline distT="0" distB="0" distL="0" distR="0" wp14:anchorId="411D3E98" wp14:editId="1085DD41">
            <wp:extent cx="4527515" cy="3754179"/>
            <wp:effectExtent l="190500" t="190500" r="197485" b="189230"/>
            <wp:docPr id="1814670700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0700" name="Picture 1" descr="A graph of a line graph&#10;&#10;Description automatically generated"/>
                    <pic:cNvPicPr/>
                  </pic:nvPicPr>
                  <pic:blipFill rotWithShape="1">
                    <a:blip r:embed="rId21"/>
                    <a:srcRect t="742"/>
                    <a:stretch/>
                  </pic:blipFill>
                  <pic:spPr bwMode="auto">
                    <a:xfrm>
                      <a:off x="0" y="0"/>
                      <a:ext cx="4560043" cy="3781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874D5" w14:textId="429FB9DF" w:rsidR="00AE03B7" w:rsidRDefault="00AE03B7" w:rsidP="00AE03B7">
      <w:pPr>
        <w:pStyle w:val="NoSpacing"/>
        <w:ind w:firstLine="0"/>
        <w:jc w:val="center"/>
      </w:pPr>
      <w:r>
        <w:t>Obr.7: Graf merania glukózy a inzulínu subjektu AP</w:t>
      </w:r>
    </w:p>
    <w:p w14:paraId="46D2F169" w14:textId="70B67708" w:rsidR="0038122A" w:rsidRDefault="0038122A" w:rsidP="0038122A">
      <w:pPr>
        <w:pStyle w:val="Heading1"/>
      </w:pPr>
      <w:bookmarkStart w:id="3" w:name="_Toc148109758"/>
      <w:proofErr w:type="spellStart"/>
      <w:r>
        <w:lastRenderedPageBreak/>
        <w:t>Bergmanov</w:t>
      </w:r>
      <w:proofErr w:type="spellEnd"/>
      <w:r>
        <w:t xml:space="preserve"> </w:t>
      </w:r>
      <w:proofErr w:type="spellStart"/>
      <w:r>
        <w:t>minimalny</w:t>
      </w:r>
      <w:proofErr w:type="spellEnd"/>
      <w:r>
        <w:t xml:space="preserve"> model</w:t>
      </w:r>
      <w:bookmarkEnd w:id="3"/>
    </w:p>
    <w:p w14:paraId="545DA5CE" w14:textId="77777777" w:rsidR="00A56173" w:rsidRPr="00A56173" w:rsidRDefault="00A56173" w:rsidP="00A56173"/>
    <w:p w14:paraId="3AAF83C9" w14:textId="75DDCB60" w:rsidR="00AE03B7" w:rsidRDefault="00A56173" w:rsidP="00A56173">
      <w:proofErr w:type="spellStart"/>
      <w:r w:rsidRPr="00A56173">
        <w:t>Bergmanov</w:t>
      </w:r>
      <w:proofErr w:type="spellEnd"/>
      <w:r w:rsidRPr="00A56173">
        <w:t xml:space="preserve"> </w:t>
      </w:r>
      <w:proofErr w:type="spellStart"/>
      <w:r w:rsidRPr="00A56173">
        <w:t>minimálny</w:t>
      </w:r>
      <w:proofErr w:type="spellEnd"/>
      <w:r w:rsidRPr="00A56173">
        <w:t xml:space="preserve"> model </w:t>
      </w:r>
      <w:proofErr w:type="spellStart"/>
      <w:r w:rsidRPr="00A56173">
        <w:t>predpokladá</w:t>
      </w:r>
      <w:proofErr w:type="spellEnd"/>
      <w:r w:rsidRPr="00A56173">
        <w:t xml:space="preserve">, </w:t>
      </w:r>
      <w:proofErr w:type="spellStart"/>
      <w:r w:rsidRPr="00A56173">
        <w:t>že</w:t>
      </w:r>
      <w:proofErr w:type="spellEnd"/>
      <w:r w:rsidRPr="00A56173">
        <w:t xml:space="preserve"> </w:t>
      </w:r>
      <w:proofErr w:type="spellStart"/>
      <w:r w:rsidRPr="00A56173">
        <w:t>spotreba</w:t>
      </w:r>
      <w:proofErr w:type="spellEnd"/>
      <w:r w:rsidRPr="00A56173">
        <w:t xml:space="preserve"> </w:t>
      </w:r>
      <w:proofErr w:type="spellStart"/>
      <w:r w:rsidRPr="00A56173">
        <w:t>glukózy</w:t>
      </w:r>
      <w:proofErr w:type="spellEnd"/>
      <w:r w:rsidRPr="00A56173">
        <w:t xml:space="preserve"> z </w:t>
      </w:r>
      <w:proofErr w:type="spellStart"/>
      <w:r w:rsidRPr="00A56173">
        <w:t>krvi</w:t>
      </w:r>
      <w:proofErr w:type="spellEnd"/>
      <w:r w:rsidRPr="00A56173">
        <w:t xml:space="preserve"> (</w:t>
      </w:r>
      <w:proofErr w:type="spellStart"/>
      <w:r w:rsidRPr="00A56173">
        <w:t>jej</w:t>
      </w:r>
      <w:proofErr w:type="spellEnd"/>
      <w:r w:rsidRPr="00A56173">
        <w:t xml:space="preserve"> </w:t>
      </w:r>
      <w:proofErr w:type="spellStart"/>
      <w:r w:rsidRPr="00A56173">
        <w:t>odoberanie</w:t>
      </w:r>
      <w:proofErr w:type="spellEnd"/>
      <w:r w:rsidRPr="00A56173">
        <w:t xml:space="preserve"> z </w:t>
      </w:r>
      <w:proofErr w:type="spellStart"/>
      <w:r w:rsidRPr="00A56173">
        <w:t>krvi</w:t>
      </w:r>
      <w:proofErr w:type="spellEnd"/>
      <w:r w:rsidRPr="00A56173">
        <w:t xml:space="preserve">) je </w:t>
      </w:r>
      <w:proofErr w:type="spellStart"/>
      <w:r w:rsidRPr="00A56173">
        <w:t>priamo</w:t>
      </w:r>
      <w:proofErr w:type="spellEnd"/>
      <w:r w:rsidRPr="00A56173">
        <w:t xml:space="preserve"> </w:t>
      </w:r>
      <w:proofErr w:type="spellStart"/>
      <w:r w:rsidRPr="00A56173">
        <w:t>závislá</w:t>
      </w:r>
      <w:proofErr w:type="spellEnd"/>
      <w:r w:rsidRPr="00A56173">
        <w:t xml:space="preserve"> </w:t>
      </w:r>
      <w:proofErr w:type="spellStart"/>
      <w:r w:rsidRPr="00A56173">
        <w:t>od</w:t>
      </w:r>
      <w:proofErr w:type="spellEnd"/>
      <w:r w:rsidRPr="00A56173">
        <w:t xml:space="preserve"> </w:t>
      </w:r>
      <w:proofErr w:type="spellStart"/>
      <w:r w:rsidRPr="00A56173">
        <w:t>koncentrácie</w:t>
      </w:r>
      <w:proofErr w:type="spellEnd"/>
      <w:r w:rsidRPr="00A56173">
        <w:t xml:space="preserve"> </w:t>
      </w:r>
      <w:proofErr w:type="spellStart"/>
      <w:r w:rsidRPr="00A56173">
        <w:t>inzulínu</w:t>
      </w:r>
      <w:proofErr w:type="spellEnd"/>
      <w:r w:rsidRPr="00A56173">
        <w:t xml:space="preserve">, </w:t>
      </w:r>
      <w:proofErr w:type="spellStart"/>
      <w:r w:rsidRPr="00A56173">
        <w:t>avšak</w:t>
      </w:r>
      <w:proofErr w:type="spellEnd"/>
      <w:r w:rsidRPr="00A56173">
        <w:t xml:space="preserve"> </w:t>
      </w:r>
      <w:proofErr w:type="spellStart"/>
      <w:r w:rsidRPr="00A56173">
        <w:t>nie</w:t>
      </w:r>
      <w:proofErr w:type="spellEnd"/>
      <w:r w:rsidRPr="00A56173">
        <w:t xml:space="preserve"> </w:t>
      </w:r>
      <w:proofErr w:type="spellStart"/>
      <w:r w:rsidRPr="00A56173">
        <w:t>od</w:t>
      </w:r>
      <w:proofErr w:type="spellEnd"/>
      <w:r w:rsidRPr="00A56173">
        <w:t xml:space="preserve"> </w:t>
      </w:r>
      <w:proofErr w:type="spellStart"/>
      <w:r w:rsidRPr="00A56173">
        <w:t>koncentrácie</w:t>
      </w:r>
      <w:proofErr w:type="spellEnd"/>
      <w:r w:rsidRPr="00A56173">
        <w:t xml:space="preserve"> </w:t>
      </w:r>
      <w:proofErr w:type="spellStart"/>
      <w:r w:rsidRPr="00A56173">
        <w:t>inzulínu</w:t>
      </w:r>
      <w:proofErr w:type="spellEnd"/>
      <w:r w:rsidRPr="00A56173">
        <w:t xml:space="preserve"> v </w:t>
      </w:r>
      <w:proofErr w:type="spellStart"/>
      <w:r w:rsidRPr="00A56173">
        <w:t>krvnej</w:t>
      </w:r>
      <w:proofErr w:type="spellEnd"/>
      <w:r w:rsidRPr="00A56173">
        <w:t xml:space="preserve"> </w:t>
      </w:r>
      <w:proofErr w:type="spellStart"/>
      <w:r w:rsidRPr="00A56173">
        <w:t>plazme</w:t>
      </w:r>
      <w:proofErr w:type="spellEnd"/>
      <w:r w:rsidRPr="00A56173">
        <w:t xml:space="preserve"> ale od </w:t>
      </w:r>
      <w:proofErr w:type="spellStart"/>
      <w:r w:rsidRPr="00A56173">
        <w:t>koncentrácie</w:t>
      </w:r>
      <w:proofErr w:type="spellEnd"/>
      <w:r w:rsidRPr="00A56173">
        <w:t xml:space="preserve"> v </w:t>
      </w:r>
      <w:proofErr w:type="spellStart"/>
      <w:r w:rsidRPr="00A56173">
        <w:t>inom</w:t>
      </w:r>
      <w:proofErr w:type="spellEnd"/>
      <w:r w:rsidRPr="00A56173">
        <w:t xml:space="preserve"> </w:t>
      </w:r>
      <w:proofErr w:type="spellStart"/>
      <w:r w:rsidRPr="00A56173">
        <w:t>kompartmente</w:t>
      </w:r>
      <w:proofErr w:type="spellEnd"/>
      <w:r w:rsidRPr="00A56173">
        <w:t>.</w:t>
      </w:r>
      <w:r>
        <w:t xml:space="preserve"> </w:t>
      </w:r>
      <w:proofErr w:type="spellStart"/>
      <w:r>
        <w:t>Bergmanov</w:t>
      </w:r>
      <w:proofErr w:type="spellEnd"/>
      <w:r>
        <w:t xml:space="preserve"> </w:t>
      </w:r>
      <w:proofErr w:type="spellStart"/>
      <w:r>
        <w:t>minimalny</w:t>
      </w:r>
      <w:proofErr w:type="spellEnd"/>
      <w:r>
        <w:t xml:space="preserve"> model </w:t>
      </w:r>
      <w:proofErr w:type="spellStart"/>
      <w:r>
        <w:t>tvoria</w:t>
      </w:r>
      <w:proofErr w:type="spellEnd"/>
      <w:r>
        <w:t xml:space="preserve"> </w:t>
      </w:r>
      <w:proofErr w:type="spellStart"/>
      <w:r>
        <w:t>nasledovne</w:t>
      </w:r>
      <w:proofErr w:type="spellEnd"/>
      <w:r>
        <w:t xml:space="preserve"> </w:t>
      </w:r>
      <w:proofErr w:type="spellStart"/>
      <w:r>
        <w:t>rovnice</w:t>
      </w:r>
      <w:proofErr w:type="spellEnd"/>
      <w:r>
        <w:t>:</w:t>
      </w:r>
    </w:p>
    <w:p w14:paraId="3D1A6D61" w14:textId="27B51A02" w:rsidR="009315A9" w:rsidRDefault="00A56173" w:rsidP="009315A9">
      <w:pPr>
        <w:pStyle w:val="NoSpacing"/>
        <w:ind w:firstLine="0"/>
        <w:jc w:val="center"/>
      </w:pPr>
      <w:r w:rsidRPr="00A56173">
        <w:rPr>
          <w:noProof/>
        </w:rPr>
        <w:drawing>
          <wp:inline distT="0" distB="0" distL="0" distR="0" wp14:anchorId="69B37C04" wp14:editId="25A9959F">
            <wp:extent cx="2229161" cy="647790"/>
            <wp:effectExtent l="0" t="0" r="0" b="0"/>
            <wp:docPr id="505276231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76231" name="Picture 1" descr="A group of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AC90" w14:textId="377C6DD9" w:rsidR="00A56173" w:rsidRDefault="00A56173" w:rsidP="009315A9">
      <w:pPr>
        <w:pStyle w:val="NoSpacing"/>
        <w:ind w:firstLine="0"/>
        <w:jc w:val="center"/>
      </w:pPr>
      <w:r>
        <w:t xml:space="preserve">Obr.8: Rovnice </w:t>
      </w:r>
      <w:proofErr w:type="spellStart"/>
      <w:r>
        <w:t>Bergmanovho</w:t>
      </w:r>
      <w:proofErr w:type="spellEnd"/>
      <w:r>
        <w:t xml:space="preserve"> modelu</w:t>
      </w:r>
    </w:p>
    <w:p w14:paraId="0FEFF8E5" w14:textId="77777777" w:rsidR="00CC49FE" w:rsidRDefault="00CC49FE" w:rsidP="009315A9">
      <w:pPr>
        <w:pStyle w:val="NoSpacing"/>
        <w:ind w:firstLine="0"/>
        <w:jc w:val="center"/>
      </w:pPr>
    </w:p>
    <w:p w14:paraId="3C46B67F" w14:textId="7FC31E72" w:rsidR="00B65B78" w:rsidRDefault="00B65B78" w:rsidP="00B65B78">
      <w:pPr>
        <w:pStyle w:val="NoSpacing"/>
        <w:ind w:firstLine="0"/>
      </w:pPr>
      <w:r>
        <w:t xml:space="preserve">Simuláciu </w:t>
      </w:r>
      <w:proofErr w:type="spellStart"/>
      <w:r>
        <w:t>Bergmanovho</w:t>
      </w:r>
      <w:proofErr w:type="spellEnd"/>
      <w:r>
        <w:t xml:space="preserve"> modelu sme zostrojili v </w:t>
      </w:r>
      <w:proofErr w:type="spellStart"/>
      <w:r>
        <w:t>Simulinku</w:t>
      </w:r>
      <w:proofErr w:type="spellEnd"/>
    </w:p>
    <w:p w14:paraId="71ABF3A2" w14:textId="0F60AA21" w:rsidR="00B65B78" w:rsidRDefault="00B65B78" w:rsidP="00B65B78">
      <w:pPr>
        <w:pStyle w:val="NoSpacing"/>
        <w:ind w:firstLine="0"/>
      </w:pPr>
      <w:r w:rsidRPr="00B65B78">
        <w:rPr>
          <w:noProof/>
        </w:rPr>
        <w:drawing>
          <wp:inline distT="0" distB="0" distL="0" distR="0" wp14:anchorId="0A6B5F86" wp14:editId="6C6B7ABC">
            <wp:extent cx="5760720" cy="3586480"/>
            <wp:effectExtent l="0" t="0" r="0" b="0"/>
            <wp:docPr id="1559120125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20125" name="Picture 1" descr="A diagram of a block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271" w14:textId="3EEF31AB" w:rsidR="00B65B78" w:rsidRDefault="00B65B78" w:rsidP="00B65B78">
      <w:pPr>
        <w:pStyle w:val="NoSpacing"/>
        <w:ind w:firstLine="0"/>
        <w:jc w:val="center"/>
      </w:pPr>
      <w:r>
        <w:t xml:space="preserve">Obr.9: </w:t>
      </w:r>
      <w:proofErr w:type="spellStart"/>
      <w:r>
        <w:t>Bergmanov</w:t>
      </w:r>
      <w:proofErr w:type="spellEnd"/>
      <w:r>
        <w:t xml:space="preserve"> minimálny model</w:t>
      </w:r>
    </w:p>
    <w:p w14:paraId="10D7D8FD" w14:textId="77777777" w:rsidR="009F54D2" w:rsidRDefault="009F54D2" w:rsidP="00B65B78">
      <w:pPr>
        <w:pStyle w:val="NoSpacing"/>
        <w:ind w:firstLine="0"/>
        <w:jc w:val="center"/>
      </w:pPr>
    </w:p>
    <w:p w14:paraId="1E789FB0" w14:textId="33887861" w:rsidR="009F54D2" w:rsidRDefault="009F54D2" w:rsidP="009F54D2">
      <w:pPr>
        <w:pStyle w:val="NoSpacing"/>
        <w:ind w:firstLine="0"/>
      </w:pPr>
      <w:r>
        <w:t>Pričom parametre Gb a </w:t>
      </w:r>
      <w:proofErr w:type="spellStart"/>
      <w:r>
        <w:t>Ib</w:t>
      </w:r>
      <w:proofErr w:type="spellEnd"/>
      <w:r>
        <w:t xml:space="preserve"> poznáme. Jedná sa o </w:t>
      </w:r>
      <w:proofErr w:type="spellStart"/>
      <w:r>
        <w:t>bazalne</w:t>
      </w:r>
      <w:proofErr w:type="spellEnd"/>
      <w:r>
        <w:t xml:space="preserve"> hodnoty inzulínu a glukózy. </w:t>
      </w:r>
      <w:r w:rsidR="00CC49FE">
        <w:t>Sú to hodnoty glukózy a inzulínu v čase 0s</w:t>
      </w:r>
      <w:r>
        <w:t xml:space="preserve"> v dátach(hodnota pred začatím experimentu). </w:t>
      </w:r>
    </w:p>
    <w:p w14:paraId="3932F35C" w14:textId="10255165" w:rsidR="00A55577" w:rsidRDefault="00A55577" w:rsidP="00A55577">
      <w:pPr>
        <w:pStyle w:val="NoSpacing"/>
        <w:ind w:firstLine="0"/>
        <w:jc w:val="center"/>
      </w:pPr>
      <w:r w:rsidRPr="00A55577">
        <w:rPr>
          <w:noProof/>
        </w:rPr>
        <w:drawing>
          <wp:inline distT="0" distB="0" distL="0" distR="0" wp14:anchorId="02B03CBA" wp14:editId="3E16656A">
            <wp:extent cx="1238423" cy="400106"/>
            <wp:effectExtent l="0" t="0" r="0" b="0"/>
            <wp:docPr id="166369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971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4901" w14:textId="4F9642B9" w:rsidR="00A55577" w:rsidRDefault="00A55577" w:rsidP="00A55577">
      <w:pPr>
        <w:pStyle w:val="NoSpacing"/>
        <w:ind w:firstLine="0"/>
        <w:jc w:val="center"/>
      </w:pPr>
      <w:r>
        <w:t xml:space="preserve">Obr.10: Parametre Gb a </w:t>
      </w:r>
      <w:proofErr w:type="spellStart"/>
      <w:r>
        <w:t>Ib</w:t>
      </w:r>
      <w:proofErr w:type="spellEnd"/>
    </w:p>
    <w:p w14:paraId="5E94CF4F" w14:textId="77777777" w:rsidR="00B65B78" w:rsidRDefault="00B65B78" w:rsidP="00B65B78">
      <w:pPr>
        <w:pStyle w:val="NoSpacing"/>
        <w:ind w:firstLine="0"/>
      </w:pPr>
    </w:p>
    <w:p w14:paraId="0C637110" w14:textId="77777777" w:rsidR="006958AF" w:rsidRDefault="006958AF" w:rsidP="006958AF">
      <w:pPr>
        <w:pStyle w:val="NoSpacing"/>
        <w:jc w:val="center"/>
      </w:pPr>
    </w:p>
    <w:p w14:paraId="476B1F9D" w14:textId="77777777" w:rsidR="006958AF" w:rsidRDefault="006958AF" w:rsidP="00300599">
      <w:pPr>
        <w:pStyle w:val="NoSpacing"/>
      </w:pPr>
    </w:p>
    <w:p w14:paraId="196BB90A" w14:textId="236A61E0" w:rsidR="00CC49FE" w:rsidRDefault="00CC49FE" w:rsidP="00CC49FE">
      <w:pPr>
        <w:pStyle w:val="Heading1"/>
      </w:pPr>
      <w:bookmarkStart w:id="4" w:name="_Toc148109759"/>
      <w:proofErr w:type="spellStart"/>
      <w:r>
        <w:t>Hľadanie</w:t>
      </w:r>
      <w:proofErr w:type="spellEnd"/>
      <w:r>
        <w:t xml:space="preserve"> </w:t>
      </w:r>
      <w:proofErr w:type="spellStart"/>
      <w:r>
        <w:t>neznámich</w:t>
      </w:r>
      <w:proofErr w:type="spellEnd"/>
      <w:r>
        <w:t xml:space="preserve"> </w:t>
      </w:r>
      <w:proofErr w:type="spellStart"/>
      <w:r>
        <w:t>parametrov</w:t>
      </w:r>
      <w:bookmarkEnd w:id="4"/>
      <w:proofErr w:type="spellEnd"/>
      <w:r>
        <w:t xml:space="preserve"> </w:t>
      </w:r>
    </w:p>
    <w:p w14:paraId="693B4F9E" w14:textId="3BA0E92F" w:rsidR="00CC49FE" w:rsidRDefault="00893ACC" w:rsidP="00CC49FE">
      <w:proofErr w:type="spellStart"/>
      <w:r>
        <w:t>Parametre</w:t>
      </w:r>
      <w:proofErr w:type="spellEnd"/>
      <w:r>
        <w:t xml:space="preserve"> p2, Sg, </w:t>
      </w:r>
      <w:proofErr w:type="gramStart"/>
      <w:r>
        <w:t>a</w:t>
      </w:r>
      <w:proofErr w:type="gramEnd"/>
      <w:r>
        <w:t xml:space="preserve"> Ig </w:t>
      </w:r>
      <w:proofErr w:type="spellStart"/>
      <w:r>
        <w:t>nepoznáme</w:t>
      </w:r>
      <w:proofErr w:type="spellEnd"/>
      <w:r>
        <w:t xml:space="preserve">. Je </w:t>
      </w:r>
      <w:proofErr w:type="spellStart"/>
      <w:r>
        <w:t>nutné</w:t>
      </w:r>
      <w:proofErr w:type="spellEnd"/>
      <w:r>
        <w:t xml:space="preserve"> ich </w:t>
      </w:r>
      <w:proofErr w:type="spellStart"/>
      <w:r>
        <w:t>nájsť</w:t>
      </w:r>
      <w:proofErr w:type="spellEnd"/>
      <w:r>
        <w:t>.</w:t>
      </w:r>
      <w:r w:rsidR="001C6FD1">
        <w:t xml:space="preserve"> Na </w:t>
      </w:r>
      <w:proofErr w:type="spellStart"/>
      <w:r w:rsidR="001C6FD1">
        <w:t>hľadanie</w:t>
      </w:r>
      <w:proofErr w:type="spellEnd"/>
      <w:r w:rsidR="001C6FD1">
        <w:t xml:space="preserve"> </w:t>
      </w:r>
      <w:proofErr w:type="spellStart"/>
      <w:r w:rsidR="001C6FD1">
        <w:t>neznámych</w:t>
      </w:r>
      <w:proofErr w:type="spellEnd"/>
      <w:r w:rsidR="001C6FD1">
        <w:t xml:space="preserve"> </w:t>
      </w:r>
      <w:proofErr w:type="spellStart"/>
      <w:r w:rsidR="001C6FD1">
        <w:t>parametrov</w:t>
      </w:r>
      <w:proofErr w:type="spellEnd"/>
      <w:r w:rsidR="001C6FD1">
        <w:t xml:space="preserve"> </w:t>
      </w:r>
      <w:proofErr w:type="spellStart"/>
      <w:r w:rsidR="001C6FD1">
        <w:t>sme</w:t>
      </w:r>
      <w:proofErr w:type="spellEnd"/>
      <w:r w:rsidR="001C6FD1">
        <w:t xml:space="preserve"> </w:t>
      </w:r>
      <w:proofErr w:type="spellStart"/>
      <w:r w:rsidR="001C6FD1">
        <w:t>použili</w:t>
      </w:r>
      <w:proofErr w:type="spellEnd"/>
      <w:r w:rsidR="001C6FD1">
        <w:t xml:space="preserve"> </w:t>
      </w:r>
      <w:proofErr w:type="spellStart"/>
      <w:r w:rsidR="001C6FD1">
        <w:t>genetický</w:t>
      </w:r>
      <w:proofErr w:type="spellEnd"/>
      <w:r w:rsidR="001C6FD1">
        <w:t xml:space="preserve"> </w:t>
      </w:r>
      <w:proofErr w:type="spellStart"/>
      <w:r w:rsidR="001C6FD1">
        <w:t>algoritmus</w:t>
      </w:r>
      <w:proofErr w:type="spellEnd"/>
      <w:r w:rsidR="001C6FD1">
        <w:t xml:space="preserve"> s </w:t>
      </w:r>
      <w:proofErr w:type="spellStart"/>
      <w:r w:rsidR="001C6FD1">
        <w:t>velkosťou</w:t>
      </w:r>
      <w:proofErr w:type="spellEnd"/>
      <w:r w:rsidR="001C6FD1">
        <w:t xml:space="preserve"> </w:t>
      </w:r>
      <w:proofErr w:type="spellStart"/>
      <w:r w:rsidR="001C6FD1">
        <w:t>jedinca</w:t>
      </w:r>
      <w:proofErr w:type="spellEnd"/>
      <w:r w:rsidR="001C6FD1">
        <w:t xml:space="preserve"> 3 </w:t>
      </w:r>
      <w:proofErr w:type="spellStart"/>
      <w:r w:rsidR="001C6FD1">
        <w:t>gény</w:t>
      </w:r>
      <w:proofErr w:type="spellEnd"/>
      <w:r w:rsidR="001C6FD1">
        <w:t xml:space="preserve">. </w:t>
      </w:r>
      <w:proofErr w:type="spellStart"/>
      <w:r w:rsidR="001C6FD1">
        <w:t>Každý</w:t>
      </w:r>
      <w:proofErr w:type="spellEnd"/>
      <w:r w:rsidR="001C6FD1">
        <w:t xml:space="preserve"> </w:t>
      </w:r>
      <w:r w:rsidR="00800F8C">
        <w:t>g</w:t>
      </w:r>
      <w:proofErr w:type="spellStart"/>
      <w:r w:rsidR="00800F8C">
        <w:rPr>
          <w:lang w:val="sk-SK"/>
        </w:rPr>
        <w:t>én</w:t>
      </w:r>
      <w:proofErr w:type="spellEnd"/>
      <w:r w:rsidR="001C6FD1">
        <w:t xml:space="preserve"> </w:t>
      </w:r>
      <w:proofErr w:type="spellStart"/>
      <w:r w:rsidR="001C6FD1">
        <w:t>reprezentujúci</w:t>
      </w:r>
      <w:proofErr w:type="spellEnd"/>
      <w:r w:rsidR="001C6FD1">
        <w:t xml:space="preserve"> </w:t>
      </w:r>
      <w:proofErr w:type="spellStart"/>
      <w:r w:rsidR="001C6FD1">
        <w:t>jeden</w:t>
      </w:r>
      <w:proofErr w:type="spellEnd"/>
      <w:r w:rsidR="001C6FD1">
        <w:t xml:space="preserve"> </w:t>
      </w:r>
      <w:proofErr w:type="spellStart"/>
      <w:r w:rsidR="001C6FD1">
        <w:t>neznámy</w:t>
      </w:r>
      <w:proofErr w:type="spellEnd"/>
      <w:r w:rsidR="001C6FD1">
        <w:t xml:space="preserve"> parameter. </w:t>
      </w:r>
      <w:proofErr w:type="spellStart"/>
      <w:r w:rsidR="001C6FD1">
        <w:t>Zvolili</w:t>
      </w:r>
      <w:proofErr w:type="spellEnd"/>
      <w:r w:rsidR="001C6FD1">
        <w:t xml:space="preserve"> </w:t>
      </w:r>
      <w:proofErr w:type="spellStart"/>
      <w:r w:rsidR="001C6FD1">
        <w:t>sme</w:t>
      </w:r>
      <w:proofErr w:type="spellEnd"/>
      <w:r w:rsidR="001C6FD1">
        <w:t xml:space="preserve"> </w:t>
      </w:r>
      <w:proofErr w:type="spellStart"/>
      <w:r w:rsidR="001C6FD1">
        <w:t>populáciu</w:t>
      </w:r>
      <w:proofErr w:type="spellEnd"/>
      <w:r w:rsidR="001C6FD1">
        <w:t xml:space="preserve"> o </w:t>
      </w:r>
      <w:proofErr w:type="spellStart"/>
      <w:r w:rsidR="001C6FD1">
        <w:t>veľkosti</w:t>
      </w:r>
      <w:proofErr w:type="spellEnd"/>
      <w:r w:rsidR="001C6FD1">
        <w:t xml:space="preserve"> 48 </w:t>
      </w:r>
      <w:proofErr w:type="spellStart"/>
      <w:r w:rsidR="001C6FD1">
        <w:t>jedincov</w:t>
      </w:r>
      <w:proofErr w:type="spellEnd"/>
      <w:r w:rsidR="001C6FD1">
        <w:t>.</w:t>
      </w:r>
      <w:r w:rsidR="00EE7F95">
        <w:t xml:space="preserve"> </w:t>
      </w:r>
      <w:proofErr w:type="spellStart"/>
      <w:r w:rsidR="00EE7F95">
        <w:t>Prehľadávaci</w:t>
      </w:r>
      <w:proofErr w:type="spellEnd"/>
      <w:r w:rsidR="00EE7F95">
        <w:t xml:space="preserve"> </w:t>
      </w:r>
      <w:proofErr w:type="spellStart"/>
      <w:r w:rsidR="00EE7F95">
        <w:t>priestor</w:t>
      </w:r>
      <w:proofErr w:type="spellEnd"/>
      <w:r w:rsidR="00EE7F95">
        <w:t xml:space="preserve"> </w:t>
      </w:r>
      <w:proofErr w:type="spellStart"/>
      <w:r w:rsidR="00EE7F95">
        <w:t>sme</w:t>
      </w:r>
      <w:proofErr w:type="spellEnd"/>
      <w:r w:rsidR="00EE7F95">
        <w:t xml:space="preserve"> </w:t>
      </w:r>
      <w:proofErr w:type="spellStart"/>
      <w:r w:rsidR="00EE7F95">
        <w:t>obmedzili</w:t>
      </w:r>
      <w:proofErr w:type="spellEnd"/>
      <w:r w:rsidR="00EE7F95">
        <w:t xml:space="preserve"> </w:t>
      </w:r>
      <w:proofErr w:type="spellStart"/>
      <w:r w:rsidR="00EE7F95">
        <w:t>na</w:t>
      </w:r>
      <w:proofErr w:type="spellEnd"/>
      <w:r w:rsidR="00EE7F95">
        <w:t xml:space="preserve"> </w:t>
      </w:r>
      <w:proofErr w:type="spellStart"/>
      <w:r w:rsidR="00EE7F95">
        <w:t>hodnoty</w:t>
      </w:r>
      <w:proofErr w:type="spellEnd"/>
      <w:r w:rsidR="00EE7F95">
        <w:t xml:space="preserve"> v </w:t>
      </w:r>
      <w:proofErr w:type="spellStart"/>
      <w:r w:rsidR="00EE7F95">
        <w:t>rozmedzí</w:t>
      </w:r>
      <w:proofErr w:type="spellEnd"/>
      <w:r w:rsidR="00EE7F95">
        <w:t xml:space="preserve"> 0 – 3. </w:t>
      </w:r>
    </w:p>
    <w:p w14:paraId="0D4958A6" w14:textId="6B4EF905" w:rsidR="00EE7F95" w:rsidRDefault="00EE7F95" w:rsidP="00EE7F95">
      <w:pPr>
        <w:pStyle w:val="NoSpacing"/>
        <w:ind w:firstLine="0"/>
        <w:jc w:val="center"/>
        <w:rPr>
          <w:lang w:val="en-GB"/>
        </w:rPr>
      </w:pPr>
      <w:r w:rsidRPr="00EE7F95">
        <w:rPr>
          <w:noProof/>
          <w:lang w:val="en-GB"/>
        </w:rPr>
        <w:drawing>
          <wp:inline distT="0" distB="0" distL="0" distR="0" wp14:anchorId="4FB43578" wp14:editId="4F7411C9">
            <wp:extent cx="3962953" cy="914528"/>
            <wp:effectExtent l="0" t="0" r="0" b="0"/>
            <wp:docPr id="14095117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1170" name="Picture 1" descr="A close-up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BF62" w14:textId="504A0455" w:rsidR="00EE7F95" w:rsidRDefault="00EE7F95" w:rsidP="00EE7F95">
      <w:pPr>
        <w:pStyle w:val="NoSpacing"/>
        <w:ind w:firstLine="0"/>
        <w:jc w:val="center"/>
        <w:rPr>
          <w:lang w:val="en-GB"/>
        </w:rPr>
      </w:pPr>
      <w:r>
        <w:rPr>
          <w:lang w:val="en-GB"/>
        </w:rPr>
        <w:t xml:space="preserve">Obr.11: </w:t>
      </w:r>
      <w:proofErr w:type="spellStart"/>
      <w:r>
        <w:rPr>
          <w:lang w:val="en-GB"/>
        </w:rPr>
        <w:t>Konfigurácia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genetického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algoritmu</w:t>
      </w:r>
      <w:proofErr w:type="spellEnd"/>
    </w:p>
    <w:p w14:paraId="0C98CF98" w14:textId="77777777" w:rsidR="00321BB5" w:rsidRDefault="00321BB5" w:rsidP="00EE7F95">
      <w:pPr>
        <w:pStyle w:val="NoSpacing"/>
        <w:ind w:firstLine="0"/>
        <w:jc w:val="center"/>
        <w:rPr>
          <w:lang w:val="en-GB"/>
        </w:rPr>
      </w:pPr>
    </w:p>
    <w:p w14:paraId="1F034298" w14:textId="130D763B" w:rsidR="00EE7F95" w:rsidRDefault="00EE7F95" w:rsidP="00EE7F95">
      <w:pPr>
        <w:pStyle w:val="NoSpacing"/>
        <w:ind w:firstLine="0"/>
        <w:rPr>
          <w:lang w:val="en-GB"/>
        </w:rPr>
      </w:pPr>
      <w:proofErr w:type="spellStart"/>
      <w:r>
        <w:rPr>
          <w:lang w:val="en-GB"/>
        </w:rPr>
        <w:t>Následne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inicializovali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populáciu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krok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mutácií</w:t>
      </w:r>
      <w:proofErr w:type="spellEnd"/>
      <w:r>
        <w:rPr>
          <w:lang w:val="en-GB"/>
        </w:rPr>
        <w:t>.</w:t>
      </w:r>
    </w:p>
    <w:p w14:paraId="595AED49" w14:textId="289FEF0C" w:rsidR="00EE7F95" w:rsidRDefault="00EE7F95" w:rsidP="00EE7F95">
      <w:pPr>
        <w:pStyle w:val="NoSpacing"/>
        <w:ind w:firstLine="0"/>
        <w:jc w:val="center"/>
        <w:rPr>
          <w:lang w:val="en-GB"/>
        </w:rPr>
      </w:pPr>
      <w:r w:rsidRPr="00EE7F95">
        <w:rPr>
          <w:noProof/>
          <w:lang w:val="en-GB"/>
        </w:rPr>
        <w:drawing>
          <wp:inline distT="0" distB="0" distL="0" distR="0" wp14:anchorId="1AA273A8" wp14:editId="653BB4C4">
            <wp:extent cx="3915321" cy="1295581"/>
            <wp:effectExtent l="0" t="0" r="0" b="0"/>
            <wp:docPr id="455464864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64864" name="Picture 1" descr="A computer code with black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5B17" w14:textId="21EF0423" w:rsidR="00321BB5" w:rsidRDefault="00321BB5" w:rsidP="00EE7F95">
      <w:pPr>
        <w:pStyle w:val="NoSpacing"/>
        <w:ind w:firstLine="0"/>
        <w:jc w:val="center"/>
        <w:rPr>
          <w:lang w:val="en-GB"/>
        </w:rPr>
      </w:pPr>
      <w:r>
        <w:rPr>
          <w:lang w:val="en-GB"/>
        </w:rPr>
        <w:t xml:space="preserve">Obr.12: </w:t>
      </w:r>
      <w:proofErr w:type="spellStart"/>
      <w:r>
        <w:rPr>
          <w:lang w:val="en-GB"/>
        </w:rPr>
        <w:t>Inicializácia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genetického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algoritmu</w:t>
      </w:r>
      <w:proofErr w:type="spellEnd"/>
    </w:p>
    <w:p w14:paraId="35C60048" w14:textId="4D21CAE4" w:rsidR="00321BB5" w:rsidRDefault="00321BB5" w:rsidP="00321BB5">
      <w:pPr>
        <w:pStyle w:val="NoSpacing"/>
        <w:ind w:firstLine="0"/>
        <w:rPr>
          <w:lang w:val="en-GB"/>
        </w:rPr>
      </w:pPr>
      <w:proofErr w:type="spellStart"/>
      <w:r>
        <w:rPr>
          <w:lang w:val="en-GB"/>
        </w:rPr>
        <w:t>Generovanie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populácie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generácie</w:t>
      </w:r>
      <w:proofErr w:type="spellEnd"/>
      <w:r>
        <w:rPr>
          <w:lang w:val="en-GB"/>
        </w:rPr>
        <w:t>:</w:t>
      </w:r>
    </w:p>
    <w:p w14:paraId="2C968A24" w14:textId="516AAE03" w:rsidR="00321BB5" w:rsidRDefault="00321BB5" w:rsidP="00321BB5">
      <w:pPr>
        <w:pStyle w:val="NoSpacing"/>
        <w:ind w:firstLine="0"/>
        <w:jc w:val="center"/>
        <w:rPr>
          <w:lang w:val="en-GB"/>
        </w:rPr>
      </w:pPr>
      <w:r w:rsidRPr="00321BB5">
        <w:rPr>
          <w:noProof/>
          <w:lang w:val="en-GB"/>
        </w:rPr>
        <w:drawing>
          <wp:inline distT="0" distB="0" distL="0" distR="0" wp14:anchorId="04A29909" wp14:editId="16C06121">
            <wp:extent cx="2750515" cy="2718344"/>
            <wp:effectExtent l="0" t="0" r="0" b="6350"/>
            <wp:docPr id="1887994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94833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3716" cy="27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CB4E" w14:textId="75E6BB82" w:rsidR="00321BB5" w:rsidRDefault="00321BB5" w:rsidP="00321BB5">
      <w:pPr>
        <w:pStyle w:val="NoSpacing"/>
        <w:ind w:firstLine="0"/>
        <w:jc w:val="center"/>
        <w:rPr>
          <w:lang w:val="en-GB"/>
        </w:rPr>
      </w:pPr>
      <w:r>
        <w:rPr>
          <w:lang w:val="en-GB"/>
        </w:rPr>
        <w:t xml:space="preserve">Obr.13: </w:t>
      </w:r>
      <w:proofErr w:type="spellStart"/>
      <w:r>
        <w:rPr>
          <w:lang w:val="en-GB"/>
        </w:rPr>
        <w:t>Generovan</w:t>
      </w:r>
      <w:r w:rsidR="00800F8C">
        <w:rPr>
          <w:lang w:val="en-GB"/>
        </w:rPr>
        <w:t>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generácie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populácie</w:t>
      </w:r>
      <w:proofErr w:type="spellEnd"/>
    </w:p>
    <w:p w14:paraId="4B2351B4" w14:textId="77777777" w:rsidR="008337B4" w:rsidRDefault="008337B4" w:rsidP="00321BB5">
      <w:pPr>
        <w:pStyle w:val="NoSpacing"/>
        <w:ind w:firstLine="0"/>
        <w:jc w:val="center"/>
        <w:rPr>
          <w:lang w:val="en-GB"/>
        </w:rPr>
      </w:pPr>
    </w:p>
    <w:p w14:paraId="286E0E05" w14:textId="35442ECC" w:rsidR="00DF48DD" w:rsidRDefault="00DF48DD" w:rsidP="00D31F7D">
      <w:pPr>
        <w:pStyle w:val="NoSpacing"/>
        <w:ind w:firstLine="0"/>
      </w:pPr>
      <w:proofErr w:type="spellStart"/>
      <w:r>
        <w:rPr>
          <w:lang w:val="en-GB"/>
        </w:rPr>
        <w:lastRenderedPageBreak/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výpočte</w:t>
      </w:r>
      <w:proofErr w:type="spellEnd"/>
      <w:r>
        <w:rPr>
          <w:lang w:val="en-GB"/>
        </w:rPr>
        <w:t xml:space="preserve"> fitness bola </w:t>
      </w:r>
      <w:proofErr w:type="spellStart"/>
      <w:r>
        <w:rPr>
          <w:lang w:val="en-GB"/>
        </w:rPr>
        <w:t>využitá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paralelizácia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Simulinkovej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simulácie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Berg</w:t>
      </w:r>
      <w:r w:rsidR="00800F8C">
        <w:rPr>
          <w:lang w:val="en-GB"/>
        </w:rPr>
        <w:t>man</w:t>
      </w:r>
      <w:r>
        <w:rPr>
          <w:lang w:val="en-GB"/>
        </w:rPr>
        <w:t>ovho</w:t>
      </w:r>
      <w:proofErr w:type="spellEnd"/>
      <w:r>
        <w:rPr>
          <w:lang w:val="en-GB"/>
        </w:rPr>
        <w:t xml:space="preserve"> </w:t>
      </w:r>
      <w:proofErr w:type="spellStart"/>
      <w:r w:rsidR="00800F8C">
        <w:rPr>
          <w:lang w:val="en-GB"/>
        </w:rPr>
        <w:t>minimálneho</w:t>
      </w:r>
      <w:proofErr w:type="spellEnd"/>
      <w:r w:rsidR="00800F8C">
        <w:rPr>
          <w:lang w:val="en-GB"/>
        </w:rPr>
        <w:t xml:space="preserve"> </w:t>
      </w:r>
      <w:proofErr w:type="spellStart"/>
      <w:r w:rsidR="00800F8C">
        <w:rPr>
          <w:lang w:val="en-GB"/>
        </w:rPr>
        <w:t>modelu</w:t>
      </w:r>
      <w:proofErr w:type="spellEnd"/>
      <w:r>
        <w:rPr>
          <w:lang w:val="en-GB"/>
        </w:rPr>
        <w:t>.</w:t>
      </w:r>
      <w:r w:rsidR="00D31F7D">
        <w:rPr>
          <w:lang w:val="en-GB"/>
        </w:rPr>
        <w:t xml:space="preserve"> </w:t>
      </w:r>
      <w:proofErr w:type="spellStart"/>
      <w:r w:rsidR="00D31F7D">
        <w:rPr>
          <w:lang w:val="en-GB"/>
        </w:rPr>
        <w:t>Účelov</w:t>
      </w:r>
      <w:proofErr w:type="spellEnd"/>
      <w:r w:rsidR="00D31F7D">
        <w:t xml:space="preserve">á funkcia je zložená zo sumy </w:t>
      </w:r>
      <w:proofErr w:type="spellStart"/>
      <w:r w:rsidR="00D31F7D">
        <w:t>absolutnej</w:t>
      </w:r>
      <w:proofErr w:type="spellEnd"/>
      <w:r w:rsidR="00D31F7D">
        <w:t xml:space="preserve"> hodnoty </w:t>
      </w:r>
      <w:proofErr w:type="spellStart"/>
      <w:r w:rsidR="00D31F7D">
        <w:t>odchylky</w:t>
      </w:r>
      <w:proofErr w:type="spellEnd"/>
      <w:r w:rsidR="00D31F7D">
        <w:t xml:space="preserve"> </w:t>
      </w:r>
      <w:r w:rsidR="0044013E">
        <w:t>odhadu</w:t>
      </w:r>
      <w:r w:rsidR="00D31F7D">
        <w:t xml:space="preserve"> priebehu glukózy v krvi od merania glukózy krvi subjektu AP.</w:t>
      </w:r>
    </w:p>
    <w:p w14:paraId="7E66C777" w14:textId="77777777" w:rsidR="00D31F7D" w:rsidRPr="00D31F7D" w:rsidRDefault="00D31F7D" w:rsidP="00D31F7D">
      <w:pPr>
        <w:pStyle w:val="NoSpacing"/>
        <w:ind w:firstLine="0"/>
      </w:pPr>
    </w:p>
    <w:p w14:paraId="1D44F0D9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color w:val="0E00FF"/>
          <w:sz w:val="20"/>
          <w:szCs w:val="20"/>
          <w:lang w:val="en-US" w:eastAsia="en-US"/>
        </w:rPr>
        <w:t xml:space="preserve">function </w:t>
      </w:r>
      <w:r w:rsidRPr="00DF48DD">
        <w:rPr>
          <w:rFonts w:ascii="Consolas" w:hAnsi="Consolas"/>
          <w:sz w:val="20"/>
          <w:szCs w:val="20"/>
          <w:lang w:val="en-US" w:eastAsia="en-US"/>
        </w:rPr>
        <w:t xml:space="preserve">[fitness] = 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fitness(</w:t>
      </w:r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>Pop)</w:t>
      </w:r>
    </w:p>
    <w:p w14:paraId="78D86A7A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>fitness = zeros(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1,length</w:t>
      </w:r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>(Pop));</w:t>
      </w:r>
    </w:p>
    <w:p w14:paraId="2179CC9F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</w:t>
      </w:r>
      <w:r w:rsidRPr="00DF48DD">
        <w:rPr>
          <w:rFonts w:ascii="Consolas" w:hAnsi="Consolas"/>
          <w:color w:val="0E00FF"/>
          <w:sz w:val="20"/>
          <w:szCs w:val="20"/>
          <w:lang w:val="en-US" w:eastAsia="en-US"/>
        </w:rPr>
        <w:t xml:space="preserve">for </w:t>
      </w:r>
      <w:proofErr w:type="spellStart"/>
      <w:r w:rsidRPr="00DF48DD">
        <w:rPr>
          <w:rFonts w:ascii="Consolas" w:hAnsi="Consolas"/>
          <w:sz w:val="20"/>
          <w:szCs w:val="20"/>
          <w:lang w:val="en-US" w:eastAsia="en-US"/>
        </w:rPr>
        <w:t>i</w:t>
      </w:r>
      <w:proofErr w:type="spellEnd"/>
      <w:r w:rsidRPr="00DF48DD">
        <w:rPr>
          <w:rFonts w:ascii="Consolas" w:hAnsi="Consolas"/>
          <w:sz w:val="20"/>
          <w:szCs w:val="20"/>
          <w:lang w:val="en-US" w:eastAsia="en-US"/>
        </w:rPr>
        <w:t xml:space="preserve"> =1: 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length(</w:t>
      </w:r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>Pop)</w:t>
      </w:r>
    </w:p>
    <w:p w14:paraId="58ABC4CE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 p2 = Pop(i,1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);</w:t>
      </w:r>
      <w:proofErr w:type="gramEnd"/>
    </w:p>
    <w:p w14:paraId="50A9F2E5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 Si = Pop(i,2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);</w:t>
      </w:r>
      <w:proofErr w:type="gramEnd"/>
    </w:p>
    <w:p w14:paraId="22D80FCA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 Sg = Pop(i,3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);</w:t>
      </w:r>
      <w:proofErr w:type="gramEnd"/>
    </w:p>
    <w:p w14:paraId="55E26EA1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</w:p>
    <w:p w14:paraId="6ABB03CE" w14:textId="4ACC9186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in(</w:t>
      </w:r>
      <w:proofErr w:type="spellStart"/>
      <w:r w:rsidRPr="00DF48DD">
        <w:rPr>
          <w:rFonts w:ascii="Consolas" w:hAnsi="Consolas"/>
          <w:sz w:val="20"/>
          <w:szCs w:val="20"/>
          <w:lang w:val="en-US" w:eastAsia="en-US"/>
        </w:rPr>
        <w:t>i</w:t>
      </w:r>
      <w:proofErr w:type="spellEnd"/>
      <w:r w:rsidRPr="00DF48DD">
        <w:rPr>
          <w:rFonts w:ascii="Consolas" w:hAnsi="Consolas"/>
          <w:sz w:val="20"/>
          <w:szCs w:val="20"/>
          <w:lang w:val="en-US" w:eastAsia="en-US"/>
        </w:rPr>
        <w:t xml:space="preserve">) = </w:t>
      </w:r>
      <w:proofErr w:type="spellStart"/>
      <w:r w:rsidRPr="00DF48DD">
        <w:rPr>
          <w:rFonts w:ascii="Consolas" w:hAnsi="Consolas"/>
          <w:sz w:val="20"/>
          <w:szCs w:val="20"/>
          <w:lang w:val="en-US" w:eastAsia="en-US"/>
        </w:rPr>
        <w:t>Simulink.SimulationInput</w:t>
      </w:r>
      <w:proofErr w:type="spellEnd"/>
      <w:r w:rsidRPr="00DF48DD">
        <w:rPr>
          <w:rFonts w:ascii="Consolas" w:hAnsi="Consolas"/>
          <w:sz w:val="20"/>
          <w:szCs w:val="20"/>
          <w:lang w:val="en-US" w:eastAsia="en-US"/>
        </w:rPr>
        <w:t>(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sim_</w:t>
      </w:r>
      <w:r w:rsidR="009334E1">
        <w:rPr>
          <w:rFonts w:ascii="Consolas" w:hAnsi="Consolas"/>
          <w:color w:val="A709F5"/>
          <w:sz w:val="20"/>
          <w:szCs w:val="20"/>
          <w:lang w:val="en-US" w:eastAsia="en-US"/>
        </w:rPr>
        <w:t>bergmanov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_model</w:t>
      </w:r>
      <w:proofErr w:type="spellEnd"/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);</w:t>
      </w:r>
      <w:proofErr w:type="gramEnd"/>
    </w:p>
    <w:p w14:paraId="238DF691" w14:textId="3AE1C3DA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in(</w:t>
      </w:r>
      <w:proofErr w:type="spellStart"/>
      <w:r w:rsidRPr="00DF48DD">
        <w:rPr>
          <w:rFonts w:ascii="Consolas" w:hAnsi="Consolas"/>
          <w:sz w:val="20"/>
          <w:szCs w:val="20"/>
          <w:lang w:val="en-US" w:eastAsia="en-US"/>
        </w:rPr>
        <w:t>i</w:t>
      </w:r>
      <w:proofErr w:type="spellEnd"/>
      <w:r w:rsidRPr="00DF48DD">
        <w:rPr>
          <w:rFonts w:ascii="Consolas" w:hAnsi="Consolas"/>
          <w:sz w:val="20"/>
          <w:szCs w:val="20"/>
          <w:lang w:val="en-US" w:eastAsia="en-US"/>
        </w:rPr>
        <w:t>) = in(i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).setBlockParameter</w:t>
      </w:r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>(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'sim_</w:t>
      </w:r>
      <w:r w:rsidR="009334E1">
        <w:rPr>
          <w:rFonts w:ascii="Consolas" w:hAnsi="Consolas"/>
          <w:color w:val="A709F5"/>
          <w:sz w:val="20"/>
          <w:szCs w:val="20"/>
          <w:lang w:val="en-US" w:eastAsia="en-US"/>
        </w:rPr>
        <w:t>bergmanov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_model/Gain1'</w:t>
      </w:r>
      <w:r w:rsidRPr="00DF48DD">
        <w:rPr>
          <w:rFonts w:ascii="Consolas" w:hAnsi="Consolas"/>
          <w:sz w:val="20"/>
          <w:szCs w:val="20"/>
          <w:lang w:val="en-US" w:eastAsia="en-US"/>
        </w:rPr>
        <w:t>,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'Gain'</w:t>
      </w:r>
      <w:r w:rsidRPr="00DF48DD">
        <w:rPr>
          <w:rFonts w:ascii="Consolas" w:hAnsi="Consolas"/>
          <w:sz w:val="20"/>
          <w:szCs w:val="20"/>
          <w:lang w:val="en-US" w:eastAsia="en-US"/>
        </w:rPr>
        <w:t>,num2str(p2*Si));</w:t>
      </w:r>
    </w:p>
    <w:p w14:paraId="1838CE67" w14:textId="0D4B9426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in(</w:t>
      </w:r>
      <w:proofErr w:type="spellStart"/>
      <w:r w:rsidRPr="00DF48DD">
        <w:rPr>
          <w:rFonts w:ascii="Consolas" w:hAnsi="Consolas"/>
          <w:sz w:val="20"/>
          <w:szCs w:val="20"/>
          <w:lang w:val="en-US" w:eastAsia="en-US"/>
        </w:rPr>
        <w:t>i</w:t>
      </w:r>
      <w:proofErr w:type="spellEnd"/>
      <w:r w:rsidRPr="00DF48DD">
        <w:rPr>
          <w:rFonts w:ascii="Consolas" w:hAnsi="Consolas"/>
          <w:sz w:val="20"/>
          <w:szCs w:val="20"/>
          <w:lang w:val="en-US" w:eastAsia="en-US"/>
        </w:rPr>
        <w:t>) = in(i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).setBlockParameter</w:t>
      </w:r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>(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'sim_</w:t>
      </w:r>
      <w:r w:rsidR="009334E1">
        <w:rPr>
          <w:rFonts w:ascii="Consolas" w:hAnsi="Consolas"/>
          <w:color w:val="A709F5"/>
          <w:sz w:val="20"/>
          <w:szCs w:val="20"/>
          <w:lang w:val="en-US" w:eastAsia="en-US"/>
        </w:rPr>
        <w:t>bergmanov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_model/Gain'</w:t>
      </w:r>
      <w:r w:rsidRPr="00DF48DD">
        <w:rPr>
          <w:rFonts w:ascii="Consolas" w:hAnsi="Consolas"/>
          <w:sz w:val="20"/>
          <w:szCs w:val="20"/>
          <w:lang w:val="en-US" w:eastAsia="en-US"/>
        </w:rPr>
        <w:t>,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'Gain'</w:t>
      </w:r>
      <w:r w:rsidRPr="00DF48DD">
        <w:rPr>
          <w:rFonts w:ascii="Consolas" w:hAnsi="Consolas"/>
          <w:sz w:val="20"/>
          <w:szCs w:val="20"/>
          <w:lang w:val="en-US" w:eastAsia="en-US"/>
        </w:rPr>
        <w:t>,num2str(p2));</w:t>
      </w:r>
    </w:p>
    <w:p w14:paraId="565301F6" w14:textId="51EDC00F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in(</w:t>
      </w:r>
      <w:proofErr w:type="spellStart"/>
      <w:r w:rsidRPr="00DF48DD">
        <w:rPr>
          <w:rFonts w:ascii="Consolas" w:hAnsi="Consolas"/>
          <w:sz w:val="20"/>
          <w:szCs w:val="20"/>
          <w:lang w:val="en-US" w:eastAsia="en-US"/>
        </w:rPr>
        <w:t>i</w:t>
      </w:r>
      <w:proofErr w:type="spellEnd"/>
      <w:r w:rsidRPr="00DF48DD">
        <w:rPr>
          <w:rFonts w:ascii="Consolas" w:hAnsi="Consolas"/>
          <w:sz w:val="20"/>
          <w:szCs w:val="20"/>
          <w:lang w:val="en-US" w:eastAsia="en-US"/>
        </w:rPr>
        <w:t>) = in(i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).setBlockParameter</w:t>
      </w:r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>(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'sim_b</w:t>
      </w:r>
      <w:r w:rsidR="009334E1">
        <w:rPr>
          <w:rFonts w:ascii="Consolas" w:hAnsi="Consolas"/>
          <w:color w:val="A709F5"/>
          <w:sz w:val="20"/>
          <w:szCs w:val="20"/>
          <w:lang w:val="en-US" w:eastAsia="en-US"/>
        </w:rPr>
        <w:t>ergmanov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_model/Constant2'</w:t>
      </w:r>
      <w:r w:rsidRPr="00DF48DD">
        <w:rPr>
          <w:rFonts w:ascii="Consolas" w:hAnsi="Consolas"/>
          <w:sz w:val="20"/>
          <w:szCs w:val="20"/>
          <w:lang w:val="en-US" w:eastAsia="en-US"/>
        </w:rPr>
        <w:t>,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'Value'</w:t>
      </w:r>
      <w:r w:rsidRPr="00DF48DD">
        <w:rPr>
          <w:rFonts w:ascii="Consolas" w:hAnsi="Consolas"/>
          <w:sz w:val="20"/>
          <w:szCs w:val="20"/>
          <w:lang w:val="en-US" w:eastAsia="en-US"/>
        </w:rPr>
        <w:t>,num2str(Sg));</w:t>
      </w:r>
    </w:p>
    <w:p w14:paraId="497F0B37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</w:t>
      </w:r>
      <w:r w:rsidRPr="00DF48DD">
        <w:rPr>
          <w:rFonts w:ascii="Consolas" w:hAnsi="Consolas"/>
          <w:color w:val="0E00FF"/>
          <w:sz w:val="20"/>
          <w:szCs w:val="20"/>
          <w:lang w:val="en-US" w:eastAsia="en-US"/>
        </w:rPr>
        <w:t>end</w:t>
      </w:r>
    </w:p>
    <w:p w14:paraId="29DE1672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 out = </w:t>
      </w:r>
      <w:proofErr w:type="spellStart"/>
      <w:r w:rsidRPr="00DF48DD">
        <w:rPr>
          <w:rFonts w:ascii="Consolas" w:hAnsi="Consolas"/>
          <w:sz w:val="20"/>
          <w:szCs w:val="20"/>
          <w:lang w:val="en-US" w:eastAsia="en-US"/>
        </w:rPr>
        <w:t>parsim</w:t>
      </w:r>
      <w:proofErr w:type="spellEnd"/>
      <w:r w:rsidRPr="00DF48DD">
        <w:rPr>
          <w:rFonts w:ascii="Consolas" w:hAnsi="Consolas"/>
          <w:sz w:val="20"/>
          <w:szCs w:val="20"/>
          <w:lang w:val="en-US" w:eastAsia="en-US"/>
        </w:rPr>
        <w:t>(in,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TransferBaseWorkspaceVariables</w:t>
      </w:r>
      <w:proofErr w:type="spellEnd"/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DF48DD">
        <w:rPr>
          <w:rFonts w:ascii="Consolas" w:hAnsi="Consolas"/>
          <w:sz w:val="20"/>
          <w:szCs w:val="20"/>
          <w:lang w:val="en-US" w:eastAsia="en-US"/>
        </w:rPr>
        <w:t>,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'on'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);</w:t>
      </w:r>
      <w:proofErr w:type="gramEnd"/>
    </w:p>
    <w:p w14:paraId="480FE89B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</w:p>
    <w:p w14:paraId="255B704E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</w:t>
      </w:r>
      <w:r w:rsidRPr="00DF48DD">
        <w:rPr>
          <w:rFonts w:ascii="Consolas" w:hAnsi="Consolas"/>
          <w:color w:val="0E00FF"/>
          <w:sz w:val="20"/>
          <w:szCs w:val="20"/>
          <w:lang w:val="en-US" w:eastAsia="en-US"/>
        </w:rPr>
        <w:t xml:space="preserve">for </w:t>
      </w:r>
      <w:r w:rsidRPr="00DF48DD">
        <w:rPr>
          <w:rFonts w:ascii="Consolas" w:hAnsi="Consolas"/>
          <w:sz w:val="20"/>
          <w:szCs w:val="20"/>
          <w:lang w:val="en-US" w:eastAsia="en-US"/>
        </w:rPr>
        <w:t xml:space="preserve">row = 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1:length</w:t>
      </w:r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>(out)</w:t>
      </w:r>
    </w:p>
    <w:p w14:paraId="3FF02CB0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  </w:t>
      </w:r>
      <w:r w:rsidRPr="00DF48DD">
        <w:rPr>
          <w:rFonts w:ascii="Consolas" w:hAnsi="Consolas"/>
          <w:color w:val="0E00FF"/>
          <w:sz w:val="20"/>
          <w:szCs w:val="20"/>
          <w:lang w:val="en-US" w:eastAsia="en-US"/>
        </w:rPr>
        <w:t xml:space="preserve">if </w:t>
      </w:r>
      <w:r w:rsidRPr="00DF48DD">
        <w:rPr>
          <w:rFonts w:ascii="Consolas" w:hAnsi="Consolas"/>
          <w:sz w:val="20"/>
          <w:szCs w:val="20"/>
          <w:lang w:val="en-US" w:eastAsia="en-US"/>
        </w:rPr>
        <w:t>out(row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).</w:t>
      </w:r>
      <w:proofErr w:type="spellStart"/>
      <w:r w:rsidRPr="00DF48DD">
        <w:rPr>
          <w:rFonts w:ascii="Consolas" w:hAnsi="Consolas"/>
          <w:sz w:val="20"/>
          <w:szCs w:val="20"/>
          <w:lang w:val="en-US" w:eastAsia="en-US"/>
        </w:rPr>
        <w:t>ErrorMessage</w:t>
      </w:r>
      <w:proofErr w:type="spellEnd"/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 xml:space="preserve"> ~= </w:t>
      </w:r>
      <w:r w:rsidRPr="00DF48DD">
        <w:rPr>
          <w:rFonts w:ascii="Consolas" w:hAnsi="Consolas"/>
          <w:color w:val="A709F5"/>
          <w:sz w:val="20"/>
          <w:szCs w:val="20"/>
          <w:lang w:val="en-US" w:eastAsia="en-US"/>
        </w:rPr>
        <w:t>""</w:t>
      </w:r>
    </w:p>
    <w:p w14:paraId="7BEF394B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     fitness(row) = 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1000000000;</w:t>
      </w:r>
      <w:proofErr w:type="gramEnd"/>
    </w:p>
    <w:p w14:paraId="2375FEE3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  </w:t>
      </w:r>
      <w:r w:rsidRPr="00DF48DD">
        <w:rPr>
          <w:rFonts w:ascii="Consolas" w:hAnsi="Consolas"/>
          <w:color w:val="0E00FF"/>
          <w:sz w:val="20"/>
          <w:szCs w:val="20"/>
          <w:lang w:val="en-US" w:eastAsia="en-US"/>
        </w:rPr>
        <w:t>end</w:t>
      </w:r>
    </w:p>
    <w:p w14:paraId="00C0220F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    fitness(row) = sum(abs(out(row</w:t>
      </w:r>
      <w:proofErr w:type="gramStart"/>
      <w:r w:rsidRPr="00DF48DD">
        <w:rPr>
          <w:rFonts w:ascii="Consolas" w:hAnsi="Consolas"/>
          <w:sz w:val="20"/>
          <w:szCs w:val="20"/>
          <w:lang w:val="en-US" w:eastAsia="en-US"/>
        </w:rPr>
        <w:t>).e</w:t>
      </w:r>
      <w:proofErr w:type="gramEnd"/>
      <w:r w:rsidRPr="00DF48DD">
        <w:rPr>
          <w:rFonts w:ascii="Consolas" w:hAnsi="Consolas"/>
          <w:sz w:val="20"/>
          <w:szCs w:val="20"/>
          <w:lang w:val="en-US" w:eastAsia="en-US"/>
        </w:rPr>
        <w:t>));</w:t>
      </w:r>
    </w:p>
    <w:p w14:paraId="65E759E3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sz w:val="20"/>
          <w:szCs w:val="20"/>
          <w:lang w:val="en-US" w:eastAsia="en-US"/>
        </w:rPr>
        <w:t xml:space="preserve">    </w:t>
      </w:r>
      <w:r w:rsidRPr="00DF48DD">
        <w:rPr>
          <w:rFonts w:ascii="Consolas" w:hAnsi="Consolas"/>
          <w:color w:val="0E00FF"/>
          <w:sz w:val="20"/>
          <w:szCs w:val="20"/>
          <w:lang w:val="en-US" w:eastAsia="en-US"/>
        </w:rPr>
        <w:t>end</w:t>
      </w:r>
    </w:p>
    <w:p w14:paraId="77703B65" w14:textId="77777777" w:rsidR="00DF48DD" w:rsidRPr="00DF48DD" w:rsidRDefault="00DF48DD" w:rsidP="00DF48DD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  <w:r w:rsidRPr="00DF48DD">
        <w:rPr>
          <w:rFonts w:ascii="Consolas" w:hAnsi="Consolas"/>
          <w:color w:val="0E00FF"/>
          <w:sz w:val="20"/>
          <w:szCs w:val="20"/>
          <w:lang w:val="en-US" w:eastAsia="en-US"/>
        </w:rPr>
        <w:t>end</w:t>
      </w:r>
    </w:p>
    <w:p w14:paraId="4D4EC45C" w14:textId="77777777" w:rsidR="00DF48DD" w:rsidRDefault="00DF48DD" w:rsidP="00321BB5">
      <w:pPr>
        <w:pStyle w:val="NoSpacing"/>
        <w:ind w:firstLine="0"/>
        <w:jc w:val="center"/>
        <w:rPr>
          <w:lang w:val="en-GB"/>
        </w:rPr>
      </w:pPr>
    </w:p>
    <w:p w14:paraId="5CE89525" w14:textId="183F3E64" w:rsidR="00800F8C" w:rsidRDefault="00DF48DD" w:rsidP="0044013E">
      <w:pPr>
        <w:pStyle w:val="NoSpacing"/>
        <w:ind w:firstLine="0"/>
        <w:jc w:val="center"/>
        <w:rPr>
          <w:lang w:val="en-GB"/>
        </w:rPr>
      </w:pPr>
      <w:r>
        <w:rPr>
          <w:lang w:val="en-GB"/>
        </w:rPr>
        <w:t xml:space="preserve">Obr.14: </w:t>
      </w:r>
      <w:proofErr w:type="spellStart"/>
      <w:r>
        <w:rPr>
          <w:lang w:val="en-GB"/>
        </w:rPr>
        <w:t>Výpočet</w:t>
      </w:r>
      <w:proofErr w:type="spellEnd"/>
      <w:r>
        <w:rPr>
          <w:lang w:val="en-GB"/>
        </w:rPr>
        <w:t xml:space="preserve"> fitness</w:t>
      </w:r>
    </w:p>
    <w:p w14:paraId="1BD745AD" w14:textId="4754B0FD" w:rsidR="007E20FA" w:rsidRPr="007E20FA" w:rsidRDefault="0044013E" w:rsidP="007E20FA">
      <w:pPr>
        <w:jc w:val="left"/>
        <w:rPr>
          <w:rFonts w:ascii="Consolas" w:hAnsi="Consolas"/>
          <w:sz w:val="20"/>
          <w:szCs w:val="20"/>
          <w:lang w:val="en-US" w:eastAsia="en-US"/>
        </w:rPr>
      </w:pPr>
      <w:r>
        <w:t xml:space="preserve">Po </w:t>
      </w:r>
      <w:proofErr w:type="spellStart"/>
      <w:r>
        <w:t>spustení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našli</w:t>
      </w:r>
      <w:proofErr w:type="spellEnd"/>
      <w:r>
        <w:t xml:space="preserve"> </w:t>
      </w:r>
      <w:proofErr w:type="spellStart"/>
      <w:r>
        <w:t>hľadané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parametrov</w:t>
      </w:r>
      <w:proofErr w:type="spellEnd"/>
      <w:r>
        <w:t xml:space="preserve"> p2, </w:t>
      </w:r>
      <w:proofErr w:type="gramStart"/>
      <w:r>
        <w:t>Si</w:t>
      </w:r>
      <w:r w:rsidR="007E20FA">
        <w:t>(</w:t>
      </w:r>
      <w:proofErr w:type="gramEnd"/>
      <w:r w:rsidR="007E20FA">
        <w:t xml:space="preserve">index </w:t>
      </w:r>
      <w:proofErr w:type="spellStart"/>
      <w:r w:rsidR="007E20FA">
        <w:t>inzulínovej</w:t>
      </w:r>
      <w:proofErr w:type="spellEnd"/>
      <w:r w:rsidR="007E20FA">
        <w:t xml:space="preserve"> </w:t>
      </w:r>
      <w:proofErr w:type="spellStart"/>
      <w:r w:rsidR="007E20FA">
        <w:t>citlivosti</w:t>
      </w:r>
      <w:proofErr w:type="spellEnd"/>
      <w:r w:rsidR="007E20FA">
        <w:t>)</w:t>
      </w:r>
      <w:r>
        <w:t>, Sg</w:t>
      </w:r>
      <w:r w:rsidR="007E20FA">
        <w:t>(</w:t>
      </w:r>
      <w:proofErr w:type="spellStart"/>
      <w:r w:rsidR="007E20FA">
        <w:t>efektivita</w:t>
      </w:r>
      <w:proofErr w:type="spellEnd"/>
      <w:r w:rsidR="007E20FA">
        <w:t xml:space="preserve"> </w:t>
      </w:r>
      <w:proofErr w:type="spellStart"/>
      <w:r w:rsidR="007E20FA">
        <w:t>gluk</w:t>
      </w:r>
      <w:r w:rsidR="007E20FA">
        <w:rPr>
          <w:lang w:val="sk-SK"/>
        </w:rPr>
        <w:t>ózy</w:t>
      </w:r>
      <w:proofErr w:type="spellEnd"/>
      <w:r w:rsidR="007E20FA">
        <w:t>)</w:t>
      </w:r>
      <w:r>
        <w:t>.</w:t>
      </w:r>
    </w:p>
    <w:p w14:paraId="10BB224F" w14:textId="2C98BBE4" w:rsidR="0044013E" w:rsidRDefault="0044013E" w:rsidP="0044013E">
      <w:pPr>
        <w:pStyle w:val="NoSpacing"/>
        <w:ind w:firstLine="0"/>
        <w:rPr>
          <w:lang w:val="en-US"/>
        </w:rPr>
      </w:pPr>
    </w:p>
    <w:p w14:paraId="4FB612A4" w14:textId="3713B4B0" w:rsidR="004D5B7F" w:rsidRPr="004D5B7F" w:rsidRDefault="007E20FA" w:rsidP="004D5B7F">
      <w:pPr>
        <w:spacing w:line="240" w:lineRule="auto"/>
        <w:jc w:val="left"/>
        <w:rPr>
          <w:rFonts w:ascii="Cambria Math" w:hAnsi="Cambria Math"/>
          <w:sz w:val="20"/>
          <w:szCs w:val="20"/>
          <w:lang w:val="en-US" w:eastAsia="en-US"/>
          <w:oMath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 w:eastAsia="en-US"/>
            </w:rPr>
            <m:t xml:space="preserve">p2 = 7.979e-04 </m:t>
          </m:r>
          <m:r>
            <w:rPr>
              <w:rFonts w:ascii="Cambria Math" w:hAnsi="Cambria Math"/>
              <w:color w:val="008013"/>
              <w:sz w:val="20"/>
              <w:szCs w:val="20"/>
              <w:lang w:val="en-US" w:eastAsia="en-US"/>
            </w:rPr>
            <m:t xml:space="preserve"> [1/min]</m:t>
          </m:r>
        </m:oMath>
      </m:oMathPara>
    </w:p>
    <w:p w14:paraId="16F5F493" w14:textId="523EBC0A" w:rsidR="004D5B7F" w:rsidRPr="004D5B7F" w:rsidRDefault="007E20FA" w:rsidP="004D5B7F">
      <w:pPr>
        <w:spacing w:line="240" w:lineRule="auto"/>
        <w:jc w:val="left"/>
        <w:rPr>
          <w:rFonts w:ascii="Cambria Math" w:hAnsi="Cambria Math"/>
          <w:sz w:val="20"/>
          <w:szCs w:val="20"/>
          <w:lang w:val="en-US" w:eastAsia="en-US"/>
          <w:oMath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 w:eastAsia="en-US"/>
            </w:rPr>
            <m:t xml:space="preserve">Si = 0.022    </m:t>
          </m:r>
          <m:r>
            <w:rPr>
              <w:rFonts w:ascii="Cambria Math" w:hAnsi="Cambria Math"/>
              <w:color w:val="008013"/>
              <w:sz w:val="20"/>
              <w:szCs w:val="20"/>
              <w:lang w:val="en-US" w:eastAsia="en-US"/>
            </w:rPr>
            <m:t xml:space="preserve"> [ml/</m:t>
          </m:r>
          <m:r>
            <w:rPr>
              <w:rFonts w:ascii="Cambria Math" w:hAnsi="Cambria Math"/>
              <w:color w:val="008013"/>
              <w:sz w:val="20"/>
              <w:szCs w:val="20"/>
              <w:lang w:val="en-US" w:eastAsia="en-US"/>
            </w:rPr>
            <m:t>μ</m:t>
          </m:r>
          <m:r>
            <w:rPr>
              <w:rFonts w:ascii="Cambria Math" w:hAnsi="Cambria Math"/>
              <w:color w:val="008013"/>
              <w:sz w:val="20"/>
              <w:szCs w:val="20"/>
              <w:lang w:val="en-US" w:eastAsia="en-US"/>
            </w:rPr>
            <m:t>U/min]</m:t>
          </m:r>
        </m:oMath>
      </m:oMathPara>
    </w:p>
    <w:p w14:paraId="74B45A74" w14:textId="5302DFC8" w:rsidR="004D5B7F" w:rsidRPr="004D5B7F" w:rsidRDefault="007E20FA" w:rsidP="004D5B7F">
      <w:pPr>
        <w:spacing w:line="240" w:lineRule="auto"/>
        <w:jc w:val="left"/>
        <w:rPr>
          <w:rFonts w:ascii="Cambria Math" w:hAnsi="Cambria Math"/>
          <w:sz w:val="20"/>
          <w:szCs w:val="20"/>
          <w:lang w:val="en-US" w:eastAsia="en-US"/>
          <w:oMath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 w:eastAsia="en-US"/>
            </w:rPr>
            <m:t xml:space="preserve">Sg = 0.037    </m:t>
          </m:r>
          <m:r>
            <w:rPr>
              <w:rFonts w:ascii="Cambria Math" w:hAnsi="Cambria Math"/>
              <w:color w:val="008013"/>
              <w:sz w:val="20"/>
              <w:szCs w:val="20"/>
              <w:lang w:val="en-US" w:eastAsia="en-US"/>
            </w:rPr>
            <m:t xml:space="preserve"> [1/min]</m:t>
          </m:r>
          <m:r>
            <w:rPr>
              <w:rFonts w:ascii="Cambria Math" w:hAnsi="Cambria Math"/>
              <w:color w:val="008013"/>
              <w:sz w:val="20"/>
              <w:szCs w:val="20"/>
              <w:lang w:val="en-US" w:eastAsia="en-US"/>
            </w:rPr>
            <m:t xml:space="preserve">  </m:t>
          </m:r>
        </m:oMath>
      </m:oMathPara>
    </w:p>
    <w:p w14:paraId="45FF170A" w14:textId="77777777" w:rsidR="004D5B7F" w:rsidRPr="004D5B7F" w:rsidRDefault="004D5B7F" w:rsidP="004D5B7F">
      <w:pPr>
        <w:spacing w:line="240" w:lineRule="auto"/>
        <w:jc w:val="left"/>
        <w:rPr>
          <w:rFonts w:ascii="Consolas" w:hAnsi="Consolas"/>
          <w:sz w:val="20"/>
          <w:szCs w:val="20"/>
          <w:lang w:val="en-US" w:eastAsia="en-US"/>
        </w:rPr>
      </w:pPr>
    </w:p>
    <w:p w14:paraId="7358266F" w14:textId="1B9C9162" w:rsidR="004D5B7F" w:rsidRDefault="009E2A70" w:rsidP="0044013E">
      <w:pPr>
        <w:pStyle w:val="NoSpacing"/>
        <w:ind w:firstLine="0"/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grafe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evolúcie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vidieť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konvergenciu</w:t>
      </w:r>
      <w:proofErr w:type="spellEnd"/>
      <w:r>
        <w:rPr>
          <w:lang w:val="en-US"/>
        </w:rPr>
        <w:t xml:space="preserve"> fitness pre </w:t>
      </w:r>
      <w:proofErr w:type="spellStart"/>
      <w:r>
        <w:rPr>
          <w:lang w:val="en-US"/>
        </w:rPr>
        <w:t>najlepšieho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populácie</w:t>
      </w:r>
      <w:proofErr w:type="spellEnd"/>
      <w:r>
        <w:rPr>
          <w:lang w:val="en-US"/>
        </w:rPr>
        <w:t>.</w:t>
      </w:r>
    </w:p>
    <w:p w14:paraId="7D446C2B" w14:textId="2D54B3AE" w:rsidR="009E2A70" w:rsidRDefault="00520B17" w:rsidP="00520B17">
      <w:pPr>
        <w:pStyle w:val="NoSpacing"/>
        <w:ind w:firstLine="0"/>
        <w:jc w:val="center"/>
        <w:rPr>
          <w:lang w:val="en-US"/>
        </w:rPr>
      </w:pPr>
      <w:r w:rsidRPr="00520B17">
        <w:rPr>
          <w:lang w:val="en-US"/>
        </w:rPr>
        <w:lastRenderedPageBreak/>
        <w:drawing>
          <wp:inline distT="0" distB="0" distL="0" distR="0" wp14:anchorId="257DD688" wp14:editId="041326A5">
            <wp:extent cx="5389887" cy="5183230"/>
            <wp:effectExtent l="190500" t="190500" r="191770" b="189230"/>
            <wp:docPr id="201945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509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3312" cy="52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B21D8" w14:textId="77AA6D56" w:rsidR="00520B17" w:rsidRDefault="00520B17" w:rsidP="00520B17">
      <w:pPr>
        <w:pStyle w:val="NoSpacing"/>
        <w:ind w:firstLine="0"/>
        <w:jc w:val="center"/>
        <w:rPr>
          <w:lang w:val="en-US"/>
        </w:rPr>
      </w:pPr>
      <w:r>
        <w:rPr>
          <w:lang w:val="en-US"/>
        </w:rPr>
        <w:t xml:space="preserve">Obr.15: Graf </w:t>
      </w:r>
      <w:proofErr w:type="spellStart"/>
      <w:r>
        <w:rPr>
          <w:lang w:val="en-US"/>
        </w:rPr>
        <w:t>evolúcie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fitness</w:t>
      </w:r>
    </w:p>
    <w:p w14:paraId="643841E7" w14:textId="77777777" w:rsidR="00520B17" w:rsidRDefault="00520B17" w:rsidP="00C50CD3">
      <w:pPr>
        <w:pStyle w:val="NoSpacing"/>
        <w:ind w:firstLine="0"/>
        <w:rPr>
          <w:lang w:val="en-US"/>
        </w:rPr>
      </w:pPr>
    </w:p>
    <w:p w14:paraId="7C177515" w14:textId="5A4A7283" w:rsidR="001C28A6" w:rsidRDefault="00C50CD3" w:rsidP="00C50CD3">
      <w:pPr>
        <w:pStyle w:val="NoSpacing"/>
        <w:ind w:firstLine="0"/>
      </w:pPr>
      <w:proofErr w:type="spellStart"/>
      <w:r>
        <w:rPr>
          <w:lang w:val="en-US"/>
        </w:rPr>
        <w:t>Vhodnos</w:t>
      </w:r>
      <w:proofErr w:type="spellEnd"/>
      <w:r>
        <w:t xml:space="preserve">ť </w:t>
      </w:r>
      <w:proofErr w:type="spellStart"/>
      <w:r>
        <w:t>najdených</w:t>
      </w:r>
      <w:proofErr w:type="spellEnd"/>
      <w:r>
        <w:t xml:space="preserve"> parametrov sme overili porovnaním vývoju </w:t>
      </w:r>
      <w:r w:rsidR="001C28A6">
        <w:t xml:space="preserve">glykémie </w:t>
      </w:r>
      <w:r>
        <w:t>subjektu a</w:t>
      </w:r>
      <w:r w:rsidR="001C28A6">
        <w:t xml:space="preserve"> glykémie </w:t>
      </w:r>
      <w:proofErr w:type="spellStart"/>
      <w:r>
        <w:t>Bergmano</w:t>
      </w:r>
      <w:r w:rsidR="001C28A6">
        <w:t>vho</w:t>
      </w:r>
      <w:proofErr w:type="spellEnd"/>
      <w:r>
        <w:t xml:space="preserve"> </w:t>
      </w:r>
      <w:proofErr w:type="spellStart"/>
      <w:r>
        <w:t>minimaln</w:t>
      </w:r>
      <w:r w:rsidR="001C28A6">
        <w:t>eho</w:t>
      </w:r>
      <w:proofErr w:type="spellEnd"/>
      <w:r>
        <w:t xml:space="preserve"> model</w:t>
      </w:r>
      <w:r w:rsidR="001C28A6">
        <w:t>u</w:t>
      </w:r>
      <w:r>
        <w:t xml:space="preserve"> s </w:t>
      </w:r>
      <w:proofErr w:type="spellStart"/>
      <w:r>
        <w:t>najdenými</w:t>
      </w:r>
      <w:proofErr w:type="spellEnd"/>
      <w:r>
        <w:t xml:space="preserve"> parametrami. </w:t>
      </w:r>
      <w:r w:rsidR="00BE7310">
        <w:t>P</w:t>
      </w:r>
      <w:r>
        <w:t>arametre</w:t>
      </w:r>
      <w:r w:rsidR="001C28A6">
        <w:t xml:space="preserve"> sú</w:t>
      </w:r>
      <w:r>
        <w:t xml:space="preserve"> správne ak sa </w:t>
      </w:r>
      <w:r w:rsidR="001C28A6">
        <w:t>grafy zhodujú.</w:t>
      </w:r>
    </w:p>
    <w:p w14:paraId="7DC23238" w14:textId="6DAF608A" w:rsidR="001C28A6" w:rsidRDefault="001C28A6" w:rsidP="00622C25">
      <w:pPr>
        <w:pStyle w:val="NoSpacing"/>
        <w:ind w:firstLine="0"/>
        <w:jc w:val="center"/>
      </w:pPr>
      <w:r w:rsidRPr="001C28A6">
        <w:lastRenderedPageBreak/>
        <w:drawing>
          <wp:inline distT="0" distB="0" distL="0" distR="0" wp14:anchorId="2BD05955" wp14:editId="13DDB961">
            <wp:extent cx="5760720" cy="4925695"/>
            <wp:effectExtent l="190500" t="190500" r="182880" b="198755"/>
            <wp:docPr id="59737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726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5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8F254" w14:textId="52FB1B7E" w:rsidR="00E21600" w:rsidRDefault="00622C25" w:rsidP="00E21600">
      <w:pPr>
        <w:pStyle w:val="NoSpacing"/>
        <w:ind w:firstLine="0"/>
        <w:jc w:val="center"/>
      </w:pPr>
      <w:r>
        <w:t>Obr.16: Priebeh glykémie</w:t>
      </w:r>
    </w:p>
    <w:p w14:paraId="5B61D0BF" w14:textId="77777777" w:rsidR="00E21600" w:rsidRDefault="00E21600" w:rsidP="00E21600">
      <w:pPr>
        <w:pStyle w:val="NoSpacing"/>
        <w:ind w:firstLine="0"/>
        <w:jc w:val="center"/>
      </w:pPr>
    </w:p>
    <w:p w14:paraId="4888E291" w14:textId="77777777" w:rsidR="00622C25" w:rsidRDefault="00622C25" w:rsidP="00C50CD3">
      <w:pPr>
        <w:pStyle w:val="NoSpacing"/>
        <w:ind w:firstLine="0"/>
      </w:pPr>
    </w:p>
    <w:p w14:paraId="348CFD26" w14:textId="77777777" w:rsidR="00C50CD3" w:rsidRPr="00C50CD3" w:rsidRDefault="00C50CD3" w:rsidP="00C50CD3">
      <w:pPr>
        <w:pStyle w:val="NoSpacing"/>
        <w:ind w:firstLine="0"/>
      </w:pPr>
    </w:p>
    <w:p w14:paraId="409E6C9A" w14:textId="77777777" w:rsidR="00520B17" w:rsidRPr="004D5B7F" w:rsidRDefault="00520B17" w:rsidP="00520B17">
      <w:pPr>
        <w:pStyle w:val="NoSpacing"/>
        <w:ind w:firstLine="0"/>
        <w:jc w:val="center"/>
        <w:rPr>
          <w:lang w:val="en-US"/>
        </w:rPr>
      </w:pPr>
    </w:p>
    <w:p w14:paraId="7F3A0BA3" w14:textId="77777777" w:rsidR="00800F8C" w:rsidRDefault="00800F8C" w:rsidP="008B6A0C">
      <w:pPr>
        <w:pStyle w:val="NoSpacing"/>
        <w:ind w:firstLine="0"/>
        <w:jc w:val="center"/>
        <w:rPr>
          <w:lang w:val="en-GB"/>
        </w:rPr>
      </w:pPr>
    </w:p>
    <w:p w14:paraId="2CFE069E" w14:textId="77777777" w:rsidR="008B6A0C" w:rsidRDefault="008B6A0C" w:rsidP="008B6A0C">
      <w:pPr>
        <w:pStyle w:val="NoSpacing"/>
        <w:ind w:firstLine="0"/>
        <w:jc w:val="center"/>
        <w:rPr>
          <w:lang w:val="en-GB"/>
        </w:rPr>
      </w:pPr>
    </w:p>
    <w:p w14:paraId="370167FA" w14:textId="77777777" w:rsidR="008B6A0C" w:rsidRPr="00704A8F" w:rsidRDefault="008B6A0C" w:rsidP="008B6A0C">
      <w:pPr>
        <w:pStyle w:val="NoSpacing"/>
        <w:ind w:firstLine="0"/>
        <w:jc w:val="center"/>
        <w:rPr>
          <w:lang w:val="en-US"/>
        </w:rPr>
      </w:pPr>
    </w:p>
    <w:p w14:paraId="6E1BE03C" w14:textId="77777777" w:rsidR="00EE7F95" w:rsidRPr="00EE7F95" w:rsidRDefault="00EE7F95" w:rsidP="00EE7F95">
      <w:pPr>
        <w:pStyle w:val="NoSpacing"/>
        <w:ind w:firstLine="0"/>
        <w:rPr>
          <w:lang w:val="en-GB"/>
        </w:rPr>
      </w:pPr>
    </w:p>
    <w:p w14:paraId="0074DEE8" w14:textId="77777777" w:rsidR="00CC49FE" w:rsidRPr="006958AF" w:rsidRDefault="00CC49FE" w:rsidP="00300599">
      <w:pPr>
        <w:pStyle w:val="NoSpacing"/>
      </w:pPr>
    </w:p>
    <w:p w14:paraId="2C7D8202" w14:textId="77777777" w:rsidR="00300599" w:rsidRPr="00300599" w:rsidRDefault="00300599" w:rsidP="00300599">
      <w:pPr>
        <w:pStyle w:val="NoSpacing"/>
        <w:ind w:firstLine="0"/>
      </w:pPr>
    </w:p>
    <w:p w14:paraId="32EFF717" w14:textId="77777777" w:rsidR="00300599" w:rsidRDefault="00300599" w:rsidP="00300599">
      <w:pPr>
        <w:pStyle w:val="NoSpacing"/>
        <w:rPr>
          <w:lang w:val="en-GB"/>
        </w:rPr>
      </w:pPr>
    </w:p>
    <w:p w14:paraId="6757FC99" w14:textId="77777777" w:rsidR="00300599" w:rsidRDefault="00300599" w:rsidP="00300599">
      <w:pPr>
        <w:pStyle w:val="NoSpacing"/>
        <w:rPr>
          <w:lang w:val="en-GB"/>
        </w:rPr>
      </w:pPr>
    </w:p>
    <w:p w14:paraId="3E956607" w14:textId="3BA32655" w:rsidR="009D305A" w:rsidRDefault="00E21600" w:rsidP="00E15B46">
      <w:pPr>
        <w:pStyle w:val="Heading1"/>
      </w:pPr>
      <w:bookmarkStart w:id="5" w:name="_Toc148109760"/>
      <w:proofErr w:type="spellStart"/>
      <w:r>
        <w:lastRenderedPageBreak/>
        <w:t>Záver</w:t>
      </w:r>
      <w:bookmarkEnd w:id="5"/>
      <w:proofErr w:type="spellEnd"/>
    </w:p>
    <w:p w14:paraId="787FD2AE" w14:textId="532540DF" w:rsidR="009D305A" w:rsidRPr="003F701F" w:rsidRDefault="00E21600" w:rsidP="007407B8">
      <w:pPr>
        <w:spacing w:after="160" w:line="360" w:lineRule="auto"/>
        <w:jc w:val="left"/>
      </w:pPr>
      <w:proofErr w:type="spellStart"/>
      <w:r>
        <w:t>Podarilo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zostrojiť</w:t>
      </w:r>
      <w:proofErr w:type="spellEnd"/>
      <w:r>
        <w:t xml:space="preserve"> </w:t>
      </w:r>
      <w:proofErr w:type="spellStart"/>
      <w:r>
        <w:t>simulačnú</w:t>
      </w:r>
      <w:proofErr w:type="spellEnd"/>
      <w:r>
        <w:t xml:space="preserve"> </w:t>
      </w:r>
      <w:proofErr w:type="spellStart"/>
      <w:r>
        <w:t>schému</w:t>
      </w:r>
      <w:proofErr w:type="spellEnd"/>
      <w:r>
        <w:t xml:space="preserve"> </w:t>
      </w:r>
      <w:proofErr w:type="spellStart"/>
      <w:r>
        <w:t>Bergmanovho</w:t>
      </w:r>
      <w:proofErr w:type="spellEnd"/>
      <w:r>
        <w:t xml:space="preserve"> </w:t>
      </w:r>
      <w:proofErr w:type="spellStart"/>
      <w:r>
        <w:t>minimálneho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. </w:t>
      </w:r>
      <w:proofErr w:type="spellStart"/>
      <w:r>
        <w:t>Našli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parameter </w:t>
      </w:r>
      <w:proofErr w:type="spellStart"/>
      <w:r>
        <w:t>efektivity</w:t>
      </w:r>
      <w:proofErr w:type="spellEnd"/>
      <w:r>
        <w:t xml:space="preserve"> </w:t>
      </w:r>
      <w:proofErr w:type="spellStart"/>
      <w:r>
        <w:t>glukózy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indexu</w:t>
      </w:r>
      <w:proofErr w:type="spellEnd"/>
      <w:r>
        <w:t xml:space="preserve"> </w:t>
      </w:r>
      <w:proofErr w:type="spellStart"/>
      <w:r>
        <w:t>citlivosti</w:t>
      </w:r>
      <w:proofErr w:type="spellEnd"/>
      <w:r>
        <w:t xml:space="preserve"> </w:t>
      </w:r>
      <w:proofErr w:type="spellStart"/>
      <w:r>
        <w:t>inzulínu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parameter p2. </w:t>
      </w:r>
      <w:proofErr w:type="spellStart"/>
      <w:r>
        <w:t>Odsimulovali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vývoj</w:t>
      </w:r>
      <w:proofErr w:type="spellEnd"/>
      <w:r>
        <w:t xml:space="preserve"> </w:t>
      </w:r>
      <w:proofErr w:type="spellStart"/>
      <w:r>
        <w:t>glykémie</w:t>
      </w:r>
      <w:proofErr w:type="spellEnd"/>
      <w:r>
        <w:t xml:space="preserve"> s </w:t>
      </w:r>
      <w:proofErr w:type="spellStart"/>
      <w:r>
        <w:t>Bergmanovym</w:t>
      </w:r>
      <w:proofErr w:type="spellEnd"/>
      <w:r>
        <w:t xml:space="preserve"> </w:t>
      </w:r>
      <w:proofErr w:type="spellStart"/>
      <w:r>
        <w:t>minimálnym</w:t>
      </w:r>
      <w:proofErr w:type="spellEnd"/>
      <w:r>
        <w:t xml:space="preserve"> </w:t>
      </w:r>
      <w:proofErr w:type="spellStart"/>
      <w:r>
        <w:t>modelom</w:t>
      </w:r>
      <w:proofErr w:type="spellEnd"/>
      <w:r>
        <w:t xml:space="preserve"> a </w:t>
      </w:r>
      <w:proofErr w:type="spellStart"/>
      <w:r>
        <w:t>porovnali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s </w:t>
      </w:r>
      <w:proofErr w:type="spellStart"/>
      <w:r>
        <w:t>meraním</w:t>
      </w:r>
      <w:proofErr w:type="spellEnd"/>
      <w:r>
        <w:t xml:space="preserve"> </w:t>
      </w:r>
      <w:proofErr w:type="spellStart"/>
      <w:r>
        <w:t>glykémie</w:t>
      </w:r>
      <w:proofErr w:type="spellEnd"/>
      <w:r>
        <w:t xml:space="preserve"> </w:t>
      </w:r>
      <w:proofErr w:type="spellStart"/>
      <w:r>
        <w:t>subjektu</w:t>
      </w:r>
      <w:proofErr w:type="spellEnd"/>
      <w:r>
        <w:t xml:space="preserve"> AP. Z </w:t>
      </w:r>
      <w:proofErr w:type="spellStart"/>
      <w:r>
        <w:t>grafu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zhodnotiť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vhodne</w:t>
      </w:r>
      <w:proofErr w:type="spellEnd"/>
      <w:r>
        <w:t xml:space="preserve"> </w:t>
      </w:r>
      <w:proofErr w:type="spellStart"/>
      <w:r>
        <w:t>nájdené</w:t>
      </w:r>
      <w:proofErr w:type="spellEnd"/>
      <w:r>
        <w:t xml:space="preserve"> a </w:t>
      </w:r>
      <w:proofErr w:type="spellStart"/>
      <w:r>
        <w:t>výstupná</w:t>
      </w:r>
      <w:proofErr w:type="spellEnd"/>
      <w:r>
        <w:t xml:space="preserve"> </w:t>
      </w:r>
      <w:proofErr w:type="spellStart"/>
      <w:r>
        <w:t>glykémia</w:t>
      </w:r>
      <w:proofErr w:type="spellEnd"/>
      <w:r>
        <w:t xml:space="preserve"> z </w:t>
      </w:r>
      <w:proofErr w:type="spellStart"/>
      <w:r>
        <w:t>Bergmanovho</w:t>
      </w:r>
      <w:proofErr w:type="spellEnd"/>
      <w:r>
        <w:t xml:space="preserve"> </w:t>
      </w:r>
      <w:proofErr w:type="spellStart"/>
      <w:r>
        <w:t>minimálneho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zhoduje</w:t>
      </w:r>
      <w:proofErr w:type="spellEnd"/>
      <w:r>
        <w:t xml:space="preserve"> s </w:t>
      </w:r>
      <w:proofErr w:type="spellStart"/>
      <w:r>
        <w:t>meranou</w:t>
      </w:r>
      <w:proofErr w:type="spellEnd"/>
      <w:r>
        <w:t xml:space="preserve"> </w:t>
      </w:r>
      <w:proofErr w:type="spellStart"/>
      <w:r>
        <w:t>glykémiou</w:t>
      </w:r>
      <w:proofErr w:type="spellEnd"/>
      <w:r>
        <w:t>.</w:t>
      </w:r>
    </w:p>
    <w:p w14:paraId="777B84D2" w14:textId="2C5AA766" w:rsidR="00A30B2C" w:rsidRDefault="00E21600" w:rsidP="00A30B2C">
      <w:pPr>
        <w:pStyle w:val="Nadpis1-vod"/>
        <w:spacing w:line="360" w:lineRule="auto"/>
      </w:pPr>
      <w:r>
        <w:t>Zdroje</w:t>
      </w:r>
    </w:p>
    <w:p w14:paraId="2741EAC8" w14:textId="0F55DA05" w:rsidR="00A30B2C" w:rsidRPr="00A30B2C" w:rsidRDefault="00A30B2C" w:rsidP="00A30B2C">
      <w:pPr>
        <w:spacing w:line="360" w:lineRule="auto"/>
        <w:rPr>
          <w:lang w:val="sk-SK"/>
        </w:rPr>
      </w:pPr>
      <w:r w:rsidRPr="00A30B2C">
        <w:rPr>
          <w:lang w:val="sk-SK"/>
        </w:rPr>
        <w:t xml:space="preserve">[1] </w:t>
      </w:r>
      <w:r w:rsidR="00E21600">
        <w:rPr>
          <w:lang w:val="sk-SK"/>
        </w:rPr>
        <w:t>TÁRNIK</w:t>
      </w:r>
      <w:r w:rsidRPr="00A30B2C">
        <w:rPr>
          <w:lang w:val="sk-SK"/>
        </w:rPr>
        <w:t xml:space="preserve">, M. </w:t>
      </w:r>
      <w:r w:rsidR="00E21600">
        <w:rPr>
          <w:lang w:val="sk-SK"/>
        </w:rPr>
        <w:t>2015</w:t>
      </w:r>
      <w:r w:rsidRPr="00A30B2C">
        <w:rPr>
          <w:lang w:val="sk-SK"/>
        </w:rPr>
        <w:t xml:space="preserve">. </w:t>
      </w:r>
      <w:proofErr w:type="spellStart"/>
      <w:r w:rsidR="00E21600">
        <w:t>Biokybernetika</w:t>
      </w:r>
      <w:proofErr w:type="spellEnd"/>
      <w:r w:rsidR="00E21600">
        <w:t xml:space="preserve"> </w:t>
      </w:r>
      <w:proofErr w:type="spellStart"/>
      <w:r w:rsidR="00E21600">
        <w:t>diabetu</w:t>
      </w:r>
      <w:proofErr w:type="spellEnd"/>
    </w:p>
    <w:p w14:paraId="11ED2B48" w14:textId="6B99A0B8" w:rsidR="00D34578" w:rsidRPr="00E458EA" w:rsidRDefault="00D34578" w:rsidP="007407B8">
      <w:pPr>
        <w:spacing w:line="360" w:lineRule="auto"/>
        <w:rPr>
          <w:lang w:val="sk-SK"/>
        </w:rPr>
      </w:pPr>
    </w:p>
    <w:sectPr w:rsidR="00D34578" w:rsidRPr="00E458EA" w:rsidSect="00D9659C">
      <w:footerReference w:type="default" r:id="rId3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2E70" w14:textId="77777777" w:rsidR="00174972" w:rsidRDefault="00174972" w:rsidP="000050E6">
      <w:pPr>
        <w:spacing w:line="240" w:lineRule="auto"/>
      </w:pPr>
      <w:r>
        <w:separator/>
      </w:r>
    </w:p>
  </w:endnote>
  <w:endnote w:type="continuationSeparator" w:id="0">
    <w:p w14:paraId="44FA5DEB" w14:textId="77777777" w:rsidR="00174972" w:rsidRDefault="00174972" w:rsidP="00005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3DBF" w14:textId="77777777" w:rsidR="00A90DE1" w:rsidRDefault="00A90D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5542" w14:textId="1B618107" w:rsidR="00D9659C" w:rsidRDefault="00D9659C">
    <w:pPr>
      <w:pStyle w:val="Footer"/>
      <w:jc w:val="center"/>
    </w:pPr>
  </w:p>
  <w:p w14:paraId="61A4A07B" w14:textId="77777777" w:rsidR="00D9659C" w:rsidRDefault="00D965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4AAF" w14:textId="77777777" w:rsidR="00A90DE1" w:rsidRDefault="00A90DE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879914"/>
      <w:docPartObj>
        <w:docPartGallery w:val="Page Numbers (Bottom of Page)"/>
        <w:docPartUnique/>
      </w:docPartObj>
    </w:sdtPr>
    <w:sdtContent>
      <w:p w14:paraId="2CAF3325" w14:textId="77777777" w:rsidR="00D9659C" w:rsidRDefault="00D965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218AB4E5">
          <w:t>2</w:t>
        </w:r>
        <w:r>
          <w:fldChar w:fldCharType="end"/>
        </w:r>
      </w:p>
    </w:sdtContent>
  </w:sdt>
  <w:p w14:paraId="5849DCEB" w14:textId="77777777" w:rsidR="00D9659C" w:rsidRDefault="00D96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A20A" w14:textId="77777777" w:rsidR="00174972" w:rsidRDefault="00174972" w:rsidP="000050E6">
      <w:pPr>
        <w:spacing w:line="240" w:lineRule="auto"/>
      </w:pPr>
      <w:r>
        <w:separator/>
      </w:r>
    </w:p>
  </w:footnote>
  <w:footnote w:type="continuationSeparator" w:id="0">
    <w:p w14:paraId="6C540BCF" w14:textId="77777777" w:rsidR="00174972" w:rsidRDefault="00174972" w:rsidP="000050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5B62" w14:textId="77777777" w:rsidR="00A90DE1" w:rsidRDefault="00A90D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B75F" w14:textId="77777777" w:rsidR="00A90DE1" w:rsidRDefault="00A90D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20F0" w14:textId="77777777" w:rsidR="00A90DE1" w:rsidRDefault="00A90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238"/>
    <w:multiLevelType w:val="multilevel"/>
    <w:tmpl w:val="CAFCD4B0"/>
    <w:numStyleLink w:val="zoznamzdroje"/>
  </w:abstractNum>
  <w:abstractNum w:abstractNumId="1" w15:restartNumberingAfterBreak="0">
    <w:nsid w:val="09720355"/>
    <w:multiLevelType w:val="hybridMultilevel"/>
    <w:tmpl w:val="2B3AC270"/>
    <w:lvl w:ilvl="0" w:tplc="D464BAB4">
      <w:start w:val="1"/>
      <w:numFmt w:val="decimal"/>
      <w:pStyle w:val="Zoznam-cislovany"/>
      <w:lvlText w:val="%1."/>
      <w:lvlJc w:val="left"/>
      <w:pPr>
        <w:ind w:left="78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88" w:hanging="360"/>
      </w:pPr>
    </w:lvl>
    <w:lvl w:ilvl="2" w:tplc="041B001B" w:tentative="1">
      <w:start w:val="1"/>
      <w:numFmt w:val="lowerRoman"/>
      <w:lvlText w:val="%3."/>
      <w:lvlJc w:val="right"/>
      <w:pPr>
        <w:ind w:left="2208" w:hanging="180"/>
      </w:pPr>
    </w:lvl>
    <w:lvl w:ilvl="3" w:tplc="041B000F" w:tentative="1">
      <w:start w:val="1"/>
      <w:numFmt w:val="decimal"/>
      <w:lvlText w:val="%4."/>
      <w:lvlJc w:val="left"/>
      <w:pPr>
        <w:ind w:left="2928" w:hanging="360"/>
      </w:pPr>
    </w:lvl>
    <w:lvl w:ilvl="4" w:tplc="041B0019" w:tentative="1">
      <w:start w:val="1"/>
      <w:numFmt w:val="lowerLetter"/>
      <w:lvlText w:val="%5."/>
      <w:lvlJc w:val="left"/>
      <w:pPr>
        <w:ind w:left="3648" w:hanging="360"/>
      </w:pPr>
    </w:lvl>
    <w:lvl w:ilvl="5" w:tplc="041B001B" w:tentative="1">
      <w:start w:val="1"/>
      <w:numFmt w:val="lowerRoman"/>
      <w:lvlText w:val="%6."/>
      <w:lvlJc w:val="right"/>
      <w:pPr>
        <w:ind w:left="4368" w:hanging="180"/>
      </w:pPr>
    </w:lvl>
    <w:lvl w:ilvl="6" w:tplc="041B000F" w:tentative="1">
      <w:start w:val="1"/>
      <w:numFmt w:val="decimal"/>
      <w:lvlText w:val="%7."/>
      <w:lvlJc w:val="left"/>
      <w:pPr>
        <w:ind w:left="5088" w:hanging="360"/>
      </w:pPr>
    </w:lvl>
    <w:lvl w:ilvl="7" w:tplc="041B0019" w:tentative="1">
      <w:start w:val="1"/>
      <w:numFmt w:val="lowerLetter"/>
      <w:lvlText w:val="%8."/>
      <w:lvlJc w:val="left"/>
      <w:pPr>
        <w:ind w:left="5808" w:hanging="360"/>
      </w:pPr>
    </w:lvl>
    <w:lvl w:ilvl="8" w:tplc="041B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2B27C6D"/>
    <w:multiLevelType w:val="hybridMultilevel"/>
    <w:tmpl w:val="92C636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45CA7"/>
    <w:multiLevelType w:val="multilevel"/>
    <w:tmpl w:val="91FC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26C8C"/>
    <w:multiLevelType w:val="hybridMultilevel"/>
    <w:tmpl w:val="260AAAFC"/>
    <w:lvl w:ilvl="0" w:tplc="001C8784">
      <w:start w:val="1"/>
      <w:numFmt w:val="decimal"/>
      <w:pStyle w:val="kokotina"/>
      <w:lvlText w:val="[%1.]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48F3436"/>
    <w:multiLevelType w:val="multilevel"/>
    <w:tmpl w:val="1C48742C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6" w15:restartNumberingAfterBreak="0">
    <w:nsid w:val="2D1F36E2"/>
    <w:multiLevelType w:val="hybridMultilevel"/>
    <w:tmpl w:val="4826613E"/>
    <w:lvl w:ilvl="0" w:tplc="041B000F">
      <w:start w:val="1"/>
      <w:numFmt w:val="decimal"/>
      <w:lvlText w:val="%1."/>
      <w:lvlJc w:val="left"/>
      <w:pPr>
        <w:ind w:left="785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E51BBB"/>
    <w:multiLevelType w:val="hybridMultilevel"/>
    <w:tmpl w:val="086C89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C00CC4"/>
    <w:multiLevelType w:val="hybridMultilevel"/>
    <w:tmpl w:val="44B07330"/>
    <w:lvl w:ilvl="0" w:tplc="87C66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C6B32"/>
    <w:multiLevelType w:val="hybridMultilevel"/>
    <w:tmpl w:val="41326FCE"/>
    <w:lvl w:ilvl="0" w:tplc="E54664AC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A0560"/>
    <w:multiLevelType w:val="multilevel"/>
    <w:tmpl w:val="CE36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F6DDB"/>
    <w:multiLevelType w:val="hybridMultilevel"/>
    <w:tmpl w:val="D020DC86"/>
    <w:lvl w:ilvl="0" w:tplc="EDA454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035D7"/>
    <w:multiLevelType w:val="hybridMultilevel"/>
    <w:tmpl w:val="851CFB7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53DD3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62318A8"/>
    <w:multiLevelType w:val="multilevel"/>
    <w:tmpl w:val="CAFCD4B0"/>
    <w:styleLink w:val="zoznamzdroje"/>
    <w:lvl w:ilvl="0">
      <w:start w:val="1"/>
      <w:numFmt w:val="decimal"/>
      <w:lvlText w:val="[%1.]"/>
      <w:lvlJc w:val="left"/>
      <w:pPr>
        <w:ind w:left="785" w:hanging="36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8" w:hanging="180"/>
      </w:pPr>
      <w:rPr>
        <w:rFonts w:hint="default"/>
      </w:rPr>
    </w:lvl>
  </w:abstractNum>
  <w:abstractNum w:abstractNumId="15" w15:restartNumberingAfterBreak="0">
    <w:nsid w:val="6EAB7738"/>
    <w:multiLevelType w:val="hybridMultilevel"/>
    <w:tmpl w:val="5CC697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73CE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5807BC"/>
    <w:multiLevelType w:val="multilevel"/>
    <w:tmpl w:val="CAFCD4B0"/>
    <w:numStyleLink w:val="zoznamzdroje"/>
  </w:abstractNum>
  <w:abstractNum w:abstractNumId="18" w15:restartNumberingAfterBreak="0">
    <w:nsid w:val="79E80016"/>
    <w:multiLevelType w:val="multilevel"/>
    <w:tmpl w:val="E6D64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85358">
    <w:abstractNumId w:val="5"/>
  </w:num>
  <w:num w:numId="2" w16cid:durableId="459031199">
    <w:abstractNumId w:val="16"/>
  </w:num>
  <w:num w:numId="3" w16cid:durableId="557940412">
    <w:abstractNumId w:val="9"/>
  </w:num>
  <w:num w:numId="4" w16cid:durableId="1980374557">
    <w:abstractNumId w:val="8"/>
  </w:num>
  <w:num w:numId="5" w16cid:durableId="281108377">
    <w:abstractNumId w:val="18"/>
  </w:num>
  <w:num w:numId="6" w16cid:durableId="984317354">
    <w:abstractNumId w:val="1"/>
  </w:num>
  <w:num w:numId="7" w16cid:durableId="568656953">
    <w:abstractNumId w:val="2"/>
  </w:num>
  <w:num w:numId="8" w16cid:durableId="17968115">
    <w:abstractNumId w:val="12"/>
  </w:num>
  <w:num w:numId="9" w16cid:durableId="1058162048">
    <w:abstractNumId w:val="9"/>
  </w:num>
  <w:num w:numId="10" w16cid:durableId="416365799">
    <w:abstractNumId w:val="15"/>
  </w:num>
  <w:num w:numId="11" w16cid:durableId="1369180254">
    <w:abstractNumId w:val="11"/>
  </w:num>
  <w:num w:numId="12" w16cid:durableId="1818377992">
    <w:abstractNumId w:val="1"/>
    <w:lvlOverride w:ilvl="0">
      <w:startOverride w:val="1"/>
    </w:lvlOverride>
  </w:num>
  <w:num w:numId="13" w16cid:durableId="1111050349">
    <w:abstractNumId w:val="9"/>
  </w:num>
  <w:num w:numId="14" w16cid:durableId="147748812">
    <w:abstractNumId w:val="7"/>
  </w:num>
  <w:num w:numId="15" w16cid:durableId="47804788">
    <w:abstractNumId w:val="1"/>
    <w:lvlOverride w:ilvl="0">
      <w:startOverride w:val="1"/>
    </w:lvlOverride>
  </w:num>
  <w:num w:numId="16" w16cid:durableId="2091585228">
    <w:abstractNumId w:val="10"/>
  </w:num>
  <w:num w:numId="17" w16cid:durableId="993143102">
    <w:abstractNumId w:val="3"/>
  </w:num>
  <w:num w:numId="18" w16cid:durableId="1212615749">
    <w:abstractNumId w:val="1"/>
    <w:lvlOverride w:ilvl="0">
      <w:startOverride w:val="1"/>
    </w:lvlOverride>
  </w:num>
  <w:num w:numId="19" w16cid:durableId="137309102">
    <w:abstractNumId w:val="1"/>
    <w:lvlOverride w:ilvl="0">
      <w:startOverride w:val="1"/>
    </w:lvlOverride>
  </w:num>
  <w:num w:numId="20" w16cid:durableId="173501320">
    <w:abstractNumId w:val="1"/>
    <w:lvlOverride w:ilvl="0">
      <w:startOverride w:val="1"/>
    </w:lvlOverride>
  </w:num>
  <w:num w:numId="21" w16cid:durableId="793249499">
    <w:abstractNumId w:val="1"/>
    <w:lvlOverride w:ilvl="0">
      <w:startOverride w:val="1"/>
    </w:lvlOverride>
  </w:num>
  <w:num w:numId="22" w16cid:durableId="976568664">
    <w:abstractNumId w:val="1"/>
    <w:lvlOverride w:ilvl="0">
      <w:startOverride w:val="1"/>
    </w:lvlOverride>
  </w:num>
  <w:num w:numId="23" w16cid:durableId="2063866766">
    <w:abstractNumId w:val="1"/>
    <w:lvlOverride w:ilvl="0">
      <w:startOverride w:val="1"/>
    </w:lvlOverride>
  </w:num>
  <w:num w:numId="24" w16cid:durableId="638801342">
    <w:abstractNumId w:val="14"/>
  </w:num>
  <w:num w:numId="25" w16cid:durableId="1631787986">
    <w:abstractNumId w:val="17"/>
  </w:num>
  <w:num w:numId="26" w16cid:durableId="411123288">
    <w:abstractNumId w:val="1"/>
  </w:num>
  <w:num w:numId="27" w16cid:durableId="1461878471">
    <w:abstractNumId w:val="1"/>
  </w:num>
  <w:num w:numId="28" w16cid:durableId="925378179">
    <w:abstractNumId w:val="1"/>
  </w:num>
  <w:num w:numId="29" w16cid:durableId="1638293170">
    <w:abstractNumId w:val="1"/>
  </w:num>
  <w:num w:numId="30" w16cid:durableId="1004355014">
    <w:abstractNumId w:val="0"/>
  </w:num>
  <w:num w:numId="31" w16cid:durableId="1187477308">
    <w:abstractNumId w:val="13"/>
  </w:num>
  <w:num w:numId="32" w16cid:durableId="900410611">
    <w:abstractNumId w:val="4"/>
  </w:num>
  <w:num w:numId="33" w16cid:durableId="999696136">
    <w:abstractNumId w:val="4"/>
  </w:num>
  <w:num w:numId="34" w16cid:durableId="758253507">
    <w:abstractNumId w:val="5"/>
  </w:num>
  <w:num w:numId="35" w16cid:durableId="1546530115">
    <w:abstractNumId w:val="6"/>
  </w:num>
  <w:num w:numId="36" w16cid:durableId="1434085758">
    <w:abstractNumId w:val="5"/>
  </w:num>
  <w:num w:numId="37" w16cid:durableId="1978562319">
    <w:abstractNumId w:val="5"/>
  </w:num>
  <w:num w:numId="38" w16cid:durableId="277832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66"/>
    <w:rsid w:val="00003863"/>
    <w:rsid w:val="000050E6"/>
    <w:rsid w:val="00005ABE"/>
    <w:rsid w:val="000160C6"/>
    <w:rsid w:val="00022B69"/>
    <w:rsid w:val="00031140"/>
    <w:rsid w:val="0003326C"/>
    <w:rsid w:val="00033B3F"/>
    <w:rsid w:val="000360D4"/>
    <w:rsid w:val="0004330E"/>
    <w:rsid w:val="00045C70"/>
    <w:rsid w:val="00047324"/>
    <w:rsid w:val="00054C2F"/>
    <w:rsid w:val="000623F6"/>
    <w:rsid w:val="00063D43"/>
    <w:rsid w:val="0006621A"/>
    <w:rsid w:val="00071333"/>
    <w:rsid w:val="00076862"/>
    <w:rsid w:val="00076966"/>
    <w:rsid w:val="0008309D"/>
    <w:rsid w:val="000868F9"/>
    <w:rsid w:val="0009108E"/>
    <w:rsid w:val="00094640"/>
    <w:rsid w:val="000B4957"/>
    <w:rsid w:val="000B4AFA"/>
    <w:rsid w:val="000E47A4"/>
    <w:rsid w:val="000F1148"/>
    <w:rsid w:val="000F357F"/>
    <w:rsid w:val="000F4A6B"/>
    <w:rsid w:val="00100DDA"/>
    <w:rsid w:val="001020B0"/>
    <w:rsid w:val="00105D3D"/>
    <w:rsid w:val="001100AB"/>
    <w:rsid w:val="001114F2"/>
    <w:rsid w:val="001162D7"/>
    <w:rsid w:val="00120260"/>
    <w:rsid w:val="001332DB"/>
    <w:rsid w:val="0014146C"/>
    <w:rsid w:val="00141DA8"/>
    <w:rsid w:val="00143704"/>
    <w:rsid w:val="00153C49"/>
    <w:rsid w:val="00154AE1"/>
    <w:rsid w:val="001620DE"/>
    <w:rsid w:val="00165E14"/>
    <w:rsid w:val="001735D1"/>
    <w:rsid w:val="00174034"/>
    <w:rsid w:val="00174972"/>
    <w:rsid w:val="00181140"/>
    <w:rsid w:val="00183E57"/>
    <w:rsid w:val="00187177"/>
    <w:rsid w:val="00193380"/>
    <w:rsid w:val="001A09A3"/>
    <w:rsid w:val="001A0E99"/>
    <w:rsid w:val="001B1877"/>
    <w:rsid w:val="001C284A"/>
    <w:rsid w:val="001C28A6"/>
    <w:rsid w:val="001C62D3"/>
    <w:rsid w:val="001C6FD1"/>
    <w:rsid w:val="001D0BBC"/>
    <w:rsid w:val="001D6867"/>
    <w:rsid w:val="001F1713"/>
    <w:rsid w:val="00203D67"/>
    <w:rsid w:val="0021012B"/>
    <w:rsid w:val="0021292A"/>
    <w:rsid w:val="002130D2"/>
    <w:rsid w:val="00214CDB"/>
    <w:rsid w:val="0021643E"/>
    <w:rsid w:val="002213EC"/>
    <w:rsid w:val="00223123"/>
    <w:rsid w:val="0022356E"/>
    <w:rsid w:val="0023277E"/>
    <w:rsid w:val="00235381"/>
    <w:rsid w:val="002564F7"/>
    <w:rsid w:val="00262A13"/>
    <w:rsid w:val="00270B53"/>
    <w:rsid w:val="00270ECD"/>
    <w:rsid w:val="00273FFF"/>
    <w:rsid w:val="00276ACA"/>
    <w:rsid w:val="00277569"/>
    <w:rsid w:val="002813B8"/>
    <w:rsid w:val="00281611"/>
    <w:rsid w:val="002935BE"/>
    <w:rsid w:val="002944BA"/>
    <w:rsid w:val="0029704B"/>
    <w:rsid w:val="00297E28"/>
    <w:rsid w:val="002A2710"/>
    <w:rsid w:val="002A43B2"/>
    <w:rsid w:val="002A6D7B"/>
    <w:rsid w:val="002A7084"/>
    <w:rsid w:val="002B35B7"/>
    <w:rsid w:val="002B6F52"/>
    <w:rsid w:val="002D00F2"/>
    <w:rsid w:val="002D279F"/>
    <w:rsid w:val="002D40DD"/>
    <w:rsid w:val="002E14F5"/>
    <w:rsid w:val="002E174A"/>
    <w:rsid w:val="002E5527"/>
    <w:rsid w:val="002F4533"/>
    <w:rsid w:val="00300599"/>
    <w:rsid w:val="003063DE"/>
    <w:rsid w:val="00307FFD"/>
    <w:rsid w:val="00310B01"/>
    <w:rsid w:val="00313132"/>
    <w:rsid w:val="003155A7"/>
    <w:rsid w:val="00321100"/>
    <w:rsid w:val="00321BB5"/>
    <w:rsid w:val="003232EE"/>
    <w:rsid w:val="00326364"/>
    <w:rsid w:val="00327429"/>
    <w:rsid w:val="00334658"/>
    <w:rsid w:val="00334FAB"/>
    <w:rsid w:val="003556FC"/>
    <w:rsid w:val="0036121F"/>
    <w:rsid w:val="00372093"/>
    <w:rsid w:val="0038122A"/>
    <w:rsid w:val="00383941"/>
    <w:rsid w:val="00384838"/>
    <w:rsid w:val="00385D14"/>
    <w:rsid w:val="00387D7D"/>
    <w:rsid w:val="003938CC"/>
    <w:rsid w:val="00395CED"/>
    <w:rsid w:val="003A1F72"/>
    <w:rsid w:val="003A719A"/>
    <w:rsid w:val="003A79FD"/>
    <w:rsid w:val="003B31CB"/>
    <w:rsid w:val="003B674E"/>
    <w:rsid w:val="003C206E"/>
    <w:rsid w:val="003C2484"/>
    <w:rsid w:val="003C41A8"/>
    <w:rsid w:val="003C62E5"/>
    <w:rsid w:val="003D20E6"/>
    <w:rsid w:val="003D47FE"/>
    <w:rsid w:val="003D6C65"/>
    <w:rsid w:val="003E0624"/>
    <w:rsid w:val="003E097A"/>
    <w:rsid w:val="003E2C73"/>
    <w:rsid w:val="003E5707"/>
    <w:rsid w:val="003E7B78"/>
    <w:rsid w:val="003F31A0"/>
    <w:rsid w:val="003F3B05"/>
    <w:rsid w:val="003F701F"/>
    <w:rsid w:val="00400F13"/>
    <w:rsid w:val="004104EA"/>
    <w:rsid w:val="004138C9"/>
    <w:rsid w:val="00415758"/>
    <w:rsid w:val="00422230"/>
    <w:rsid w:val="00422383"/>
    <w:rsid w:val="00437E22"/>
    <w:rsid w:val="0044013E"/>
    <w:rsid w:val="004503F5"/>
    <w:rsid w:val="004613C0"/>
    <w:rsid w:val="00462D59"/>
    <w:rsid w:val="0046412E"/>
    <w:rsid w:val="00464658"/>
    <w:rsid w:val="0048177E"/>
    <w:rsid w:val="004826DE"/>
    <w:rsid w:val="00486CC5"/>
    <w:rsid w:val="00491EB3"/>
    <w:rsid w:val="00495CD8"/>
    <w:rsid w:val="004A2936"/>
    <w:rsid w:val="004A3160"/>
    <w:rsid w:val="004C3911"/>
    <w:rsid w:val="004C65C2"/>
    <w:rsid w:val="004D4649"/>
    <w:rsid w:val="004D5B7F"/>
    <w:rsid w:val="004E182C"/>
    <w:rsid w:val="004E36C0"/>
    <w:rsid w:val="004E5B02"/>
    <w:rsid w:val="004E5FEB"/>
    <w:rsid w:val="004F2B62"/>
    <w:rsid w:val="004F5122"/>
    <w:rsid w:val="004F6FE2"/>
    <w:rsid w:val="00505558"/>
    <w:rsid w:val="005064D8"/>
    <w:rsid w:val="005066DE"/>
    <w:rsid w:val="0051346A"/>
    <w:rsid w:val="00520B17"/>
    <w:rsid w:val="00524CAF"/>
    <w:rsid w:val="0052621A"/>
    <w:rsid w:val="00531225"/>
    <w:rsid w:val="00531A66"/>
    <w:rsid w:val="0053649B"/>
    <w:rsid w:val="005421D4"/>
    <w:rsid w:val="005564BC"/>
    <w:rsid w:val="00556A0D"/>
    <w:rsid w:val="00557BD0"/>
    <w:rsid w:val="0056138C"/>
    <w:rsid w:val="00564697"/>
    <w:rsid w:val="0056660E"/>
    <w:rsid w:val="00572277"/>
    <w:rsid w:val="0057269E"/>
    <w:rsid w:val="00574D18"/>
    <w:rsid w:val="005819C5"/>
    <w:rsid w:val="005902DA"/>
    <w:rsid w:val="005906F2"/>
    <w:rsid w:val="00594F93"/>
    <w:rsid w:val="00595209"/>
    <w:rsid w:val="00596E90"/>
    <w:rsid w:val="00597E88"/>
    <w:rsid w:val="005A0998"/>
    <w:rsid w:val="005A17F5"/>
    <w:rsid w:val="005A3853"/>
    <w:rsid w:val="005A6FF6"/>
    <w:rsid w:val="005B2891"/>
    <w:rsid w:val="005B3094"/>
    <w:rsid w:val="005B30B6"/>
    <w:rsid w:val="005B4FEE"/>
    <w:rsid w:val="005B6006"/>
    <w:rsid w:val="005B6F0D"/>
    <w:rsid w:val="005D2CBC"/>
    <w:rsid w:val="005D6696"/>
    <w:rsid w:val="005E3075"/>
    <w:rsid w:val="005E576B"/>
    <w:rsid w:val="005E7855"/>
    <w:rsid w:val="005F0E75"/>
    <w:rsid w:val="005F4FC3"/>
    <w:rsid w:val="006136DE"/>
    <w:rsid w:val="00621E6A"/>
    <w:rsid w:val="006222DE"/>
    <w:rsid w:val="00622C25"/>
    <w:rsid w:val="006267FB"/>
    <w:rsid w:val="00627E53"/>
    <w:rsid w:val="00633445"/>
    <w:rsid w:val="00635FBA"/>
    <w:rsid w:val="00640CDE"/>
    <w:rsid w:val="006444B5"/>
    <w:rsid w:val="00644854"/>
    <w:rsid w:val="0065017E"/>
    <w:rsid w:val="006548B0"/>
    <w:rsid w:val="006701BB"/>
    <w:rsid w:val="00673F42"/>
    <w:rsid w:val="00680AFC"/>
    <w:rsid w:val="00693F4A"/>
    <w:rsid w:val="006958AF"/>
    <w:rsid w:val="0069677E"/>
    <w:rsid w:val="00697CA6"/>
    <w:rsid w:val="006A01BA"/>
    <w:rsid w:val="006A1055"/>
    <w:rsid w:val="006A2E7F"/>
    <w:rsid w:val="006A6B10"/>
    <w:rsid w:val="006B0223"/>
    <w:rsid w:val="006B3550"/>
    <w:rsid w:val="006C550E"/>
    <w:rsid w:val="006C6918"/>
    <w:rsid w:val="006D1C45"/>
    <w:rsid w:val="006D1EA2"/>
    <w:rsid w:val="006D394A"/>
    <w:rsid w:val="006E4676"/>
    <w:rsid w:val="006F4D8F"/>
    <w:rsid w:val="006F5A44"/>
    <w:rsid w:val="006F7200"/>
    <w:rsid w:val="0070106D"/>
    <w:rsid w:val="00702E8A"/>
    <w:rsid w:val="007030D7"/>
    <w:rsid w:val="00703D97"/>
    <w:rsid w:val="00704A8F"/>
    <w:rsid w:val="007174FC"/>
    <w:rsid w:val="00717B29"/>
    <w:rsid w:val="00725E4C"/>
    <w:rsid w:val="00732F0C"/>
    <w:rsid w:val="007407B8"/>
    <w:rsid w:val="00742FA0"/>
    <w:rsid w:val="00744E51"/>
    <w:rsid w:val="007477BD"/>
    <w:rsid w:val="007522E2"/>
    <w:rsid w:val="007667D9"/>
    <w:rsid w:val="007725F4"/>
    <w:rsid w:val="00782248"/>
    <w:rsid w:val="00785FBD"/>
    <w:rsid w:val="007A7159"/>
    <w:rsid w:val="007B344C"/>
    <w:rsid w:val="007C239D"/>
    <w:rsid w:val="007C3377"/>
    <w:rsid w:val="007C4969"/>
    <w:rsid w:val="007C578C"/>
    <w:rsid w:val="007D0F2F"/>
    <w:rsid w:val="007D1D55"/>
    <w:rsid w:val="007D2210"/>
    <w:rsid w:val="007D348F"/>
    <w:rsid w:val="007D4A73"/>
    <w:rsid w:val="007D4CB3"/>
    <w:rsid w:val="007D58D0"/>
    <w:rsid w:val="007E20FA"/>
    <w:rsid w:val="007E6F94"/>
    <w:rsid w:val="00800F8C"/>
    <w:rsid w:val="00805499"/>
    <w:rsid w:val="00810A53"/>
    <w:rsid w:val="00816CAC"/>
    <w:rsid w:val="0081742C"/>
    <w:rsid w:val="008233A6"/>
    <w:rsid w:val="008241DA"/>
    <w:rsid w:val="00824954"/>
    <w:rsid w:val="008337B4"/>
    <w:rsid w:val="00835CF9"/>
    <w:rsid w:val="00837891"/>
    <w:rsid w:val="00842961"/>
    <w:rsid w:val="0084365F"/>
    <w:rsid w:val="008471C8"/>
    <w:rsid w:val="00847F8B"/>
    <w:rsid w:val="00853D62"/>
    <w:rsid w:val="008635B8"/>
    <w:rsid w:val="008637D0"/>
    <w:rsid w:val="00873DA4"/>
    <w:rsid w:val="0087479B"/>
    <w:rsid w:val="00876A72"/>
    <w:rsid w:val="008818CF"/>
    <w:rsid w:val="00893ACC"/>
    <w:rsid w:val="00895A36"/>
    <w:rsid w:val="00896A1D"/>
    <w:rsid w:val="008A4DB4"/>
    <w:rsid w:val="008A5CC2"/>
    <w:rsid w:val="008B19CA"/>
    <w:rsid w:val="008B4BBA"/>
    <w:rsid w:val="008B5FF8"/>
    <w:rsid w:val="008B6A0C"/>
    <w:rsid w:val="008B779D"/>
    <w:rsid w:val="008C49A8"/>
    <w:rsid w:val="008C5E35"/>
    <w:rsid w:val="008C75F9"/>
    <w:rsid w:val="008D367F"/>
    <w:rsid w:val="008E1F7A"/>
    <w:rsid w:val="008E6275"/>
    <w:rsid w:val="008F0FA9"/>
    <w:rsid w:val="008F2184"/>
    <w:rsid w:val="008F5D6C"/>
    <w:rsid w:val="008F60B3"/>
    <w:rsid w:val="00901301"/>
    <w:rsid w:val="00905E68"/>
    <w:rsid w:val="00911992"/>
    <w:rsid w:val="0091349E"/>
    <w:rsid w:val="009138CC"/>
    <w:rsid w:val="009165F3"/>
    <w:rsid w:val="009261F0"/>
    <w:rsid w:val="00927A1A"/>
    <w:rsid w:val="009305FE"/>
    <w:rsid w:val="009315A9"/>
    <w:rsid w:val="009334E1"/>
    <w:rsid w:val="00935F22"/>
    <w:rsid w:val="0093743E"/>
    <w:rsid w:val="0094022C"/>
    <w:rsid w:val="00940E31"/>
    <w:rsid w:val="00941B73"/>
    <w:rsid w:val="00955F51"/>
    <w:rsid w:val="00957371"/>
    <w:rsid w:val="0095770C"/>
    <w:rsid w:val="0096373B"/>
    <w:rsid w:val="00968B24"/>
    <w:rsid w:val="00972641"/>
    <w:rsid w:val="00972F46"/>
    <w:rsid w:val="0097424D"/>
    <w:rsid w:val="00974BE6"/>
    <w:rsid w:val="00976449"/>
    <w:rsid w:val="009767E2"/>
    <w:rsid w:val="009771AC"/>
    <w:rsid w:val="009900B8"/>
    <w:rsid w:val="00990CBE"/>
    <w:rsid w:val="00994821"/>
    <w:rsid w:val="009958E4"/>
    <w:rsid w:val="009A0E6E"/>
    <w:rsid w:val="009A1DC1"/>
    <w:rsid w:val="009B0037"/>
    <w:rsid w:val="009B6572"/>
    <w:rsid w:val="009D0BF0"/>
    <w:rsid w:val="009D305A"/>
    <w:rsid w:val="009D61ED"/>
    <w:rsid w:val="009D7B1C"/>
    <w:rsid w:val="009E00BB"/>
    <w:rsid w:val="009E0BB6"/>
    <w:rsid w:val="009E2A70"/>
    <w:rsid w:val="009E732E"/>
    <w:rsid w:val="009F1B28"/>
    <w:rsid w:val="009F29BE"/>
    <w:rsid w:val="009F54D2"/>
    <w:rsid w:val="00A0078E"/>
    <w:rsid w:val="00A01594"/>
    <w:rsid w:val="00A03DBE"/>
    <w:rsid w:val="00A04BBA"/>
    <w:rsid w:val="00A0668B"/>
    <w:rsid w:val="00A079A1"/>
    <w:rsid w:val="00A21B6A"/>
    <w:rsid w:val="00A23002"/>
    <w:rsid w:val="00A23469"/>
    <w:rsid w:val="00A30B2C"/>
    <w:rsid w:val="00A40DEE"/>
    <w:rsid w:val="00A42D18"/>
    <w:rsid w:val="00A432A1"/>
    <w:rsid w:val="00A4604D"/>
    <w:rsid w:val="00A46920"/>
    <w:rsid w:val="00A52854"/>
    <w:rsid w:val="00A55577"/>
    <w:rsid w:val="00A56173"/>
    <w:rsid w:val="00A606A6"/>
    <w:rsid w:val="00A635AD"/>
    <w:rsid w:val="00A64A81"/>
    <w:rsid w:val="00A83847"/>
    <w:rsid w:val="00A84DFB"/>
    <w:rsid w:val="00A90DE1"/>
    <w:rsid w:val="00A940F8"/>
    <w:rsid w:val="00A94A4C"/>
    <w:rsid w:val="00A9544C"/>
    <w:rsid w:val="00AE03B7"/>
    <w:rsid w:val="00AE2AA3"/>
    <w:rsid w:val="00AE5A1C"/>
    <w:rsid w:val="00AE6C22"/>
    <w:rsid w:val="00AF0648"/>
    <w:rsid w:val="00AF330F"/>
    <w:rsid w:val="00AF3829"/>
    <w:rsid w:val="00AF670B"/>
    <w:rsid w:val="00B05BC3"/>
    <w:rsid w:val="00B05DC3"/>
    <w:rsid w:val="00B07093"/>
    <w:rsid w:val="00B07776"/>
    <w:rsid w:val="00B15D3C"/>
    <w:rsid w:val="00B17E1D"/>
    <w:rsid w:val="00B23C42"/>
    <w:rsid w:val="00B3708D"/>
    <w:rsid w:val="00B405A0"/>
    <w:rsid w:val="00B42B7B"/>
    <w:rsid w:val="00B431C7"/>
    <w:rsid w:val="00B4364A"/>
    <w:rsid w:val="00B45845"/>
    <w:rsid w:val="00B537BF"/>
    <w:rsid w:val="00B54834"/>
    <w:rsid w:val="00B65B78"/>
    <w:rsid w:val="00B666E8"/>
    <w:rsid w:val="00B6711C"/>
    <w:rsid w:val="00B704DF"/>
    <w:rsid w:val="00B74491"/>
    <w:rsid w:val="00B77E7D"/>
    <w:rsid w:val="00B92233"/>
    <w:rsid w:val="00B92F8D"/>
    <w:rsid w:val="00B945E4"/>
    <w:rsid w:val="00B956F2"/>
    <w:rsid w:val="00B976CC"/>
    <w:rsid w:val="00BA008B"/>
    <w:rsid w:val="00BA1447"/>
    <w:rsid w:val="00BA5785"/>
    <w:rsid w:val="00BA60E8"/>
    <w:rsid w:val="00BA7E9C"/>
    <w:rsid w:val="00BB23BC"/>
    <w:rsid w:val="00BB2F97"/>
    <w:rsid w:val="00BB6D58"/>
    <w:rsid w:val="00BB768C"/>
    <w:rsid w:val="00BD1585"/>
    <w:rsid w:val="00BD3CE3"/>
    <w:rsid w:val="00BD6C2E"/>
    <w:rsid w:val="00BD700C"/>
    <w:rsid w:val="00BD72B7"/>
    <w:rsid w:val="00BE0658"/>
    <w:rsid w:val="00BE7310"/>
    <w:rsid w:val="00BF1D9B"/>
    <w:rsid w:val="00C00C48"/>
    <w:rsid w:val="00C0181F"/>
    <w:rsid w:val="00C01859"/>
    <w:rsid w:val="00C034A9"/>
    <w:rsid w:val="00C07B79"/>
    <w:rsid w:val="00C13164"/>
    <w:rsid w:val="00C14566"/>
    <w:rsid w:val="00C1547D"/>
    <w:rsid w:val="00C24DBC"/>
    <w:rsid w:val="00C3108C"/>
    <w:rsid w:val="00C40523"/>
    <w:rsid w:val="00C43C1A"/>
    <w:rsid w:val="00C47C1F"/>
    <w:rsid w:val="00C50CD3"/>
    <w:rsid w:val="00C579DE"/>
    <w:rsid w:val="00C60271"/>
    <w:rsid w:val="00C604C5"/>
    <w:rsid w:val="00C61014"/>
    <w:rsid w:val="00C61258"/>
    <w:rsid w:val="00C6254F"/>
    <w:rsid w:val="00C70AE0"/>
    <w:rsid w:val="00C7207F"/>
    <w:rsid w:val="00C723A5"/>
    <w:rsid w:val="00C7681F"/>
    <w:rsid w:val="00C814EB"/>
    <w:rsid w:val="00C840E3"/>
    <w:rsid w:val="00C93C87"/>
    <w:rsid w:val="00CA0990"/>
    <w:rsid w:val="00CA24CC"/>
    <w:rsid w:val="00CA28EF"/>
    <w:rsid w:val="00CA581A"/>
    <w:rsid w:val="00CA5A89"/>
    <w:rsid w:val="00CA68F5"/>
    <w:rsid w:val="00CC49FE"/>
    <w:rsid w:val="00CC6653"/>
    <w:rsid w:val="00CD03BD"/>
    <w:rsid w:val="00CD08B7"/>
    <w:rsid w:val="00CD11E1"/>
    <w:rsid w:val="00CD4727"/>
    <w:rsid w:val="00CE1601"/>
    <w:rsid w:val="00CE2463"/>
    <w:rsid w:val="00CF0690"/>
    <w:rsid w:val="00CF1F5E"/>
    <w:rsid w:val="00CF2EF1"/>
    <w:rsid w:val="00CF5DF4"/>
    <w:rsid w:val="00CF5F26"/>
    <w:rsid w:val="00CF6B44"/>
    <w:rsid w:val="00D11F4E"/>
    <w:rsid w:val="00D14FB6"/>
    <w:rsid w:val="00D16A3E"/>
    <w:rsid w:val="00D23726"/>
    <w:rsid w:val="00D31F7D"/>
    <w:rsid w:val="00D34578"/>
    <w:rsid w:val="00D439E4"/>
    <w:rsid w:val="00D4646C"/>
    <w:rsid w:val="00D5347F"/>
    <w:rsid w:val="00D66B68"/>
    <w:rsid w:val="00D72E0D"/>
    <w:rsid w:val="00D730C9"/>
    <w:rsid w:val="00D75142"/>
    <w:rsid w:val="00D76C66"/>
    <w:rsid w:val="00D908B8"/>
    <w:rsid w:val="00D91444"/>
    <w:rsid w:val="00D920CB"/>
    <w:rsid w:val="00D92AA3"/>
    <w:rsid w:val="00D943E8"/>
    <w:rsid w:val="00D9659C"/>
    <w:rsid w:val="00DB13E2"/>
    <w:rsid w:val="00DB69A6"/>
    <w:rsid w:val="00DB774F"/>
    <w:rsid w:val="00DC75A0"/>
    <w:rsid w:val="00DE0DCE"/>
    <w:rsid w:val="00DE5D6A"/>
    <w:rsid w:val="00DE6DA9"/>
    <w:rsid w:val="00DF466E"/>
    <w:rsid w:val="00DF48DD"/>
    <w:rsid w:val="00E03F96"/>
    <w:rsid w:val="00E06DDE"/>
    <w:rsid w:val="00E14E58"/>
    <w:rsid w:val="00E15B46"/>
    <w:rsid w:val="00E16517"/>
    <w:rsid w:val="00E21600"/>
    <w:rsid w:val="00E22548"/>
    <w:rsid w:val="00E22D60"/>
    <w:rsid w:val="00E264C2"/>
    <w:rsid w:val="00E35636"/>
    <w:rsid w:val="00E3773E"/>
    <w:rsid w:val="00E458EA"/>
    <w:rsid w:val="00E47AF6"/>
    <w:rsid w:val="00E55235"/>
    <w:rsid w:val="00E556E9"/>
    <w:rsid w:val="00E55D10"/>
    <w:rsid w:val="00E611D7"/>
    <w:rsid w:val="00E67579"/>
    <w:rsid w:val="00E96346"/>
    <w:rsid w:val="00E96D86"/>
    <w:rsid w:val="00EA0318"/>
    <w:rsid w:val="00EA1121"/>
    <w:rsid w:val="00EA3A15"/>
    <w:rsid w:val="00EA506E"/>
    <w:rsid w:val="00EB24EA"/>
    <w:rsid w:val="00EB311F"/>
    <w:rsid w:val="00EC0764"/>
    <w:rsid w:val="00EC2E9B"/>
    <w:rsid w:val="00EC4376"/>
    <w:rsid w:val="00ED2F87"/>
    <w:rsid w:val="00EE46AF"/>
    <w:rsid w:val="00EE5D6C"/>
    <w:rsid w:val="00EE7F95"/>
    <w:rsid w:val="00EF0701"/>
    <w:rsid w:val="00EF71A5"/>
    <w:rsid w:val="00F0002F"/>
    <w:rsid w:val="00F020D6"/>
    <w:rsid w:val="00F1187F"/>
    <w:rsid w:val="00F168FD"/>
    <w:rsid w:val="00F2073D"/>
    <w:rsid w:val="00F23C62"/>
    <w:rsid w:val="00F32210"/>
    <w:rsid w:val="00F34115"/>
    <w:rsid w:val="00F4131E"/>
    <w:rsid w:val="00F41647"/>
    <w:rsid w:val="00F421C1"/>
    <w:rsid w:val="00F5044C"/>
    <w:rsid w:val="00F63416"/>
    <w:rsid w:val="00F636AD"/>
    <w:rsid w:val="00F65BC6"/>
    <w:rsid w:val="00F6666B"/>
    <w:rsid w:val="00F711AB"/>
    <w:rsid w:val="00F74817"/>
    <w:rsid w:val="00F769C8"/>
    <w:rsid w:val="00F81C0C"/>
    <w:rsid w:val="00F93414"/>
    <w:rsid w:val="00FA754D"/>
    <w:rsid w:val="00FB56FD"/>
    <w:rsid w:val="00FB58AA"/>
    <w:rsid w:val="00FB6CB9"/>
    <w:rsid w:val="00FB7525"/>
    <w:rsid w:val="00FC5D31"/>
    <w:rsid w:val="00FC7794"/>
    <w:rsid w:val="00FC7CA8"/>
    <w:rsid w:val="00FD37C3"/>
    <w:rsid w:val="00FD42CF"/>
    <w:rsid w:val="00FE037A"/>
    <w:rsid w:val="00FE4719"/>
    <w:rsid w:val="00FE4B96"/>
    <w:rsid w:val="00FF2E23"/>
    <w:rsid w:val="00FF3EFC"/>
    <w:rsid w:val="015439E1"/>
    <w:rsid w:val="0EA039A9"/>
    <w:rsid w:val="1705AB39"/>
    <w:rsid w:val="19B2BC87"/>
    <w:rsid w:val="1AF58832"/>
    <w:rsid w:val="1C2B8F7C"/>
    <w:rsid w:val="1E0CDF13"/>
    <w:rsid w:val="1E218F35"/>
    <w:rsid w:val="218AB4E5"/>
    <w:rsid w:val="32B8E250"/>
    <w:rsid w:val="384997C7"/>
    <w:rsid w:val="3D1CA443"/>
    <w:rsid w:val="47B7AE23"/>
    <w:rsid w:val="47C8FF61"/>
    <w:rsid w:val="54A757ED"/>
    <w:rsid w:val="584587DA"/>
    <w:rsid w:val="5C5317F1"/>
    <w:rsid w:val="5E26D258"/>
    <w:rsid w:val="6C399467"/>
    <w:rsid w:val="719D4C5C"/>
    <w:rsid w:val="7F89C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1AF7F"/>
  <w15:chartTrackingRefBased/>
  <w15:docId w15:val="{3F35D3F9-7C66-4628-B322-B3AB28E1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218AB4E5"/>
    <w:pPr>
      <w:spacing w:after="0"/>
      <w:jc w:val="both"/>
    </w:pPr>
    <w:rPr>
      <w:rFonts w:ascii="Times New Roman" w:eastAsia="Times New Roman" w:hAnsi="Times New Roman" w:cs="Times New Roman"/>
      <w:sz w:val="24"/>
      <w:szCs w:val="24"/>
      <w:lang w:val="en-GB"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218AB4E5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18AB4E5"/>
    <w:pPr>
      <w:numPr>
        <w:ilvl w:val="1"/>
        <w:numId w:val="1"/>
      </w:numPr>
      <w:spacing w:before="240" w:after="12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18AB4E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218AB4E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218AB4E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218AB4E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218AB4E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218AB4E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218AB4E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18AB4E5"/>
    <w:pPr>
      <w:contextualSpacing/>
      <w:jc w:val="left"/>
    </w:pPr>
    <w:rPr>
      <w:rFonts w:asciiTheme="majorHAnsi" w:eastAsiaTheme="majorEastAsia" w:hAnsiTheme="majorHAnsi" w:cstheme="majorBidi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218AB4E5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218AB4E5"/>
    <w:rPr>
      <w:rFonts w:ascii="Times New Roman" w:eastAsiaTheme="majorEastAsia" w:hAnsi="Times New Roman" w:cstheme="majorBidi"/>
      <w:b/>
      <w:bCs/>
      <w:noProof w:val="0"/>
      <w:sz w:val="44"/>
      <w:szCs w:val="44"/>
      <w:lang w:val="en-GB" w:eastAsia="sk-SK"/>
    </w:rPr>
  </w:style>
  <w:style w:type="paragraph" w:styleId="NoSpacing">
    <w:name w:val="No Spacing"/>
    <w:aliases w:val="odsek normálny"/>
    <w:uiPriority w:val="1"/>
    <w:qFormat/>
    <w:rsid w:val="00BF1D9B"/>
    <w:pPr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218AB4E5"/>
    <w:rPr>
      <w:rFonts w:ascii="Times New Roman" w:eastAsiaTheme="majorEastAsia" w:hAnsi="Times New Roman" w:cstheme="majorBidi"/>
      <w:b/>
      <w:bCs/>
      <w:noProof w:val="0"/>
      <w:sz w:val="32"/>
      <w:szCs w:val="32"/>
      <w:lang w:val="en-GB" w:eastAsia="sk-SK"/>
    </w:rPr>
  </w:style>
  <w:style w:type="paragraph" w:customStyle="1" w:styleId="odsek-obrzok">
    <w:name w:val="odsek - obrázok"/>
    <w:basedOn w:val="Normal"/>
    <w:link w:val="odsek-obrzokChar"/>
    <w:uiPriority w:val="1"/>
    <w:qFormat/>
    <w:rsid w:val="218AB4E5"/>
    <w:pPr>
      <w:spacing w:before="240" w:after="240"/>
      <w:jc w:val="center"/>
    </w:pPr>
  </w:style>
  <w:style w:type="paragraph" w:customStyle="1" w:styleId="Zoznam-necislovany">
    <w:name w:val="Zoznam - necislovany"/>
    <w:basedOn w:val="Normal"/>
    <w:link w:val="Zoznam-necislovanyChar"/>
    <w:uiPriority w:val="1"/>
    <w:qFormat/>
    <w:rsid w:val="218AB4E5"/>
    <w:pPr>
      <w:numPr>
        <w:numId w:val="3"/>
      </w:numPr>
    </w:pPr>
  </w:style>
  <w:style w:type="character" w:customStyle="1" w:styleId="odsek-obrzokChar">
    <w:name w:val="odsek - obrázok Char"/>
    <w:basedOn w:val="Heading1Char"/>
    <w:link w:val="odsek-obrzok"/>
    <w:uiPriority w:val="1"/>
    <w:rsid w:val="218AB4E5"/>
    <w:rPr>
      <w:rFonts w:ascii="Times New Roman" w:eastAsia="Times New Roman" w:hAnsi="Times New Roman" w:cs="Times New Roman"/>
      <w:b w:val="0"/>
      <w:bCs w:val="0"/>
      <w:noProof w:val="0"/>
      <w:sz w:val="24"/>
      <w:szCs w:val="24"/>
      <w:lang w:val="en-GB" w:eastAsia="sk-SK"/>
    </w:rPr>
  </w:style>
  <w:style w:type="paragraph" w:customStyle="1" w:styleId="Popis-obrzok">
    <w:name w:val="Popis - obrázok"/>
    <w:next w:val="Normal"/>
    <w:link w:val="Popis-obrzokChar"/>
    <w:qFormat/>
    <w:rsid w:val="00B704DF"/>
    <w:pPr>
      <w:spacing w:after="240" w:line="240" w:lineRule="auto"/>
      <w:jc w:val="center"/>
    </w:pPr>
    <w:rPr>
      <w:rFonts w:ascii="Times New Roman" w:eastAsia="Times New Roman" w:hAnsi="Times New Roman" w:cs="Times New Roman"/>
      <w:color w:val="767171" w:themeColor="background2" w:themeShade="80"/>
      <w:sz w:val="24"/>
      <w:szCs w:val="24"/>
      <w:lang w:eastAsia="sk-SK"/>
    </w:rPr>
  </w:style>
  <w:style w:type="character" w:customStyle="1" w:styleId="Zoznam-necislovanyChar">
    <w:name w:val="Zoznam - necislovany Char"/>
    <w:basedOn w:val="Heading1Char"/>
    <w:link w:val="Zoznam-necislovany"/>
    <w:uiPriority w:val="1"/>
    <w:rsid w:val="218AB4E5"/>
    <w:rPr>
      <w:rFonts w:ascii="Times New Roman" w:eastAsia="Times New Roman" w:hAnsi="Times New Roman" w:cs="Times New Roman"/>
      <w:b w:val="0"/>
      <w:bCs w:val="0"/>
      <w:noProof w:val="0"/>
      <w:sz w:val="24"/>
      <w:szCs w:val="24"/>
      <w:lang w:val="en-GB"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218AB4E5"/>
    <w:rPr>
      <w:rFonts w:ascii="Times New Roman" w:eastAsiaTheme="majorEastAsia" w:hAnsi="Times New Roman" w:cstheme="majorBidi"/>
      <w:b/>
      <w:bCs/>
      <w:noProof w:val="0"/>
      <w:sz w:val="28"/>
      <w:szCs w:val="28"/>
      <w:lang w:val="en-GB" w:eastAsia="sk-SK"/>
    </w:rPr>
  </w:style>
  <w:style w:type="character" w:customStyle="1" w:styleId="Popis-obrzokChar">
    <w:name w:val="Popis - obrázok Char"/>
    <w:basedOn w:val="DefaultParagraphFont"/>
    <w:link w:val="Popis-obrzok"/>
    <w:rsid w:val="00B704DF"/>
    <w:rPr>
      <w:rFonts w:ascii="Times New Roman" w:eastAsia="Times New Roman" w:hAnsi="Times New Roman" w:cs="Times New Roman"/>
      <w:color w:val="767171" w:themeColor="background2" w:themeShade="80"/>
      <w:sz w:val="24"/>
      <w:szCs w:val="24"/>
      <w:lang w:eastAsia="sk-SK"/>
    </w:rPr>
  </w:style>
  <w:style w:type="paragraph" w:customStyle="1" w:styleId="Nadpis1-vod">
    <w:name w:val="Nadpis 1 - úvod"/>
    <w:next w:val="Normal"/>
    <w:link w:val="Nadpis1-vodChar"/>
    <w:qFormat/>
    <w:rsid w:val="00B54834"/>
    <w:pPr>
      <w:spacing w:before="480" w:after="240"/>
    </w:pPr>
    <w:rPr>
      <w:rFonts w:ascii="Times New Roman" w:eastAsiaTheme="majorEastAsia" w:hAnsi="Times New Roman" w:cstheme="majorBidi"/>
      <w:b/>
      <w:color w:val="000000"/>
      <w:sz w:val="44"/>
      <w:szCs w:val="44"/>
      <w:lang w:eastAsia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218AB4E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n-GB" w:eastAsia="sk-SK"/>
    </w:rPr>
  </w:style>
  <w:style w:type="character" w:customStyle="1" w:styleId="Nadpis1-vodChar">
    <w:name w:val="Nadpis 1 - úvod Char"/>
    <w:basedOn w:val="DefaultParagraphFont"/>
    <w:link w:val="Nadpis1-vod"/>
    <w:rsid w:val="00B54834"/>
    <w:rPr>
      <w:rFonts w:ascii="Times New Roman" w:eastAsiaTheme="majorEastAsia" w:hAnsi="Times New Roman" w:cstheme="majorBidi"/>
      <w:b/>
      <w:color w:val="000000"/>
      <w:sz w:val="44"/>
      <w:szCs w:val="44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218AB4E5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n-GB" w:eastAsia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218AB4E5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 w:eastAsia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218AB4E5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n-GB" w:eastAsia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218AB4E5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 w:eastAsia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218AB4E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 w:eastAsia="sk-SK"/>
    </w:rPr>
  </w:style>
  <w:style w:type="character" w:styleId="BookTitle">
    <w:name w:val="Book Title"/>
    <w:basedOn w:val="DefaultParagraphFont"/>
    <w:uiPriority w:val="33"/>
    <w:qFormat/>
    <w:rsid w:val="0069677E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218AB4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218AB4E5"/>
    <w:rPr>
      <w:rFonts w:ascii="Times New Roman" w:eastAsia="Times New Roman" w:hAnsi="Times New Roman" w:cs="Times New Roman"/>
      <w:noProof w:val="0"/>
      <w:sz w:val="24"/>
      <w:szCs w:val="24"/>
      <w:lang w:val="en-GB" w:eastAsia="sk-SK"/>
    </w:rPr>
  </w:style>
  <w:style w:type="paragraph" w:styleId="Footer">
    <w:name w:val="footer"/>
    <w:basedOn w:val="Normal"/>
    <w:link w:val="FooterChar"/>
    <w:uiPriority w:val="99"/>
    <w:unhideWhenUsed/>
    <w:rsid w:val="218AB4E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218AB4E5"/>
    <w:rPr>
      <w:rFonts w:ascii="Times New Roman" w:eastAsia="Times New Roman" w:hAnsi="Times New Roman" w:cs="Times New Roman"/>
      <w:noProof w:val="0"/>
      <w:sz w:val="24"/>
      <w:szCs w:val="24"/>
      <w:lang w:val="en-GB" w:eastAsia="sk-SK"/>
    </w:rPr>
  </w:style>
  <w:style w:type="paragraph" w:customStyle="1" w:styleId="Zoznam-cislovany">
    <w:name w:val="Zoznam - cislovany"/>
    <w:basedOn w:val="Zoznam-necislovany"/>
    <w:link w:val="Zoznam-cislovanyChar"/>
    <w:uiPriority w:val="1"/>
    <w:qFormat/>
    <w:rsid w:val="218AB4E5"/>
    <w:pPr>
      <w:numPr>
        <w:numId w:val="6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218AB4E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Zoznam-cislovanyChar">
    <w:name w:val="Zoznam - cislovany Char"/>
    <w:basedOn w:val="DefaultParagraphFont"/>
    <w:link w:val="Zoznam-cislovany"/>
    <w:uiPriority w:val="1"/>
    <w:rsid w:val="218AB4E5"/>
    <w:rPr>
      <w:rFonts w:ascii="Times New Roman" w:eastAsia="Times New Roman" w:hAnsi="Times New Roman" w:cs="Times New Roman"/>
      <w:noProof w:val="0"/>
      <w:sz w:val="24"/>
      <w:szCs w:val="24"/>
      <w:lang w:val="en-GB" w:eastAsia="sk-S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18AB4E5"/>
    <w:rPr>
      <w:rFonts w:ascii="Times New Roman" w:eastAsia="Times New Roman" w:hAnsi="Times New Roman" w:cs="Times New Roman"/>
      <w:i/>
      <w:iCs/>
      <w:noProof w:val="0"/>
      <w:color w:val="4472C4" w:themeColor="accent1"/>
      <w:sz w:val="24"/>
      <w:szCs w:val="24"/>
      <w:lang w:val="en-GB" w:eastAsia="sk-SK"/>
    </w:rPr>
  </w:style>
  <w:style w:type="character" w:styleId="Hyperlink">
    <w:name w:val="Hyperlink"/>
    <w:basedOn w:val="DefaultParagraphFont"/>
    <w:uiPriority w:val="99"/>
    <w:unhideWhenUsed/>
    <w:rsid w:val="005B4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F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218AB4E5"/>
    <w:pPr>
      <w:spacing w:after="160"/>
      <w:ind w:left="720"/>
      <w:contextualSpacing/>
      <w:jc w:val="left"/>
    </w:pPr>
    <w:rPr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218AB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218AB4E5"/>
    <w:rPr>
      <w:rFonts w:ascii="Courier New" w:eastAsia="Times New Roman" w:hAnsi="Courier New" w:cs="Courier New"/>
      <w:noProof w:val="0"/>
      <w:sz w:val="20"/>
      <w:szCs w:val="20"/>
      <w:lang w:val="en-GB" w:eastAsia="sk-SK"/>
    </w:rPr>
  </w:style>
  <w:style w:type="paragraph" w:customStyle="1" w:styleId="Nadpis1-obsah">
    <w:name w:val="Nadpis 1 - obsah"/>
    <w:basedOn w:val="Nadpis1-vod"/>
    <w:link w:val="Nadpis1-obsahChar"/>
    <w:qFormat/>
    <w:rsid w:val="00782248"/>
  </w:style>
  <w:style w:type="paragraph" w:styleId="TOCHeading">
    <w:name w:val="TOC Heading"/>
    <w:basedOn w:val="Heading1"/>
    <w:next w:val="Normal"/>
    <w:uiPriority w:val="39"/>
    <w:unhideWhenUsed/>
    <w:qFormat/>
    <w:rsid w:val="218AB4E5"/>
    <w:pPr>
      <w:spacing w:before="240" w:after="0"/>
      <w:jc w:val="left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character" w:customStyle="1" w:styleId="Nadpis1-obsahChar">
    <w:name w:val="Nadpis 1 - obsah Char"/>
    <w:basedOn w:val="Nadpis1-vodChar"/>
    <w:link w:val="Nadpis1-obsah"/>
    <w:rsid w:val="00782248"/>
    <w:rPr>
      <w:rFonts w:ascii="Times New Roman" w:eastAsiaTheme="majorEastAsia" w:hAnsi="Times New Roman" w:cstheme="majorBidi"/>
      <w:b/>
      <w:color w:val="000000"/>
      <w:sz w:val="44"/>
      <w:szCs w:val="44"/>
      <w:lang w:eastAsia="sk-SK"/>
    </w:rPr>
  </w:style>
  <w:style w:type="paragraph" w:styleId="TOC1">
    <w:name w:val="toc 1"/>
    <w:basedOn w:val="Normal"/>
    <w:next w:val="Normal"/>
    <w:uiPriority w:val="39"/>
    <w:unhideWhenUsed/>
    <w:rsid w:val="218AB4E5"/>
    <w:pPr>
      <w:spacing w:before="360"/>
      <w:jc w:val="left"/>
    </w:pPr>
    <w:rPr>
      <w:rFonts w:asciiTheme="majorHAnsi" w:hAnsiTheme="majorHAnsi" w:cstheme="majorBidi"/>
      <w:b/>
      <w:bCs/>
      <w:caps/>
    </w:rPr>
  </w:style>
  <w:style w:type="paragraph" w:styleId="TOC2">
    <w:name w:val="toc 2"/>
    <w:basedOn w:val="Normal"/>
    <w:next w:val="Normal"/>
    <w:uiPriority w:val="39"/>
    <w:unhideWhenUsed/>
    <w:rsid w:val="218AB4E5"/>
    <w:pPr>
      <w:tabs>
        <w:tab w:val="left" w:pos="480"/>
        <w:tab w:val="right" w:pos="9062"/>
      </w:tabs>
      <w:spacing w:before="240"/>
    </w:pPr>
    <w:rPr>
      <w:b/>
      <w:bCs/>
      <w:noProof/>
    </w:rPr>
  </w:style>
  <w:style w:type="paragraph" w:styleId="TOC3">
    <w:name w:val="toc 3"/>
    <w:basedOn w:val="Normal"/>
    <w:next w:val="Normal"/>
    <w:uiPriority w:val="39"/>
    <w:unhideWhenUsed/>
    <w:rsid w:val="218AB4E5"/>
    <w:pPr>
      <w:ind w:left="240"/>
      <w:jc w:val="left"/>
    </w:pPr>
    <w:rPr>
      <w:rFonts w:asciiTheme="minorHAnsi" w:hAnsiTheme="minorHAnsi" w:cstheme="minorBidi"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218AB4E5"/>
    <w:pPr>
      <w:ind w:left="480"/>
      <w:jc w:val="left"/>
    </w:pPr>
    <w:rPr>
      <w:rFonts w:ascii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rsid w:val="218AB4E5"/>
    <w:pPr>
      <w:ind w:left="720"/>
      <w:jc w:val="left"/>
    </w:pPr>
    <w:rPr>
      <w:rFonts w:ascii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rsid w:val="218AB4E5"/>
    <w:pPr>
      <w:ind w:left="960"/>
      <w:jc w:val="left"/>
    </w:pPr>
    <w:rPr>
      <w:rFonts w:ascii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rsid w:val="218AB4E5"/>
    <w:pPr>
      <w:ind w:left="1200"/>
      <w:jc w:val="left"/>
    </w:pPr>
    <w:rPr>
      <w:rFonts w:ascii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rsid w:val="218AB4E5"/>
    <w:pPr>
      <w:ind w:left="1440"/>
      <w:jc w:val="left"/>
    </w:pPr>
    <w:rPr>
      <w:rFonts w:ascii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rsid w:val="218AB4E5"/>
    <w:pPr>
      <w:ind w:left="1680"/>
      <w:jc w:val="left"/>
    </w:pPr>
    <w:rPr>
      <w:rFonts w:asciiTheme="minorHAnsi" w:hAnsiTheme="minorHAnsi" w:cstheme="min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218AB4E5"/>
    <w:pPr>
      <w:ind w:left="480" w:hanging="480"/>
      <w:jc w:val="left"/>
    </w:pPr>
    <w:rPr>
      <w:rFonts w:asciiTheme="minorHAnsi" w:hAnsiTheme="minorHAnsi" w:cstheme="minorBid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21D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E182C"/>
    <w:rPr>
      <w:i/>
      <w:iCs/>
    </w:rPr>
  </w:style>
  <w:style w:type="paragraph" w:styleId="Closing">
    <w:name w:val="Closing"/>
    <w:basedOn w:val="Heading1"/>
    <w:link w:val="ClosingChar"/>
    <w:uiPriority w:val="99"/>
    <w:unhideWhenUsed/>
    <w:rsid w:val="218AB4E5"/>
    <w:pPr>
      <w:ind w:left="1985" w:right="1418"/>
    </w:pPr>
  </w:style>
  <w:style w:type="character" w:customStyle="1" w:styleId="ClosingChar">
    <w:name w:val="Closing Char"/>
    <w:basedOn w:val="DefaultParagraphFont"/>
    <w:link w:val="Closing"/>
    <w:uiPriority w:val="99"/>
    <w:rsid w:val="218AB4E5"/>
    <w:rPr>
      <w:rFonts w:ascii="Times New Roman" w:eastAsiaTheme="majorEastAsia" w:hAnsi="Times New Roman" w:cstheme="majorBidi"/>
      <w:b/>
      <w:bCs/>
      <w:noProof w:val="0"/>
      <w:sz w:val="44"/>
      <w:szCs w:val="44"/>
      <w:lang w:val="en-GB" w:eastAsia="sk-SK"/>
    </w:rPr>
  </w:style>
  <w:style w:type="paragraph" w:styleId="NormalWeb">
    <w:name w:val="Normal (Web)"/>
    <w:basedOn w:val="Normal"/>
    <w:uiPriority w:val="99"/>
    <w:semiHidden/>
    <w:unhideWhenUsed/>
    <w:rsid w:val="218AB4E5"/>
    <w:pPr>
      <w:spacing w:beforeAutospacing="1" w:afterAutospacing="1"/>
      <w:jc w:val="left"/>
    </w:pPr>
  </w:style>
  <w:style w:type="numbering" w:customStyle="1" w:styleId="zoznamzdroje">
    <w:name w:val="zoznam zdroje"/>
    <w:basedOn w:val="NoList"/>
    <w:uiPriority w:val="99"/>
    <w:rsid w:val="001114F2"/>
    <w:pPr>
      <w:numPr>
        <w:numId w:val="24"/>
      </w:numPr>
    </w:pPr>
  </w:style>
  <w:style w:type="paragraph" w:customStyle="1" w:styleId="kokotina">
    <w:name w:val="kokotina"/>
    <w:basedOn w:val="Zoznam-cislovany"/>
    <w:uiPriority w:val="1"/>
    <w:qFormat/>
    <w:rsid w:val="218AB4E5"/>
    <w:pPr>
      <w:numPr>
        <w:numId w:val="32"/>
      </w:numPr>
      <w:ind w:left="1145"/>
    </w:pPr>
    <w:rPr>
      <w:color w:val="000000" w:themeColor="tex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218AB4E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18AB4E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ubtitleChar">
    <w:name w:val="Subtitle Char"/>
    <w:basedOn w:val="DefaultParagraphFont"/>
    <w:link w:val="Subtitle"/>
    <w:uiPriority w:val="11"/>
    <w:rsid w:val="218AB4E5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218AB4E5"/>
    <w:rPr>
      <w:i/>
      <w:iCs/>
      <w:noProof w:val="0"/>
      <w:color w:val="404040" w:themeColor="text1" w:themeTint="BF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218AB4E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18AB4E5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18AB4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18AB4E5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2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2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2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8E38-4143-428F-BFAD-FC5D328F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Bachratý</dc:creator>
  <cp:keywords/>
  <dc:description/>
  <cp:lastModifiedBy>Daniel Fundárek</cp:lastModifiedBy>
  <cp:revision>40</cp:revision>
  <cp:lastPrinted>2023-10-13T15:34:00Z</cp:lastPrinted>
  <dcterms:created xsi:type="dcterms:W3CDTF">2023-10-11T18:04:00Z</dcterms:created>
  <dcterms:modified xsi:type="dcterms:W3CDTF">2023-10-13T15:45:00Z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2022-06-02T13:38:25Z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fccb6f08-086b-4f24-8520-e5276b2ed7b4</vt:lpwstr>
  </property>
  <property fmtid="{D5CDD505-2E9C-101B-9397-08002B2CF9AE}" pid="8" name="MSIP_Label_ff6dbec8-95a8-4638-9f5f-bd076536645c_ContentBits">
    <vt:lpwstr>0</vt:lpwstr>
  </property>
</Properties>
</file>