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249B5" w14:textId="44628C01" w:rsidR="006864B8" w:rsidRPr="006864B8" w:rsidRDefault="00735132" w:rsidP="00735132">
      <w:pPr>
        <w:pStyle w:val="Estilo1"/>
        <w:rPr>
          <w:b/>
          <w:bCs/>
        </w:rPr>
      </w:pPr>
      <w:r w:rsidRPr="006864B8">
        <w:rPr>
          <w:b/>
          <w:bCs/>
        </w:rPr>
        <w:t xml:space="preserve">Análisis léxico </w:t>
      </w:r>
    </w:p>
    <w:p w14:paraId="69236EB8" w14:textId="5CECA87E" w:rsidR="00AC068F" w:rsidRPr="006864B8" w:rsidRDefault="00AC068F" w:rsidP="006864B8">
      <w:pPr>
        <w:pStyle w:val="Prrafodelista"/>
        <w:numPr>
          <w:ilvl w:val="0"/>
          <w:numId w:val="1"/>
        </w:numPr>
        <w:rPr>
          <w:b/>
          <w:bCs/>
        </w:rPr>
      </w:pPr>
      <w:r w:rsidRPr="006864B8">
        <w:rPr>
          <w:b/>
          <w:bCs/>
        </w:rPr>
        <w:t>Ejemplo 1 sin errores</w:t>
      </w:r>
    </w:p>
    <w:p w14:paraId="43D1918D" w14:textId="2961605D" w:rsidR="00AC068F" w:rsidRDefault="00AC068F" w:rsidP="00AC068F">
      <w:pPr>
        <w:shd w:val="clear" w:color="auto" w:fill="F2F2F2" w:themeFill="background1" w:themeFillShade="F2"/>
      </w:pPr>
      <w:r w:rsidRPr="00AC068F">
        <w:t>EQ110 = 100;</w:t>
      </w:r>
      <w:r w:rsidRPr="00AC068F">
        <w:br/>
        <w:t>EQ112 = 50;</w:t>
      </w:r>
      <w:r w:rsidRPr="00AC068F">
        <w:br/>
        <w:t>EQ113 = 4.4;</w:t>
      </w:r>
      <w:r w:rsidRPr="00AC068F">
        <w:br/>
        <w:t>EQ114 = 5.5;</w:t>
      </w:r>
      <w:r w:rsidRPr="00AC068F">
        <w:br/>
        <w:t>EQ115 = "HOLA";</w:t>
      </w:r>
      <w:r w:rsidRPr="00AC068F">
        <w:br/>
        <w:t>EQ116 = "mundo";</w:t>
      </w:r>
      <w:r w:rsidRPr="00AC068F">
        <w:br/>
        <w:t>EQ117 = 7.5 + 50;</w:t>
      </w:r>
      <w:r w:rsidRPr="00AC068F">
        <w:br/>
        <w:t>EQ118 = EQ114 + EQ112;</w:t>
      </w:r>
    </w:p>
    <w:p w14:paraId="26167872" w14:textId="77777777" w:rsidR="00AC068F" w:rsidRDefault="00AC068F" w:rsidP="00AC068F"/>
    <w:p w14:paraId="3410EF82" w14:textId="1D4598D0" w:rsidR="00AC068F" w:rsidRPr="006864B8" w:rsidRDefault="00AC068F" w:rsidP="006864B8">
      <w:pPr>
        <w:pStyle w:val="Prrafodelista"/>
        <w:numPr>
          <w:ilvl w:val="0"/>
          <w:numId w:val="1"/>
        </w:numPr>
        <w:rPr>
          <w:b/>
          <w:bCs/>
        </w:rPr>
      </w:pPr>
      <w:r w:rsidRPr="006864B8">
        <w:rPr>
          <w:b/>
          <w:bCs/>
        </w:rPr>
        <w:t>Ejemplo 2 con errores</w:t>
      </w:r>
    </w:p>
    <w:p w14:paraId="4567301A" w14:textId="5F33BD4D" w:rsidR="00AC068F" w:rsidRDefault="00AC068F" w:rsidP="006864B8">
      <w:pPr>
        <w:shd w:val="clear" w:color="auto" w:fill="F2F2F2" w:themeFill="background1" w:themeFillShade="F2"/>
        <w:spacing w:line="360" w:lineRule="auto"/>
      </w:pPr>
      <w:r w:rsidRPr="00AC068F">
        <w:t>EQ117 = EQ118;</w:t>
      </w:r>
      <w:r w:rsidRPr="00AC068F">
        <w:br/>
        <w:t>EQ110 = 100;</w:t>
      </w:r>
      <w:r w:rsidRPr="00AC068F">
        <w:br/>
        <w:t>EQ112 = 5.0;</w:t>
      </w:r>
      <w:r w:rsidRPr="00AC068F">
        <w:br/>
        <w:t>EQ113 = "Hola" - 5.0;</w:t>
      </w:r>
      <w:r w:rsidRPr="00AC068F">
        <w:br/>
        <w:t>EQ114 = 10.5 + 10;</w:t>
      </w:r>
      <w:r w:rsidRPr="00AC068F">
        <w:br/>
        <w:t>EQ115 = EQ110 / EQ113;</w:t>
      </w:r>
      <w:r w:rsidRPr="00AC068F">
        <w:br/>
        <w:t>EQ116 = "mundo" * 20.5;</w:t>
      </w:r>
      <w:r w:rsidRPr="00AC068F">
        <w:br/>
        <w:t>EQ119 = 11 / EQ1199 + 5.0;</w:t>
      </w:r>
      <w:r w:rsidRPr="00AC068F">
        <w:br/>
        <w:t>EQ1110 = EQ1112 * 50;</w:t>
      </w:r>
    </w:p>
    <w:p w14:paraId="61D51D15" w14:textId="77777777" w:rsidR="006864B8" w:rsidRDefault="006864B8" w:rsidP="006864B8">
      <w:pPr>
        <w:shd w:val="clear" w:color="auto" w:fill="FFFFFF" w:themeFill="background1"/>
        <w:spacing w:line="360" w:lineRule="auto"/>
      </w:pPr>
    </w:p>
    <w:p w14:paraId="19517799" w14:textId="77777777" w:rsidR="006864B8" w:rsidRDefault="006864B8" w:rsidP="006864B8">
      <w:pPr>
        <w:shd w:val="clear" w:color="auto" w:fill="FFFFFF" w:themeFill="background1"/>
        <w:spacing w:line="360" w:lineRule="auto"/>
      </w:pPr>
    </w:p>
    <w:p w14:paraId="0F45024C" w14:textId="77777777" w:rsidR="006864B8" w:rsidRDefault="006864B8" w:rsidP="006864B8">
      <w:pPr>
        <w:shd w:val="clear" w:color="auto" w:fill="FFFFFF" w:themeFill="background1"/>
        <w:spacing w:line="360" w:lineRule="auto"/>
      </w:pPr>
    </w:p>
    <w:p w14:paraId="1D2F18F2" w14:textId="77777777" w:rsidR="006864B8" w:rsidRDefault="006864B8" w:rsidP="006864B8">
      <w:pPr>
        <w:shd w:val="clear" w:color="auto" w:fill="FFFFFF" w:themeFill="background1"/>
        <w:spacing w:line="360" w:lineRule="auto"/>
      </w:pPr>
    </w:p>
    <w:p w14:paraId="1CF34159" w14:textId="77777777" w:rsidR="006864B8" w:rsidRDefault="006864B8" w:rsidP="006864B8">
      <w:pPr>
        <w:shd w:val="clear" w:color="auto" w:fill="FFFFFF" w:themeFill="background1"/>
        <w:spacing w:line="360" w:lineRule="auto"/>
      </w:pPr>
    </w:p>
    <w:p w14:paraId="5B495292" w14:textId="77777777" w:rsidR="006864B8" w:rsidRDefault="006864B8" w:rsidP="006864B8">
      <w:pPr>
        <w:shd w:val="clear" w:color="auto" w:fill="FFFFFF" w:themeFill="background1"/>
        <w:spacing w:line="360" w:lineRule="auto"/>
      </w:pPr>
    </w:p>
    <w:p w14:paraId="14B2F460" w14:textId="229241B2" w:rsidR="00735132" w:rsidRPr="006864B8" w:rsidRDefault="00735132" w:rsidP="00735132">
      <w:pPr>
        <w:pStyle w:val="Estilo1"/>
        <w:rPr>
          <w:b/>
          <w:bCs/>
        </w:rPr>
      </w:pPr>
      <w:r w:rsidRPr="006864B8">
        <w:rPr>
          <w:b/>
          <w:bCs/>
        </w:rPr>
        <w:lastRenderedPageBreak/>
        <w:t xml:space="preserve">Triplo </w:t>
      </w:r>
    </w:p>
    <w:p w14:paraId="1E2B8733" w14:textId="1A400BCC" w:rsidR="00735132" w:rsidRPr="006864B8" w:rsidRDefault="00AC068F" w:rsidP="006864B8">
      <w:pPr>
        <w:pStyle w:val="Prrafodelista"/>
        <w:numPr>
          <w:ilvl w:val="0"/>
          <w:numId w:val="1"/>
        </w:numPr>
        <w:rPr>
          <w:b/>
          <w:bCs/>
        </w:rPr>
      </w:pPr>
      <w:r w:rsidRPr="006864B8">
        <w:rPr>
          <w:b/>
          <w:bCs/>
        </w:rPr>
        <w:t>Ejemplo 1 usando AND</w:t>
      </w:r>
    </w:p>
    <w:p w14:paraId="42C2A8FD" w14:textId="77777777" w:rsidR="00AC068F" w:rsidRPr="00AC068F" w:rsidRDefault="00AC068F" w:rsidP="006864B8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AC068F">
        <w:rPr>
          <w:lang w:val="en-US"/>
        </w:rPr>
        <w:t xml:space="preserve">EQ112 = </w:t>
      </w:r>
      <w:proofErr w:type="gramStart"/>
      <w:r w:rsidRPr="00AC068F">
        <w:rPr>
          <w:lang w:val="en-US"/>
        </w:rPr>
        <w:t>34;</w:t>
      </w:r>
      <w:proofErr w:type="gramEnd"/>
    </w:p>
    <w:p w14:paraId="29B1AF3F" w14:textId="4FF718A7" w:rsidR="006864B8" w:rsidRDefault="00AC068F" w:rsidP="006864B8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AC068F">
        <w:rPr>
          <w:lang w:val="en-US"/>
        </w:rPr>
        <w:t xml:space="preserve">for (EQ111= 1; EQ111&gt;10 </w:t>
      </w:r>
      <w:r w:rsidR="006864B8">
        <w:rPr>
          <w:lang w:val="en-US"/>
        </w:rPr>
        <w:t>&amp;&amp;</w:t>
      </w:r>
      <w:r w:rsidRPr="00AC068F">
        <w:rPr>
          <w:lang w:val="en-US"/>
        </w:rPr>
        <w:t xml:space="preserve"> EQ111&lt;15; EQ111 = EQ111 + 1;)</w:t>
      </w:r>
    </w:p>
    <w:p w14:paraId="7F110EEB" w14:textId="76C2C94E" w:rsidR="00AC068F" w:rsidRPr="006864B8" w:rsidRDefault="00AC068F" w:rsidP="006864B8">
      <w:pPr>
        <w:shd w:val="clear" w:color="auto" w:fill="F2F2F2" w:themeFill="background1" w:themeFillShade="F2"/>
        <w:spacing w:line="240" w:lineRule="auto"/>
        <w:rPr>
          <w:lang w:val="en-US"/>
        </w:rPr>
      </w:pPr>
      <w:r>
        <w:t>{</w:t>
      </w:r>
    </w:p>
    <w:p w14:paraId="4C764448" w14:textId="6E69A044" w:rsidR="00AC068F" w:rsidRDefault="00AC068F" w:rsidP="006864B8">
      <w:pPr>
        <w:shd w:val="clear" w:color="auto" w:fill="F2F2F2" w:themeFill="background1" w:themeFillShade="F2"/>
        <w:spacing w:line="240" w:lineRule="auto"/>
      </w:pPr>
      <w:r>
        <w:t>EQ117 = EQ112 / 12</w:t>
      </w:r>
      <w:r w:rsidR="00E2407C">
        <w:t xml:space="preserve"> * 10</w:t>
      </w:r>
      <w:r>
        <w:t>;</w:t>
      </w:r>
    </w:p>
    <w:p w14:paraId="576E15D5" w14:textId="6ECF6D98" w:rsidR="00AC068F" w:rsidRDefault="00AC068F" w:rsidP="006864B8">
      <w:pPr>
        <w:shd w:val="clear" w:color="auto" w:fill="F2F2F2" w:themeFill="background1" w:themeFillShade="F2"/>
        <w:spacing w:line="240" w:lineRule="auto"/>
      </w:pPr>
      <w:r>
        <w:t>}</w:t>
      </w:r>
    </w:p>
    <w:p w14:paraId="6AEA7B36" w14:textId="77777777" w:rsidR="006864B8" w:rsidRDefault="006864B8" w:rsidP="006864B8">
      <w:pPr>
        <w:pStyle w:val="Prrafodelista"/>
        <w:rPr>
          <w:b/>
          <w:bCs/>
        </w:rPr>
      </w:pPr>
    </w:p>
    <w:p w14:paraId="0C47091C" w14:textId="77777777" w:rsidR="006864B8" w:rsidRDefault="006864B8" w:rsidP="006864B8">
      <w:pPr>
        <w:pStyle w:val="Prrafodelista"/>
        <w:rPr>
          <w:b/>
          <w:bCs/>
        </w:rPr>
      </w:pPr>
    </w:p>
    <w:p w14:paraId="3C872CF0" w14:textId="77777777" w:rsidR="006864B8" w:rsidRPr="006864B8" w:rsidRDefault="006864B8" w:rsidP="006864B8">
      <w:pPr>
        <w:pStyle w:val="Prrafodelista"/>
        <w:rPr>
          <w:b/>
          <w:bCs/>
        </w:rPr>
      </w:pPr>
    </w:p>
    <w:p w14:paraId="032FD5C0" w14:textId="6885AA7D" w:rsidR="00AC068F" w:rsidRPr="006864B8" w:rsidRDefault="00AC068F" w:rsidP="006864B8">
      <w:pPr>
        <w:pStyle w:val="Prrafodelista"/>
        <w:numPr>
          <w:ilvl w:val="0"/>
          <w:numId w:val="1"/>
        </w:numPr>
        <w:rPr>
          <w:b/>
          <w:bCs/>
        </w:rPr>
      </w:pPr>
      <w:r w:rsidRPr="006864B8">
        <w:rPr>
          <w:b/>
          <w:bCs/>
        </w:rPr>
        <w:t>Ejemplo 2 usando OR</w:t>
      </w:r>
    </w:p>
    <w:p w14:paraId="31C10211" w14:textId="77777777" w:rsidR="006864B8" w:rsidRPr="00AC068F" w:rsidRDefault="006864B8" w:rsidP="006864B8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AC068F">
        <w:rPr>
          <w:lang w:val="en-US"/>
        </w:rPr>
        <w:t xml:space="preserve">EQ112 = </w:t>
      </w:r>
      <w:proofErr w:type="gramStart"/>
      <w:r w:rsidRPr="00AC068F">
        <w:rPr>
          <w:lang w:val="en-US"/>
        </w:rPr>
        <w:t>34;</w:t>
      </w:r>
      <w:proofErr w:type="gramEnd"/>
    </w:p>
    <w:p w14:paraId="5479154D" w14:textId="1E815DFD" w:rsidR="006864B8" w:rsidRDefault="006864B8" w:rsidP="006864B8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AC068F">
        <w:rPr>
          <w:lang w:val="en-US"/>
        </w:rPr>
        <w:t xml:space="preserve">for (EQ111= 1; EQ111&gt;10 </w:t>
      </w:r>
      <w:r>
        <w:rPr>
          <w:lang w:val="en-US"/>
        </w:rPr>
        <w:t>OR</w:t>
      </w:r>
      <w:r w:rsidRPr="00AC068F">
        <w:rPr>
          <w:lang w:val="en-US"/>
        </w:rPr>
        <w:t xml:space="preserve"> EQ111&lt;15; EQ111 = EQ111 + 1;)</w:t>
      </w:r>
    </w:p>
    <w:p w14:paraId="4432FD9E" w14:textId="77777777" w:rsidR="006864B8" w:rsidRPr="006864B8" w:rsidRDefault="006864B8" w:rsidP="006864B8">
      <w:pPr>
        <w:shd w:val="clear" w:color="auto" w:fill="F2F2F2" w:themeFill="background1" w:themeFillShade="F2"/>
        <w:spacing w:line="240" w:lineRule="auto"/>
        <w:rPr>
          <w:lang w:val="en-US"/>
        </w:rPr>
      </w:pPr>
      <w:r>
        <w:t>{</w:t>
      </w:r>
    </w:p>
    <w:p w14:paraId="73387DA6" w14:textId="77777777" w:rsidR="006864B8" w:rsidRDefault="006864B8" w:rsidP="006864B8">
      <w:pPr>
        <w:shd w:val="clear" w:color="auto" w:fill="F2F2F2" w:themeFill="background1" w:themeFillShade="F2"/>
        <w:spacing w:line="240" w:lineRule="auto"/>
      </w:pPr>
      <w:r>
        <w:t>EQ117 = EQ112 / 12;</w:t>
      </w:r>
    </w:p>
    <w:p w14:paraId="59392EAE" w14:textId="77777777" w:rsidR="006864B8" w:rsidRDefault="006864B8" w:rsidP="006864B8">
      <w:pPr>
        <w:shd w:val="clear" w:color="auto" w:fill="F2F2F2" w:themeFill="background1" w:themeFillShade="F2"/>
        <w:spacing w:line="240" w:lineRule="auto"/>
      </w:pPr>
      <w:r>
        <w:t>}</w:t>
      </w:r>
    </w:p>
    <w:p w14:paraId="3E8C91C5" w14:textId="77777777" w:rsidR="006864B8" w:rsidRDefault="006864B8" w:rsidP="00AC068F"/>
    <w:p w14:paraId="092D75D0" w14:textId="2BAAB875" w:rsidR="00AC068F" w:rsidRPr="006864B8" w:rsidRDefault="00AC068F" w:rsidP="006864B8">
      <w:pPr>
        <w:pStyle w:val="Prrafodelista"/>
        <w:numPr>
          <w:ilvl w:val="0"/>
          <w:numId w:val="1"/>
        </w:numPr>
        <w:rPr>
          <w:b/>
          <w:bCs/>
        </w:rPr>
      </w:pPr>
      <w:r w:rsidRPr="006864B8">
        <w:rPr>
          <w:b/>
          <w:bCs/>
        </w:rPr>
        <w:t xml:space="preserve">Ejemplo 3 usando For anidado </w:t>
      </w:r>
    </w:p>
    <w:p w14:paraId="62DB5FF6" w14:textId="77777777" w:rsidR="006864B8" w:rsidRPr="003852B5" w:rsidRDefault="006864B8" w:rsidP="006864B8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3852B5">
        <w:rPr>
          <w:lang w:val="en-US"/>
        </w:rPr>
        <w:t xml:space="preserve">EQ112 = </w:t>
      </w:r>
      <w:proofErr w:type="gramStart"/>
      <w:r w:rsidRPr="003852B5">
        <w:rPr>
          <w:lang w:val="en-US"/>
        </w:rPr>
        <w:t>34;</w:t>
      </w:r>
      <w:proofErr w:type="gramEnd"/>
    </w:p>
    <w:p w14:paraId="14FD3B68" w14:textId="6F4EF684" w:rsidR="006864B8" w:rsidRPr="003852B5" w:rsidRDefault="006864B8" w:rsidP="006864B8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6864B8">
        <w:rPr>
          <w:color w:val="FF0000"/>
          <w:lang w:val="en-US"/>
        </w:rPr>
        <w:t>for</w:t>
      </w:r>
      <w:r w:rsidRPr="003852B5">
        <w:rPr>
          <w:lang w:val="en-US"/>
        </w:rPr>
        <w:t xml:space="preserve"> (EQ111=1; EQ111&gt;10 </w:t>
      </w:r>
      <w:r>
        <w:rPr>
          <w:lang w:val="en-US"/>
        </w:rPr>
        <w:t>OR</w:t>
      </w:r>
      <w:r w:rsidRPr="003852B5">
        <w:rPr>
          <w:lang w:val="en-US"/>
        </w:rPr>
        <w:t xml:space="preserve"> EQ111&lt;15; EQ111 = EQ111 + 1;)</w:t>
      </w:r>
    </w:p>
    <w:p w14:paraId="51DCD2DB" w14:textId="77777777" w:rsidR="006864B8" w:rsidRPr="003852B5" w:rsidRDefault="006864B8" w:rsidP="006864B8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3852B5">
        <w:rPr>
          <w:lang w:val="en-US"/>
        </w:rPr>
        <w:t>{</w:t>
      </w:r>
    </w:p>
    <w:p w14:paraId="1F91FFBD" w14:textId="77777777" w:rsidR="006864B8" w:rsidRPr="003852B5" w:rsidRDefault="006864B8" w:rsidP="006864B8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3852B5">
        <w:rPr>
          <w:lang w:val="en-US"/>
        </w:rPr>
        <w:tab/>
        <w:t xml:space="preserve">EQ112 = </w:t>
      </w:r>
      <w:proofErr w:type="gramStart"/>
      <w:r w:rsidRPr="003852B5">
        <w:rPr>
          <w:lang w:val="en-US"/>
        </w:rPr>
        <w:t>37;</w:t>
      </w:r>
      <w:proofErr w:type="gramEnd"/>
    </w:p>
    <w:p w14:paraId="3F0CC9E1" w14:textId="7046037C" w:rsidR="006864B8" w:rsidRPr="003852B5" w:rsidRDefault="006864B8" w:rsidP="006864B8">
      <w:pPr>
        <w:shd w:val="clear" w:color="auto" w:fill="F2F2F2" w:themeFill="background1" w:themeFillShade="F2"/>
        <w:spacing w:line="240" w:lineRule="auto"/>
        <w:ind w:firstLine="708"/>
        <w:rPr>
          <w:lang w:val="en-US"/>
        </w:rPr>
      </w:pPr>
      <w:r w:rsidRPr="006864B8">
        <w:rPr>
          <w:color w:val="FF0000"/>
          <w:lang w:val="en-US"/>
        </w:rPr>
        <w:t>for</w:t>
      </w:r>
      <w:r w:rsidRPr="003852B5">
        <w:rPr>
          <w:lang w:val="en-US"/>
        </w:rPr>
        <w:t xml:space="preserve"> (EQ119=1; EQ119&gt;15</w:t>
      </w:r>
      <w:r>
        <w:rPr>
          <w:lang w:val="en-US"/>
        </w:rPr>
        <w:t xml:space="preserve"> AND</w:t>
      </w:r>
      <w:r w:rsidRPr="003852B5">
        <w:rPr>
          <w:lang w:val="en-US"/>
        </w:rPr>
        <w:t xml:space="preserve"> EQ119&lt;20; EQ119</w:t>
      </w:r>
      <w:r>
        <w:rPr>
          <w:lang w:val="en-US"/>
        </w:rPr>
        <w:t xml:space="preserve"> = EQ119 + 1;</w:t>
      </w:r>
      <w:r w:rsidRPr="003852B5">
        <w:rPr>
          <w:lang w:val="en-US"/>
        </w:rPr>
        <w:t>)</w:t>
      </w:r>
    </w:p>
    <w:p w14:paraId="68A99CDE" w14:textId="77777777" w:rsidR="006864B8" w:rsidRPr="003852B5" w:rsidRDefault="006864B8" w:rsidP="006864B8">
      <w:pPr>
        <w:shd w:val="clear" w:color="auto" w:fill="F2F2F2" w:themeFill="background1" w:themeFillShade="F2"/>
        <w:spacing w:line="240" w:lineRule="auto"/>
        <w:ind w:firstLine="708"/>
        <w:rPr>
          <w:lang w:val="en-US"/>
        </w:rPr>
      </w:pPr>
      <w:r w:rsidRPr="003852B5">
        <w:rPr>
          <w:lang w:val="en-US"/>
        </w:rPr>
        <w:t>{</w:t>
      </w:r>
    </w:p>
    <w:p w14:paraId="4DF3F293" w14:textId="77777777" w:rsidR="006864B8" w:rsidRPr="003852B5" w:rsidRDefault="006864B8" w:rsidP="006864B8">
      <w:pPr>
        <w:shd w:val="clear" w:color="auto" w:fill="F2F2F2" w:themeFill="background1" w:themeFillShade="F2"/>
        <w:spacing w:line="240" w:lineRule="auto"/>
        <w:ind w:firstLine="708"/>
        <w:rPr>
          <w:lang w:val="en-US"/>
        </w:rPr>
      </w:pPr>
      <w:r w:rsidRPr="003852B5">
        <w:rPr>
          <w:lang w:val="en-US"/>
        </w:rPr>
        <w:tab/>
        <w:t xml:space="preserve">EQ116 = EQ112 * 12 + </w:t>
      </w:r>
      <w:proofErr w:type="gramStart"/>
      <w:r w:rsidRPr="003852B5">
        <w:rPr>
          <w:lang w:val="en-US"/>
        </w:rPr>
        <w:t>EQ119;</w:t>
      </w:r>
      <w:proofErr w:type="gramEnd"/>
    </w:p>
    <w:p w14:paraId="22ADC9E5" w14:textId="77777777" w:rsidR="006864B8" w:rsidRPr="003852B5" w:rsidRDefault="006864B8" w:rsidP="006864B8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3852B5">
        <w:rPr>
          <w:lang w:val="en-US"/>
        </w:rPr>
        <w:tab/>
        <w:t>}</w:t>
      </w:r>
    </w:p>
    <w:p w14:paraId="00271D87" w14:textId="77777777" w:rsidR="006864B8" w:rsidRPr="003852B5" w:rsidRDefault="006864B8" w:rsidP="006864B8">
      <w:pPr>
        <w:shd w:val="clear" w:color="auto" w:fill="F2F2F2" w:themeFill="background1" w:themeFillShade="F2"/>
        <w:spacing w:line="240" w:lineRule="auto"/>
        <w:ind w:firstLine="708"/>
        <w:rPr>
          <w:lang w:val="en-US"/>
        </w:rPr>
      </w:pPr>
      <w:r w:rsidRPr="003852B5">
        <w:rPr>
          <w:lang w:val="en-US"/>
        </w:rPr>
        <w:t xml:space="preserve">EQ117 = EQ112 / 12 - </w:t>
      </w:r>
      <w:proofErr w:type="gramStart"/>
      <w:r w:rsidRPr="003852B5">
        <w:rPr>
          <w:lang w:val="en-US"/>
        </w:rPr>
        <w:t>EQ111;</w:t>
      </w:r>
      <w:proofErr w:type="gramEnd"/>
    </w:p>
    <w:p w14:paraId="12B1B239" w14:textId="77A47485" w:rsidR="00AC068F" w:rsidRDefault="006864B8" w:rsidP="006864B8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E2407C">
        <w:rPr>
          <w:lang w:val="en-US"/>
        </w:rPr>
        <w:t>}</w:t>
      </w:r>
    </w:p>
    <w:p w14:paraId="3464D559" w14:textId="77777777" w:rsidR="00554167" w:rsidRDefault="00554167" w:rsidP="00554167">
      <w:pPr>
        <w:shd w:val="clear" w:color="auto" w:fill="FFFFFF" w:themeFill="background1"/>
        <w:spacing w:line="240" w:lineRule="auto"/>
        <w:rPr>
          <w:lang w:val="en-US"/>
        </w:rPr>
      </w:pPr>
    </w:p>
    <w:p w14:paraId="094E70B4" w14:textId="77777777" w:rsidR="00554167" w:rsidRDefault="00554167" w:rsidP="00554167">
      <w:pPr>
        <w:shd w:val="clear" w:color="auto" w:fill="FFFFFF" w:themeFill="background1"/>
        <w:spacing w:line="240" w:lineRule="auto"/>
        <w:rPr>
          <w:lang w:val="en-US"/>
        </w:rPr>
      </w:pPr>
    </w:p>
    <w:p w14:paraId="6C124D1C" w14:textId="77777777" w:rsidR="00554167" w:rsidRDefault="00554167" w:rsidP="00554167">
      <w:pPr>
        <w:shd w:val="clear" w:color="auto" w:fill="F2F2F2" w:themeFill="background1" w:themeFillShade="F2"/>
        <w:spacing w:line="240" w:lineRule="auto"/>
        <w:rPr>
          <w:lang w:val="en-US"/>
        </w:rPr>
      </w:pPr>
    </w:p>
    <w:p w14:paraId="5C24B65E" w14:textId="250C8335" w:rsidR="00554167" w:rsidRPr="00554167" w:rsidRDefault="00554167" w:rsidP="00554167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554167">
        <w:rPr>
          <w:lang w:val="en-US"/>
        </w:rPr>
        <w:t xml:space="preserve">EQ112 = </w:t>
      </w:r>
      <w:proofErr w:type="gramStart"/>
      <w:r w:rsidRPr="00554167">
        <w:rPr>
          <w:lang w:val="en-US"/>
        </w:rPr>
        <w:t>34;</w:t>
      </w:r>
      <w:proofErr w:type="gramEnd"/>
    </w:p>
    <w:p w14:paraId="07750B72" w14:textId="77777777" w:rsidR="00554167" w:rsidRPr="00554167" w:rsidRDefault="00554167" w:rsidP="00554167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554167">
        <w:rPr>
          <w:lang w:val="en-US"/>
        </w:rPr>
        <w:t>for (EQ111= 1; EQ111&gt;10 &amp;&amp; EQ111&lt;15; EQ111 = EQ111 + 1;)</w:t>
      </w:r>
    </w:p>
    <w:p w14:paraId="3044B8FB" w14:textId="77777777" w:rsidR="00554167" w:rsidRPr="00554167" w:rsidRDefault="00554167" w:rsidP="00554167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554167">
        <w:rPr>
          <w:lang w:val="en-US"/>
        </w:rPr>
        <w:t>{</w:t>
      </w:r>
    </w:p>
    <w:p w14:paraId="5779413C" w14:textId="77777777" w:rsidR="00554167" w:rsidRPr="00554167" w:rsidRDefault="00554167" w:rsidP="00554167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554167">
        <w:rPr>
          <w:lang w:val="en-US"/>
        </w:rPr>
        <w:t xml:space="preserve">EQ117 = EQ112 - 12 * </w:t>
      </w:r>
      <w:proofErr w:type="gramStart"/>
      <w:r w:rsidRPr="00554167">
        <w:rPr>
          <w:lang w:val="en-US"/>
        </w:rPr>
        <w:t>10;</w:t>
      </w:r>
      <w:proofErr w:type="gramEnd"/>
    </w:p>
    <w:p w14:paraId="61C882A5" w14:textId="77777777" w:rsidR="00554167" w:rsidRPr="00554167" w:rsidRDefault="00554167" w:rsidP="00554167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554167">
        <w:rPr>
          <w:lang w:val="en-US"/>
        </w:rPr>
        <w:t xml:space="preserve">EQ117 = EQ112 + 12 / </w:t>
      </w:r>
      <w:proofErr w:type="gramStart"/>
      <w:r w:rsidRPr="00554167">
        <w:rPr>
          <w:lang w:val="en-US"/>
        </w:rPr>
        <w:t>10;</w:t>
      </w:r>
      <w:proofErr w:type="gramEnd"/>
    </w:p>
    <w:p w14:paraId="53DE70C7" w14:textId="6448EAB3" w:rsidR="00554167" w:rsidRPr="00E2407C" w:rsidRDefault="00554167" w:rsidP="00554167">
      <w:pPr>
        <w:shd w:val="clear" w:color="auto" w:fill="F2F2F2" w:themeFill="background1" w:themeFillShade="F2"/>
        <w:spacing w:line="240" w:lineRule="auto"/>
        <w:rPr>
          <w:lang w:val="en-US"/>
        </w:rPr>
      </w:pPr>
      <w:r w:rsidRPr="00554167">
        <w:rPr>
          <w:lang w:val="en-US"/>
        </w:rPr>
        <w:t>}</w:t>
      </w:r>
    </w:p>
    <w:sectPr w:rsidR="00554167" w:rsidRPr="00E240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24052C"/>
    <w:multiLevelType w:val="hybridMultilevel"/>
    <w:tmpl w:val="672A34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457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6D"/>
    <w:rsid w:val="00073528"/>
    <w:rsid w:val="000970D2"/>
    <w:rsid w:val="001D7F47"/>
    <w:rsid w:val="00204DA8"/>
    <w:rsid w:val="002A07CD"/>
    <w:rsid w:val="002B62EA"/>
    <w:rsid w:val="00372B8F"/>
    <w:rsid w:val="00461876"/>
    <w:rsid w:val="0047534C"/>
    <w:rsid w:val="00554167"/>
    <w:rsid w:val="005E7B15"/>
    <w:rsid w:val="0062110D"/>
    <w:rsid w:val="006268BC"/>
    <w:rsid w:val="006711C2"/>
    <w:rsid w:val="006864B8"/>
    <w:rsid w:val="006F3DCD"/>
    <w:rsid w:val="00722A70"/>
    <w:rsid w:val="00735132"/>
    <w:rsid w:val="00866F14"/>
    <w:rsid w:val="00871E6D"/>
    <w:rsid w:val="008B4A2F"/>
    <w:rsid w:val="008E6881"/>
    <w:rsid w:val="0090458C"/>
    <w:rsid w:val="00981D08"/>
    <w:rsid w:val="00AA178C"/>
    <w:rsid w:val="00AC068F"/>
    <w:rsid w:val="00AC22AD"/>
    <w:rsid w:val="00C26531"/>
    <w:rsid w:val="00C43458"/>
    <w:rsid w:val="00C50C42"/>
    <w:rsid w:val="00C93AA4"/>
    <w:rsid w:val="00D16BCE"/>
    <w:rsid w:val="00D81F02"/>
    <w:rsid w:val="00E2407C"/>
    <w:rsid w:val="00E8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39182"/>
  <w15:chartTrackingRefBased/>
  <w15:docId w15:val="{AE4A1FF7-6552-4122-B734-3BF6E1CE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4B8"/>
  </w:style>
  <w:style w:type="paragraph" w:styleId="Ttulo1">
    <w:name w:val="heading 1"/>
    <w:basedOn w:val="Normal"/>
    <w:next w:val="Normal"/>
    <w:link w:val="Ttulo1Car"/>
    <w:uiPriority w:val="9"/>
    <w:qFormat/>
    <w:rsid w:val="00871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1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1E6D"/>
    <w:pPr>
      <w:keepNext/>
      <w:keepLines/>
      <w:spacing w:before="160" w:after="80"/>
      <w:outlineLvl w:val="2"/>
    </w:pPr>
    <w:rPr>
      <w:rFonts w:eastAsiaTheme="majorEastAsia" w:cstheme="majorBidi"/>
      <w:color w:val="C49A00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1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49A0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1E6D"/>
    <w:pPr>
      <w:keepNext/>
      <w:keepLines/>
      <w:spacing w:before="80" w:after="40"/>
      <w:outlineLvl w:val="4"/>
    </w:pPr>
    <w:rPr>
      <w:rFonts w:eastAsiaTheme="majorEastAsia" w:cstheme="majorBidi"/>
      <w:color w:val="C49A0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1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1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1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1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1E6D"/>
    <w:rPr>
      <w:rFonts w:asciiTheme="majorHAnsi" w:eastAsiaTheme="majorEastAsia" w:hAnsiTheme="majorHAnsi" w:cstheme="majorBidi"/>
      <w:color w:val="C49A00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1E6D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1E6D"/>
    <w:rPr>
      <w:rFonts w:eastAsiaTheme="majorEastAsia" w:cstheme="majorBidi"/>
      <w:color w:val="C49A00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1E6D"/>
    <w:rPr>
      <w:rFonts w:eastAsiaTheme="majorEastAsia" w:cstheme="majorBidi"/>
      <w:i/>
      <w:iCs/>
      <w:color w:val="C49A0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1E6D"/>
    <w:rPr>
      <w:rFonts w:eastAsiaTheme="majorEastAsia" w:cstheme="majorBidi"/>
      <w:color w:val="C49A0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1E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1E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1E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1E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1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1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1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1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1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1E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1E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1E6D"/>
    <w:rPr>
      <w:i/>
      <w:iCs/>
      <w:color w:val="C49A0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1E6D"/>
    <w:pPr>
      <w:pBdr>
        <w:top w:val="single" w:sz="4" w:space="10" w:color="C49A00" w:themeColor="accent1" w:themeShade="BF"/>
        <w:bottom w:val="single" w:sz="4" w:space="10" w:color="C49A00" w:themeColor="accent1" w:themeShade="BF"/>
      </w:pBdr>
      <w:spacing w:before="360" w:after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1E6D"/>
    <w:rPr>
      <w:i/>
      <w:iCs/>
      <w:color w:val="C49A00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1E6D"/>
    <w:rPr>
      <w:b/>
      <w:bCs/>
      <w:smallCaps/>
      <w:color w:val="C49A00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04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Ttulo1"/>
    <w:link w:val="Estilo1Car"/>
    <w:qFormat/>
    <w:rsid w:val="00735132"/>
    <w:rPr>
      <w:color w:val="000000" w:themeColor="text1"/>
    </w:rPr>
  </w:style>
  <w:style w:type="character" w:customStyle="1" w:styleId="Estilo1Car">
    <w:name w:val="Estilo1 Car"/>
    <w:basedOn w:val="Ttulo1Car"/>
    <w:link w:val="Estilo1"/>
    <w:rsid w:val="00735132"/>
    <w:rPr>
      <w:rFonts w:asciiTheme="majorHAnsi" w:eastAsiaTheme="majorEastAsia" w:hAnsiTheme="majorHAnsi" w:cstheme="majorBidi"/>
      <w:color w:val="000000" w:themeColor="text1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7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4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1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ERNESTO GONZÁLEZ TUN</dc:creator>
  <cp:keywords/>
  <dc:description/>
  <cp:lastModifiedBy>DANIEL ARCÁNGEL GARRIDO HOIL</cp:lastModifiedBy>
  <cp:revision>9</cp:revision>
  <dcterms:created xsi:type="dcterms:W3CDTF">2024-09-19T15:17:00Z</dcterms:created>
  <dcterms:modified xsi:type="dcterms:W3CDTF">2024-11-02T13:55:00Z</dcterms:modified>
</cp:coreProperties>
</file>