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3A22" w:rsidRPr="00573A22" w:rsidRDefault="00573A22" w:rsidP="00573A22">
      <w:pPr>
        <w:spacing w:after="0" w:line="240" w:lineRule="auto"/>
        <w:ind w:left="-1418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8"/>
          <w:szCs w:val="48"/>
          <w:lang w:eastAsia="pt-BR"/>
        </w:rPr>
      </w:pPr>
      <w:r w:rsidRPr="00573A22">
        <w:rPr>
          <w:rFonts w:ascii="Arial Rounded MT Bold" w:eastAsia="Times New Roman" w:hAnsi="Arial Rounded MT Bold" w:cs="Times New Roman"/>
          <w:b/>
          <w:bCs/>
          <w:kern w:val="36"/>
          <w:sz w:val="48"/>
          <w:szCs w:val="48"/>
          <w:lang w:eastAsia="pt-BR"/>
        </w:rPr>
        <w:t>Sintonia</w:t>
      </w:r>
    </w:p>
    <w:p w:rsidR="00573A22" w:rsidRPr="00573A22" w:rsidRDefault="002E6CD2" w:rsidP="00573A22">
      <w:pPr>
        <w:spacing w:after="0" w:line="240" w:lineRule="auto"/>
        <w:ind w:left="-1418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8"/>
          <w:szCs w:val="48"/>
          <w:lang w:eastAsia="pt-BR"/>
        </w:rPr>
      </w:pPr>
      <w:hyperlink r:id="rId5" w:history="1">
        <w:r w:rsidR="00573A22" w:rsidRPr="00573A22">
          <w:rPr>
            <w:rFonts w:ascii="Arial Rounded MT Bold" w:eastAsia="Times New Roman" w:hAnsi="Arial Rounded MT Bold" w:cs="Times New Roman"/>
            <w:b/>
            <w:bCs/>
            <w:color w:val="0000FF"/>
            <w:sz w:val="48"/>
            <w:szCs w:val="48"/>
            <w:lang w:eastAsia="pt-BR"/>
          </w:rPr>
          <w:t>Moraes Moreira</w:t>
        </w:r>
      </w:hyperlink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proofErr w:type="spellStart"/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>Intro</w:t>
      </w:r>
      <w:proofErr w:type="spellEnd"/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: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</w:t>
      </w:r>
      <w:proofErr w:type="gramStart"/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proofErr w:type="gramEnd"/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D7+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D6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D7+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D5+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G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</w:t>
      </w:r>
      <w:proofErr w:type="gramStart"/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proofErr w:type="gramEnd"/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D7+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D6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D7+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D5+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G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Dm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Escute essa canção que é pra tocar no rádio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   </w:t>
      </w:r>
      <w:proofErr w:type="spellStart"/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Gm</w:t>
      </w:r>
      <w:proofErr w:type="spellEnd"/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Em7/5-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No rádio do seu coração. Você me sintoniza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Dm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E a gente então se liga nesta estação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 </w:t>
      </w:r>
      <w:proofErr w:type="spellStart"/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Gm</w:t>
      </w:r>
      <w:proofErr w:type="spellEnd"/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Em7/5-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Dm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Aumente o seu volume que o ciúme não tem remédio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Em7/5-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Dm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D7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Não tem remédio não tem remédio não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   </w:t>
      </w:r>
      <w:proofErr w:type="spellStart"/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Gm</w:t>
      </w:r>
      <w:proofErr w:type="spellEnd"/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Em7/5-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Dm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Aumente o seu volume que o ciúme não tem remédio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Em7/5-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Dm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Não tem remédio não tem remédio não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D7+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D6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D7+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</w:t>
      </w:r>
      <w:proofErr w:type="spellStart"/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Ebº</w:t>
      </w:r>
      <w:proofErr w:type="spellEnd"/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B7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E agora sim aqui pra nós, pelo teu nome não me chama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Em5+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Em6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Você é quem conhece mais a voz do homem que te ama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D7+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D6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D7+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D5+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G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Deixa eu penetrar na tua  onda,  deixa eu me deitar na tua praia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Que é nesse vai e vem nesse vai e vem que a gente se dá bem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>Que a gente se atrapalha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D7+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D6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D7+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D5+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G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Deixa eu penetrar na tua  onda,  deixa eu me deitar na tua praia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E7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Que é nesse vai e vem nesse vai e vem que a gente se dá bem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>Que a gente se atrapalha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Solo: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Dm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proofErr w:type="spellStart"/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Gm</w:t>
      </w:r>
      <w:proofErr w:type="spellEnd"/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C7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F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Dm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proofErr w:type="spellStart"/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Gm</w:t>
      </w:r>
      <w:proofErr w:type="spellEnd"/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proofErr w:type="spellStart"/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Bb</w:t>
      </w:r>
      <w:proofErr w:type="spellEnd"/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º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Am7/5-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D7</w:t>
      </w:r>
    </w:p>
    <w:p w:rsid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jc w:val="right"/>
        <w:rPr>
          <w:rFonts w:ascii="Arial Rounded MT Bold" w:eastAsia="Times New Roman" w:hAnsi="Arial Rounded MT Bold" w:cs="Courier New"/>
          <w:sz w:val="18"/>
          <w:szCs w:val="18"/>
          <w:lang w:eastAsia="pt-BR"/>
        </w:rPr>
      </w:pPr>
      <w:r>
        <w:rPr>
          <w:rFonts w:ascii="Arial Rounded MT Bold" w:eastAsia="Times New Roman" w:hAnsi="Arial Rounded MT Bold" w:cs="Courier New"/>
          <w:sz w:val="18"/>
          <w:szCs w:val="18"/>
          <w:lang w:eastAsia="pt-BR"/>
        </w:rPr>
        <w:t>86</w:t>
      </w:r>
    </w:p>
    <w:p w:rsid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</w:pP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lastRenderedPageBreak/>
        <w:t>D7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 </w:t>
      </w:r>
      <w:proofErr w:type="spellStart"/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Gm</w:t>
      </w:r>
      <w:proofErr w:type="spellEnd"/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Em7/5-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Dm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Aumente o seu volume que o ciúme não tem remédio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Em7/5-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Dm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D7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Não tem remédio não tem remédio não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   </w:t>
      </w:r>
      <w:proofErr w:type="spellStart"/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Gm</w:t>
      </w:r>
      <w:proofErr w:type="spellEnd"/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Em7/5-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Dm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Aumente o seu volume que o ciúme não tem remédio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Em7/5-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Dm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Não tem remédio não tem remédio não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D7+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D6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D7+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</w:t>
      </w:r>
      <w:proofErr w:type="spellStart"/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Ebº</w:t>
      </w:r>
      <w:proofErr w:type="spellEnd"/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B7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E agora sim aqui pra nós, pelo teu nome não me chama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Em5+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Em6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Você é quem conhece mais a voz do homem que te ama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D7+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D6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D7+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D5+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G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Deixa eu penetrar na tua  onda,  deixa eu me deitar na tua praia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Que é nesse vai e vem nesse vai e vem que a gente se dá bem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>Que a gente se atrapalha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D7+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D6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D7+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D5+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G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Deixa eu penetrar na tua  onda,  deixa eu me deitar na tua praia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E7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Que é nesse vai e vem nesse vai e vem que a gente se dá bem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>Que a gente se atrapalha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Dm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Escute essa canção que é pra tocar no rádio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   </w:t>
      </w:r>
      <w:proofErr w:type="spellStart"/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Gm</w:t>
      </w:r>
      <w:proofErr w:type="spellEnd"/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Em7/5-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No rádio do seu coração. Você me sintoniza 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       </w:t>
      </w:r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A7</w:t>
      </w: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 xml:space="preserve">             (Dm) (</w:t>
      </w:r>
      <w:proofErr w:type="spellStart"/>
      <w:r w:rsidRPr="00573A22">
        <w:rPr>
          <w:rFonts w:ascii="Arial Rounded MT Bold" w:eastAsia="Times New Roman" w:hAnsi="Arial Rounded MT Bold" w:cs="Courier New"/>
          <w:b/>
          <w:bCs/>
          <w:sz w:val="36"/>
          <w:szCs w:val="36"/>
          <w:lang w:eastAsia="pt-BR"/>
        </w:rPr>
        <w:t>Gm</w:t>
      </w:r>
      <w:proofErr w:type="spellEnd"/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>)</w:t>
      </w:r>
    </w:p>
    <w:p w:rsidR="00573A22" w:rsidRPr="00573A22" w:rsidRDefault="00573A22" w:rsidP="00573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36"/>
          <w:szCs w:val="36"/>
          <w:lang w:eastAsia="pt-BR"/>
        </w:rPr>
      </w:pPr>
      <w:r w:rsidRPr="00573A22">
        <w:rPr>
          <w:rFonts w:ascii="Arial Rounded MT Bold" w:eastAsia="Times New Roman" w:hAnsi="Arial Rounded MT Bold" w:cs="Courier New"/>
          <w:sz w:val="36"/>
          <w:szCs w:val="36"/>
          <w:lang w:eastAsia="pt-BR"/>
        </w:rPr>
        <w:t>E a gente então se liga nesta estação</w:t>
      </w:r>
    </w:p>
    <w:p w:rsidR="00A62855" w:rsidRPr="00573A22" w:rsidRDefault="002E6CD2" w:rsidP="00573A22">
      <w:pPr>
        <w:spacing w:after="0"/>
        <w:ind w:left="-1418"/>
        <w:rPr>
          <w:rFonts w:ascii="Arial Rounded MT Bold" w:hAnsi="Arial Rounded MT Bold"/>
          <w:sz w:val="36"/>
          <w:szCs w:val="36"/>
        </w:rPr>
      </w:pPr>
      <w:bookmarkStart w:id="0" w:name="_GoBack"/>
      <w:r>
        <w:rPr>
          <w:rFonts w:ascii="Arial Rounded MT Bold" w:hAnsi="Arial Rounded MT Bold"/>
          <w:noProof/>
          <w:sz w:val="36"/>
          <w:szCs w:val="36"/>
          <w:lang w:eastAsia="pt-BR"/>
        </w:rPr>
        <w:drawing>
          <wp:inline distT="0" distB="0" distL="0" distR="0">
            <wp:extent cx="4762500" cy="895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A62855" w:rsidRPr="00573A22" w:rsidSect="00573A22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45EA"/>
    <w:rsid w:val="002E6CD2"/>
    <w:rsid w:val="00573A22"/>
    <w:rsid w:val="00A62855"/>
    <w:rsid w:val="00CD45EA"/>
    <w:rsid w:val="00CE2E92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73A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73A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3A2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73A2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73A22"/>
    <w:rPr>
      <w:color w:val="0000FF"/>
      <w:u w:val="single"/>
    </w:rPr>
  </w:style>
  <w:style w:type="character" w:customStyle="1" w:styleId="tabel">
    <w:name w:val="tab_el"/>
    <w:basedOn w:val="Fontepargpadro"/>
    <w:rsid w:val="00573A22"/>
  </w:style>
  <w:style w:type="character" w:customStyle="1" w:styleId="exib">
    <w:name w:val="exib"/>
    <w:basedOn w:val="Fontepargpadro"/>
    <w:rsid w:val="00573A22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73A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73A22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E6C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E6C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73A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73A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3A2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73A2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73A22"/>
    <w:rPr>
      <w:color w:val="0000FF"/>
      <w:u w:val="single"/>
    </w:rPr>
  </w:style>
  <w:style w:type="character" w:customStyle="1" w:styleId="tabel">
    <w:name w:val="tab_el"/>
    <w:basedOn w:val="Fontepargpadro"/>
    <w:rsid w:val="00573A22"/>
  </w:style>
  <w:style w:type="character" w:customStyle="1" w:styleId="exib">
    <w:name w:val="exib"/>
    <w:basedOn w:val="Fontepargpadro"/>
    <w:rsid w:val="00573A22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73A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73A22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E6C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E6C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97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7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moraes-moreir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473</Words>
  <Characters>2556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5</cp:revision>
  <dcterms:created xsi:type="dcterms:W3CDTF">2017-01-14T23:15:00Z</dcterms:created>
  <dcterms:modified xsi:type="dcterms:W3CDTF">2017-01-16T02:21:00Z</dcterms:modified>
</cp:coreProperties>
</file>