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535" w:rsidRPr="00416535" w:rsidRDefault="00416535" w:rsidP="00416535">
      <w:pPr>
        <w:spacing w:after="0" w:line="420" w:lineRule="atLeast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Velhas Fotos</w:t>
      </w:r>
    </w:p>
    <w:p w:rsidR="00416535" w:rsidRPr="00416535" w:rsidRDefault="00416535" w:rsidP="00416535">
      <w:pPr>
        <w:spacing w:after="0" w:line="330" w:lineRule="atLeast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416535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Tequila Baby</w:t>
        </w:r>
      </w:hyperlink>
    </w:p>
    <w:p w:rsidR="00416535" w:rsidRPr="00416535" w:rsidRDefault="00416535" w:rsidP="00416535">
      <w:pPr>
        <w:spacing w:after="0" w:line="240" w:lineRule="auto"/>
        <w:rPr>
          <w:rFonts w:ascii="Arial Rounded MT Bold" w:eastAsia="Times New Roman" w:hAnsi="Arial Rounded MT Bold" w:cs="Times New Roman"/>
          <w:sz w:val="32"/>
          <w:szCs w:val="32"/>
          <w:lang w:eastAsia="pt-BR"/>
        </w:rPr>
      </w:pPr>
      <w:hyperlink r:id="rId6" w:history="1">
        <w:r w:rsidRPr="00416535">
          <w:rPr>
            <w:rFonts w:ascii="Arial Rounded MT Bold" w:eastAsia="Times New Roman" w:hAnsi="Arial Rounded MT Bold" w:cs="Arial"/>
            <w:b/>
            <w:bCs/>
            <w:color w:val="424242"/>
            <w:sz w:val="32"/>
            <w:szCs w:val="32"/>
            <w:shd w:val="clear" w:color="auto" w:fill="F5F5F5"/>
            <w:lang w:eastAsia="pt-BR"/>
          </w:rPr>
          <w:t>Cifra: Principal (violão e guitarra)</w:t>
        </w:r>
      </w:hyperlink>
    </w:p>
    <w:p w:rsidR="00416535" w:rsidRPr="00416535" w:rsidRDefault="00416535" w:rsidP="00416535">
      <w:pPr>
        <w:spacing w:line="240" w:lineRule="auto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  </w:t>
      </w:r>
    </w:p>
    <w:p w:rsidR="00416535" w:rsidRPr="00416535" w:rsidRDefault="00416535" w:rsidP="00416535">
      <w:pPr>
        <w:spacing w:after="0" w:line="240" w:lineRule="auto"/>
        <w:rPr>
          <w:rFonts w:ascii="Arial Rounded MT Bold" w:eastAsia="Times New Roman" w:hAnsi="Arial Rounded MT Bold" w:cs="Times New Roman"/>
          <w:sz w:val="32"/>
          <w:szCs w:val="32"/>
          <w:lang w:eastAsia="pt-BR"/>
        </w:rPr>
      </w:pPr>
      <w:proofErr w:type="gramStart"/>
      <w:r w:rsidRPr="00416535">
        <w:rPr>
          <w:rFonts w:ascii="Arial Rounded MT Bold" w:eastAsia="Times New Roman" w:hAnsi="Arial Rounded MT Bold" w:cs="Tahoma"/>
          <w:color w:val="757575"/>
          <w:sz w:val="32"/>
          <w:szCs w:val="32"/>
          <w:lang w:eastAsia="pt-BR"/>
        </w:rPr>
        <w:t>exibições</w:t>
      </w:r>
      <w:r w:rsidRPr="00416535">
        <w:rPr>
          <w:rFonts w:ascii="Arial Rounded MT Bold" w:eastAsia="Times New Roman" w:hAnsi="Arial Rounded MT Bold" w:cs="Arial"/>
          <w:b/>
          <w:bCs/>
          <w:color w:val="424242"/>
          <w:sz w:val="32"/>
          <w:szCs w:val="32"/>
          <w:lang w:eastAsia="pt-BR"/>
        </w:rPr>
        <w:t>121</w:t>
      </w:r>
      <w:proofErr w:type="gramEnd"/>
      <w:r w:rsidRPr="00416535">
        <w:rPr>
          <w:rFonts w:ascii="Arial Rounded MT Bold" w:eastAsia="Times New Roman" w:hAnsi="Arial Rounded MT Bold" w:cs="Arial"/>
          <w:b/>
          <w:bCs/>
          <w:color w:val="424242"/>
          <w:sz w:val="32"/>
          <w:szCs w:val="32"/>
          <w:lang w:eastAsia="pt-BR"/>
        </w:rPr>
        <w:t>.263</w:t>
      </w:r>
    </w:p>
    <w:p w:rsidR="00416535" w:rsidRPr="00416535" w:rsidRDefault="00416535" w:rsidP="00416535">
      <w:pPr>
        <w:spacing w:after="0" w:line="240" w:lineRule="auto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Arial"/>
          <w:b/>
          <w:bCs/>
          <w:color w:val="424242"/>
          <w:sz w:val="32"/>
          <w:szCs w:val="32"/>
          <w:lang w:eastAsia="pt-BR"/>
        </w:rPr>
        <w:t>Tom: </w:t>
      </w:r>
      <w:hyperlink r:id="rId7" w:tooltip="alterar o tom" w:history="1">
        <w:r w:rsidRPr="00416535">
          <w:rPr>
            <w:rFonts w:ascii="Arial Rounded MT Bold" w:eastAsia="Times New Roman" w:hAnsi="Arial Rounded MT Bold" w:cs="Arial"/>
            <w:b/>
            <w:bCs/>
            <w:color w:val="FF7700"/>
            <w:sz w:val="32"/>
            <w:szCs w:val="32"/>
            <w:lang w:eastAsia="pt-BR"/>
          </w:rPr>
          <w:t>C</w:t>
        </w:r>
      </w:hyperlink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Intro</w:t>
      </w:r>
      <w:proofErr w:type="spellEnd"/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: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E|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-------------------------------------------------------------------------------------------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|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D|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-------------------------------------------------------------------------------------------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|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G|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------------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12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------------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12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--------------------------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|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B|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12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12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9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--------------------------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|</w:t>
      </w:r>
      <w:proofErr w:type="gramStart"/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2x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A|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7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7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7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8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7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8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7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7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7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8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7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10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8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7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--------------------------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|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E|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-----------------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8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8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8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---------------------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8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x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8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8</w:t>
      </w:r>
      <w:r w:rsidRPr="00416535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-----------------------------------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|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Às vezes ouço vozes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outras eu converso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Com alguém que não está aqui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Revivo toda noite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Na beira deste mar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Olhando as velhas fotos que bati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(refrão 2x)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lastRenderedPageBreak/>
        <w:t xml:space="preserve">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proofErr w:type="gramStart"/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sei que isso não traz você de volta para mim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olhar você pela janela é ilusão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F5</w:t>
      </w:r>
      <w:proofErr w:type="gramStart"/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gramEnd"/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Mas meu princípio ainda está longe do fim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Minha mente está embriagada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Tentando entender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Porque eu </w:t>
      </w:r>
      <w:proofErr w:type="gramStart"/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lembro de</w:t>
      </w:r>
      <w:proofErr w:type="gramEnd"/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coisas que eu não vi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 fodam-se os poetas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os loucos desvairados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 rasgam os retratos pra esquecer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(refrão 2x)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proofErr w:type="gramStart"/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sei que isso não traz você de volta para mim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olhar você pela janela é ilusão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F5</w:t>
      </w:r>
      <w:proofErr w:type="gramStart"/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gramEnd"/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41653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C5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1653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Mas meu princípio ainda está longe do fim</w:t>
      </w:r>
    </w:p>
    <w:p w:rsidR="00416535" w:rsidRPr="00416535" w:rsidRDefault="00416535" w:rsidP="0041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A62855" w:rsidRPr="00416535" w:rsidRDefault="00A62855">
      <w:pPr>
        <w:rPr>
          <w:rFonts w:ascii="Arial Rounded MT Bold" w:hAnsi="Arial Rounded MT Bold"/>
          <w:sz w:val="32"/>
          <w:szCs w:val="32"/>
        </w:rPr>
      </w:pPr>
      <w:bookmarkStart w:id="0" w:name="_GoBack"/>
      <w:bookmarkEnd w:id="0"/>
    </w:p>
    <w:sectPr w:rsidR="00A62855" w:rsidRPr="00416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F94"/>
    <w:rsid w:val="00416535"/>
    <w:rsid w:val="00A62855"/>
    <w:rsid w:val="00D043D1"/>
    <w:rsid w:val="00F5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165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165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653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1653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16535"/>
    <w:rPr>
      <w:color w:val="0000FF"/>
      <w:u w:val="single"/>
    </w:rPr>
  </w:style>
  <w:style w:type="character" w:customStyle="1" w:styleId="tabel">
    <w:name w:val="tab_el"/>
    <w:basedOn w:val="Fontepargpadro"/>
    <w:rsid w:val="00416535"/>
  </w:style>
  <w:style w:type="character" w:customStyle="1" w:styleId="exib">
    <w:name w:val="exib"/>
    <w:basedOn w:val="Fontepargpadro"/>
    <w:rsid w:val="0041653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16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1653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nt">
    <w:name w:val="cnt"/>
    <w:basedOn w:val="Fontepargpadro"/>
    <w:rsid w:val="0041653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165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165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653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1653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16535"/>
    <w:rPr>
      <w:color w:val="0000FF"/>
      <w:u w:val="single"/>
    </w:rPr>
  </w:style>
  <w:style w:type="character" w:customStyle="1" w:styleId="tabel">
    <w:name w:val="tab_el"/>
    <w:basedOn w:val="Fontepargpadro"/>
    <w:rsid w:val="00416535"/>
  </w:style>
  <w:style w:type="character" w:customStyle="1" w:styleId="exib">
    <w:name w:val="exib"/>
    <w:basedOn w:val="Fontepargpadro"/>
    <w:rsid w:val="0041653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16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1653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nt">
    <w:name w:val="cnt"/>
    <w:basedOn w:val="Fontepargpadro"/>
    <w:rsid w:val="00416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3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954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ifraclub.com.br/tequila-baby/velhas-fotos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cifraclub.com.br/tequila-baby/velhas-fotos/" TargetMode="External"/><Relationship Id="rId5" Type="http://schemas.openxmlformats.org/officeDocument/2006/relationships/hyperlink" Target="https://www.cifraclub.com.br/tequila-baby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2018-09-27T22:03:00Z</dcterms:created>
  <dcterms:modified xsi:type="dcterms:W3CDTF">2018-09-27T22:04:00Z</dcterms:modified>
</cp:coreProperties>
</file>