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Professional Self-Assessment</w:t>
      </w:r>
    </w:p>
    <w:p>
      <w:pPr>
        <w:jc w:val="center"/>
      </w:pPr>
      <w:r>
        <w:rPr>
          <w:rFonts w:ascii="Times New Roman" w:hAnsi="Times New Roman"/>
          <w:sz w:val="24"/>
        </w:rPr>
        <w:t>CS 499 Computer Science Capstone</w:t>
      </w:r>
    </w:p>
    <w:p/>
    <w:p>
      <w:pPr>
        <w:spacing w:line="480" w:lineRule="auto" w:after="0"/>
        <w:ind w:firstLine="720"/>
      </w:pPr>
      <w:r>
        <w:rPr>
          <w:rFonts w:ascii="Times New Roman" w:hAnsi="Times New Roman"/>
          <w:sz w:val="24"/>
        </w:rPr>
        <w:t>Completing the Computer Science program has helped me develop a much broader understanding of the field and the different career paths available to me. When I first entered the program, I was mainly interested in game development. As I progressed through my courses and learned more about the technology industry, my career goals changed. I became more interested in software engineering, cybersecurity, and information technology. The projects I completed throughout the program gave me experience in several areas of computer science and helped me determine where my strengths and interests are. Developing this ePortfolio has given me the opportunity to look back at that work and demonstrate how my technical skills have improved throughout the program.</w:t>
      </w:r>
    </w:p>
    <w:p>
      <w:pPr>
        <w:spacing w:line="480" w:lineRule="auto" w:after="0"/>
        <w:ind w:firstLine="720"/>
      </w:pPr>
      <w:r>
        <w:rPr>
          <w:rFonts w:ascii="Times New Roman" w:hAnsi="Times New Roman"/>
          <w:sz w:val="24"/>
        </w:rPr>
        <w:t>One of the most important things I learned is that computer science involves more than being able to write code. Software development requires planning, communication, problem solving, testing, security, and the ability to understand the needs of other people. Throughout the program, I worked on projects involving full-stack development, mobile applications, databases, artificial intelligence, embedded systems, secure coding, and reverse engineering. Working in these different areas helped me become more comfortable learning unfamiliar technologies and solving technical problems when the first solution does not work.</w:t>
      </w:r>
    </w:p>
    <w:p>
      <w:pPr>
        <w:spacing w:line="480" w:lineRule="auto" w:after="0"/>
        <w:ind w:firstLine="720"/>
      </w:pPr>
      <w:r>
        <w:rPr>
          <w:rFonts w:ascii="Times New Roman" w:hAnsi="Times New Roman"/>
          <w:sz w:val="24"/>
        </w:rPr>
        <w:t>Communication is also an important skill that I developed throughout the program. Technical solutions have to be explained to different audiences, including other developers, managers, clients, and users. My coursework required me to document projects, explain design decisions, create diagrams, write technical reports, and describe how applications worked. These experiences helped me understand that technical communication should be clear and appropriate for the intended audience. A developer may need detailed information about an API or database structure, while a stakeholder may be more interested in what a system accomplishes and how it provides value.</w:t>
      </w:r>
    </w:p>
    <w:p>
      <w:pPr>
        <w:spacing w:line="480" w:lineRule="auto" w:after="0"/>
        <w:ind w:firstLine="720"/>
      </w:pPr>
      <w:r>
        <w:rPr>
          <w:rFonts w:ascii="Times New Roman" w:hAnsi="Times New Roman"/>
          <w:sz w:val="24"/>
        </w:rPr>
        <w:t>Collaboration is another important part of professional software development. Even when completing individual projects, I had to consider how my work would fit into a larger development environment. Organizing code into understandable components, documenting decisions, following programming standards, and using tools such as Git and GitHub make it easier for other developers to understand and contribute to a project. I have learned that creating maintainable software is important because professional applications are usually developed and supported by multiple people over time.</w:t>
      </w:r>
    </w:p>
    <w:p>
      <w:pPr>
        <w:spacing w:line="480" w:lineRule="auto" w:after="0"/>
        <w:ind w:firstLine="720"/>
      </w:pPr>
      <w:r>
        <w:rPr>
          <w:rFonts w:ascii="Times New Roman" w:hAnsi="Times New Roman"/>
          <w:sz w:val="24"/>
        </w:rPr>
        <w:t>My coursework also strengthened my understanding of data structures and algorithms. Algorithms provide a structured way to solve problems, while data structures determine how information is stored and accessed while those solutions are being performed. Throughout the program, I learned that selecting an appropriate solution requires considering factors such as efficiency, readability, scalability, and the size of the data being processed. My CS 499 algorithms and data structures enhancement demonstrates this through the addition of sorting functionality to the Travlr Getaways application. Trip objects are stored in a collection and can be organized using comparison logic rather than simply being displayed in the order received from the database. This enhancement also helped me consider the trade-off between processing data on the client and performing operations through the server or database when working with much larger datasets.</w:t>
      </w:r>
    </w:p>
    <w:p>
      <w:pPr>
        <w:spacing w:line="480" w:lineRule="auto" w:after="0"/>
        <w:ind w:firstLine="720"/>
      </w:pPr>
      <w:r>
        <w:rPr>
          <w:rFonts w:ascii="Times New Roman" w:hAnsi="Times New Roman"/>
          <w:sz w:val="24"/>
        </w:rPr>
        <w:t>Software engineering has been one of the largest areas of growth for me. My courses gave me experience with several programming languages, frameworks, and development environments. One of my largest projects was Travlr Getaways, a full-stack application originally created during CS 465. The project uses technologies from the MEAN stack, including MongoDB, Express, Angular, and Node.js. Developing the application required connecting a frontend interface to a REST API and database while also implementing administrative functionality and authentication. Returning to this project during CS 499 allowed me to look at code I had previously written with more experience and identify opportunities to improve its structure, reliability, maintainability, and functionality.</w:t>
      </w:r>
    </w:p>
    <w:p>
      <w:pPr>
        <w:spacing w:line="480" w:lineRule="auto" w:after="0"/>
        <w:ind w:firstLine="720"/>
      </w:pPr>
      <w:r>
        <w:rPr>
          <w:rFonts w:ascii="Times New Roman" w:hAnsi="Times New Roman"/>
          <w:sz w:val="24"/>
        </w:rPr>
        <w:t>Database development has also been an important part of my computer science education. I have worked with both database concepts and applications that depend on persistent data. Travlr uses MongoDB and Mongoose to store and retrieve application information through a REST API. During my database enhancement, I expanded the application with trip review functionality. This required thinking beyond simply displaying records and considering how additional information should be represented, validated, stored, retrieved, and integrated with the rest of the application. The enhancement strengthened my understanding of how the database, backend API, and frontend are connected in a full-stack application.</w:t>
      </w:r>
    </w:p>
    <w:p>
      <w:pPr>
        <w:spacing w:line="480" w:lineRule="auto" w:after="0"/>
        <w:ind w:firstLine="720"/>
      </w:pPr>
      <w:r>
        <w:rPr>
          <w:rFonts w:ascii="Times New Roman" w:hAnsi="Times New Roman"/>
          <w:sz w:val="24"/>
        </w:rPr>
        <w:t>Security is another area that has become increasingly important to me. Through secure coding coursework and other projects, I learned that security should be considered during software design instead of being added only after an application is completed. I gained experience examining vulnerabilities such as improper input handling, SQL injection, buffer-related problems, and other weaknesses that can create security risks. I also learned about concepts such as authentication, authorization, validation, and protecting sensitive information. Travlr demonstrates some of these concepts through password hashing and JSON Web Token authentication. Reviewing the application during CS 499 helped me recognize that developers need to consider how data can be misused or accessed by unauthorized users whenever they design an application.</w:t>
      </w:r>
    </w:p>
    <w:p>
      <w:pPr>
        <w:spacing w:line="480" w:lineRule="auto" w:after="0"/>
        <w:ind w:firstLine="720"/>
      </w:pPr>
      <w:r>
        <w:rPr>
          <w:rFonts w:ascii="Times New Roman" w:hAnsi="Times New Roman"/>
          <w:sz w:val="24"/>
        </w:rPr>
        <w:t>My experience in the Computer Science program has also helped shape my professional goals. While I originally planned to pursue game development, changes in the industry and my experience with different areas of computer science encouraged me to expand my career interests. I am now interested in opportunities involving software engineering, cybersecurity, and information technology. I have also completed cybersecurity-focused training outside of my degree program to continue developing skills in that area. My immediate goal is to obtain an entry-level technology position where I can gain professional experience and continue developing my technical skills.</w:t>
      </w:r>
    </w:p>
    <w:p>
      <w:pPr>
        <w:spacing w:line="480" w:lineRule="auto" w:after="0"/>
        <w:ind w:firstLine="720"/>
      </w:pPr>
      <w:r>
        <w:rPr>
          <w:rFonts w:ascii="Times New Roman" w:hAnsi="Times New Roman"/>
          <w:sz w:val="24"/>
        </w:rPr>
        <w:t>The artifacts included in this ePortfolio demonstrate this growth through one application that was improved across three areas of computer science. I selected Travlr Getaways because it is a full-stack application that provides opportunities to demonstrate software engineering, algorithms and data structures, and database development. Using the same artifact also makes it possible to clearly compare the original application with the enhanced versions and see how the project developed throughout CS 499.</w:t>
      </w:r>
    </w:p>
    <w:p>
      <w:pPr>
        <w:spacing w:line="480" w:lineRule="auto" w:after="0"/>
        <w:ind w:firstLine="720"/>
      </w:pPr>
      <w:r>
        <w:rPr>
          <w:rFonts w:ascii="Times New Roman" w:hAnsi="Times New Roman"/>
          <w:sz w:val="24"/>
        </w:rPr>
        <w:t>The software design and engineering enhancement focuses on improving the structure and functionality of the application and demonstrates my ability to evaluate existing software and make improvements rather than only creating software from the beginning. The algorithms and data structures enhancement adds sorting capabilities to the trip collection and demonstrates the use of algorithms to make application data easier to organize and use. The database enhancement expands the application with trip review functionality and demonstrates my ability to modify a full-stack application across its database, API, and frontend components.</w:t>
      </w:r>
    </w:p>
    <w:p>
      <w:pPr>
        <w:spacing w:line="480" w:lineRule="auto" w:after="0"/>
        <w:ind w:firstLine="720"/>
      </w:pPr>
      <w:r>
        <w:rPr>
          <w:rFonts w:ascii="Times New Roman" w:hAnsi="Times New Roman"/>
          <w:sz w:val="24"/>
        </w:rPr>
        <w:t>Together, these enhancements represent more than individual programming changes. They demonstrate my ability to examine an existing application, identify areas for improvement, implement solutions, troubleshoot problems, and evaluate the results. They also demonstrate how different areas of computer science work together. A change to the database can require changes to an API and user interface, while an algorithmic improvement can affect how users interact with information. Security and maintainability also have to be considered throughout these decisions.</w:t>
      </w:r>
    </w:p>
    <w:p>
      <w:pPr>
        <w:spacing w:line="480" w:lineRule="auto" w:after="0"/>
        <w:ind w:firstLine="720"/>
      </w:pPr>
      <w:r>
        <w:rPr>
          <w:rFonts w:ascii="Times New Roman" w:hAnsi="Times New Roman"/>
          <w:sz w:val="24"/>
        </w:rPr>
        <w:t>Completing this ePortfolio has allowed me to compare the developer I was when I originally created Travlr with the skills I have now. I have become more confident working across different technologies, debugging problems, researching solutions, and improving existing applications. I know that graduating does not mean that the learning process is finished, especially in a field that changes as quickly as computer science. My goal is to continue developing these skills through professional experience and additional learning while building a career in technology. The projects in this portfolio represent the foundation I have developed and my ability to continue learning and improving as I enter the computer science field.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