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Default="0043245B" w:rsidP="0043245B">
      <w:pPr>
        <w:jc w:val="center"/>
        <w:rPr>
          <w:b/>
        </w:rPr>
      </w:pPr>
      <w:r w:rsidRPr="0043245B">
        <w:rPr>
          <w:b/>
        </w:rPr>
        <w:t>MongoDB</w:t>
      </w:r>
    </w:p>
    <w:p w:rsidR="00320AFC" w:rsidRDefault="00320AFC" w:rsidP="0043245B">
      <w:pPr>
        <w:jc w:val="center"/>
        <w:rPr>
          <w:b/>
        </w:rPr>
      </w:pPr>
    </w:p>
    <w:p w:rsidR="0050120A" w:rsidRDefault="00F217F1">
      <w:pPr>
        <w:pStyle w:val="TOC1"/>
        <w:tabs>
          <w:tab w:val="right" w:leader="dot" w:pos="9350"/>
        </w:tabs>
        <w:rPr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184913562" w:history="1">
        <w:r w:rsidR="0050120A" w:rsidRPr="009B0DED">
          <w:rPr>
            <w:rStyle w:val="Hyperlink"/>
            <w:noProof/>
          </w:rPr>
          <w:t>Getting Started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_Toc184913562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1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84913563" w:history="1">
        <w:r w:rsidR="0050120A" w:rsidRPr="009B0DED">
          <w:rPr>
            <w:rStyle w:val="Hyperlink"/>
            <w:noProof/>
          </w:rPr>
          <w:t>Terms to remember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_Toc184913563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2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84913564" w:history="1">
        <w:r w:rsidR="0050120A" w:rsidRPr="009B0DED">
          <w:rPr>
            <w:rStyle w:val="Hyperlink"/>
            <w:noProof/>
          </w:rPr>
          <w:t>Commands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_Toc184913564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2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84913565" w:history="1">
        <w:r w:rsidR="0050120A" w:rsidRPr="009B0DED">
          <w:rPr>
            <w:rStyle w:val="Hyperlink"/>
            <w:noProof/>
          </w:rPr>
          <w:t>Terminal commands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_Toc184913565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2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84913566" w:history="1">
        <w:r w:rsidR="0050120A" w:rsidRPr="009B0DED">
          <w:rPr>
            <w:rStyle w:val="Hyperlink"/>
            <w:noProof/>
          </w:rPr>
          <w:t>CRUD Commands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_Toc184913566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2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67" w:history="1">
        <w:r w:rsidR="0050120A" w:rsidRPr="009B0DED">
          <w:rPr>
            <w:rStyle w:val="Hyperlink"/>
            <w:noProof/>
          </w:rPr>
          <w:t>Create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_Toc184913567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2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84913568" w:history="1">
        <w:r w:rsidR="0050120A" w:rsidRPr="009B0DED">
          <w:rPr>
            <w:rStyle w:val="Hyperlink"/>
            <w:noProof/>
          </w:rPr>
          <w:t>Databases and Collections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_Toc184913568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2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84913569" w:history="1">
        <w:r w:rsidR="0050120A" w:rsidRPr="009B0DED">
          <w:rPr>
            <w:rStyle w:val="Hyperlink"/>
            <w:noProof/>
          </w:rPr>
          <w:t>Documents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_Toc184913569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3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70" w:history="1">
        <w:r w:rsidR="0050120A" w:rsidRPr="009B0DED">
          <w:rPr>
            <w:rStyle w:val="Hyperlink"/>
            <w:noProof/>
          </w:rPr>
          <w:t>Read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_Toc184913570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3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84913571" w:history="1">
        <w:r w:rsidR="0050120A" w:rsidRPr="009B0DED">
          <w:rPr>
            <w:rStyle w:val="Hyperlink"/>
            <w:noProof/>
          </w:rPr>
          <w:t>Sorting, Limiting and Count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_Toc184913571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3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72" w:history="1">
        <w:r w:rsidR="0050120A" w:rsidRPr="009B0DED">
          <w:rPr>
            <w:rStyle w:val="Hyperlink"/>
            <w:noProof/>
          </w:rPr>
          <w:t>Delete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_Toc184913572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3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84913573" w:history="1">
        <w:r w:rsidR="0050120A" w:rsidRPr="009B0DED">
          <w:rPr>
            <w:rStyle w:val="Hyperlink"/>
            <w:noProof/>
          </w:rPr>
          <w:t>Databases and Collections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_Toc184913573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3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84913574" w:history="1">
        <w:r w:rsidR="0050120A" w:rsidRPr="009B0DED">
          <w:rPr>
            <w:rStyle w:val="Hyperlink"/>
            <w:noProof/>
          </w:rPr>
          <w:t>Documents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_Toc184913574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4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75" w:history="1">
        <w:r w:rsidR="0050120A" w:rsidRPr="009B0DED">
          <w:rPr>
            <w:rStyle w:val="Hyperlink"/>
            <w:noProof/>
          </w:rPr>
          <w:t>Update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_Toc184913575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4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84913576" w:history="1">
        <w:r w:rsidR="0050120A" w:rsidRPr="009B0DED">
          <w:rPr>
            <w:rStyle w:val="Hyperlink"/>
            <w:noProof/>
          </w:rPr>
          <w:t>Operators and Complex Queries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_Toc184913576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4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77" w:history="1">
        <w:r w:rsidR="0050120A" w:rsidRPr="009B0DED">
          <w:rPr>
            <w:rStyle w:val="Hyperlink"/>
            <w:noProof/>
          </w:rPr>
          <w:t>Greater than/ Less Than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_Toc184913577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4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4"/>
        <w:tabs>
          <w:tab w:val="right" w:leader="dot" w:pos="9350"/>
        </w:tabs>
        <w:rPr>
          <w:noProof/>
          <w:sz w:val="22"/>
        </w:rPr>
      </w:pPr>
      <w:hyperlink w:anchor="_Toc184913578" w:history="1">
        <w:r w:rsidR="0050120A" w:rsidRPr="009B0DED">
          <w:rPr>
            <w:rStyle w:val="Hyperlink"/>
            <w:noProof/>
          </w:rPr>
          <w:t>Or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_Toc184913578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5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79" w:history="1">
        <w:r w:rsidR="0050120A" w:rsidRPr="009B0DED">
          <w:rPr>
            <w:rStyle w:val="Hyperlink"/>
            <w:noProof/>
          </w:rPr>
          <w:t>In and Not In (Nin)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_Toc184913579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5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3"/>
        <w:tabs>
          <w:tab w:val="right" w:leader="dot" w:pos="9350"/>
        </w:tabs>
        <w:rPr>
          <w:noProof/>
          <w:sz w:val="22"/>
        </w:rPr>
      </w:pPr>
      <w:hyperlink w:anchor="_Toc184913580" w:history="1">
        <w:r w:rsidR="0050120A" w:rsidRPr="009B0DED">
          <w:rPr>
            <w:rStyle w:val="Hyperlink"/>
            <w:noProof/>
          </w:rPr>
          <w:t>Arrays of simple values and of objects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_Toc184913580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5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84913581" w:history="1">
        <w:r w:rsidR="0050120A" w:rsidRPr="009B0DED">
          <w:rPr>
            <w:rStyle w:val="Hyperlink"/>
            <w:noProof/>
          </w:rPr>
          <w:t>Indexing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_Toc184913581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5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84913582" w:history="1">
        <w:r w:rsidR="0050120A" w:rsidRPr="009B0DED">
          <w:rPr>
            <w:rStyle w:val="Hyperlink"/>
            <w:noProof/>
          </w:rPr>
          <w:t>Nested Documents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_Toc184913582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6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84913583" w:history="1">
        <w:r w:rsidR="0050120A" w:rsidRPr="009B0DED">
          <w:rPr>
            <w:rStyle w:val="Hyperlink"/>
            <w:noProof/>
          </w:rPr>
          <w:t>Aggregation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_Toc184913583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7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84913584" w:history="1">
        <w:r w:rsidR="0050120A" w:rsidRPr="009B0DED">
          <w:rPr>
            <w:rStyle w:val="Hyperlink"/>
            <w:noProof/>
          </w:rPr>
          <w:t>Accumulator Operators (sum, avg)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_Toc184913584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7</w:t>
        </w:r>
        <w:r w:rsidR="0050120A">
          <w:rPr>
            <w:noProof/>
            <w:webHidden/>
          </w:rPr>
          <w:fldChar w:fldCharType="end"/>
        </w:r>
      </w:hyperlink>
    </w:p>
    <w:p w:rsidR="0050120A" w:rsidRDefault="00695DC4">
      <w:pPr>
        <w:pStyle w:val="TOC2"/>
        <w:tabs>
          <w:tab w:val="right" w:leader="dot" w:pos="9350"/>
        </w:tabs>
        <w:rPr>
          <w:noProof/>
          <w:sz w:val="22"/>
        </w:rPr>
      </w:pPr>
      <w:hyperlink w:anchor="_Toc184913585" w:history="1">
        <w:r w:rsidR="0050120A" w:rsidRPr="009B0DED">
          <w:rPr>
            <w:rStyle w:val="Hyperlink"/>
            <w:noProof/>
          </w:rPr>
          <w:t>Unary Operators</w:t>
        </w:r>
        <w:r w:rsidR="0050120A">
          <w:rPr>
            <w:noProof/>
            <w:webHidden/>
          </w:rPr>
          <w:tab/>
        </w:r>
        <w:r w:rsidR="0050120A">
          <w:rPr>
            <w:noProof/>
            <w:webHidden/>
          </w:rPr>
          <w:fldChar w:fldCharType="begin"/>
        </w:r>
        <w:r w:rsidR="0050120A">
          <w:rPr>
            <w:noProof/>
            <w:webHidden/>
          </w:rPr>
          <w:instrText xml:space="preserve"> PAGEREF _Toc184913585 \h </w:instrText>
        </w:r>
        <w:r w:rsidR="0050120A">
          <w:rPr>
            <w:noProof/>
            <w:webHidden/>
          </w:rPr>
        </w:r>
        <w:r w:rsidR="0050120A">
          <w:rPr>
            <w:noProof/>
            <w:webHidden/>
          </w:rPr>
          <w:fldChar w:fldCharType="separate"/>
        </w:r>
        <w:r w:rsidR="0050120A">
          <w:rPr>
            <w:noProof/>
            <w:webHidden/>
          </w:rPr>
          <w:t>8</w:t>
        </w:r>
        <w:r w:rsidR="0050120A">
          <w:rPr>
            <w:noProof/>
            <w:webHidden/>
          </w:rPr>
          <w:fldChar w:fldCharType="end"/>
        </w:r>
      </w:hyperlink>
    </w:p>
    <w:p w:rsidR="00F217F1" w:rsidRDefault="00F217F1" w:rsidP="0043245B">
      <w:pPr>
        <w:jc w:val="center"/>
        <w:rPr>
          <w:b/>
        </w:rPr>
      </w:pPr>
      <w:r>
        <w:rPr>
          <w:b/>
        </w:rPr>
        <w:fldChar w:fldCharType="end"/>
      </w:r>
    </w:p>
    <w:p w:rsidR="00F217F1" w:rsidRDefault="00F217F1" w:rsidP="0043245B">
      <w:pPr>
        <w:jc w:val="center"/>
        <w:rPr>
          <w:b/>
        </w:rPr>
      </w:pPr>
    </w:p>
    <w:p w:rsidR="007C0CB6" w:rsidRPr="004C4DEF" w:rsidRDefault="00A94449" w:rsidP="004C4DEF">
      <w:pPr>
        <w:pStyle w:val="Heading1"/>
      </w:pPr>
      <w:bookmarkStart w:id="0" w:name="_Toc184913562"/>
      <w:r w:rsidRPr="004C4DEF">
        <w:t>Getting Started</w:t>
      </w:r>
      <w:bookmarkEnd w:id="0"/>
    </w:p>
    <w:p w:rsidR="007C0CB6" w:rsidRDefault="007C0CB6" w:rsidP="00516C8D">
      <w:pPr>
        <w:pStyle w:val="NoSpacing"/>
      </w:pPr>
    </w:p>
    <w:p w:rsid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>Install MongoDB Community server</w:t>
      </w:r>
    </w:p>
    <w:p w:rsidR="007C0CB6" w:rsidRP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lastRenderedPageBreak/>
        <w:t>Install MongoDB Shell</w:t>
      </w:r>
    </w:p>
    <w:p w:rsidR="007C0CB6" w:rsidRP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>Install MongoDB Compass (GUI)</w:t>
      </w:r>
    </w:p>
    <w:p w:rsidR="0041069E" w:rsidRDefault="00E07D29" w:rsidP="004C4DEF">
      <w:pPr>
        <w:pStyle w:val="Heading1"/>
      </w:pPr>
      <w:bookmarkStart w:id="1" w:name="_Toc184913563"/>
      <w:r>
        <w:t>Terms to remember</w:t>
      </w:r>
      <w:bookmarkEnd w:id="1"/>
    </w:p>
    <w:p w:rsidR="00E07D29" w:rsidRDefault="00E07D29" w:rsidP="00E07D29">
      <w:pPr>
        <w:pStyle w:val="NoSpacing"/>
      </w:pP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 xml:space="preserve">Cluster </w:t>
      </w:r>
      <w:r w:rsidR="00DE4F70">
        <w:t>–</w:t>
      </w:r>
      <w:r>
        <w:t xml:space="preserve"> Database</w:t>
      </w:r>
      <w:r w:rsidR="00DE4F70">
        <w:t xml:space="preserve"> architecture</w:t>
      </w: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>Collection - Table</w:t>
      </w: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 xml:space="preserve">Document </w:t>
      </w:r>
      <w:r w:rsidR="00320AFC">
        <w:t>–</w:t>
      </w:r>
      <w:r>
        <w:t xml:space="preserve"> record</w:t>
      </w:r>
    </w:p>
    <w:p w:rsidR="00A55B54" w:rsidRDefault="00A55B54" w:rsidP="00A55B54">
      <w:r>
        <w:t>Note, Mongodb is case sensitive.</w:t>
      </w:r>
    </w:p>
    <w:p w:rsidR="00320AFC" w:rsidRDefault="00617482" w:rsidP="00617482">
      <w:pPr>
        <w:pStyle w:val="Heading1"/>
      </w:pPr>
      <w:bookmarkStart w:id="2" w:name="_Toc184913564"/>
      <w:r>
        <w:t>Commands</w:t>
      </w:r>
      <w:bookmarkEnd w:id="2"/>
    </w:p>
    <w:p w:rsidR="0000336E" w:rsidRPr="0000336E" w:rsidRDefault="0000336E" w:rsidP="0000336E">
      <w:pPr>
        <w:pStyle w:val="Heading2"/>
      </w:pPr>
      <w:bookmarkStart w:id="3" w:name="_Toc184913565"/>
      <w:r>
        <w:t>Terminal commands</w:t>
      </w:r>
      <w:bookmarkEnd w:id="3"/>
    </w:p>
    <w:p w:rsidR="00617482" w:rsidRDefault="00617482" w:rsidP="00617482">
      <w:pPr>
        <w:pStyle w:val="NoSpacing"/>
      </w:pPr>
    </w:p>
    <w:p w:rsidR="007C0CB6" w:rsidRDefault="00D810AE" w:rsidP="007C0CB6">
      <w:r>
        <w:t>mongosh – To open the mongodb shell in another terminal.</w:t>
      </w:r>
    </w:p>
    <w:p w:rsidR="001847A3" w:rsidRDefault="001847A3" w:rsidP="007C0CB6">
      <w:r>
        <w:t>cls – clear screen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Note: We do not need to use a ";" to terminate a command.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show dbs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shows all the databases in the server.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database_name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switch to the database specified. Works even if the database specified does not exist.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db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show the current database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show collections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Show the tables in the database.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CE9178"/>
          <w:sz w:val="21"/>
          <w:szCs w:val="21"/>
        </w:rPr>
        <w:t>"Daniel"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create a variable and initialise it.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return the value of the variable created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help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List all the commands you can use and what they mean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exit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exit the shell</w:t>
      </w:r>
    </w:p>
    <w:p w:rsidR="00461F5F" w:rsidRDefault="00461F5F" w:rsidP="007C0CB6"/>
    <w:p w:rsidR="001E6412" w:rsidRDefault="001E6412" w:rsidP="007C0CB6"/>
    <w:p w:rsidR="008025B1" w:rsidRDefault="008025B1" w:rsidP="001E6412">
      <w:pPr>
        <w:pStyle w:val="Heading2"/>
      </w:pPr>
      <w:bookmarkStart w:id="4" w:name="_Toc184913566"/>
      <w:r>
        <w:t>CRUD Commands</w:t>
      </w:r>
      <w:bookmarkEnd w:id="4"/>
    </w:p>
    <w:p w:rsidR="001E6412" w:rsidRDefault="001E6412" w:rsidP="001E6412"/>
    <w:p w:rsidR="001E6412" w:rsidRDefault="001E6412" w:rsidP="001E6412">
      <w:pPr>
        <w:pStyle w:val="Heading3"/>
      </w:pPr>
      <w:bookmarkStart w:id="5" w:name="_Toc184913567"/>
      <w:r>
        <w:t>Create</w:t>
      </w:r>
      <w:bookmarkEnd w:id="5"/>
    </w:p>
    <w:p w:rsidR="001E6412" w:rsidRDefault="001E6412" w:rsidP="001E6412">
      <w:pPr>
        <w:pStyle w:val="NoSpacing"/>
      </w:pPr>
    </w:p>
    <w:p w:rsidR="004D107D" w:rsidRDefault="004D107D" w:rsidP="004D107D">
      <w:pPr>
        <w:pStyle w:val="Heading4"/>
      </w:pPr>
      <w:bookmarkStart w:id="6" w:name="_Toc184913568"/>
      <w:r>
        <w:t>Databases and Collections</w:t>
      </w:r>
      <w:bookmarkEnd w:id="6"/>
    </w:p>
    <w:p w:rsidR="004D107D" w:rsidRDefault="004D107D" w:rsidP="001E6412">
      <w:pPr>
        <w:pStyle w:val="NoSpacing"/>
      </w:pPr>
    </w:p>
    <w:p w:rsidR="000571C7" w:rsidRPr="000571C7" w:rsidRDefault="000571C7" w:rsidP="000571C7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</w:t>
      </w:r>
      <w:r w:rsidRPr="000571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database_name</w:t>
      </w:r>
      <w:r w:rsidRPr="000571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71C7">
        <w:rPr>
          <w:rFonts w:ascii="Consolas" w:eastAsia="Times New Roman" w:hAnsi="Consolas" w:cs="Times New Roman"/>
          <w:color w:val="6A9955"/>
          <w:sz w:val="21"/>
          <w:szCs w:val="21"/>
        </w:rPr>
        <w:t>// Create a database if the database specified does not exist</w:t>
      </w:r>
    </w:p>
    <w:p w:rsidR="000571C7" w:rsidRPr="000571C7" w:rsidRDefault="000571C7" w:rsidP="000571C7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71C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71C7">
        <w:rPr>
          <w:rFonts w:ascii="Consolas" w:eastAsia="Times New Roman" w:hAnsi="Consolas" w:cs="Times New Roman"/>
          <w:color w:val="DCDCAA"/>
          <w:sz w:val="21"/>
          <w:szCs w:val="21"/>
        </w:rPr>
        <w:t>createCollection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71C7">
        <w:rPr>
          <w:rFonts w:ascii="Consolas" w:eastAsia="Times New Roman" w:hAnsi="Consolas" w:cs="Times New Roman"/>
          <w:color w:val="CE9178"/>
          <w:sz w:val="21"/>
          <w:szCs w:val="21"/>
        </w:rPr>
        <w:t>"books"</w:t>
      </w:r>
      <w:r w:rsidRPr="000571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571C7">
        <w:rPr>
          <w:rFonts w:ascii="Consolas" w:eastAsia="Times New Roman" w:hAnsi="Consolas" w:cs="Times New Roman"/>
          <w:color w:val="6A9955"/>
          <w:sz w:val="21"/>
          <w:szCs w:val="21"/>
        </w:rPr>
        <w:t>// Create a collection, called "books" in the database specified above</w:t>
      </w:r>
    </w:p>
    <w:p w:rsidR="004D107D" w:rsidRDefault="004D107D" w:rsidP="001E6412">
      <w:pPr>
        <w:pStyle w:val="NoSpacing"/>
      </w:pPr>
    </w:p>
    <w:p w:rsidR="004D107D" w:rsidRDefault="004D107D" w:rsidP="004D107D">
      <w:pPr>
        <w:pStyle w:val="Heading4"/>
      </w:pPr>
      <w:bookmarkStart w:id="7" w:name="_Toc184913569"/>
      <w:r>
        <w:lastRenderedPageBreak/>
        <w:t>Documents</w:t>
      </w:r>
      <w:bookmarkEnd w:id="7"/>
    </w:p>
    <w:p w:rsidR="004D107D" w:rsidRPr="001E6412" w:rsidRDefault="004D107D" w:rsidP="001E6412">
      <w:pPr>
        <w:pStyle w:val="NoSpacing"/>
      </w:pPr>
    </w:p>
    <w:p w:rsidR="008025B1" w:rsidRDefault="008025B1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db.books.insertOne({title: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"The River and the source"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author: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"Margaret Ogola"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genres: [   "Fiction", "Historical"],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B5039" w:rsidRPr="00DB5039" w:rsidRDefault="00DB5039" w:rsidP="00DB503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To insert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</w:t>
      </w:r>
      <w:r w:rsidR="00046BC5">
        <w:rPr>
          <w:rFonts w:ascii="Consolas" w:eastAsia="Times New Roman" w:hAnsi="Consolas" w:cs="Times New Roman"/>
          <w:color w:val="6A9955"/>
          <w:sz w:val="21"/>
          <w:szCs w:val="21"/>
        </w:rPr>
        <w:t>/record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the collection</w:t>
      </w:r>
      <w:r w:rsidR="00A9784F">
        <w:rPr>
          <w:rFonts w:ascii="Consolas" w:eastAsia="Times New Roman" w:hAnsi="Consolas" w:cs="Times New Roman"/>
          <w:color w:val="6A9955"/>
          <w:sz w:val="21"/>
          <w:szCs w:val="21"/>
        </w:rPr>
        <w:t>/table</w:t>
      </w:r>
    </w:p>
    <w:p w:rsidR="00DB5039" w:rsidRDefault="00DB5039" w:rsidP="008025B1">
      <w:pPr>
        <w:shd w:val="clear" w:color="auto" w:fill="1F1F1F"/>
        <w:spacing w:after="0" w:line="285" w:lineRule="atLeast"/>
        <w:ind w:left="0" w:firstLine="0"/>
        <w:rPr>
          <w:b/>
        </w:rPr>
      </w:pPr>
    </w:p>
    <w:p w:rsidR="008025B1" w:rsidRDefault="008025B1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db.books.insertMany([{title: "Kidagaa Kimemwozea", author: "Ken Walibora", pages: 281, genres: ["Fiction", "Romance", "Politics"],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{title: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"Caucasian Chalk Circle"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author: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"Bertolt Bretch"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genres: ["Fiction", "Romance", "Politics"],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}])</w:t>
      </w:r>
    </w:p>
    <w:p w:rsidR="00DB5039" w:rsidRPr="008025B1" w:rsidRDefault="00DB5039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>-- To insert many documents</w:t>
      </w:r>
      <w:r w:rsidR="00046BC5">
        <w:rPr>
          <w:rFonts w:ascii="Consolas" w:eastAsia="Times New Roman" w:hAnsi="Consolas" w:cs="Times New Roman"/>
          <w:color w:val="6A9955"/>
          <w:sz w:val="21"/>
          <w:szCs w:val="21"/>
        </w:rPr>
        <w:t>/records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the collection</w:t>
      </w:r>
      <w:r w:rsidR="00A9784F">
        <w:rPr>
          <w:rFonts w:ascii="Consolas" w:eastAsia="Times New Roman" w:hAnsi="Consolas" w:cs="Times New Roman"/>
          <w:color w:val="6A9955"/>
          <w:sz w:val="21"/>
          <w:szCs w:val="21"/>
        </w:rPr>
        <w:t>/table</w:t>
      </w:r>
    </w:p>
    <w:p w:rsidR="008025B1" w:rsidRDefault="008025B1" w:rsidP="007C0CB6">
      <w:pPr>
        <w:rPr>
          <w:b/>
        </w:rPr>
      </w:pPr>
    </w:p>
    <w:p w:rsidR="001E6412" w:rsidRDefault="001E6412" w:rsidP="001E6412">
      <w:pPr>
        <w:pStyle w:val="Heading3"/>
      </w:pPr>
      <w:bookmarkStart w:id="8" w:name="_Toc184913570"/>
      <w:r>
        <w:t>Read</w:t>
      </w:r>
      <w:bookmarkEnd w:id="8"/>
    </w:p>
    <w:p w:rsidR="002B1B53" w:rsidRDefault="002B1B53" w:rsidP="002B1B53">
      <w:pPr>
        <w:pStyle w:val="NoSpacing"/>
      </w:pPr>
    </w:p>
    <w:p w:rsid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db.books.find()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Returns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the first 20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documents in the collection</w:t>
      </w:r>
    </w:p>
    <w:p w:rsidR="00477CBD" w:rsidRP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 iterate over the next 20 documents</w:t>
      </w:r>
    </w:p>
    <w:p w:rsidR="00E467E9" w:rsidRPr="00477CBD" w:rsidRDefault="00EC7382" w:rsidP="00E467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db.books.find({</w:t>
      </w:r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>author: "Margaret Ogola"})</w:t>
      </w:r>
      <w:r w:rsidR="00E46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="00E467E9"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To filter the documents by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property</w:t>
      </w:r>
    </w:p>
    <w:p w:rsidR="00443D9B" w:rsidRPr="00477CBD" w:rsidRDefault="00443D9B" w:rsidP="00443D9B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db.books.find({ author: </w:t>
      </w:r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>"Margaret Ogola"</w:t>
      </w: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443D9B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  <w:r w:rsidRPr="00E467E9">
        <w:rPr>
          <w:rFonts w:ascii="Consolas" w:eastAsia="Times New Roman" w:hAnsi="Consolas" w:cs="Times New Roman"/>
          <w:color w:val="CCCCCC"/>
          <w:sz w:val="21"/>
          <w:szCs w:val="21"/>
        </w:rPr>
        <w:t>"})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 filter the documents by more than one property</w:t>
      </w:r>
    </w:p>
    <w:p w:rsidR="00D84A79" w:rsidRPr="00D84A79" w:rsidRDefault="00D84A79" w:rsidP="00D84A7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db.books.find({author: </w:t>
      </w:r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>"Margaret Ogola"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{title: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rating: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>-- Returns the specified "title", "pages" and "rating" properties of the documents in the collection, that match the the filter passeed</w:t>
      </w:r>
    </w:p>
    <w:p w:rsidR="00340CF0" w:rsidRPr="00477CBD" w:rsidRDefault="00347890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db.books.findOne({title: </w:t>
      </w:r>
      <w:r w:rsidRPr="00347890">
        <w:rPr>
          <w:rFonts w:ascii="Consolas" w:eastAsia="Times New Roman" w:hAnsi="Consolas" w:cs="Times New Roman"/>
          <w:color w:val="CE9178"/>
          <w:sz w:val="21"/>
          <w:szCs w:val="21"/>
        </w:rPr>
        <w:t>'The River and the source'</w:t>
      </w:r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347890">
        <w:rPr>
          <w:rFonts w:ascii="Consolas" w:eastAsia="Times New Roman" w:hAnsi="Consolas" w:cs="Times New Roman"/>
          <w:color w:val="6A9955"/>
          <w:sz w:val="21"/>
          <w:szCs w:val="21"/>
        </w:rPr>
        <w:t>-- Returns the first document that passes the filter specified</w:t>
      </w:r>
    </w:p>
    <w:p w:rsidR="001E6412" w:rsidRDefault="001E6412" w:rsidP="00340CF0">
      <w:pPr>
        <w:pStyle w:val="NoSpacing"/>
      </w:pPr>
    </w:p>
    <w:p w:rsidR="00340CF0" w:rsidRDefault="00340CF0" w:rsidP="00340CF0">
      <w:pPr>
        <w:pStyle w:val="Heading4"/>
      </w:pPr>
      <w:bookmarkStart w:id="9" w:name="_Toc184913571"/>
      <w:r>
        <w:t>Sorting, Limiting and Count</w:t>
      </w:r>
      <w:bookmarkEnd w:id="9"/>
    </w:p>
    <w:p w:rsidR="00477CBD" w:rsidRDefault="00477CBD" w:rsidP="00340CF0">
      <w:pPr>
        <w:pStyle w:val="NoSpacing"/>
      </w:pPr>
    </w:p>
    <w:p w:rsidR="002133F9" w:rsidRPr="00921220" w:rsidRDefault="002133F9" w:rsidP="002133F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vertAlign w:val="subscript"/>
        </w:rPr>
      </w:pPr>
      <w:r w:rsidRPr="002133F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3F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3F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({ genres</w:t>
      </w:r>
      <w:r w:rsidRPr="002133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3F9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Pr="002133F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({ title</w:t>
      </w:r>
      <w:r w:rsidRPr="002133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3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33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="00EF5590">
        <w:rPr>
          <w:rFonts w:ascii="Consolas" w:eastAsia="Times New Roman" w:hAnsi="Consolas" w:cs="Times New Roman"/>
          <w:color w:val="CCCCCC"/>
          <w:sz w:val="21"/>
          <w:szCs w:val="21"/>
        </w:rPr>
        <w:t>skip(2).</w:t>
      </w:r>
      <w:r w:rsidRPr="002133F9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3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33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33F9">
        <w:rPr>
          <w:rFonts w:ascii="Consolas" w:eastAsia="Times New Roman" w:hAnsi="Consolas" w:cs="Times New Roman"/>
          <w:color w:val="6A9955"/>
          <w:sz w:val="21"/>
          <w:szCs w:val="21"/>
        </w:rPr>
        <w:t>// Finds the list of documents that have "Romance" as one of the genres, sorts the list on descending order by the titles of the documents</w:t>
      </w:r>
      <w:r w:rsidR="00EF5590">
        <w:rPr>
          <w:rFonts w:ascii="Consolas" w:eastAsia="Times New Roman" w:hAnsi="Consolas" w:cs="Times New Roman"/>
          <w:color w:val="6A9955"/>
          <w:sz w:val="21"/>
          <w:szCs w:val="21"/>
        </w:rPr>
        <w:t>, skips the first 2</w:t>
      </w:r>
      <w:r w:rsidR="00AC58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(pagination</w:t>
      </w:r>
      <w:r w:rsidR="00396A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part of the que</w:t>
      </w:r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>ry parameters of an endpoint URL)</w:t>
      </w:r>
      <w:r w:rsidR="00EF559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2133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</w:t>
      </w:r>
      <w:r w:rsidR="00EF55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 the remaining documents, </w:t>
      </w:r>
      <w:r w:rsidRPr="002133F9">
        <w:rPr>
          <w:rFonts w:ascii="Consolas" w:eastAsia="Times New Roman" w:hAnsi="Consolas" w:cs="Times New Roman"/>
          <w:color w:val="6A9955"/>
          <w:sz w:val="21"/>
          <w:szCs w:val="21"/>
        </w:rPr>
        <w:t>limits the response list to 5 documents.</w:t>
      </w:r>
      <w:r w:rsidR="009212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mysql, the equivalent of the skip() command is “OFFSET”</w:t>
      </w:r>
      <w:r w:rsidR="00E2507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40CF0" w:rsidRDefault="00340CF0" w:rsidP="001E6412"/>
    <w:p w:rsidR="00BD527F" w:rsidRDefault="004D107D" w:rsidP="00234164">
      <w:pPr>
        <w:pStyle w:val="Heading3"/>
      </w:pPr>
      <w:bookmarkStart w:id="10" w:name="_Toc184913572"/>
      <w:r>
        <w:t>Delete</w:t>
      </w:r>
      <w:bookmarkEnd w:id="10"/>
    </w:p>
    <w:p w:rsidR="00653727" w:rsidRPr="004D107D" w:rsidRDefault="00653727" w:rsidP="00AE5CF9">
      <w:pPr>
        <w:pStyle w:val="NoSpacing"/>
        <w:ind w:left="0" w:firstLine="0"/>
      </w:pPr>
    </w:p>
    <w:p w:rsidR="004D107D" w:rsidRDefault="004D107D" w:rsidP="004D107D">
      <w:pPr>
        <w:pStyle w:val="Heading4"/>
      </w:pPr>
      <w:bookmarkStart w:id="11" w:name="_Toc184913573"/>
      <w:r>
        <w:t>Databases and Collections</w:t>
      </w:r>
      <w:bookmarkEnd w:id="11"/>
    </w:p>
    <w:p w:rsidR="004D107D" w:rsidRDefault="004D107D" w:rsidP="004D107D">
      <w:pPr>
        <w:pStyle w:val="NoSpacing"/>
      </w:pPr>
    </w:p>
    <w:p w:rsidR="004D107D" w:rsidRPr="004D107D" w:rsidRDefault="004D107D" w:rsidP="004D107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07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07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07D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D107D">
        <w:rPr>
          <w:rFonts w:ascii="Consolas" w:eastAsia="Times New Roman" w:hAnsi="Consolas" w:cs="Times New Roman"/>
          <w:color w:val="6A9955"/>
          <w:sz w:val="21"/>
          <w:szCs w:val="21"/>
        </w:rPr>
        <w:t>// Drops the "books" table/ collection.</w:t>
      </w:r>
    </w:p>
    <w:p w:rsidR="004D107D" w:rsidRPr="004D107D" w:rsidRDefault="004D107D" w:rsidP="004D107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107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107D">
        <w:rPr>
          <w:rFonts w:ascii="Consolas" w:eastAsia="Times New Roman" w:hAnsi="Consolas" w:cs="Times New Roman"/>
          <w:color w:val="DCDCAA"/>
          <w:sz w:val="21"/>
          <w:szCs w:val="21"/>
        </w:rPr>
        <w:t>dropDatabase</w:t>
      </w:r>
      <w:r w:rsidRPr="004D1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D107D">
        <w:rPr>
          <w:rFonts w:ascii="Consolas" w:eastAsia="Times New Roman" w:hAnsi="Consolas" w:cs="Times New Roman"/>
          <w:color w:val="6A9955"/>
          <w:sz w:val="21"/>
          <w:szCs w:val="21"/>
        </w:rPr>
        <w:t>// Drops the current database (specified when you use the "use &lt;database_name&gt;")</w:t>
      </w:r>
    </w:p>
    <w:p w:rsidR="004D107D" w:rsidRPr="004D107D" w:rsidRDefault="004D107D" w:rsidP="0089593D">
      <w:pPr>
        <w:pStyle w:val="NoSpacing"/>
      </w:pPr>
    </w:p>
    <w:p w:rsidR="004D107D" w:rsidRDefault="00AE5CF9" w:rsidP="004D107D">
      <w:pPr>
        <w:pStyle w:val="Heading4"/>
      </w:pPr>
      <w:bookmarkStart w:id="12" w:name="_Toc184913574"/>
      <w:r>
        <w:lastRenderedPageBreak/>
        <w:t>Documents</w:t>
      </w:r>
      <w:bookmarkEnd w:id="12"/>
    </w:p>
    <w:p w:rsidR="00A40A25" w:rsidRDefault="00A40A25" w:rsidP="00AE5CF9">
      <w:pPr>
        <w:pStyle w:val="NoSpacing"/>
      </w:pPr>
    </w:p>
    <w:p w:rsidR="00AE5CF9" w:rsidRDefault="00AE5CF9" w:rsidP="00AE5CF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({_id</w:t>
      </w:r>
      <w:r w:rsidRPr="006537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727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727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'66ffadfb81599ee5f817de45'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)}) </w:t>
      </w:r>
      <w:r w:rsidRPr="00653727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6537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document with the id shown</w:t>
      </w:r>
    </w:p>
    <w:p w:rsidR="00AE5CF9" w:rsidRPr="00653727" w:rsidRDefault="00AE5CF9" w:rsidP="00AE5CF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727">
        <w:rPr>
          <w:rFonts w:ascii="Consolas" w:eastAsia="Times New Roman" w:hAnsi="Consolas" w:cs="Times New Roman"/>
          <w:color w:val="DCDCAA"/>
          <w:sz w:val="21"/>
          <w:szCs w:val="21"/>
        </w:rPr>
        <w:t>deleteMany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6537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727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6537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653727">
        <w:rPr>
          <w:rFonts w:ascii="Consolas" w:eastAsia="Times New Roman" w:hAnsi="Consolas" w:cs="Times New Roman"/>
          <w:color w:val="6A9955"/>
          <w:sz w:val="21"/>
          <w:szCs w:val="21"/>
        </w:rPr>
        <w:t>// Delete the documents with the rating shown</w:t>
      </w:r>
    </w:p>
    <w:p w:rsidR="00AE5CF9" w:rsidRDefault="00AE5CF9" w:rsidP="00AE5CF9">
      <w:pPr>
        <w:pStyle w:val="NoSpacing"/>
      </w:pPr>
    </w:p>
    <w:p w:rsidR="008940C8" w:rsidRDefault="008940C8" w:rsidP="00AE5CF9">
      <w:pPr>
        <w:pStyle w:val="NoSpacing"/>
      </w:pPr>
    </w:p>
    <w:p w:rsidR="008940C8" w:rsidRDefault="008940C8" w:rsidP="009C1A9C">
      <w:pPr>
        <w:pStyle w:val="Heading3"/>
      </w:pPr>
      <w:bookmarkStart w:id="13" w:name="_Toc184913575"/>
      <w:r>
        <w:t>Update</w:t>
      </w:r>
      <w:bookmarkEnd w:id="13"/>
    </w:p>
    <w:p w:rsidR="008940C8" w:rsidRDefault="008940C8" w:rsidP="008940C8">
      <w:pPr>
        <w:pStyle w:val="NoSpacing"/>
      </w:pP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{$set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setting the pages field with the static value 300.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}, {$set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documents with the rating specified by setting the pages field with the static value 300.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}, {$inc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documents with the rating specified by incrementing their already-existing value with 20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}, {$inc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{pages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10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documents with the rating specified by decrementing their already-existing value with 20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{$push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"Dystopia"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adding the string specified to the document's array of genres.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{$pull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"Classic"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removing the string specified from the document's array of genres.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{$push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{$each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adding the strings specified to the document's array of genres.</w:t>
      </w:r>
    </w:p>
    <w:p w:rsidR="00DA1099" w:rsidRPr="00DA1099" w:rsidRDefault="00DA1099" w:rsidP="00DA109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updateOne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({_id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1099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'66ffadfb81599ee5f817de3e'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>)}, {$pull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{genres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{$in</w:t>
      </w:r>
      <w:r w:rsidRPr="00DA109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"Thriller"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1099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DA10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]}}}) </w:t>
      </w:r>
      <w:r w:rsidRPr="00DA1099">
        <w:rPr>
          <w:rFonts w:ascii="Consolas" w:eastAsia="Times New Roman" w:hAnsi="Consolas" w:cs="Times New Roman"/>
          <w:color w:val="6A9955"/>
          <w:sz w:val="21"/>
          <w:szCs w:val="21"/>
        </w:rPr>
        <w:t>// Updates the document specified by removing the strings specified from the document's array of genres.</w:t>
      </w:r>
    </w:p>
    <w:p w:rsidR="008940C8" w:rsidRDefault="008940C8" w:rsidP="008940C8"/>
    <w:p w:rsidR="008940C8" w:rsidRPr="008940C8" w:rsidRDefault="008940C8" w:rsidP="008940C8"/>
    <w:p w:rsidR="00A40A25" w:rsidRDefault="00A40A25" w:rsidP="00A40A25">
      <w:pPr>
        <w:pStyle w:val="Heading2"/>
      </w:pPr>
      <w:bookmarkStart w:id="14" w:name="_Toc184913576"/>
      <w:r>
        <w:t>Operators and Complex Queries</w:t>
      </w:r>
      <w:bookmarkEnd w:id="14"/>
    </w:p>
    <w:p w:rsidR="00A40A25" w:rsidRDefault="00A40A25" w:rsidP="00A40A25">
      <w:pPr>
        <w:pStyle w:val="NoSpacing"/>
      </w:pPr>
    </w:p>
    <w:p w:rsidR="00A40A25" w:rsidRDefault="00A40A25" w:rsidP="00A40A25">
      <w:r>
        <w:t>Operators in MongoDb are denoted by “$”.</w:t>
      </w:r>
    </w:p>
    <w:p w:rsidR="00FF1E5C" w:rsidRDefault="00FF1E5C" w:rsidP="00FF1E5C">
      <w:pPr>
        <w:pStyle w:val="Heading3"/>
      </w:pPr>
      <w:bookmarkStart w:id="15" w:name="_Toc184913577"/>
      <w:r>
        <w:t>Greater than/ Less Than</w:t>
      </w:r>
      <w:bookmarkEnd w:id="15"/>
    </w:p>
    <w:p w:rsidR="00BF6CE9" w:rsidRP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{$gt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greater than 4.5</w:t>
      </w:r>
    </w:p>
    <w:p w:rsidR="00BF6CE9" w:rsidRP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{$lt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less than 4.5</w:t>
      </w:r>
    </w:p>
    <w:p w:rsidR="00BF6CE9" w:rsidRP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{$gte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greater than or equal to 4.5</w:t>
      </w:r>
    </w:p>
    <w:p w:rsidR="00BF6CE9" w:rsidRDefault="00BF6CE9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{$lte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less than or equal to 4.5</w:t>
      </w:r>
    </w:p>
    <w:p w:rsidR="009D36F3" w:rsidRDefault="009D36F3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F6CE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({ rating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>e</w:t>
      </w:r>
      <w:r w:rsidRPr="00BF6CE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6CE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BF6C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}})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Returns all the documents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whose </w:t>
      </w:r>
      <w:r w:rsidRPr="00BF6C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rating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is not 4.5</w:t>
      </w:r>
    </w:p>
    <w:p w:rsidR="00BF6CE9" w:rsidRDefault="00FF1E5C" w:rsidP="00AF4071">
      <w:pPr>
        <w:pStyle w:val="Heading4"/>
      </w:pPr>
      <w:bookmarkStart w:id="16" w:name="_Toc184913578"/>
      <w:r>
        <w:t>Or</w:t>
      </w:r>
      <w:bookmarkEnd w:id="16"/>
    </w:p>
    <w:p w:rsidR="00BF6CE9" w:rsidRPr="00BF6CE9" w:rsidRDefault="00C741BF" w:rsidP="00BF6C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41B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41BF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41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({ $or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[{author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41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Margaret</w:t>
      </w:r>
      <w:r w:rsidRPr="00C741B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i }, {rating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41BF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>}, { pages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{$gte</w:t>
      </w:r>
      <w:r w:rsidRPr="00C7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41B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741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}}]}) </w:t>
      </w:r>
      <w:r w:rsidRPr="00C741BF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of 4.5, OR those with pages greater than or equal to 300, OR that have a author contaning the substring "Margaret", checking case-insensitively.</w:t>
      </w:r>
    </w:p>
    <w:p w:rsidR="00965175" w:rsidRDefault="00965175" w:rsidP="00213426">
      <w:pPr>
        <w:pStyle w:val="NoSpacing"/>
      </w:pPr>
    </w:p>
    <w:p w:rsidR="00213426" w:rsidRDefault="00213426" w:rsidP="00213426">
      <w:pPr>
        <w:pStyle w:val="Heading3"/>
      </w:pPr>
      <w:bookmarkStart w:id="17" w:name="_Toc184913579"/>
      <w:r>
        <w:t>In and Not In (Nin)</w:t>
      </w:r>
      <w:bookmarkEnd w:id="17"/>
    </w:p>
    <w:p w:rsidR="00213426" w:rsidRPr="00213426" w:rsidRDefault="00213426" w:rsidP="0021342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{$in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]}}) </w:t>
      </w:r>
      <w:r w:rsidRPr="00213426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that is among the values specified</w:t>
      </w:r>
    </w:p>
    <w:p w:rsidR="00213426" w:rsidRPr="00213426" w:rsidRDefault="00213426" w:rsidP="0021342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42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{$nin</w:t>
      </w:r>
      <w:r w:rsidRPr="0021342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4.2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4.4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3426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2134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]}}) </w:t>
      </w:r>
      <w:r w:rsidRPr="00213426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a rating that is non among the values specified</w:t>
      </w:r>
    </w:p>
    <w:p w:rsidR="00213426" w:rsidRPr="00213426" w:rsidRDefault="00213426" w:rsidP="00213426">
      <w:pPr>
        <w:pStyle w:val="NoSpacing"/>
      </w:pPr>
    </w:p>
    <w:p w:rsidR="00965175" w:rsidRDefault="00FF1E5C" w:rsidP="00FF1E5C">
      <w:pPr>
        <w:pStyle w:val="Heading3"/>
      </w:pPr>
      <w:bookmarkStart w:id="18" w:name="_Toc184913580"/>
      <w:r>
        <w:t>A</w:t>
      </w:r>
      <w:r w:rsidR="0073077A">
        <w:t>rr</w:t>
      </w:r>
      <w:r>
        <w:t xml:space="preserve">ays of simple values and of </w:t>
      </w:r>
      <w:r w:rsidR="0073077A">
        <w:t>objects</w:t>
      </w:r>
      <w:bookmarkEnd w:id="18"/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genres is an array of strings and is a field in every document.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({genres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"Classic"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"Classic" as part of the genres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({genres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"Historical"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]}) </w:t>
      </w: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the exact same array of genres as specified, in the same order as specified.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77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({genres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{$all</w:t>
      </w:r>
      <w:r w:rsidRPr="0073077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77A">
        <w:rPr>
          <w:rFonts w:ascii="Consolas" w:eastAsia="Times New Roman" w:hAnsi="Consolas" w:cs="Times New Roman"/>
          <w:color w:val="CE9178"/>
          <w:sz w:val="21"/>
          <w:szCs w:val="21"/>
        </w:rPr>
        <w:t>"Historical"</w:t>
      </w:r>
      <w:r w:rsidRPr="0073077A">
        <w:rPr>
          <w:rFonts w:ascii="Consolas" w:eastAsia="Times New Roman" w:hAnsi="Consolas" w:cs="Times New Roman"/>
          <w:color w:val="CCCCCC"/>
          <w:sz w:val="21"/>
          <w:szCs w:val="21"/>
        </w:rPr>
        <w:t>]}})  </w:t>
      </w: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This query finds all documents in the "books" collection where the "genres" field contains both "Fiction" and "Historical".</w:t>
      </w:r>
    </w:p>
    <w:p w:rsidR="0073077A" w:rsidRPr="0073077A" w:rsidRDefault="0073077A" w:rsidP="0073077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77A">
        <w:rPr>
          <w:rFonts w:ascii="Consolas" w:eastAsia="Times New Roman" w:hAnsi="Consolas" w:cs="Times New Roman"/>
          <w:color w:val="6A9955"/>
          <w:sz w:val="21"/>
          <w:szCs w:val="21"/>
        </w:rPr>
        <w:t>// The $all operator ensures that the "genres" array includes both specified values, regardless of their order in the array.</w:t>
      </w:r>
    </w:p>
    <w:p w:rsidR="0073077A" w:rsidRDefault="0073077A" w:rsidP="00965175">
      <w:pPr>
        <w:pStyle w:val="NoSpacing"/>
      </w:pPr>
    </w:p>
    <w:p w:rsidR="00FF1E5C" w:rsidRPr="00FF1E5C" w:rsidRDefault="00FF1E5C" w:rsidP="00FF1E5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E5C">
        <w:rPr>
          <w:rFonts w:ascii="Consolas" w:eastAsia="Times New Roman" w:hAnsi="Consolas" w:cs="Times New Roman"/>
          <w:color w:val="6A9955"/>
          <w:sz w:val="21"/>
          <w:szCs w:val="21"/>
        </w:rPr>
        <w:t>// reviews is an array of objects and is a field in every document.</w:t>
      </w:r>
    </w:p>
    <w:p w:rsidR="00FF1E5C" w:rsidRPr="00FF1E5C" w:rsidRDefault="00FF1E5C" w:rsidP="00FF1E5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E5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E5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E5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"reviews.body"</w:t>
      </w:r>
      <w:r w:rsidRPr="00FF1E5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E5C">
        <w:rPr>
          <w:rFonts w:ascii="Consolas" w:eastAsia="Times New Roman" w:hAnsi="Consolas" w:cs="Times New Roman"/>
          <w:color w:val="CE9178"/>
          <w:sz w:val="21"/>
          <w:szCs w:val="21"/>
        </w:rPr>
        <w:t>"Tamu sana. Naipenda"</w:t>
      </w:r>
      <w:r w:rsidRPr="00FF1E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FF1E5C">
        <w:rPr>
          <w:rFonts w:ascii="Consolas" w:eastAsia="Times New Roman" w:hAnsi="Consolas" w:cs="Times New Roman"/>
          <w:color w:val="6A9955"/>
          <w:sz w:val="21"/>
          <w:szCs w:val="21"/>
        </w:rPr>
        <w:t>// Returns all the documents with "reviews" field that whose nested objects have their "body" property value as specified</w:t>
      </w:r>
    </w:p>
    <w:p w:rsidR="00FF1E5C" w:rsidRDefault="00FF1E5C" w:rsidP="00965175">
      <w:pPr>
        <w:pStyle w:val="NoSpacing"/>
      </w:pPr>
    </w:p>
    <w:p w:rsidR="00D6599C" w:rsidRDefault="00D6599C" w:rsidP="00965175">
      <w:pPr>
        <w:pStyle w:val="NoSpacing"/>
      </w:pPr>
    </w:p>
    <w:p w:rsidR="00D6599C" w:rsidRDefault="00D6599C" w:rsidP="00D6599C">
      <w:pPr>
        <w:pStyle w:val="Heading2"/>
      </w:pPr>
      <w:bookmarkStart w:id="19" w:name="_Toc184913581"/>
      <w:r>
        <w:t>Indexing</w:t>
      </w:r>
      <w:bookmarkEnd w:id="19"/>
    </w:p>
    <w:p w:rsidR="00D6599C" w:rsidRDefault="00D6599C" w:rsidP="00D6599C">
      <w:pPr>
        <w:pStyle w:val="NoSpacing"/>
      </w:pPr>
    </w:p>
    <w:p w:rsidR="001912EE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{$gt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}}).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explain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'executionStats'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Finds the list of documents with a rating greater than 4.7, looping through all the documents to find the same.</w:t>
      </w:r>
    </w:p>
    <w:p w:rsidR="001912EE" w:rsidRPr="00D6599C" w:rsidRDefault="001912EE" w:rsidP="001912EE">
      <w:r>
        <w:rPr>
          <w:noProof/>
        </w:rPr>
        <w:lastRenderedPageBreak/>
        <w:drawing>
          <wp:inline distT="0" distB="0" distL="0" distR="0" wp14:anchorId="2073750C" wp14:editId="2D285495">
            <wp:extent cx="20764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9C" w:rsidRP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getIndexes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Get all the indexes created for the collection, there is one, "_id_" created, from the documents' ids, by deafult</w:t>
      </w:r>
    </w:p>
    <w:p w:rsidR="00D6599C" w:rsidRP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createIndex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})  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Creates an index on the "rating" field in descending order.</w:t>
      </w:r>
    </w:p>
    <w:p w:rsid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{$gt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}}).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explain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599C">
        <w:rPr>
          <w:rFonts w:ascii="Consolas" w:eastAsia="Times New Roman" w:hAnsi="Consolas" w:cs="Times New Roman"/>
          <w:color w:val="CE9178"/>
          <w:sz w:val="21"/>
          <w:szCs w:val="21"/>
        </w:rPr>
        <w:t>'executionStats'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Finds the list of documents with a rating greater than 4.7, using the index created from the rating field. Sppeds up the data retrieval because now, there are much fewer documents examined.</w:t>
      </w:r>
    </w:p>
    <w:p w:rsidR="001912EE" w:rsidRDefault="001912EE" w:rsidP="001912EE">
      <w:r>
        <w:rPr>
          <w:noProof/>
        </w:rPr>
        <w:drawing>
          <wp:inline distT="0" distB="0" distL="0" distR="0" wp14:anchorId="6B0FCEB7" wp14:editId="79AB67D0">
            <wp:extent cx="21145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EE" w:rsidRPr="00D6599C" w:rsidRDefault="001912EE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599C" w:rsidRPr="00D6599C" w:rsidRDefault="00D6599C" w:rsidP="00D6599C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599C">
        <w:rPr>
          <w:rFonts w:ascii="Consolas" w:eastAsia="Times New Roman" w:hAnsi="Consolas" w:cs="Times New Roman"/>
          <w:color w:val="DCDCAA"/>
          <w:sz w:val="21"/>
          <w:szCs w:val="21"/>
        </w:rPr>
        <w:t>dropIndex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({rating</w:t>
      </w:r>
      <w:r w:rsidRPr="00D6599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59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9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99C">
        <w:rPr>
          <w:rFonts w:ascii="Consolas" w:eastAsia="Times New Roman" w:hAnsi="Consolas" w:cs="Times New Roman"/>
          <w:color w:val="CCCCCC"/>
          <w:sz w:val="21"/>
          <w:szCs w:val="21"/>
        </w:rPr>
        <w:t>})  </w:t>
      </w:r>
      <w:r w:rsidRPr="00D6599C">
        <w:rPr>
          <w:rFonts w:ascii="Consolas" w:eastAsia="Times New Roman" w:hAnsi="Consolas" w:cs="Times New Roman"/>
          <w:color w:val="6A9955"/>
          <w:sz w:val="21"/>
          <w:szCs w:val="21"/>
        </w:rPr>
        <w:t>// Deletes the newly created index</w:t>
      </w:r>
    </w:p>
    <w:p w:rsidR="00D6599C" w:rsidRPr="00D6599C" w:rsidRDefault="00D6599C" w:rsidP="00D6599C"/>
    <w:p w:rsidR="00BD527F" w:rsidRDefault="00BD527F" w:rsidP="00BD527F">
      <w:pPr>
        <w:pStyle w:val="Heading1"/>
      </w:pPr>
      <w:bookmarkStart w:id="20" w:name="_Toc184913582"/>
      <w:r>
        <w:t>Nested Documents</w:t>
      </w:r>
      <w:bookmarkEnd w:id="20"/>
    </w:p>
    <w:p w:rsidR="00243287" w:rsidRDefault="00243287" w:rsidP="00243287">
      <w:pPr>
        <w:pStyle w:val="NoSpacing"/>
      </w:pPr>
    </w:p>
    <w:p w:rsidR="00243287" w:rsidRDefault="00243287" w:rsidP="00243287">
      <w:pPr>
        <w:ind w:left="0" w:firstLine="0"/>
      </w:pPr>
      <w:r>
        <w:t>This is where documents are stored within documents. This enhances the speed of data retrieval because ordinarily, a normalized database would have at least two tables linked to each other by a foreign key. Querying</w:t>
      </w:r>
      <w:r w:rsidR="00A14C23">
        <w:t>, in this case,</w:t>
      </w:r>
      <w:r>
        <w:t xml:space="preserve"> is</w:t>
      </w:r>
      <w:r w:rsidR="00A14C23">
        <w:t>,</w:t>
      </w:r>
      <w:r>
        <w:t xml:space="preserve"> therefo</w:t>
      </w:r>
      <w:r w:rsidR="00204007">
        <w:t>re</w:t>
      </w:r>
      <w:r w:rsidR="00A14C23">
        <w:t>,</w:t>
      </w:r>
      <w:r w:rsidR="00204007">
        <w:t xml:space="preserve"> slower</w:t>
      </w:r>
      <w:r>
        <w:t xml:space="preserve"> compared to if the entities are stored in a single table/ collection.</w:t>
      </w:r>
      <w:r w:rsidR="00A14C23">
        <w:t xml:space="preserve"> E.g.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"Caucasian Chalk Circle"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"Bertolt Bretch"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"pages"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"genres"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"Fiction"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"Romance"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"Politics"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"rating"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"reviews"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"Daniel"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"Pretty good"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{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"Clemence"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"Tamu sana"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4C23">
        <w:rPr>
          <w:rFonts w:ascii="Consolas" w:eastAsia="Times New Roman" w:hAnsi="Consolas" w:cs="Times New Roman"/>
          <w:color w:val="9CDCFE"/>
          <w:sz w:val="21"/>
          <w:szCs w:val="21"/>
        </w:rPr>
        <w:t>"body"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4C23">
        <w:rPr>
          <w:rFonts w:ascii="Consolas" w:eastAsia="Times New Roman" w:hAnsi="Consolas" w:cs="Times New Roman"/>
          <w:color w:val="CE9178"/>
          <w:sz w:val="21"/>
          <w:szCs w:val="21"/>
        </w:rPr>
        <w:t>"Hmm"</w:t>
      </w: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A14C23" w:rsidRP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:rsid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4C23" w:rsidRDefault="00A14C23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C23">
        <w:rPr>
          <w:rFonts w:ascii="Consolas" w:eastAsia="Times New Roman" w:hAnsi="Consolas" w:cs="Times New Roman"/>
          <w:color w:val="6A9955"/>
          <w:sz w:val="21"/>
          <w:szCs w:val="21"/>
        </w:rPr>
        <w:t>// The reviews are an array of objects</w:t>
      </w:r>
    </w:p>
    <w:p w:rsidR="0041540C" w:rsidRPr="00A14C23" w:rsidRDefault="0041540C" w:rsidP="00A14C2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4C23" w:rsidRPr="00243287" w:rsidRDefault="00A14C23" w:rsidP="00243287">
      <w:pPr>
        <w:ind w:left="0" w:firstLine="0"/>
      </w:pPr>
    </w:p>
    <w:p w:rsidR="00FA7C47" w:rsidRDefault="00FA7C47" w:rsidP="00FA7C47">
      <w:pPr>
        <w:pStyle w:val="Heading1"/>
      </w:pPr>
      <w:bookmarkStart w:id="21" w:name="_Toc184913583"/>
      <w:r>
        <w:t>Aggregation</w:t>
      </w:r>
      <w:bookmarkEnd w:id="21"/>
    </w:p>
    <w:p w:rsidR="00FA7C47" w:rsidRDefault="00FA7C47" w:rsidP="00EB29A9">
      <w:pPr>
        <w:pStyle w:val="NoSpacing"/>
      </w:pPr>
    </w:p>
    <w:p w:rsidR="00EB29A9" w:rsidRPr="00EB29A9" w:rsidRDefault="00EB29A9" w:rsidP="00EB29A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29A9">
        <w:rPr>
          <w:rFonts w:ascii="Consolas" w:eastAsia="Times New Roman" w:hAnsi="Consolas" w:cs="Times New Roman"/>
          <w:color w:val="DCDCAA"/>
          <w:sz w:val="21"/>
          <w:szCs w:val="21"/>
        </w:rPr>
        <w:t>getCollection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29A9">
        <w:rPr>
          <w:rFonts w:ascii="Consolas" w:eastAsia="Times New Roman" w:hAnsi="Consolas" w:cs="Times New Roman"/>
          <w:color w:val="CE9178"/>
          <w:sz w:val="21"/>
          <w:szCs w:val="21"/>
        </w:rPr>
        <w:t>"persons"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B29A9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EB29A9" w:rsidRPr="00EB29A9" w:rsidRDefault="00EB29A9" w:rsidP="00EB29A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$match: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B29A9">
        <w:rPr>
          <w:rFonts w:ascii="Consolas" w:eastAsia="Times New Roman" w:hAnsi="Consolas" w:cs="Times New Roman"/>
          <w:color w:val="CE9178"/>
          <w:sz w:val="21"/>
          <w:szCs w:val="21"/>
        </w:rPr>
        <w:t>"company.location.country"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$nin: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B29A9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]},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9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}} },</w:t>
      </w:r>
    </w:p>
    <w:p w:rsidR="00EB29A9" w:rsidRPr="00EB29A9" w:rsidRDefault="00EB29A9" w:rsidP="00EB29A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$sort: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9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9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29A9">
        <w:rPr>
          <w:rFonts w:ascii="Consolas" w:eastAsia="Times New Roman" w:hAnsi="Consolas" w:cs="Times New Roman"/>
          <w:color w:val="9CDCFE"/>
          <w:sz w:val="21"/>
          <w:szCs w:val="21"/>
        </w:rPr>
        <w:t>isActive: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9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EB29A9" w:rsidRPr="00EB29A9" w:rsidRDefault="00EB29A9" w:rsidP="00EB29A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9A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B29A9" w:rsidRPr="00FA7C47" w:rsidRDefault="00EB29A9" w:rsidP="00EB29A9">
      <w:pPr>
        <w:pStyle w:val="NoSpacing"/>
      </w:pPr>
    </w:p>
    <w:p w:rsidR="00DE4F70" w:rsidRDefault="00FA7C47" w:rsidP="00FA7C47">
      <w:pPr>
        <w:pStyle w:val="Heading2"/>
      </w:pPr>
      <w:bookmarkStart w:id="22" w:name="_Toc184913584"/>
      <w:r>
        <w:t>Accumulator Operators (sum, avg)</w:t>
      </w:r>
      <w:bookmarkEnd w:id="22"/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use('personsDatabase');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db.getCollection("persons").aggregate([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{$unwind: "$tags"},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$group: { _id: {tags: "$tags"}, count: {$sum: NumberInt(1)}}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}])</w:t>
      </w:r>
    </w:p>
    <w:p w:rsidR="00DE4F70" w:rsidRDefault="00DE4F70" w:rsidP="00DE4F70"/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r w:rsidRPr="00263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getCollection(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"persons"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63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aggregate([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94">
        <w:rPr>
          <w:rFonts w:ascii="Consolas" w:eastAsia="Times New Roman" w:hAnsi="Consolas" w:cs="Times New Roman"/>
          <w:color w:val="6A9955"/>
          <w:sz w:val="21"/>
          <w:szCs w:val="21"/>
        </w:rPr>
        <w:t>//{$unwind: "$tags"}, // Uncomment if you need to unwind the "tags" field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$group: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_id: { country: 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$company</w:t>
      </w:r>
      <w:r w:rsidRPr="00263C94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C94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averageAge: { $avg: 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$project: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_id: </w:t>
      </w:r>
      <w:r w:rsidRPr="00263C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averageAge: { $toInt: 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$averageAge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63C94">
        <w:rPr>
          <w:rFonts w:ascii="Consolas" w:eastAsia="Times New Roman" w:hAnsi="Consolas" w:cs="Times New Roman"/>
          <w:color w:val="6A9955"/>
          <w:sz w:val="21"/>
          <w:szCs w:val="21"/>
        </w:rPr>
        <w:t>// Convert the average to an integer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63C94" w:rsidRPr="00263C94" w:rsidRDefault="00263C94" w:rsidP="00263C94">
      <w:pPr>
        <w:pStyle w:val="NoSpacing"/>
      </w:pP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r w:rsidRPr="00263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getCollection(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"persons"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63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aggregate([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94">
        <w:rPr>
          <w:rFonts w:ascii="Consolas" w:eastAsia="Times New Roman" w:hAnsi="Consolas" w:cs="Times New Roman"/>
          <w:color w:val="6A9955"/>
          <w:sz w:val="21"/>
          <w:szCs w:val="21"/>
        </w:rPr>
        <w:t>//{$unwind: "$tags"}, // Uncomment if you need to unwind the "tags" field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$group: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_id: { country: 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$company</w:t>
      </w:r>
      <w:r w:rsidRPr="00263C94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C94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averageAge: { $avg: 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$project: {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_id: </w:t>
      </w:r>
      <w:r w:rsidRPr="00263C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    averageAge: { $round: [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9CDCFE"/>
          <w:sz w:val="21"/>
          <w:szCs w:val="21"/>
        </w:rPr>
        <w:t>$averageAge</w:t>
      </w:r>
      <w:r w:rsidRPr="00263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C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} </w:t>
      </w:r>
      <w:r w:rsidRPr="00263C94">
        <w:rPr>
          <w:rFonts w:ascii="Consolas" w:eastAsia="Times New Roman" w:hAnsi="Consolas" w:cs="Times New Roman"/>
          <w:color w:val="6A9955"/>
          <w:sz w:val="21"/>
          <w:szCs w:val="21"/>
        </w:rPr>
        <w:t>// Round to 0 decimal places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9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63C94" w:rsidRPr="00263C94" w:rsidRDefault="00263C94" w:rsidP="00263C94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C94" w:rsidRDefault="00263C94" w:rsidP="007178DA">
      <w:pPr>
        <w:pStyle w:val="NoSpacing"/>
      </w:pP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78DA">
        <w:rPr>
          <w:rFonts w:ascii="Consolas" w:eastAsia="Times New Roman" w:hAnsi="Consolas" w:cs="Times New Roman"/>
          <w:color w:val="DCDCAA"/>
          <w:sz w:val="21"/>
          <w:szCs w:val="21"/>
        </w:rPr>
        <w:t>getCollection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78DA">
        <w:rPr>
          <w:rFonts w:ascii="Consolas" w:eastAsia="Times New Roman" w:hAnsi="Consolas" w:cs="Times New Roman"/>
          <w:color w:val="CE9178"/>
          <w:sz w:val="21"/>
          <w:szCs w:val="21"/>
        </w:rPr>
        <w:t>"persons"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178DA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78DA">
        <w:rPr>
          <w:rFonts w:ascii="Consolas" w:eastAsia="Times New Roman" w:hAnsi="Consolas" w:cs="Times New Roman"/>
          <w:color w:val="6A9955"/>
          <w:sz w:val="21"/>
          <w:szCs w:val="21"/>
        </w:rPr>
        <w:t>//{$unwind: "$tags"}, // Uncomment if you need to unwind the "tags" field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78DA">
        <w:rPr>
          <w:rFonts w:ascii="Consolas" w:eastAsia="Times New Roman" w:hAnsi="Consolas" w:cs="Times New Roman"/>
          <w:color w:val="569CD6"/>
          <w:sz w:val="21"/>
          <w:szCs w:val="21"/>
        </w:rPr>
        <w:t>$group</w:t>
      </w:r>
      <w:r w:rsidRPr="007178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8DA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178DA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8DA">
        <w:rPr>
          <w:rFonts w:ascii="Consolas" w:eastAsia="Times New Roman" w:hAnsi="Consolas" w:cs="Times New Roman"/>
          <w:color w:val="CE9178"/>
          <w:sz w:val="21"/>
          <w:szCs w:val="21"/>
        </w:rPr>
        <w:t>"$company.location.country"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78DA">
        <w:rPr>
          <w:rFonts w:ascii="Consolas" w:eastAsia="Times New Roman" w:hAnsi="Consolas" w:cs="Times New Roman"/>
          <w:color w:val="9CDCFE"/>
          <w:sz w:val="21"/>
          <w:szCs w:val="21"/>
        </w:rPr>
        <w:t>minAge: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178DA">
        <w:rPr>
          <w:rFonts w:ascii="Consolas" w:eastAsia="Times New Roman" w:hAnsi="Consolas" w:cs="Times New Roman"/>
          <w:color w:val="569CD6"/>
          <w:sz w:val="21"/>
          <w:szCs w:val="21"/>
        </w:rPr>
        <w:t>$min</w:t>
      </w:r>
      <w:r w:rsidRPr="007178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78DA">
        <w:rPr>
          <w:rFonts w:ascii="Consolas" w:eastAsia="Times New Roman" w:hAnsi="Consolas" w:cs="Times New Roman"/>
          <w:color w:val="CE9178"/>
          <w:sz w:val="21"/>
          <w:szCs w:val="21"/>
        </w:rPr>
        <w:t>"$age"</w:t>
      </w: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178DA" w:rsidRPr="007178DA" w:rsidRDefault="007178DA" w:rsidP="007178DA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78D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178DA" w:rsidRDefault="007178DA" w:rsidP="00DE4F70"/>
    <w:p w:rsidR="007178DA" w:rsidRDefault="007178DA" w:rsidP="007178DA">
      <w:pPr>
        <w:pStyle w:val="Heading2"/>
      </w:pPr>
      <w:bookmarkStart w:id="23" w:name="_Toc184913585"/>
      <w:r>
        <w:t>Unary Operators</w:t>
      </w:r>
      <w:bookmarkEnd w:id="23"/>
    </w:p>
    <w:p w:rsidR="001E6431" w:rsidRPr="001E6431" w:rsidRDefault="001E6431" w:rsidP="001E6431">
      <w:pPr>
        <w:pStyle w:val="NoSpacing"/>
      </w:pPr>
    </w:p>
    <w:p w:rsidR="001E6431" w:rsidRDefault="001E6431" w:rsidP="001E6431">
      <w:r>
        <w:t xml:space="preserve">Usually used in the $project operator. 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12FE">
        <w:rPr>
          <w:rFonts w:ascii="Consolas" w:eastAsia="Times New Roman" w:hAnsi="Consolas" w:cs="Times New Roman"/>
          <w:color w:val="DCDCAA"/>
          <w:sz w:val="21"/>
          <w:szCs w:val="21"/>
        </w:rPr>
        <w:t>getCollection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12FE">
        <w:rPr>
          <w:rFonts w:ascii="Consolas" w:eastAsia="Times New Roman" w:hAnsi="Consolas" w:cs="Times New Roman"/>
          <w:color w:val="CE9178"/>
          <w:sz w:val="21"/>
          <w:szCs w:val="21"/>
        </w:rPr>
        <w:t>"persons"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12F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$project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eyeColorType: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2FE">
        <w:rPr>
          <w:rFonts w:ascii="Consolas" w:eastAsia="Times New Roman" w:hAnsi="Consolas" w:cs="Times New Roman"/>
          <w:color w:val="CE9178"/>
          <w:sz w:val="21"/>
          <w:szCs w:val="21"/>
        </w:rPr>
        <w:t>"$eyeColor"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2FE">
        <w:rPr>
          <w:rFonts w:ascii="Consolas" w:eastAsia="Times New Roman" w:hAnsi="Consolas" w:cs="Times New Roman"/>
          <w:color w:val="CE9178"/>
          <w:sz w:val="21"/>
          <w:szCs w:val="21"/>
        </w:rPr>
        <w:t>"$age"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2FE">
        <w:rPr>
          <w:rFonts w:ascii="Consolas" w:eastAsia="Times New Roman" w:hAnsi="Consolas" w:cs="Times New Roman"/>
          <w:color w:val="CE9178"/>
          <w:sz w:val="21"/>
          <w:szCs w:val="21"/>
        </w:rPr>
        <w:t>"$company"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C12FE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12FE">
        <w:rPr>
          <w:rFonts w:ascii="Consolas" w:eastAsia="Times New Roman" w:hAnsi="Consolas" w:cs="Times New Roman"/>
          <w:color w:val="CE9178"/>
          <w:sz w:val="21"/>
          <w:szCs w:val="21"/>
        </w:rPr>
        <w:t>"$tags"</w:t>
      </w: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    }}</w:t>
      </w:r>
    </w:p>
    <w:p w:rsidR="000C12FE" w:rsidRPr="000C12FE" w:rsidRDefault="000C12FE" w:rsidP="000C12F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12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0C12FE" w:rsidRDefault="000C12FE" w:rsidP="00FA2313">
      <w:pPr>
        <w:pStyle w:val="NoSpacing"/>
      </w:pP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2313">
        <w:rPr>
          <w:rFonts w:ascii="Consolas" w:eastAsia="Times New Roman" w:hAnsi="Consolas" w:cs="Times New Roman"/>
          <w:color w:val="DCDCAA"/>
          <w:sz w:val="21"/>
          <w:szCs w:val="21"/>
        </w:rPr>
        <w:t>getCollection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2313">
        <w:rPr>
          <w:rFonts w:ascii="Consolas" w:eastAsia="Times New Roman" w:hAnsi="Consolas" w:cs="Times New Roman"/>
          <w:color w:val="CE9178"/>
          <w:sz w:val="21"/>
          <w:szCs w:val="21"/>
        </w:rPr>
        <w:t>"persons"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A2313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$project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eyeColorType: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CE9178"/>
          <w:sz w:val="21"/>
          <w:szCs w:val="21"/>
        </w:rPr>
        <w:t>"$eyeColor"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CE9178"/>
          <w:sz w:val="21"/>
          <w:szCs w:val="21"/>
        </w:rPr>
        <w:t>"$age"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CE9178"/>
          <w:sz w:val="21"/>
          <w:szCs w:val="21"/>
        </w:rPr>
        <w:t>"$company"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tags: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CE9178"/>
          <w:sz w:val="21"/>
          <w:szCs w:val="21"/>
        </w:rPr>
        <w:t>"$tags"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    }},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A2313">
        <w:rPr>
          <w:rFonts w:ascii="Consolas" w:eastAsia="Times New Roman" w:hAnsi="Consolas" w:cs="Times New Roman"/>
          <w:color w:val="9CDCFE"/>
          <w:sz w:val="21"/>
          <w:szCs w:val="21"/>
        </w:rPr>
        <w:t>$out: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2313">
        <w:rPr>
          <w:rFonts w:ascii="Consolas" w:eastAsia="Times New Roman" w:hAnsi="Consolas" w:cs="Times New Roman"/>
          <w:color w:val="CE9178"/>
          <w:sz w:val="21"/>
          <w:szCs w:val="21"/>
        </w:rPr>
        <w:t>"aggregationResults"</w:t>
      </w: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2313" w:rsidRPr="00FA2313" w:rsidRDefault="00FA2313" w:rsidP="00FA2313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231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A2313" w:rsidRDefault="00FA2313" w:rsidP="001E6431"/>
    <w:p w:rsidR="001E6431" w:rsidRDefault="00807FA1" w:rsidP="00807FA1">
      <w:pPr>
        <w:pStyle w:val="Heading1"/>
      </w:pPr>
      <w:r>
        <w:t>MongoDB CommandLine Tools</w:t>
      </w:r>
    </w:p>
    <w:p w:rsidR="00807FA1" w:rsidRDefault="00807FA1" w:rsidP="00807FA1"/>
    <w:p w:rsidR="00F143C5" w:rsidRPr="00F309CC" w:rsidRDefault="00F143C5" w:rsidP="00F143C5">
      <w:pPr>
        <w:pStyle w:val="Heading2"/>
        <w:rPr>
          <w:b w:val="0"/>
          <w:u w:val="single"/>
        </w:rPr>
      </w:pPr>
      <w:r w:rsidRPr="00F309CC">
        <w:rPr>
          <w:b w:val="0"/>
          <w:u w:val="single"/>
        </w:rPr>
        <w:t>Mongodump</w:t>
      </w:r>
    </w:p>
    <w:p w:rsidR="00F143C5" w:rsidRPr="00F143C5" w:rsidRDefault="00F143C5" w:rsidP="00F143C5">
      <w:pPr>
        <w:pStyle w:val="NoSpacing"/>
      </w:pPr>
    </w:p>
    <w:p w:rsidR="00807FA1" w:rsidRDefault="006C35E2" w:rsidP="00807FA1">
      <w:r w:rsidRPr="006C35E2">
        <w:rPr>
          <w:b/>
          <w:i/>
        </w:rPr>
        <w:t>m</w:t>
      </w:r>
      <w:r w:rsidR="00807FA1" w:rsidRPr="006C35E2">
        <w:rPr>
          <w:b/>
          <w:i/>
        </w:rPr>
        <w:t>ongodump</w:t>
      </w:r>
      <w:r w:rsidR="005A738B" w:rsidRPr="006C35E2">
        <w:rPr>
          <w:b/>
          <w:i/>
        </w:rPr>
        <w:t xml:space="preserve"> --</w:t>
      </w:r>
      <w:r w:rsidR="00807FA1" w:rsidRPr="006C35E2">
        <w:rPr>
          <w:b/>
          <w:i/>
        </w:rPr>
        <w:t>out backup</w:t>
      </w:r>
      <w:r w:rsidR="00807FA1">
        <w:t xml:space="preserve"> </w:t>
      </w:r>
      <w:r w:rsidR="005A738B">
        <w:t>–</w:t>
      </w:r>
      <w:r w:rsidR="00807FA1">
        <w:t xml:space="preserve"> </w:t>
      </w:r>
      <w:r>
        <w:t>Back</w:t>
      </w:r>
      <w:r w:rsidR="005A738B">
        <w:t>s up the databases in yo</w:t>
      </w:r>
      <w:r>
        <w:t>u</w:t>
      </w:r>
      <w:r w:rsidR="00B1382B">
        <w:t>r</w:t>
      </w:r>
      <w:r>
        <w:t xml:space="preserve"> </w:t>
      </w:r>
      <w:r w:rsidR="005544D6">
        <w:t xml:space="preserve">local </w:t>
      </w:r>
      <w:r>
        <w:t xml:space="preserve">mongo db server into a folder </w:t>
      </w:r>
      <w:r w:rsidR="005A738B">
        <w:t>called “backup”. The default name is “dump”.</w:t>
      </w:r>
    </w:p>
    <w:p w:rsidR="006C35E2" w:rsidRDefault="00DB3039" w:rsidP="00807FA1">
      <w:r>
        <w:rPr>
          <w:b/>
          <w:i/>
        </w:rPr>
        <w:t>m</w:t>
      </w:r>
      <w:r w:rsidR="006C35E2">
        <w:rPr>
          <w:b/>
          <w:i/>
        </w:rPr>
        <w:t xml:space="preserve">ongodump –d </w:t>
      </w:r>
      <w:r w:rsidRPr="00DB3039">
        <w:rPr>
          <w:b/>
          <w:i/>
        </w:rPr>
        <w:t xml:space="preserve">housesearchke </w:t>
      </w:r>
      <w:r>
        <w:rPr>
          <w:b/>
          <w:i/>
        </w:rPr>
        <w:t>-- singleDatabase</w:t>
      </w:r>
      <w:r w:rsidR="006C35E2" w:rsidRPr="006C35E2">
        <w:t xml:space="preserve"> </w:t>
      </w:r>
      <w:r w:rsidR="006C35E2">
        <w:t>– Backs up the a specific database (</w:t>
      </w:r>
      <w:r>
        <w:t>housesearchke</w:t>
      </w:r>
      <w:r w:rsidR="006C35E2">
        <w:t xml:space="preserve"> in this case) into a folder called “</w:t>
      </w:r>
      <w:r>
        <w:t>singleDatabase</w:t>
      </w:r>
      <w:r w:rsidR="006C35E2">
        <w:t>”</w:t>
      </w:r>
      <w:r w:rsidR="00B1382B">
        <w:t>.</w:t>
      </w:r>
    </w:p>
    <w:p w:rsidR="00DB3039" w:rsidRDefault="00DB3039" w:rsidP="00807FA1">
      <w:r w:rsidRPr="00DB3039">
        <w:rPr>
          <w:b/>
          <w:i/>
        </w:rPr>
        <w:t>mongodump -d housesearchke -c property_owners --out singleCollection</w:t>
      </w:r>
      <w:r>
        <w:rPr>
          <w:b/>
          <w:i/>
        </w:rPr>
        <w:t xml:space="preserve"> </w:t>
      </w:r>
      <w:r>
        <w:t>– Backs up the a specific collection (property_owners) in a specific database (housesearchke in this case) into a folder called “singleCollection”.</w:t>
      </w:r>
    </w:p>
    <w:p w:rsidR="005544D6" w:rsidRDefault="005544D6" w:rsidP="00807FA1">
      <w:r w:rsidRPr="005544D6">
        <w:rPr>
          <w:b/>
          <w:i/>
        </w:rPr>
        <w:t>mongodump --uri="mongodb+srv://root:root@housesearchke.y4yxv.mongodb.net/?retryWrites=true&amp;w=majority&amp;app</w:t>
      </w:r>
      <w:r>
        <w:rPr>
          <w:b/>
          <w:i/>
        </w:rPr>
        <w:t>Name=HouseSearchKE" --out backup</w:t>
      </w:r>
      <w:r>
        <w:t xml:space="preserve"> - Backs up the databases in your remote mongo db server into a folder called “backup”. The default name is “dump”.</w:t>
      </w:r>
    </w:p>
    <w:p w:rsidR="00F143C5" w:rsidRDefault="00F143C5" w:rsidP="00807FA1"/>
    <w:p w:rsidR="00F143C5" w:rsidRPr="00F309CC" w:rsidRDefault="00F143C5" w:rsidP="00F143C5">
      <w:pPr>
        <w:pStyle w:val="Heading2"/>
        <w:rPr>
          <w:b w:val="0"/>
          <w:u w:val="single"/>
        </w:rPr>
      </w:pPr>
      <w:r w:rsidRPr="00F309CC">
        <w:rPr>
          <w:b w:val="0"/>
          <w:u w:val="single"/>
        </w:rPr>
        <w:t>Mongorestore</w:t>
      </w:r>
    </w:p>
    <w:p w:rsidR="00F143C5" w:rsidRPr="005544D6" w:rsidRDefault="00F143C5" w:rsidP="00F143C5">
      <w:pPr>
        <w:pStyle w:val="NoSpacing"/>
      </w:pPr>
    </w:p>
    <w:p w:rsidR="004616AD" w:rsidRDefault="004616AD" w:rsidP="00807FA1">
      <w:r w:rsidRPr="004616AD">
        <w:rPr>
          <w:b/>
          <w:i/>
        </w:rPr>
        <w:t>mongorestore --nsInclude housesearchke.property_owners singleCollection</w:t>
      </w:r>
      <w:r w:rsidRPr="004616AD">
        <w:t xml:space="preserve"> </w:t>
      </w:r>
      <w:r>
        <w:t>–</w:t>
      </w:r>
      <w:r w:rsidRPr="004616AD">
        <w:t xml:space="preserve"> Re</w:t>
      </w:r>
      <w:r>
        <w:t>stores a collection (property_owners) from the dump created of the same collection in the folder specified (</w:t>
      </w:r>
      <w:r w:rsidRPr="004616AD">
        <w:rPr>
          <w:i/>
        </w:rPr>
        <w:t>singleCollection</w:t>
      </w:r>
      <w:r>
        <w:t>).</w:t>
      </w:r>
    </w:p>
    <w:p w:rsidR="009E1139" w:rsidRDefault="009E1139" w:rsidP="00807FA1">
      <w:r w:rsidRPr="009E1139">
        <w:rPr>
          <w:b/>
          <w:i/>
        </w:rPr>
        <w:t>mongorestore --uri="mongodb+srv://root:root@housesearchke.y4yxv.mongodb.net/?retryWrites=true&amp;w=majority&amp;appName=HouseSearchKE" --nsInclude="housesearchke.properties" --dir="C:\Users\Daniel Karongo\Documents\dump</w:t>
      </w:r>
      <w:r w:rsidRPr="009E1139">
        <w:t>"</w:t>
      </w:r>
      <w:r>
        <w:t xml:space="preserve"> –</w:t>
      </w:r>
      <w:r w:rsidRPr="004616AD">
        <w:t xml:space="preserve"> Re</w:t>
      </w:r>
      <w:r>
        <w:t>stores a collection (properties) from the dump created of the same collection in the directory specified.</w:t>
      </w:r>
    </w:p>
    <w:p w:rsidR="00F143C5" w:rsidRDefault="00F143C5" w:rsidP="00807FA1"/>
    <w:p w:rsidR="00062D37" w:rsidRPr="00F309CC" w:rsidRDefault="00062D37" w:rsidP="00062D37">
      <w:pPr>
        <w:pStyle w:val="Heading2"/>
        <w:rPr>
          <w:b w:val="0"/>
          <w:u w:val="single"/>
        </w:rPr>
      </w:pPr>
      <w:r w:rsidRPr="00F309CC">
        <w:rPr>
          <w:b w:val="0"/>
          <w:u w:val="single"/>
        </w:rPr>
        <w:t>Mongo</w:t>
      </w:r>
      <w:r w:rsidR="007125EF" w:rsidRPr="00F309CC">
        <w:rPr>
          <w:b w:val="0"/>
          <w:u w:val="single"/>
        </w:rPr>
        <w:t>export</w:t>
      </w:r>
    </w:p>
    <w:p w:rsidR="00062D37" w:rsidRDefault="00062D37" w:rsidP="00062D37">
      <w:pPr>
        <w:pStyle w:val="NoSpacing"/>
      </w:pPr>
    </w:p>
    <w:p w:rsidR="00232BF6" w:rsidRDefault="00232BF6" w:rsidP="00807FA1">
      <w:r w:rsidRPr="00232BF6">
        <w:rPr>
          <w:b/>
          <w:i/>
        </w:rPr>
        <w:lastRenderedPageBreak/>
        <w:t xml:space="preserve">mongoexport --uri="mongodb+srv://root:root@housesearchke.y4yxv.mongodb.net/?retryWrites=true&amp;w=majority&amp;appName=HouseSearchKE" --db "jobpostings" --collection "jobs" --out "jobs.json" </w:t>
      </w:r>
      <w:r>
        <w:rPr>
          <w:b/>
          <w:i/>
        </w:rPr>
        <w:t>–</w:t>
      </w:r>
      <w:r w:rsidRPr="00232BF6">
        <w:rPr>
          <w:b/>
          <w:i/>
        </w:rPr>
        <w:t>jsonArray</w:t>
      </w:r>
      <w:r>
        <w:t xml:space="preserve"> – Exports the data in the remote collection jobs to a file</w:t>
      </w:r>
      <w:r w:rsidR="00BF70CB">
        <w:t xml:space="preserve"> on the local machine as a</w:t>
      </w:r>
      <w:r w:rsidR="005E60BD">
        <w:t>n</w:t>
      </w:r>
      <w:r w:rsidR="00BF70CB">
        <w:t xml:space="preserve"> array of js</w:t>
      </w:r>
      <w:r w:rsidR="00897CAD">
        <w:t>o</w:t>
      </w:r>
      <w:r w:rsidR="00BF70CB">
        <w:t>n objects.</w:t>
      </w:r>
    </w:p>
    <w:p w:rsidR="007D78D2" w:rsidRPr="007D78D2" w:rsidRDefault="007D78D2" w:rsidP="00807FA1">
      <w:pPr>
        <w:rPr>
          <w:b/>
          <w:i/>
        </w:rPr>
      </w:pPr>
      <w:r w:rsidRPr="007D78D2">
        <w:rPr>
          <w:b/>
          <w:i/>
        </w:rPr>
        <w:t>mongoexport --uri="mongodb+srv://root:root@housesearchke.y4yxv.mongodb.net/?retryWrites=true&amp;w=majority&amp;appName=HouseSearchKE" --db="jobpostings" --collection="jobs" --query="{\"exp\": 15}" --out="jobs.json" --jsonArray</w:t>
      </w:r>
      <w:r>
        <w:t xml:space="preserve">– Exports the data in the remote collection “jobs” that matches the query (profile = 15) to a file </w:t>
      </w:r>
      <w:r w:rsidRPr="007D78D2">
        <w:t>“jobs.json”</w:t>
      </w:r>
      <w:r>
        <w:t xml:space="preserve"> on the local machine as a</w:t>
      </w:r>
      <w:r w:rsidR="005E60BD">
        <w:t>n</w:t>
      </w:r>
      <w:r>
        <w:t xml:space="preserve"> array of json objects.</w:t>
      </w:r>
    </w:p>
    <w:p w:rsidR="004616AD" w:rsidRDefault="004616AD" w:rsidP="00807FA1">
      <w:pPr>
        <w:rPr>
          <w:b/>
          <w:i/>
        </w:rPr>
      </w:pPr>
    </w:p>
    <w:p w:rsidR="006A1154" w:rsidRDefault="006A1154" w:rsidP="006A1154">
      <w:pPr>
        <w:pStyle w:val="Heading2"/>
        <w:rPr>
          <w:b w:val="0"/>
          <w:u w:val="single"/>
        </w:rPr>
      </w:pPr>
      <w:r w:rsidRPr="00F309CC">
        <w:rPr>
          <w:b w:val="0"/>
          <w:u w:val="single"/>
        </w:rPr>
        <w:t>Mongo</w:t>
      </w:r>
      <w:r>
        <w:rPr>
          <w:b w:val="0"/>
          <w:u w:val="single"/>
        </w:rPr>
        <w:t>import</w:t>
      </w:r>
    </w:p>
    <w:p w:rsidR="005A71CF" w:rsidRDefault="005A71CF" w:rsidP="005A71CF">
      <w:pPr>
        <w:pStyle w:val="NoSpacing"/>
      </w:pPr>
    </w:p>
    <w:p w:rsidR="00D46B9E" w:rsidRDefault="00D46B9E" w:rsidP="00807FA1">
      <w:pPr>
        <w:rPr>
          <w:b/>
          <w:i/>
        </w:rPr>
      </w:pPr>
      <w:r w:rsidRPr="00D46B9E">
        <w:rPr>
          <w:b/>
          <w:i/>
        </w:rPr>
        <w:t>mongoimport -d housesearchke -c properties --file="housesearchke.properties.json" --jsonArray</w:t>
      </w:r>
      <w:r w:rsidRPr="00D46B9E">
        <w:t xml:space="preserve"> </w:t>
      </w:r>
      <w:r>
        <w:t>- Imports data, from a local json file with an array of documents, into a local collection</w:t>
      </w:r>
      <w:r w:rsidR="006A129A">
        <w:t>.</w:t>
      </w:r>
    </w:p>
    <w:p w:rsidR="006A1154" w:rsidRDefault="005B35EA" w:rsidP="00807FA1">
      <w:r w:rsidRPr="005B35EA">
        <w:rPr>
          <w:b/>
          <w:i/>
        </w:rPr>
        <w:t xml:space="preserve">mongoimport --uri="mongodb+srv://root:root@housesearchke.y4yxv.mongodb.net/?retryWrites=true&amp;w=majority&amp;appName=HouseSearchKE" --db="housesearchke" --collection="properties" --file="housesearchke.properties.json" </w:t>
      </w:r>
      <w:r>
        <w:rPr>
          <w:b/>
          <w:i/>
        </w:rPr>
        <w:t>–</w:t>
      </w:r>
      <w:r w:rsidRPr="005B35EA">
        <w:rPr>
          <w:b/>
          <w:i/>
        </w:rPr>
        <w:t>jsonArray</w:t>
      </w:r>
      <w:r>
        <w:t xml:space="preserve"> – Imports data, from a local json file with an array of documents, into a remote collection</w:t>
      </w:r>
      <w:r w:rsidR="006A129A">
        <w:t>.</w:t>
      </w:r>
    </w:p>
    <w:p w:rsidR="00B2741E" w:rsidRDefault="00B2741E" w:rsidP="00807FA1"/>
    <w:p w:rsidR="00B2741E" w:rsidRDefault="00B2741E" w:rsidP="00807FA1"/>
    <w:p w:rsidR="00B2741E" w:rsidRDefault="00B2741E" w:rsidP="00B2741E">
      <w:pPr>
        <w:pStyle w:val="Heading2"/>
        <w:rPr>
          <w:b w:val="0"/>
          <w:u w:val="single"/>
        </w:rPr>
      </w:pPr>
      <w:r>
        <w:rPr>
          <w:b w:val="0"/>
          <w:u w:val="single"/>
        </w:rPr>
        <w:t>Mongostat</w:t>
      </w:r>
    </w:p>
    <w:p w:rsidR="00B2741E" w:rsidRDefault="00B2741E" w:rsidP="00770176">
      <w:pPr>
        <w:pStyle w:val="NoSpacing"/>
      </w:pPr>
    </w:p>
    <w:p w:rsidR="00B2741E" w:rsidRDefault="001152A4" w:rsidP="00B2741E">
      <w:r w:rsidRPr="001152A4">
        <w:rPr>
          <w:b/>
          <w:i/>
        </w:rPr>
        <w:t>mongostat --uri="mongodb+srv://root@housesearchke.y4yxv.mongodb.net/?retryWrites=true&amp;w=majority&amp;appName=HouseSearchKE"</w:t>
      </w:r>
      <w:r>
        <w:t xml:space="preserve"> – Helps monitor mongodb in real time. You will be prompted to provide the password after running the command.</w:t>
      </w:r>
    </w:p>
    <w:p w:rsidR="00AB6576" w:rsidRDefault="00AB6576" w:rsidP="00B2741E"/>
    <w:p w:rsidR="00AB6576" w:rsidRDefault="00AB6576" w:rsidP="00AB6576">
      <w:pPr>
        <w:pStyle w:val="Heading2"/>
        <w:rPr>
          <w:b w:val="0"/>
          <w:u w:val="single"/>
        </w:rPr>
      </w:pPr>
      <w:r>
        <w:rPr>
          <w:b w:val="0"/>
          <w:u w:val="single"/>
        </w:rPr>
        <w:t>Mongotop</w:t>
      </w:r>
    </w:p>
    <w:p w:rsidR="00AB6576" w:rsidRDefault="00AB6576" w:rsidP="00AB6576">
      <w:pPr>
        <w:pStyle w:val="NoSpacing"/>
      </w:pPr>
    </w:p>
    <w:p w:rsidR="00AB6576" w:rsidRDefault="00AB6576" w:rsidP="00B2741E">
      <w:r w:rsidRPr="00AB6576">
        <w:rPr>
          <w:b/>
          <w:i/>
        </w:rPr>
        <w:t>mongotop --uri="mongodb+srv://root@housesearchke.y4yxv.mongodb.net/?retryWrites=true&amp;w=majority&amp;appName=HouseSearchKE" 5</w:t>
      </w:r>
      <w:r w:rsidR="00EC23A4">
        <w:t xml:space="preserve"> - M</w:t>
      </w:r>
      <w:r w:rsidR="00EC23A4">
        <w:t>onitor and report</w:t>
      </w:r>
      <w:r w:rsidR="00EC23A4">
        <w:t>s</w:t>
      </w:r>
      <w:r w:rsidR="00EC23A4">
        <w:t xml:space="preserve"> on how much time is spent </w:t>
      </w:r>
      <w:r w:rsidR="00EC23A4">
        <w:lastRenderedPageBreak/>
        <w:t xml:space="preserve">reading and writing data for each collection in </w:t>
      </w:r>
      <w:r w:rsidR="00EC23A4">
        <w:t>the mongo db cluster provided</w:t>
      </w:r>
      <w:r w:rsidR="003B5221">
        <w:t xml:space="preserve"> every 5 </w:t>
      </w:r>
      <w:r w:rsidR="000B0547">
        <w:t>seconds</w:t>
      </w:r>
      <w:r w:rsidR="00EC23A4">
        <w:t>.</w:t>
      </w:r>
    </w:p>
    <w:p w:rsidR="00EA7DB7" w:rsidRDefault="00EA7DB7" w:rsidP="00B2741E"/>
    <w:p w:rsidR="00EA7DB7" w:rsidRDefault="00EA7DB7" w:rsidP="00EA7DB7">
      <w:pPr>
        <w:pStyle w:val="Heading2"/>
        <w:rPr>
          <w:b w:val="0"/>
          <w:u w:val="single"/>
        </w:rPr>
      </w:pPr>
      <w:r>
        <w:rPr>
          <w:b w:val="0"/>
          <w:u w:val="single"/>
        </w:rPr>
        <w:t>Mongofiles</w:t>
      </w:r>
    </w:p>
    <w:p w:rsidR="00EA7DB7" w:rsidRDefault="00EA7DB7" w:rsidP="00EA7DB7">
      <w:pPr>
        <w:pStyle w:val="NoSpacing"/>
      </w:pPr>
    </w:p>
    <w:p w:rsidR="00EA7DB7" w:rsidRPr="00EA7DB7" w:rsidRDefault="00E717CB" w:rsidP="00E717CB">
      <w:pPr>
        <w:ind w:left="0" w:firstLine="0"/>
      </w:pPr>
      <w:r>
        <w:t>mongofiles is a MongoDB utility tool used to work with fi</w:t>
      </w:r>
      <w:r>
        <w:t xml:space="preserve">les stored in GridFS, MongoDB's </w:t>
      </w:r>
      <w:r>
        <w:t>specification for storing and retrieving large files, such as images, videos, and documents. mongofiles allows you to interact with GridFS collections to upload, download, list, and delete files.</w:t>
      </w:r>
      <w:r w:rsidR="00A46A9E">
        <w:t xml:space="preserve"> These files are usually in the test database, unless explicitly specified otherwise using the –db option</w:t>
      </w:r>
    </w:p>
    <w:p w:rsidR="00EA7DB7" w:rsidRPr="00214C5A" w:rsidRDefault="007B0D9C" w:rsidP="00B2741E">
      <w:r w:rsidRPr="007B0D9C">
        <w:rPr>
          <w:b/>
          <w:i/>
        </w:rPr>
        <w:t xml:space="preserve">mongofiles --uri="mongodb+srv://root@housesearchke.y4yxv.mongodb.net/?retryWrites=true&amp;w=majority&amp;appName=HouseSearchKE" --db="housesearchke" put housesearchke.properties.json </w:t>
      </w:r>
      <w:r w:rsidR="00214C5A">
        <w:rPr>
          <w:b/>
          <w:i/>
        </w:rPr>
        <w:t xml:space="preserve">- </w:t>
      </w:r>
      <w:r w:rsidR="00214C5A">
        <w:t>Add</w:t>
      </w:r>
      <w:r w:rsidR="00214C5A">
        <w:t xml:space="preserve">s the </w:t>
      </w:r>
      <w:r w:rsidR="00A46A9E">
        <w:t>json</w:t>
      </w:r>
      <w:r w:rsidR="00214C5A">
        <w:t xml:space="preserve"> file</w:t>
      </w:r>
      <w:r w:rsidR="00214C5A">
        <w:t xml:space="preserve"> </w:t>
      </w:r>
      <w:r w:rsidR="00A46A9E">
        <w:t xml:space="preserve">specified </w:t>
      </w:r>
      <w:r w:rsidR="00214C5A">
        <w:t>to the GridFS collections in MongoDB</w:t>
      </w:r>
      <w:r w:rsidR="00214C5A">
        <w:t>.</w:t>
      </w:r>
    </w:p>
    <w:p w:rsidR="0043490F" w:rsidRPr="00214C5A" w:rsidRDefault="007B0D9C" w:rsidP="0043490F">
      <w:r w:rsidRPr="007B0D9C">
        <w:rPr>
          <w:b/>
          <w:i/>
        </w:rPr>
        <w:t xml:space="preserve">mongofiles --uri="mongodb+srv://root@housesearchke.y4yxv.mongodb.net/?retryWrites=true&amp;w=majority&amp;appName=HouseSearchKE" --db="housesearchke" </w:t>
      </w:r>
      <w:r>
        <w:rPr>
          <w:b/>
          <w:i/>
        </w:rPr>
        <w:t>get</w:t>
      </w:r>
      <w:r w:rsidRPr="007B0D9C">
        <w:rPr>
          <w:b/>
          <w:i/>
        </w:rPr>
        <w:t xml:space="preserve"> housesearchke.properties.json </w:t>
      </w:r>
      <w:r w:rsidR="0043490F">
        <w:rPr>
          <w:b/>
          <w:i/>
        </w:rPr>
        <w:t xml:space="preserve">- </w:t>
      </w:r>
      <w:r w:rsidR="0043490F">
        <w:t>Downloads</w:t>
      </w:r>
      <w:r w:rsidR="0043490F">
        <w:t xml:space="preserve"> the </w:t>
      </w:r>
      <w:r w:rsidR="000419B2">
        <w:t>json</w:t>
      </w:r>
      <w:r w:rsidR="0043490F">
        <w:t xml:space="preserve"> file</w:t>
      </w:r>
      <w:r w:rsidR="0043490F">
        <w:t xml:space="preserve"> from</w:t>
      </w:r>
      <w:r w:rsidR="0043490F">
        <w:t xml:space="preserve"> the GridFS collections in MongoDB.</w:t>
      </w:r>
    </w:p>
    <w:p w:rsidR="0043490F" w:rsidRPr="00214C5A" w:rsidRDefault="008E6756" w:rsidP="0043490F">
      <w:r w:rsidRPr="007B0D9C">
        <w:rPr>
          <w:b/>
          <w:i/>
        </w:rPr>
        <w:t xml:space="preserve">mongofiles --uri="mongodb+srv://root@housesearchke.y4yxv.mongodb.net/?retryWrites=true&amp;w=majority&amp;appName=HouseSearchKE" --db="housesearchke" </w:t>
      </w:r>
      <w:r>
        <w:rPr>
          <w:b/>
          <w:i/>
        </w:rPr>
        <w:t>list</w:t>
      </w:r>
      <w:r w:rsidRPr="007B0D9C">
        <w:rPr>
          <w:b/>
          <w:i/>
        </w:rPr>
        <w:t xml:space="preserve"> </w:t>
      </w:r>
      <w:r w:rsidR="0043490F">
        <w:rPr>
          <w:b/>
          <w:i/>
        </w:rPr>
        <w:t>–</w:t>
      </w:r>
      <w:r w:rsidR="0043490F">
        <w:rPr>
          <w:b/>
          <w:i/>
        </w:rPr>
        <w:t xml:space="preserve"> </w:t>
      </w:r>
      <w:r w:rsidR="0043490F">
        <w:t xml:space="preserve">Lists all the </w:t>
      </w:r>
      <w:r w:rsidR="0043490F">
        <w:t>file</w:t>
      </w:r>
      <w:r w:rsidR="0043490F">
        <w:t>s</w:t>
      </w:r>
      <w:r w:rsidR="0043490F">
        <w:t xml:space="preserve"> </w:t>
      </w:r>
      <w:r w:rsidR="0043490F">
        <w:t>in</w:t>
      </w:r>
      <w:r w:rsidR="0043490F">
        <w:t xml:space="preserve"> the GridFS collections in MongoDB.</w:t>
      </w:r>
    </w:p>
    <w:p w:rsidR="0043490F" w:rsidRPr="00214C5A" w:rsidRDefault="00695DC4" w:rsidP="0043490F">
      <w:r w:rsidRPr="007B0D9C">
        <w:rPr>
          <w:b/>
          <w:i/>
        </w:rPr>
        <w:t xml:space="preserve">mongofiles --uri="mongodb+srv://root@housesearchke.y4yxv.mongodb.net/?retryWrites=true&amp;w=majority&amp;appName=HouseSearchKE" --db="housesearchke" </w:t>
      </w:r>
      <w:r>
        <w:rPr>
          <w:b/>
          <w:i/>
        </w:rPr>
        <w:t>delete</w:t>
      </w:r>
      <w:bookmarkStart w:id="24" w:name="_GoBack"/>
      <w:bookmarkEnd w:id="24"/>
      <w:r w:rsidRPr="007B0D9C">
        <w:rPr>
          <w:b/>
          <w:i/>
        </w:rPr>
        <w:t xml:space="preserve"> housesearchke.properties.json</w:t>
      </w:r>
      <w:r w:rsidR="0043490F">
        <w:rPr>
          <w:b/>
          <w:i/>
        </w:rPr>
        <w:t xml:space="preserve"> - </w:t>
      </w:r>
      <w:r w:rsidR="0043490F">
        <w:t>deletes</w:t>
      </w:r>
      <w:r w:rsidR="0043490F">
        <w:t xml:space="preserve"> the </w:t>
      </w:r>
      <w:r w:rsidR="000419B2">
        <w:t>json</w:t>
      </w:r>
      <w:r w:rsidR="0043490F">
        <w:t xml:space="preserve"> file</w:t>
      </w:r>
      <w:r w:rsidR="0043490F">
        <w:t xml:space="preserve"> from</w:t>
      </w:r>
      <w:r w:rsidR="0043490F">
        <w:t xml:space="preserve"> the GridFS collections in MongoDB.</w:t>
      </w:r>
    </w:p>
    <w:p w:rsidR="001D68B9" w:rsidRPr="001D68B9" w:rsidRDefault="001D68B9" w:rsidP="00B2741E">
      <w:pPr>
        <w:rPr>
          <w:b/>
          <w:i/>
        </w:rPr>
      </w:pPr>
    </w:p>
    <w:sectPr w:rsidR="001D68B9" w:rsidRPr="001D68B9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4DF0"/>
    <w:multiLevelType w:val="hybridMultilevel"/>
    <w:tmpl w:val="66E60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72B1"/>
    <w:multiLevelType w:val="hybridMultilevel"/>
    <w:tmpl w:val="703647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B"/>
    <w:rsid w:val="0000336E"/>
    <w:rsid w:val="000419B2"/>
    <w:rsid w:val="00046BC5"/>
    <w:rsid w:val="000571C7"/>
    <w:rsid w:val="00062D37"/>
    <w:rsid w:val="000B0547"/>
    <w:rsid w:val="000C12FE"/>
    <w:rsid w:val="001152A4"/>
    <w:rsid w:val="001544D6"/>
    <w:rsid w:val="001847A3"/>
    <w:rsid w:val="001912EE"/>
    <w:rsid w:val="001C1F20"/>
    <w:rsid w:val="001D68B9"/>
    <w:rsid w:val="001E6412"/>
    <w:rsid w:val="001E6431"/>
    <w:rsid w:val="00204007"/>
    <w:rsid w:val="002133F9"/>
    <w:rsid w:val="00213426"/>
    <w:rsid w:val="00214C5A"/>
    <w:rsid w:val="00232BF6"/>
    <w:rsid w:val="00234164"/>
    <w:rsid w:val="00243287"/>
    <w:rsid w:val="00263C94"/>
    <w:rsid w:val="00275977"/>
    <w:rsid w:val="002B1B53"/>
    <w:rsid w:val="002B6DDB"/>
    <w:rsid w:val="00320AFC"/>
    <w:rsid w:val="00340CF0"/>
    <w:rsid w:val="00347890"/>
    <w:rsid w:val="00396AC3"/>
    <w:rsid w:val="003B5221"/>
    <w:rsid w:val="0041069E"/>
    <w:rsid w:val="0041540C"/>
    <w:rsid w:val="0043245B"/>
    <w:rsid w:val="0043490F"/>
    <w:rsid w:val="00443D9B"/>
    <w:rsid w:val="004616AD"/>
    <w:rsid w:val="00461F5F"/>
    <w:rsid w:val="00477CBD"/>
    <w:rsid w:val="00484C73"/>
    <w:rsid w:val="004B3B70"/>
    <w:rsid w:val="004C4DEF"/>
    <w:rsid w:val="004D107D"/>
    <w:rsid w:val="0050120A"/>
    <w:rsid w:val="00516C8D"/>
    <w:rsid w:val="005544D6"/>
    <w:rsid w:val="0059285D"/>
    <w:rsid w:val="005A71CF"/>
    <w:rsid w:val="005A738B"/>
    <w:rsid w:val="005B35EA"/>
    <w:rsid w:val="005D4E6B"/>
    <w:rsid w:val="005E60BD"/>
    <w:rsid w:val="00617482"/>
    <w:rsid w:val="00624E97"/>
    <w:rsid w:val="0062627C"/>
    <w:rsid w:val="00653727"/>
    <w:rsid w:val="00695DC4"/>
    <w:rsid w:val="006A1154"/>
    <w:rsid w:val="006A129A"/>
    <w:rsid w:val="006C35E2"/>
    <w:rsid w:val="006F12CD"/>
    <w:rsid w:val="00705D95"/>
    <w:rsid w:val="007125EF"/>
    <w:rsid w:val="007178DA"/>
    <w:rsid w:val="0073077A"/>
    <w:rsid w:val="00750EFD"/>
    <w:rsid w:val="00770176"/>
    <w:rsid w:val="007B0D9C"/>
    <w:rsid w:val="007C0CB6"/>
    <w:rsid w:val="007D78D2"/>
    <w:rsid w:val="008025B1"/>
    <w:rsid w:val="00807FA1"/>
    <w:rsid w:val="00890ECA"/>
    <w:rsid w:val="008940C8"/>
    <w:rsid w:val="0089593D"/>
    <w:rsid w:val="00897CAD"/>
    <w:rsid w:val="008C29F7"/>
    <w:rsid w:val="008E46C5"/>
    <w:rsid w:val="008E6756"/>
    <w:rsid w:val="00921220"/>
    <w:rsid w:val="00965175"/>
    <w:rsid w:val="009C1A9C"/>
    <w:rsid w:val="009D36F3"/>
    <w:rsid w:val="009E1139"/>
    <w:rsid w:val="00A14C23"/>
    <w:rsid w:val="00A40A25"/>
    <w:rsid w:val="00A436FD"/>
    <w:rsid w:val="00A46A9E"/>
    <w:rsid w:val="00A52BE5"/>
    <w:rsid w:val="00A55B54"/>
    <w:rsid w:val="00A94449"/>
    <w:rsid w:val="00A9784F"/>
    <w:rsid w:val="00AB6576"/>
    <w:rsid w:val="00AC5896"/>
    <w:rsid w:val="00AE5CF9"/>
    <w:rsid w:val="00AF4071"/>
    <w:rsid w:val="00B1382B"/>
    <w:rsid w:val="00B2741E"/>
    <w:rsid w:val="00B61F47"/>
    <w:rsid w:val="00BD527F"/>
    <w:rsid w:val="00BF6CE9"/>
    <w:rsid w:val="00BF70CB"/>
    <w:rsid w:val="00C741BF"/>
    <w:rsid w:val="00C80EEB"/>
    <w:rsid w:val="00D46B9E"/>
    <w:rsid w:val="00D6599C"/>
    <w:rsid w:val="00D810AE"/>
    <w:rsid w:val="00D84A79"/>
    <w:rsid w:val="00DA1099"/>
    <w:rsid w:val="00DB3039"/>
    <w:rsid w:val="00DB5039"/>
    <w:rsid w:val="00DE4F70"/>
    <w:rsid w:val="00E07B7F"/>
    <w:rsid w:val="00E07D29"/>
    <w:rsid w:val="00E2507F"/>
    <w:rsid w:val="00E42A4E"/>
    <w:rsid w:val="00E467E9"/>
    <w:rsid w:val="00E717CB"/>
    <w:rsid w:val="00E74E6C"/>
    <w:rsid w:val="00EA7DB7"/>
    <w:rsid w:val="00EB29A9"/>
    <w:rsid w:val="00EC23A4"/>
    <w:rsid w:val="00EC7382"/>
    <w:rsid w:val="00EF5590"/>
    <w:rsid w:val="00F143C5"/>
    <w:rsid w:val="00F16CCA"/>
    <w:rsid w:val="00F217F1"/>
    <w:rsid w:val="00F309CC"/>
    <w:rsid w:val="00F61CA9"/>
    <w:rsid w:val="00F70E28"/>
    <w:rsid w:val="00FA2313"/>
    <w:rsid w:val="00FA7C47"/>
    <w:rsid w:val="00FD1E9F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FEED"/>
  <w15:chartTrackingRefBased/>
  <w15:docId w15:val="{1431DEBE-C919-4298-9455-1EC5F2A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39"/>
  </w:style>
  <w:style w:type="paragraph" w:styleId="Heading1">
    <w:name w:val="heading 1"/>
    <w:basedOn w:val="Normal"/>
    <w:next w:val="Normal"/>
    <w:link w:val="Heading1Char"/>
    <w:uiPriority w:val="9"/>
    <w:qFormat/>
    <w:rsid w:val="004C4DE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E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41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41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E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DEF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7C0CB6"/>
    <w:pPr>
      <w:ind w:left="720"/>
      <w:contextualSpacing/>
    </w:pPr>
  </w:style>
  <w:style w:type="paragraph" w:styleId="NoSpacing">
    <w:name w:val="No Spacing"/>
    <w:uiPriority w:val="1"/>
    <w:qFormat/>
    <w:rsid w:val="00516C8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E6412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F217F1"/>
    <w:pPr>
      <w:spacing w:after="100"/>
      <w:ind w:left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F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17F1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17F1"/>
    <w:pPr>
      <w:spacing w:after="100"/>
      <w:ind w:left="960"/>
    </w:pPr>
  </w:style>
  <w:style w:type="character" w:customStyle="1" w:styleId="Heading3Char">
    <w:name w:val="Heading 3 Char"/>
    <w:basedOn w:val="DefaultParagraphFont"/>
    <w:link w:val="Heading3"/>
    <w:uiPriority w:val="9"/>
    <w:rsid w:val="001E6412"/>
    <w:rPr>
      <w:rFonts w:eastAsiaTheme="majorEastAsia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41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416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34164"/>
    <w:pPr>
      <w:spacing w:after="100"/>
      <w:ind w:left="720"/>
    </w:pPr>
  </w:style>
  <w:style w:type="paragraph" w:styleId="NormalWeb">
    <w:name w:val="Normal (Web)"/>
    <w:basedOn w:val="Normal"/>
    <w:uiPriority w:val="99"/>
    <w:semiHidden/>
    <w:unhideWhenUsed/>
    <w:rsid w:val="00263C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D97EA-216C-4E62-B7A9-F4B09D68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11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Karongo</cp:lastModifiedBy>
  <cp:revision>116</cp:revision>
  <dcterms:created xsi:type="dcterms:W3CDTF">2024-10-03T12:14:00Z</dcterms:created>
  <dcterms:modified xsi:type="dcterms:W3CDTF">2024-12-18T08:19:00Z</dcterms:modified>
</cp:coreProperties>
</file>