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893357" w14:textId="77777777" w:rsidR="00053517" w:rsidRDefault="00053517" w:rsidP="00053517">
      <w:pPr>
        <w:spacing w:beforeLines="100" w:before="312"/>
        <w:ind w:firstLine="420"/>
        <w:jc w:val="center"/>
        <w:rPr>
          <w:rFonts w:eastAsia="仿宋_GB2312" w:hint="eastAsia"/>
        </w:rPr>
      </w:pPr>
    </w:p>
    <w:p w14:paraId="5983868B" w14:textId="77777777" w:rsidR="00053517" w:rsidRDefault="00053517" w:rsidP="00053517">
      <w:pPr>
        <w:spacing w:beforeLines="100" w:before="312"/>
        <w:ind w:firstLine="420"/>
        <w:jc w:val="center"/>
        <w:rPr>
          <w:rFonts w:ascii="黑体" w:eastAsia="黑体" w:hint="eastAsia"/>
          <w:b/>
          <w:sz w:val="36"/>
          <w:szCs w:val="36"/>
        </w:rPr>
      </w:pPr>
      <w:r>
        <w:rPr>
          <w:rFonts w:eastAsia="仿宋_GB2312" w:hint="eastAsia"/>
          <w:noProof/>
        </w:rPr>
        <w:drawing>
          <wp:inline distT="0" distB="0" distL="0" distR="0" wp14:anchorId="7BF1B4DD" wp14:editId="02B46CEA">
            <wp:extent cx="4603750" cy="786765"/>
            <wp:effectExtent l="0" t="0" r="0" b="635"/>
            <wp:docPr id="5" name="图片 5" descr="国科大横式cu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国科大横式cuti"/>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03750" cy="786765"/>
                    </a:xfrm>
                    <a:prstGeom prst="rect">
                      <a:avLst/>
                    </a:prstGeom>
                    <a:noFill/>
                    <a:ln>
                      <a:noFill/>
                    </a:ln>
                  </pic:spPr>
                </pic:pic>
              </a:graphicData>
            </a:graphic>
          </wp:inline>
        </w:drawing>
      </w:r>
    </w:p>
    <w:p w14:paraId="25CD58BE" w14:textId="77777777" w:rsidR="00053517" w:rsidRDefault="00053517" w:rsidP="00053517">
      <w:pPr>
        <w:spacing w:beforeLines="100" w:before="312"/>
        <w:ind w:firstLine="1044"/>
        <w:jc w:val="center"/>
        <w:rPr>
          <w:rFonts w:ascii="宋体" w:hAnsi="宋体" w:hint="eastAsia"/>
          <w:b/>
          <w:sz w:val="52"/>
        </w:rPr>
      </w:pPr>
      <w:r>
        <w:rPr>
          <w:rFonts w:ascii="宋体" w:hAnsi="宋体" w:hint="eastAsia"/>
          <w:b/>
          <w:sz w:val="52"/>
        </w:rPr>
        <w:t>研究生学位论文开题报告</w:t>
      </w:r>
    </w:p>
    <w:p w14:paraId="51D2271F" w14:textId="77777777" w:rsidR="00053517" w:rsidRPr="00037FD4" w:rsidRDefault="00053517" w:rsidP="00053517">
      <w:pPr>
        <w:spacing w:beforeLines="100" w:before="312"/>
        <w:ind w:firstLine="1044"/>
        <w:jc w:val="center"/>
        <w:rPr>
          <w:rFonts w:ascii="宋体" w:hAnsi="宋体" w:hint="eastAsia"/>
          <w:b/>
          <w:sz w:val="52"/>
        </w:rPr>
      </w:pPr>
    </w:p>
    <w:p w14:paraId="0633AFA6" w14:textId="77777777" w:rsidR="00053517" w:rsidRDefault="00053517" w:rsidP="00053517">
      <w:pPr>
        <w:spacing w:beforeLines="100" w:before="312"/>
        <w:ind w:firstLine="422"/>
        <w:jc w:val="center"/>
        <w:rPr>
          <w:rFonts w:ascii="黑体" w:eastAsia="黑体" w:hint="eastAsia"/>
          <w:b/>
          <w:szCs w:val="21"/>
        </w:rPr>
      </w:pPr>
    </w:p>
    <w:p w14:paraId="07E62F8D" w14:textId="77777777" w:rsidR="00053517" w:rsidRDefault="00053517" w:rsidP="00053517">
      <w:pPr>
        <w:spacing w:beforeLines="100" w:before="312"/>
        <w:ind w:firstLine="422"/>
        <w:jc w:val="center"/>
        <w:rPr>
          <w:rFonts w:ascii="黑体" w:eastAsia="黑体" w:hint="eastAsia"/>
          <w:b/>
          <w:szCs w:val="21"/>
        </w:rPr>
      </w:pPr>
    </w:p>
    <w:p w14:paraId="24BAE933" w14:textId="77777777" w:rsidR="00053517" w:rsidRDefault="00053517" w:rsidP="00053517">
      <w:pPr>
        <w:spacing w:beforeLines="100" w:before="312"/>
        <w:ind w:firstLine="422"/>
        <w:jc w:val="center"/>
        <w:rPr>
          <w:rFonts w:ascii="黑体" w:eastAsia="黑体" w:hint="eastAsia"/>
          <w:b/>
          <w:szCs w:val="21"/>
        </w:rPr>
      </w:pPr>
    </w:p>
    <w:p w14:paraId="31910D1D" w14:textId="77777777" w:rsidR="00053517" w:rsidRDefault="00053517" w:rsidP="00053517">
      <w:pPr>
        <w:spacing w:beforeLines="100" w:before="312"/>
        <w:ind w:firstLine="422"/>
        <w:rPr>
          <w:rFonts w:ascii="黑体" w:eastAsia="黑体" w:hint="eastAsia"/>
          <w:b/>
          <w:szCs w:val="21"/>
        </w:rPr>
      </w:pPr>
    </w:p>
    <w:p w14:paraId="24B0E53B" w14:textId="77777777" w:rsidR="00053517" w:rsidRDefault="00053517" w:rsidP="00053517">
      <w:pPr>
        <w:ind w:firstLineChars="239" w:firstLine="717"/>
        <w:rPr>
          <w:rFonts w:ascii="宋体" w:hAnsi="宋体" w:hint="eastAsia"/>
          <w:b/>
          <w:bCs/>
          <w:sz w:val="30"/>
        </w:rPr>
      </w:pPr>
      <w:r>
        <w:rPr>
          <w:rFonts w:ascii="宋体" w:hAnsi="宋体" w:hint="eastAsia"/>
          <w:b/>
          <w:bCs/>
          <w:sz w:val="30"/>
        </w:rPr>
        <w:t>报告题目</w:t>
      </w:r>
      <w:r>
        <w:rPr>
          <w:rFonts w:ascii="宋体" w:hAnsi="宋体" w:hint="eastAsia"/>
          <w:b/>
          <w:bCs/>
          <w:sz w:val="30"/>
          <w:u w:val="single"/>
        </w:rPr>
        <w:t xml:space="preserve">  面向大数据应用的硬件加速结构研究       </w:t>
      </w:r>
    </w:p>
    <w:p w14:paraId="3156DE27" w14:textId="77777777" w:rsidR="00053517" w:rsidRDefault="00053517" w:rsidP="00053517">
      <w:pPr>
        <w:ind w:firstLineChars="239" w:firstLine="717"/>
        <w:rPr>
          <w:rFonts w:ascii="宋体" w:hAnsi="宋体" w:hint="eastAsia"/>
          <w:b/>
          <w:bCs/>
          <w:sz w:val="30"/>
        </w:rPr>
      </w:pPr>
      <w:r>
        <w:rPr>
          <w:rFonts w:ascii="宋体" w:hAnsi="宋体" w:hint="eastAsia"/>
          <w:b/>
          <w:bCs/>
          <w:sz w:val="30"/>
        </w:rPr>
        <w:t>学生姓名</w:t>
      </w:r>
      <w:r>
        <w:rPr>
          <w:rFonts w:ascii="宋体" w:hAnsi="宋体" w:hint="eastAsia"/>
          <w:b/>
          <w:bCs/>
          <w:sz w:val="30"/>
          <w:u w:val="single"/>
        </w:rPr>
        <w:t xml:space="preserve">   马丽娜   </w:t>
      </w:r>
      <w:r>
        <w:rPr>
          <w:rFonts w:ascii="宋体" w:hAnsi="宋体" w:hint="eastAsia"/>
          <w:b/>
          <w:bCs/>
          <w:sz w:val="30"/>
        </w:rPr>
        <w:t>学号</w:t>
      </w:r>
      <w:r>
        <w:rPr>
          <w:rFonts w:ascii="宋体" w:hAnsi="宋体" w:hint="eastAsia"/>
          <w:b/>
          <w:bCs/>
          <w:sz w:val="30"/>
          <w:u w:val="single"/>
        </w:rPr>
        <w:t xml:space="preserve">   201328013229036   </w:t>
      </w:r>
      <w:r>
        <w:rPr>
          <w:rFonts w:ascii="宋体" w:hAnsi="宋体" w:hint="eastAsia"/>
          <w:b/>
          <w:bCs/>
          <w:sz w:val="30"/>
        </w:rPr>
        <w:t xml:space="preserve">             </w:t>
      </w:r>
    </w:p>
    <w:p w14:paraId="6C955036" w14:textId="77777777" w:rsidR="00053517" w:rsidRDefault="00053517" w:rsidP="00053517">
      <w:pPr>
        <w:ind w:firstLineChars="239" w:firstLine="717"/>
        <w:rPr>
          <w:rFonts w:ascii="宋体" w:hAnsi="宋体" w:hint="eastAsia"/>
          <w:b/>
          <w:bCs/>
          <w:sz w:val="30"/>
        </w:rPr>
      </w:pPr>
      <w:r>
        <w:rPr>
          <w:rFonts w:ascii="宋体" w:hAnsi="宋体" w:hint="eastAsia"/>
          <w:b/>
          <w:bCs/>
          <w:sz w:val="30"/>
        </w:rPr>
        <w:t>指导教师</w:t>
      </w:r>
      <w:r>
        <w:rPr>
          <w:rFonts w:ascii="宋体" w:hAnsi="宋体" w:hint="eastAsia"/>
          <w:b/>
          <w:bCs/>
          <w:sz w:val="30"/>
          <w:u w:val="single"/>
        </w:rPr>
        <w:t xml:space="preserve">   范东睿  </w:t>
      </w:r>
      <w:r>
        <w:rPr>
          <w:rFonts w:ascii="宋体" w:hAnsi="宋体" w:hint="eastAsia"/>
          <w:b/>
          <w:bCs/>
          <w:sz w:val="30"/>
        </w:rPr>
        <w:t xml:space="preserve"> 职称</w:t>
      </w:r>
      <w:r>
        <w:rPr>
          <w:rFonts w:ascii="宋体" w:hAnsi="宋体" w:hint="eastAsia"/>
          <w:b/>
          <w:bCs/>
          <w:sz w:val="30"/>
          <w:u w:val="single"/>
        </w:rPr>
        <w:t xml:space="preserve">   研究员            </w:t>
      </w:r>
      <w:r>
        <w:rPr>
          <w:rFonts w:ascii="宋体" w:hAnsi="宋体" w:hint="eastAsia"/>
          <w:b/>
          <w:bCs/>
          <w:sz w:val="30"/>
        </w:rPr>
        <w:t xml:space="preserve">             </w:t>
      </w:r>
    </w:p>
    <w:p w14:paraId="373323D9" w14:textId="77777777" w:rsidR="00053517" w:rsidRDefault="00053517" w:rsidP="00053517">
      <w:pPr>
        <w:ind w:firstLineChars="239" w:firstLine="717"/>
        <w:rPr>
          <w:rFonts w:ascii="宋体" w:hAnsi="宋体" w:hint="eastAsia"/>
          <w:b/>
          <w:bCs/>
          <w:sz w:val="30"/>
        </w:rPr>
      </w:pPr>
      <w:r>
        <w:rPr>
          <w:rFonts w:ascii="宋体" w:hAnsi="宋体" w:hint="eastAsia"/>
          <w:b/>
          <w:bCs/>
          <w:sz w:val="30"/>
        </w:rPr>
        <w:t>学位类别</w:t>
      </w:r>
      <w:r>
        <w:rPr>
          <w:rFonts w:ascii="宋体" w:hAnsi="宋体" w:hint="eastAsia"/>
          <w:b/>
          <w:bCs/>
          <w:sz w:val="30"/>
          <w:u w:val="single"/>
        </w:rPr>
        <w:t xml:space="preserve">   工学硕士                          </w:t>
      </w:r>
      <w:r>
        <w:rPr>
          <w:rFonts w:ascii="宋体" w:hAnsi="宋体" w:hint="eastAsia"/>
          <w:b/>
          <w:bCs/>
          <w:sz w:val="30"/>
        </w:rPr>
        <w:t xml:space="preserve">                     </w:t>
      </w:r>
    </w:p>
    <w:p w14:paraId="3FF31BF7" w14:textId="77777777" w:rsidR="00053517" w:rsidRDefault="00053517" w:rsidP="00053517">
      <w:pPr>
        <w:ind w:firstLineChars="239" w:firstLine="717"/>
        <w:rPr>
          <w:rFonts w:ascii="宋体" w:hAnsi="宋体" w:hint="eastAsia"/>
          <w:b/>
          <w:bCs/>
          <w:sz w:val="30"/>
        </w:rPr>
      </w:pPr>
      <w:r>
        <w:rPr>
          <w:rFonts w:ascii="宋体" w:hAnsi="宋体" w:hint="eastAsia"/>
          <w:b/>
          <w:bCs/>
          <w:sz w:val="30"/>
        </w:rPr>
        <w:t>学科专业</w:t>
      </w:r>
      <w:r>
        <w:rPr>
          <w:rFonts w:ascii="宋体" w:hAnsi="宋体" w:hint="eastAsia"/>
          <w:b/>
          <w:bCs/>
          <w:sz w:val="30"/>
          <w:u w:val="single"/>
        </w:rPr>
        <w:t xml:space="preserve">   计算机系统结构                    </w:t>
      </w:r>
      <w:r>
        <w:rPr>
          <w:rFonts w:ascii="宋体" w:hAnsi="宋体" w:hint="eastAsia"/>
          <w:b/>
          <w:bCs/>
          <w:sz w:val="30"/>
        </w:rPr>
        <w:t xml:space="preserve">                             </w:t>
      </w:r>
    </w:p>
    <w:p w14:paraId="6C84AE4A" w14:textId="77777777" w:rsidR="00053517" w:rsidRDefault="00053517" w:rsidP="00053517">
      <w:pPr>
        <w:ind w:firstLineChars="239" w:firstLine="717"/>
        <w:rPr>
          <w:rFonts w:ascii="宋体" w:hAnsi="宋体" w:hint="eastAsia"/>
          <w:b/>
          <w:bCs/>
          <w:sz w:val="30"/>
        </w:rPr>
      </w:pPr>
      <w:r>
        <w:rPr>
          <w:rFonts w:ascii="宋体" w:hAnsi="宋体" w:hint="eastAsia"/>
          <w:b/>
          <w:bCs/>
          <w:sz w:val="30"/>
        </w:rPr>
        <w:t>研究方向</w:t>
      </w:r>
      <w:r>
        <w:rPr>
          <w:rFonts w:ascii="宋体" w:hAnsi="宋体" w:hint="eastAsia"/>
          <w:b/>
          <w:bCs/>
          <w:sz w:val="30"/>
          <w:u w:val="single"/>
        </w:rPr>
        <w:t xml:space="preserve">   处理器结构                        </w:t>
      </w:r>
      <w:r>
        <w:rPr>
          <w:rFonts w:ascii="宋体" w:hAnsi="宋体" w:hint="eastAsia"/>
          <w:b/>
          <w:bCs/>
          <w:sz w:val="30"/>
        </w:rPr>
        <w:t xml:space="preserve">                             </w:t>
      </w:r>
    </w:p>
    <w:p w14:paraId="391F4BBD" w14:textId="77777777" w:rsidR="00053517" w:rsidRDefault="00053517" w:rsidP="00053517">
      <w:pPr>
        <w:ind w:firstLineChars="239" w:firstLine="717"/>
        <w:rPr>
          <w:rFonts w:ascii="宋体" w:hAnsi="宋体" w:hint="eastAsia"/>
          <w:b/>
          <w:bCs/>
          <w:sz w:val="30"/>
        </w:rPr>
      </w:pPr>
      <w:r>
        <w:rPr>
          <w:rFonts w:ascii="宋体" w:hAnsi="宋体" w:hint="eastAsia"/>
          <w:b/>
          <w:bCs/>
          <w:sz w:val="30"/>
        </w:rPr>
        <w:t>培养单位</w:t>
      </w:r>
      <w:r>
        <w:rPr>
          <w:rFonts w:ascii="宋体" w:hAnsi="宋体" w:hint="eastAsia"/>
          <w:b/>
          <w:bCs/>
          <w:sz w:val="30"/>
          <w:u w:val="single"/>
        </w:rPr>
        <w:t xml:space="preserve">   中国科学院计算技术研究所          </w:t>
      </w:r>
      <w:r>
        <w:rPr>
          <w:rFonts w:ascii="宋体" w:hAnsi="宋体" w:hint="eastAsia"/>
          <w:b/>
          <w:bCs/>
          <w:sz w:val="30"/>
        </w:rPr>
        <w:t xml:space="preserve">                     </w:t>
      </w:r>
    </w:p>
    <w:p w14:paraId="00A95912" w14:textId="77777777" w:rsidR="00053517" w:rsidRDefault="00053517" w:rsidP="00053517">
      <w:pPr>
        <w:ind w:firstLineChars="239" w:firstLine="717"/>
        <w:rPr>
          <w:rFonts w:ascii="华文仿宋" w:eastAsia="华文仿宋" w:hAnsi="华文仿宋" w:hint="eastAsia"/>
          <w:b/>
          <w:szCs w:val="21"/>
          <w:u w:val="single"/>
        </w:rPr>
      </w:pPr>
      <w:r>
        <w:rPr>
          <w:rFonts w:ascii="宋体" w:hAnsi="宋体" w:hint="eastAsia"/>
          <w:b/>
          <w:bCs/>
          <w:sz w:val="30"/>
        </w:rPr>
        <w:t>填表日期</w:t>
      </w:r>
      <w:r>
        <w:rPr>
          <w:rFonts w:ascii="宋体" w:hAnsi="宋体" w:hint="eastAsia"/>
          <w:b/>
          <w:bCs/>
          <w:sz w:val="30"/>
          <w:u w:val="single"/>
        </w:rPr>
        <w:t xml:space="preserve">   2015.12.01                        </w:t>
      </w:r>
      <w:r>
        <w:rPr>
          <w:rFonts w:ascii="宋体" w:hAnsi="宋体" w:hint="eastAsia"/>
          <w:b/>
          <w:bCs/>
          <w:sz w:val="30"/>
        </w:rPr>
        <w:t xml:space="preserve">                </w:t>
      </w:r>
    </w:p>
    <w:p w14:paraId="7BCABEFC" w14:textId="77777777" w:rsidR="00053517" w:rsidRDefault="00053517" w:rsidP="00053517">
      <w:pPr>
        <w:spacing w:beforeLines="100" w:before="312" w:line="400" w:lineRule="exact"/>
        <w:ind w:firstLineChars="98" w:firstLine="353"/>
        <w:rPr>
          <w:rFonts w:ascii="华文仿宋" w:eastAsia="华文仿宋" w:hAnsi="华文仿宋" w:hint="eastAsia"/>
          <w:b/>
          <w:szCs w:val="21"/>
          <w:u w:val="single"/>
        </w:rPr>
      </w:pPr>
      <w:r>
        <w:rPr>
          <w:rFonts w:ascii="华文仿宋" w:eastAsia="华文仿宋" w:hAnsi="华文仿宋" w:hint="eastAsia"/>
          <w:b/>
          <w:sz w:val="36"/>
          <w:szCs w:val="36"/>
        </w:rPr>
        <w:t xml:space="preserve"> </w:t>
      </w:r>
    </w:p>
    <w:p w14:paraId="2C0DB346" w14:textId="77777777" w:rsidR="00053517" w:rsidRDefault="00053517" w:rsidP="00053517">
      <w:pPr>
        <w:ind w:firstLine="602"/>
        <w:jc w:val="center"/>
        <w:rPr>
          <w:rFonts w:ascii="宋体" w:hAnsi="宋体" w:hint="eastAsia"/>
          <w:b/>
          <w:bCs/>
          <w:sz w:val="30"/>
        </w:rPr>
      </w:pPr>
      <w:r>
        <w:rPr>
          <w:rFonts w:ascii="宋体" w:hAnsi="宋体" w:hint="eastAsia"/>
          <w:b/>
          <w:bCs/>
          <w:sz w:val="30"/>
        </w:rPr>
        <w:t>中国科学院大学制</w:t>
      </w:r>
    </w:p>
    <w:p w14:paraId="24A34ED6" w14:textId="77777777" w:rsidR="00053517" w:rsidRDefault="00053517" w:rsidP="00053517">
      <w:pPr>
        <w:numPr>
          <w:ilvl w:val="0"/>
          <w:numId w:val="7"/>
        </w:numPr>
        <w:spacing w:line="260" w:lineRule="atLeast"/>
        <w:jc w:val="center"/>
        <w:rPr>
          <w:rFonts w:hint="eastAsia"/>
          <w:b/>
          <w:bCs/>
          <w:sz w:val="28"/>
          <w:szCs w:val="28"/>
        </w:rPr>
      </w:pPr>
      <w:r>
        <w:rPr>
          <w:b/>
          <w:bCs/>
          <w:sz w:val="28"/>
          <w:szCs w:val="28"/>
        </w:rPr>
        <w:lastRenderedPageBreak/>
        <w:br w:type="page"/>
      </w:r>
    </w:p>
    <w:p w14:paraId="28142962" w14:textId="77777777" w:rsidR="00053517" w:rsidRDefault="00053517" w:rsidP="00053517">
      <w:pPr>
        <w:spacing w:line="260" w:lineRule="atLeast"/>
        <w:ind w:firstLine="723"/>
        <w:jc w:val="center"/>
        <w:rPr>
          <w:b/>
          <w:bCs/>
          <w:color w:val="000000"/>
          <w:sz w:val="36"/>
        </w:rPr>
      </w:pPr>
      <w:r>
        <w:rPr>
          <w:b/>
          <w:bCs/>
          <w:color w:val="000000"/>
          <w:sz w:val="36"/>
        </w:rPr>
        <w:lastRenderedPageBreak/>
        <w:t>填</w:t>
      </w:r>
      <w:r>
        <w:rPr>
          <w:b/>
          <w:bCs/>
          <w:color w:val="000000"/>
          <w:sz w:val="36"/>
        </w:rPr>
        <w:t xml:space="preserve"> </w:t>
      </w:r>
      <w:r>
        <w:rPr>
          <w:b/>
          <w:bCs/>
          <w:color w:val="000000"/>
          <w:sz w:val="36"/>
        </w:rPr>
        <w:t>表</w:t>
      </w:r>
      <w:r>
        <w:rPr>
          <w:b/>
          <w:bCs/>
          <w:color w:val="000000"/>
          <w:sz w:val="36"/>
        </w:rPr>
        <w:t xml:space="preserve"> </w:t>
      </w:r>
      <w:r>
        <w:rPr>
          <w:b/>
          <w:bCs/>
          <w:color w:val="000000"/>
          <w:sz w:val="36"/>
        </w:rPr>
        <w:t>说</w:t>
      </w:r>
      <w:r>
        <w:rPr>
          <w:b/>
          <w:bCs/>
          <w:color w:val="000000"/>
          <w:sz w:val="36"/>
        </w:rPr>
        <w:t xml:space="preserve"> </w:t>
      </w:r>
      <w:r>
        <w:rPr>
          <w:b/>
          <w:bCs/>
          <w:color w:val="000000"/>
          <w:sz w:val="36"/>
        </w:rPr>
        <w:t>明</w:t>
      </w:r>
    </w:p>
    <w:p w14:paraId="28844C93" w14:textId="77777777" w:rsidR="00053517" w:rsidRDefault="00053517" w:rsidP="00053517">
      <w:pPr>
        <w:spacing w:line="240" w:lineRule="exact"/>
        <w:ind w:firstLine="723"/>
        <w:jc w:val="center"/>
        <w:rPr>
          <w:b/>
          <w:bCs/>
          <w:color w:val="000000"/>
          <w:sz w:val="36"/>
        </w:rPr>
      </w:pPr>
    </w:p>
    <w:p w14:paraId="767A712D" w14:textId="77777777" w:rsidR="00053517" w:rsidRDefault="00053517" w:rsidP="00053517">
      <w:pPr>
        <w:spacing w:line="240" w:lineRule="exact"/>
        <w:ind w:firstLine="723"/>
        <w:jc w:val="center"/>
        <w:rPr>
          <w:b/>
          <w:bCs/>
          <w:color w:val="000000"/>
          <w:sz w:val="36"/>
        </w:rPr>
      </w:pPr>
    </w:p>
    <w:p w14:paraId="5254BA04" w14:textId="77777777" w:rsidR="00053517" w:rsidRDefault="00053517" w:rsidP="00053517">
      <w:pPr>
        <w:pStyle w:val="af3"/>
        <w:numPr>
          <w:ilvl w:val="0"/>
          <w:numId w:val="1"/>
        </w:numPr>
        <w:spacing w:line="520" w:lineRule="exact"/>
        <w:ind w:firstLine="480"/>
        <w:rPr>
          <w:bCs/>
          <w:sz w:val="24"/>
          <w:szCs w:val="24"/>
        </w:rPr>
      </w:pPr>
      <w:r>
        <w:rPr>
          <w:bCs/>
          <w:sz w:val="24"/>
          <w:szCs w:val="24"/>
        </w:rPr>
        <w:t>本表内容须真实、完整、准确。</w:t>
      </w:r>
    </w:p>
    <w:p w14:paraId="1771103C" w14:textId="77777777" w:rsidR="00053517" w:rsidRDefault="00053517" w:rsidP="00053517">
      <w:pPr>
        <w:pStyle w:val="af3"/>
        <w:numPr>
          <w:ilvl w:val="0"/>
          <w:numId w:val="1"/>
        </w:numPr>
        <w:spacing w:line="520" w:lineRule="exact"/>
        <w:ind w:firstLine="480"/>
        <w:rPr>
          <w:sz w:val="24"/>
          <w:szCs w:val="24"/>
        </w:rPr>
      </w:pPr>
      <w:r>
        <w:rPr>
          <w:sz w:val="24"/>
          <w:szCs w:val="24"/>
        </w:rPr>
        <w:t>“</w:t>
      </w:r>
      <w:r>
        <w:rPr>
          <w:sz w:val="24"/>
          <w:szCs w:val="24"/>
        </w:rPr>
        <w:t>学位类别</w:t>
      </w:r>
      <w:r>
        <w:rPr>
          <w:sz w:val="24"/>
          <w:szCs w:val="24"/>
        </w:rPr>
        <w:t>”</w:t>
      </w:r>
      <w:r>
        <w:rPr>
          <w:sz w:val="24"/>
          <w:szCs w:val="24"/>
        </w:rPr>
        <w:t>名称填写：哲学博士、教育学博士、理学博士、工学博士、农学博士、医学博士、管理学博士，哲学硕士、经济学硕士、法学硕士、教育学硕士、文学硕士、理学硕士、工学硕士、农学硕士、医学硕士、管理学硕士等。</w:t>
      </w:r>
    </w:p>
    <w:p w14:paraId="67888D09" w14:textId="77777777" w:rsidR="00053517" w:rsidRDefault="00053517" w:rsidP="00053517">
      <w:pPr>
        <w:pStyle w:val="af3"/>
        <w:numPr>
          <w:ilvl w:val="0"/>
          <w:numId w:val="1"/>
        </w:numPr>
        <w:spacing w:line="520" w:lineRule="exact"/>
        <w:ind w:firstLine="480"/>
        <w:rPr>
          <w:sz w:val="24"/>
          <w:szCs w:val="24"/>
        </w:rPr>
      </w:pPr>
      <w:r>
        <w:rPr>
          <w:sz w:val="24"/>
          <w:szCs w:val="24"/>
        </w:rPr>
        <w:t>“</w:t>
      </w:r>
      <w:r>
        <w:rPr>
          <w:sz w:val="24"/>
          <w:szCs w:val="24"/>
        </w:rPr>
        <w:t>学科专业</w:t>
      </w:r>
      <w:r>
        <w:rPr>
          <w:sz w:val="24"/>
          <w:szCs w:val="24"/>
        </w:rPr>
        <w:t>”</w:t>
      </w:r>
      <w:r>
        <w:rPr>
          <w:sz w:val="24"/>
          <w:szCs w:val="24"/>
        </w:rPr>
        <w:t>名称填写：</w:t>
      </w:r>
      <w:r>
        <w:rPr>
          <w:sz w:val="24"/>
          <w:szCs w:val="24"/>
        </w:rPr>
        <w:t xml:space="preserve"> “</w:t>
      </w:r>
      <w:r>
        <w:rPr>
          <w:sz w:val="24"/>
          <w:szCs w:val="24"/>
        </w:rPr>
        <w:t>二级学科</w:t>
      </w:r>
      <w:r>
        <w:rPr>
          <w:sz w:val="24"/>
          <w:szCs w:val="24"/>
        </w:rPr>
        <w:t>”</w:t>
      </w:r>
      <w:r>
        <w:rPr>
          <w:sz w:val="24"/>
          <w:szCs w:val="24"/>
        </w:rPr>
        <w:t>全称。</w:t>
      </w:r>
    </w:p>
    <w:p w14:paraId="7C9777CB" w14:textId="77777777" w:rsidR="00053517" w:rsidRDefault="00053517" w:rsidP="00053517">
      <w:pPr>
        <w:ind w:firstLine="562"/>
        <w:jc w:val="center"/>
        <w:rPr>
          <w:rFonts w:hint="eastAsia"/>
          <w:b/>
          <w:bCs/>
          <w:sz w:val="28"/>
          <w:szCs w:val="28"/>
        </w:rPr>
      </w:pPr>
    </w:p>
    <w:p w14:paraId="59DBABAB" w14:textId="77777777" w:rsidR="00053517" w:rsidRDefault="00053517" w:rsidP="00053517">
      <w:pPr>
        <w:ind w:firstLine="562"/>
        <w:jc w:val="center"/>
        <w:rPr>
          <w:rFonts w:hint="eastAsia"/>
          <w:b/>
          <w:bCs/>
          <w:sz w:val="28"/>
          <w:szCs w:val="28"/>
        </w:rPr>
      </w:pPr>
    </w:p>
    <w:p w14:paraId="5B55A1F3" w14:textId="77777777" w:rsidR="00053517" w:rsidRDefault="00053517" w:rsidP="00053517">
      <w:pPr>
        <w:ind w:firstLine="562"/>
        <w:jc w:val="center"/>
        <w:rPr>
          <w:rFonts w:hint="eastAsia"/>
          <w:b/>
          <w:bCs/>
          <w:sz w:val="28"/>
          <w:szCs w:val="28"/>
        </w:rPr>
      </w:pPr>
    </w:p>
    <w:p w14:paraId="7F32D784" w14:textId="77777777" w:rsidR="00053517" w:rsidRDefault="00053517" w:rsidP="00053517">
      <w:pPr>
        <w:ind w:firstLine="562"/>
        <w:jc w:val="center"/>
        <w:rPr>
          <w:rFonts w:hint="eastAsia"/>
          <w:b/>
          <w:bCs/>
          <w:sz w:val="28"/>
          <w:szCs w:val="28"/>
        </w:rPr>
      </w:pPr>
    </w:p>
    <w:p w14:paraId="5C82E6E7" w14:textId="77777777" w:rsidR="00053517" w:rsidRDefault="00053517" w:rsidP="00053517">
      <w:pPr>
        <w:ind w:firstLine="562"/>
        <w:jc w:val="center"/>
        <w:rPr>
          <w:rFonts w:hint="eastAsia"/>
          <w:b/>
          <w:bCs/>
          <w:sz w:val="28"/>
          <w:szCs w:val="28"/>
        </w:rPr>
      </w:pPr>
    </w:p>
    <w:p w14:paraId="24E100D0" w14:textId="77777777" w:rsidR="00053517" w:rsidRDefault="00053517" w:rsidP="00053517">
      <w:pPr>
        <w:ind w:firstLine="562"/>
        <w:jc w:val="center"/>
        <w:rPr>
          <w:rFonts w:hint="eastAsia"/>
          <w:b/>
          <w:bCs/>
          <w:sz w:val="28"/>
          <w:szCs w:val="28"/>
        </w:rPr>
      </w:pPr>
    </w:p>
    <w:p w14:paraId="66E8FDAF" w14:textId="77777777" w:rsidR="00053517" w:rsidRDefault="00053517" w:rsidP="00053517">
      <w:pPr>
        <w:ind w:firstLine="562"/>
        <w:jc w:val="center"/>
        <w:rPr>
          <w:rFonts w:hint="eastAsia"/>
          <w:b/>
          <w:bCs/>
          <w:sz w:val="28"/>
          <w:szCs w:val="28"/>
        </w:rPr>
      </w:pPr>
    </w:p>
    <w:p w14:paraId="1358FF6A" w14:textId="77777777" w:rsidR="00053517" w:rsidRDefault="00053517" w:rsidP="00053517">
      <w:pPr>
        <w:ind w:firstLine="562"/>
        <w:jc w:val="center"/>
        <w:rPr>
          <w:rFonts w:hint="eastAsia"/>
          <w:b/>
          <w:bCs/>
          <w:sz w:val="28"/>
          <w:szCs w:val="28"/>
        </w:rPr>
      </w:pPr>
    </w:p>
    <w:p w14:paraId="584B3B01" w14:textId="77777777" w:rsidR="00053517" w:rsidRDefault="00053517" w:rsidP="00053517">
      <w:pPr>
        <w:ind w:firstLine="562"/>
        <w:jc w:val="center"/>
        <w:rPr>
          <w:rFonts w:hint="eastAsia"/>
          <w:b/>
          <w:bCs/>
          <w:sz w:val="28"/>
          <w:szCs w:val="28"/>
        </w:rPr>
      </w:pPr>
    </w:p>
    <w:p w14:paraId="592389BA" w14:textId="77777777" w:rsidR="00053517" w:rsidRDefault="00053517" w:rsidP="00053517">
      <w:pPr>
        <w:ind w:firstLine="562"/>
        <w:jc w:val="center"/>
        <w:rPr>
          <w:rFonts w:hint="eastAsia"/>
          <w:b/>
          <w:bCs/>
          <w:sz w:val="28"/>
          <w:szCs w:val="28"/>
        </w:rPr>
      </w:pPr>
    </w:p>
    <w:p w14:paraId="436781C8" w14:textId="77777777" w:rsidR="00053517" w:rsidRDefault="00053517" w:rsidP="00053517">
      <w:pPr>
        <w:ind w:firstLine="562"/>
        <w:jc w:val="center"/>
        <w:rPr>
          <w:rFonts w:hint="eastAsia"/>
          <w:b/>
          <w:bCs/>
          <w:sz w:val="28"/>
          <w:szCs w:val="28"/>
        </w:rPr>
      </w:pPr>
    </w:p>
    <w:p w14:paraId="74EAADFE" w14:textId="77777777" w:rsidR="00053517" w:rsidRDefault="00053517" w:rsidP="00053517">
      <w:pPr>
        <w:ind w:firstLine="562"/>
        <w:jc w:val="center"/>
        <w:rPr>
          <w:rFonts w:hint="eastAsia"/>
          <w:b/>
          <w:bCs/>
          <w:sz w:val="28"/>
          <w:szCs w:val="28"/>
        </w:rPr>
      </w:pPr>
    </w:p>
    <w:p w14:paraId="6A21EF65" w14:textId="77777777" w:rsidR="00053517" w:rsidRDefault="00053517" w:rsidP="00053517">
      <w:pPr>
        <w:ind w:firstLine="562"/>
        <w:jc w:val="center"/>
        <w:rPr>
          <w:rFonts w:hint="eastAsia"/>
          <w:b/>
          <w:bCs/>
          <w:sz w:val="28"/>
          <w:szCs w:val="28"/>
        </w:rPr>
      </w:pPr>
    </w:p>
    <w:p w14:paraId="32E9D4ED" w14:textId="77777777" w:rsidR="00053517" w:rsidRDefault="00053517" w:rsidP="00053517">
      <w:pPr>
        <w:ind w:firstLine="562"/>
        <w:jc w:val="center"/>
        <w:rPr>
          <w:rFonts w:hint="eastAsia"/>
          <w:b/>
          <w:bCs/>
          <w:sz w:val="28"/>
          <w:szCs w:val="28"/>
        </w:rPr>
      </w:pPr>
    </w:p>
    <w:p w14:paraId="4F9A5CC4" w14:textId="77777777" w:rsidR="00053517" w:rsidRDefault="00053517" w:rsidP="00053517">
      <w:pPr>
        <w:ind w:firstLine="562"/>
        <w:jc w:val="center"/>
        <w:rPr>
          <w:rFonts w:hint="eastAsia"/>
          <w:b/>
          <w:bCs/>
          <w:sz w:val="28"/>
          <w:szCs w:val="28"/>
        </w:rPr>
      </w:pPr>
    </w:p>
    <w:p w14:paraId="6FE5AEC8" w14:textId="77777777" w:rsidR="00053517" w:rsidRDefault="00053517" w:rsidP="00053517">
      <w:pPr>
        <w:ind w:firstLine="562"/>
        <w:jc w:val="center"/>
        <w:rPr>
          <w:rFonts w:hint="eastAsia"/>
          <w:b/>
          <w:bCs/>
          <w:sz w:val="28"/>
          <w:szCs w:val="28"/>
        </w:rPr>
      </w:pPr>
      <w:r>
        <w:rPr>
          <w:rFonts w:hint="eastAsia"/>
          <w:b/>
          <w:bCs/>
          <w:sz w:val="28"/>
          <w:szCs w:val="28"/>
        </w:rPr>
        <w:lastRenderedPageBreak/>
        <w:t>报告提纲</w:t>
      </w:r>
    </w:p>
    <w:p w14:paraId="596F17DB" w14:textId="77777777" w:rsidR="00053517" w:rsidRDefault="00053517" w:rsidP="00053517">
      <w:pPr>
        <w:ind w:firstLine="562"/>
        <w:jc w:val="center"/>
        <w:rPr>
          <w:rFonts w:hint="eastAsia"/>
          <w:b/>
          <w:bCs/>
          <w:sz w:val="28"/>
          <w:szCs w:val="28"/>
        </w:rPr>
      </w:pPr>
    </w:p>
    <w:p w14:paraId="15F3074D" w14:textId="77777777" w:rsidR="00053517" w:rsidRDefault="00053517" w:rsidP="00053517">
      <w:pPr>
        <w:numPr>
          <w:ilvl w:val="0"/>
          <w:numId w:val="2"/>
        </w:numPr>
        <w:spacing w:line="400" w:lineRule="exact"/>
        <w:ind w:left="357" w:firstLine="480"/>
        <w:rPr>
          <w:rFonts w:hint="eastAsia"/>
          <w:bCs/>
          <w:sz w:val="24"/>
          <w:szCs w:val="21"/>
        </w:rPr>
      </w:pPr>
      <w:r>
        <w:rPr>
          <w:rFonts w:hint="eastAsia"/>
          <w:bCs/>
          <w:sz w:val="24"/>
          <w:szCs w:val="21"/>
        </w:rPr>
        <w:t>选题的背景及意义</w:t>
      </w:r>
    </w:p>
    <w:p w14:paraId="276BC72D" w14:textId="77777777" w:rsidR="00053517" w:rsidRDefault="00053517" w:rsidP="00053517">
      <w:pPr>
        <w:numPr>
          <w:ilvl w:val="0"/>
          <w:numId w:val="2"/>
        </w:numPr>
        <w:spacing w:line="400" w:lineRule="exact"/>
        <w:ind w:left="357" w:firstLine="480"/>
        <w:rPr>
          <w:rFonts w:hint="eastAsia"/>
          <w:bCs/>
          <w:sz w:val="24"/>
          <w:szCs w:val="21"/>
        </w:rPr>
      </w:pPr>
      <w:r>
        <w:rPr>
          <w:rFonts w:hint="eastAsia"/>
          <w:bCs/>
          <w:sz w:val="24"/>
          <w:szCs w:val="21"/>
        </w:rPr>
        <w:t>国内外本学科领域的发展现状与趋势</w:t>
      </w:r>
    </w:p>
    <w:p w14:paraId="6CC4D7A5" w14:textId="77777777" w:rsidR="00053517" w:rsidRDefault="00053517" w:rsidP="00053517">
      <w:pPr>
        <w:numPr>
          <w:ilvl w:val="0"/>
          <w:numId w:val="2"/>
        </w:numPr>
        <w:spacing w:line="400" w:lineRule="exact"/>
        <w:ind w:left="357" w:firstLine="480"/>
        <w:rPr>
          <w:rFonts w:hint="eastAsia"/>
          <w:bCs/>
          <w:sz w:val="24"/>
          <w:szCs w:val="21"/>
        </w:rPr>
      </w:pPr>
      <w:r>
        <w:rPr>
          <w:rFonts w:hint="eastAsia"/>
          <w:bCs/>
          <w:sz w:val="24"/>
          <w:szCs w:val="21"/>
        </w:rPr>
        <w:t>课题主要研究内容、预期目标</w:t>
      </w:r>
    </w:p>
    <w:p w14:paraId="5691CE06" w14:textId="77777777" w:rsidR="00053517" w:rsidRDefault="00053517" w:rsidP="00053517">
      <w:pPr>
        <w:numPr>
          <w:ilvl w:val="0"/>
          <w:numId w:val="2"/>
        </w:numPr>
        <w:spacing w:line="400" w:lineRule="exact"/>
        <w:ind w:left="357" w:firstLine="480"/>
        <w:rPr>
          <w:rFonts w:hint="eastAsia"/>
          <w:bCs/>
          <w:sz w:val="24"/>
          <w:szCs w:val="21"/>
        </w:rPr>
      </w:pPr>
      <w:r>
        <w:rPr>
          <w:rFonts w:hint="eastAsia"/>
          <w:bCs/>
          <w:sz w:val="24"/>
          <w:szCs w:val="21"/>
        </w:rPr>
        <w:t>拟采用的研究方法、技术路线、实验方案及其可行性分析</w:t>
      </w:r>
    </w:p>
    <w:p w14:paraId="3299AA66" w14:textId="77777777" w:rsidR="00053517" w:rsidRDefault="00053517" w:rsidP="00053517">
      <w:pPr>
        <w:numPr>
          <w:ilvl w:val="0"/>
          <w:numId w:val="2"/>
        </w:numPr>
        <w:spacing w:line="400" w:lineRule="exact"/>
        <w:ind w:left="357" w:firstLine="480"/>
        <w:rPr>
          <w:rFonts w:hint="eastAsia"/>
          <w:bCs/>
          <w:sz w:val="24"/>
          <w:szCs w:val="21"/>
        </w:rPr>
      </w:pPr>
      <w:r>
        <w:rPr>
          <w:rFonts w:hint="eastAsia"/>
          <w:bCs/>
          <w:sz w:val="24"/>
          <w:szCs w:val="21"/>
        </w:rPr>
        <w:t>已有科研基础与所需的科研条件</w:t>
      </w:r>
    </w:p>
    <w:p w14:paraId="4C2AEC50" w14:textId="77777777" w:rsidR="00053517" w:rsidRDefault="00053517" w:rsidP="00053517">
      <w:pPr>
        <w:numPr>
          <w:ilvl w:val="0"/>
          <w:numId w:val="2"/>
        </w:numPr>
        <w:spacing w:line="400" w:lineRule="exact"/>
        <w:ind w:left="357" w:firstLine="480"/>
        <w:rPr>
          <w:rFonts w:hint="eastAsia"/>
          <w:bCs/>
          <w:sz w:val="24"/>
          <w:szCs w:val="21"/>
        </w:rPr>
      </w:pPr>
      <w:r>
        <w:rPr>
          <w:rFonts w:hint="eastAsia"/>
          <w:bCs/>
          <w:sz w:val="24"/>
          <w:szCs w:val="21"/>
        </w:rPr>
        <w:t>研究工作计划与进度安排</w:t>
      </w:r>
    </w:p>
    <w:p w14:paraId="25B88A10" w14:textId="77777777" w:rsidR="00053517" w:rsidRDefault="00053517" w:rsidP="00053517">
      <w:pPr>
        <w:numPr>
          <w:ilvl w:val="0"/>
          <w:numId w:val="2"/>
        </w:numPr>
        <w:spacing w:line="400" w:lineRule="exact"/>
        <w:ind w:left="357" w:firstLine="480"/>
        <w:rPr>
          <w:rFonts w:hint="eastAsia"/>
          <w:bCs/>
          <w:sz w:val="24"/>
          <w:szCs w:val="21"/>
        </w:rPr>
      </w:pPr>
      <w:r>
        <w:rPr>
          <w:rFonts w:hint="eastAsia"/>
          <w:bCs/>
          <w:sz w:val="24"/>
          <w:szCs w:val="21"/>
        </w:rPr>
        <w:t>参考文献</w:t>
      </w:r>
    </w:p>
    <w:p w14:paraId="339548DA" w14:textId="77777777" w:rsidR="00053517" w:rsidRDefault="00053517" w:rsidP="00053517">
      <w:pPr>
        <w:ind w:firstLine="420"/>
        <w:rPr>
          <w:rFonts w:hint="eastAsia"/>
        </w:rPr>
      </w:pPr>
      <w:r>
        <w:rPr>
          <w:rFonts w:hint="eastAsia"/>
        </w:rPr>
        <w:t xml:space="preserve">                                           </w:t>
      </w:r>
    </w:p>
    <w:p w14:paraId="0118A027" w14:textId="77777777" w:rsidR="00053517" w:rsidRDefault="00053517" w:rsidP="00053517">
      <w:pPr>
        <w:ind w:firstLine="420"/>
        <w:rPr>
          <w:rFonts w:hint="eastAsia"/>
        </w:rPr>
      </w:pPr>
      <w:r>
        <w:rPr>
          <w:rFonts w:hint="eastAsia"/>
        </w:rPr>
        <w:t xml:space="preserve">                                     </w:t>
      </w:r>
    </w:p>
    <w:p w14:paraId="28C49A30" w14:textId="77777777" w:rsidR="00053517" w:rsidRDefault="00053517" w:rsidP="00053517">
      <w:pPr>
        <w:ind w:firstLine="420"/>
        <w:rPr>
          <w:rFonts w:hint="eastAsia"/>
        </w:rPr>
      </w:pPr>
    </w:p>
    <w:p w14:paraId="195BE8C0" w14:textId="77777777" w:rsidR="00053517" w:rsidRDefault="00053517" w:rsidP="00053517">
      <w:pPr>
        <w:ind w:firstLine="420"/>
        <w:rPr>
          <w:rFonts w:hint="eastAsia"/>
        </w:rPr>
      </w:pPr>
    </w:p>
    <w:p w14:paraId="75FCCD66" w14:textId="77777777" w:rsidR="00053517" w:rsidRDefault="00053517" w:rsidP="00053517">
      <w:pPr>
        <w:ind w:firstLine="420"/>
        <w:rPr>
          <w:rFonts w:hint="eastAsia"/>
        </w:rPr>
      </w:pPr>
    </w:p>
    <w:p w14:paraId="7E60BAB9" w14:textId="77777777" w:rsidR="00053517" w:rsidRDefault="00053517" w:rsidP="00053517">
      <w:pPr>
        <w:ind w:firstLine="420"/>
        <w:rPr>
          <w:rFonts w:hint="eastAsia"/>
        </w:rPr>
      </w:pPr>
    </w:p>
    <w:p w14:paraId="5FE84CC2" w14:textId="77777777" w:rsidR="00053517" w:rsidRDefault="00053517" w:rsidP="00053517">
      <w:pPr>
        <w:ind w:firstLine="420"/>
        <w:rPr>
          <w:rFonts w:hint="eastAsia"/>
        </w:rPr>
      </w:pPr>
    </w:p>
    <w:p w14:paraId="6DD58A90" w14:textId="77777777" w:rsidR="00053517" w:rsidRDefault="00053517" w:rsidP="00053517">
      <w:pPr>
        <w:ind w:firstLine="420"/>
        <w:rPr>
          <w:rFonts w:hint="eastAsia"/>
        </w:rPr>
      </w:pPr>
    </w:p>
    <w:p w14:paraId="34319938" w14:textId="77777777" w:rsidR="00053517" w:rsidRDefault="00053517" w:rsidP="00053517">
      <w:pPr>
        <w:ind w:firstLine="420"/>
        <w:rPr>
          <w:rFonts w:hint="eastAsia"/>
        </w:rPr>
      </w:pPr>
    </w:p>
    <w:p w14:paraId="6DCFCA30" w14:textId="77777777" w:rsidR="00053517" w:rsidRDefault="00053517" w:rsidP="00053517">
      <w:pPr>
        <w:ind w:firstLine="420"/>
        <w:rPr>
          <w:rFonts w:hint="eastAsia"/>
        </w:rPr>
      </w:pPr>
    </w:p>
    <w:p w14:paraId="578C9344" w14:textId="77777777" w:rsidR="00053517" w:rsidRDefault="00053517" w:rsidP="00053517">
      <w:pPr>
        <w:ind w:firstLine="420"/>
        <w:rPr>
          <w:rFonts w:hint="eastAsia"/>
        </w:rPr>
      </w:pPr>
    </w:p>
    <w:p w14:paraId="46FA6D0C" w14:textId="77777777" w:rsidR="00053517" w:rsidRDefault="00053517" w:rsidP="00053517">
      <w:pPr>
        <w:ind w:firstLine="420"/>
        <w:rPr>
          <w:rFonts w:hint="eastAsia"/>
        </w:rPr>
      </w:pPr>
    </w:p>
    <w:p w14:paraId="10363AEE" w14:textId="77777777" w:rsidR="00053517" w:rsidRDefault="00053517" w:rsidP="00053517">
      <w:pPr>
        <w:ind w:firstLine="420"/>
        <w:rPr>
          <w:rFonts w:hint="eastAsia"/>
        </w:rPr>
      </w:pPr>
    </w:p>
    <w:p w14:paraId="0B7F8093" w14:textId="77777777" w:rsidR="00053517" w:rsidRDefault="00053517" w:rsidP="00053517">
      <w:pPr>
        <w:ind w:firstLine="420"/>
        <w:rPr>
          <w:rFonts w:hint="eastAsia"/>
        </w:rPr>
      </w:pPr>
    </w:p>
    <w:p w14:paraId="35743F26" w14:textId="77777777" w:rsidR="00053517" w:rsidRDefault="00053517" w:rsidP="00053517">
      <w:pPr>
        <w:ind w:firstLine="420"/>
        <w:rPr>
          <w:rFonts w:hint="eastAsia"/>
        </w:rPr>
      </w:pPr>
    </w:p>
    <w:p w14:paraId="47A7740A" w14:textId="77777777" w:rsidR="00053517" w:rsidRDefault="00053517" w:rsidP="00053517">
      <w:pPr>
        <w:ind w:firstLine="420"/>
        <w:rPr>
          <w:rFonts w:hint="eastAsia"/>
        </w:rPr>
      </w:pPr>
    </w:p>
    <w:p w14:paraId="7E1B784C" w14:textId="77777777" w:rsidR="00053517" w:rsidRDefault="00053517" w:rsidP="00053517">
      <w:pPr>
        <w:ind w:firstLine="420"/>
        <w:rPr>
          <w:rFonts w:hint="eastAsia"/>
        </w:rPr>
      </w:pPr>
    </w:p>
    <w:p w14:paraId="7EE3058D" w14:textId="77777777" w:rsidR="00053517" w:rsidRDefault="00053517" w:rsidP="00053517">
      <w:pPr>
        <w:ind w:firstLine="420"/>
        <w:rPr>
          <w:rFonts w:hint="eastAsia"/>
        </w:rPr>
      </w:pPr>
    </w:p>
    <w:p w14:paraId="6658DB7F" w14:textId="77777777" w:rsidR="00053517" w:rsidRDefault="00053517" w:rsidP="00053517">
      <w:pPr>
        <w:ind w:firstLine="420"/>
        <w:rPr>
          <w:rFonts w:hint="eastAsia"/>
        </w:rPr>
      </w:pPr>
    </w:p>
    <w:p w14:paraId="79E978EA" w14:textId="77777777" w:rsidR="00053517" w:rsidRDefault="00053517" w:rsidP="00053517">
      <w:pPr>
        <w:ind w:firstLine="420"/>
        <w:rPr>
          <w:rFonts w:hint="eastAsia"/>
        </w:rPr>
      </w:pPr>
    </w:p>
    <w:p w14:paraId="0CD0AAC9" w14:textId="77777777" w:rsidR="00053517" w:rsidRDefault="00053517" w:rsidP="00053517">
      <w:pPr>
        <w:ind w:firstLine="420"/>
        <w:rPr>
          <w:rFonts w:hint="eastAsia"/>
        </w:rPr>
      </w:pPr>
    </w:p>
    <w:p w14:paraId="3C34AB93" w14:textId="77777777" w:rsidR="00053517" w:rsidRDefault="00053517" w:rsidP="00053517">
      <w:pPr>
        <w:ind w:firstLine="420"/>
        <w:rPr>
          <w:rFonts w:hint="eastAsia"/>
        </w:rPr>
      </w:pPr>
    </w:p>
    <w:p w14:paraId="4BA6F5FA" w14:textId="77777777" w:rsidR="00053517" w:rsidRDefault="00053517" w:rsidP="00053517">
      <w:pPr>
        <w:ind w:firstLine="420"/>
        <w:rPr>
          <w:rFonts w:hint="eastAsia"/>
        </w:rPr>
      </w:pPr>
    </w:p>
    <w:p w14:paraId="5F374DE9" w14:textId="77777777" w:rsidR="00053517" w:rsidRDefault="00053517" w:rsidP="00053517">
      <w:pPr>
        <w:ind w:firstLine="420"/>
        <w:rPr>
          <w:rFonts w:hint="eastAsia"/>
        </w:rPr>
      </w:pPr>
    </w:p>
    <w:p w14:paraId="67B4D888" w14:textId="77777777" w:rsidR="00053517" w:rsidRDefault="00053517" w:rsidP="00053517">
      <w:pPr>
        <w:ind w:firstLine="420"/>
        <w:rPr>
          <w:rFonts w:hint="eastAsia"/>
        </w:rPr>
      </w:pPr>
    </w:p>
    <w:p w14:paraId="1FE3C109" w14:textId="77777777" w:rsidR="00053517" w:rsidRDefault="00053517" w:rsidP="00053517">
      <w:pPr>
        <w:ind w:firstLine="420"/>
        <w:rPr>
          <w:rFonts w:hint="eastAsia"/>
        </w:rPr>
      </w:pPr>
    </w:p>
    <w:p w14:paraId="7F7131C2" w14:textId="77777777" w:rsidR="00053517" w:rsidRDefault="00053517" w:rsidP="00053517">
      <w:pPr>
        <w:ind w:firstLine="420"/>
        <w:rPr>
          <w:rFonts w:hint="eastAsia"/>
        </w:rPr>
      </w:pPr>
    </w:p>
    <w:p w14:paraId="348EE839" w14:textId="77777777" w:rsidR="00053517" w:rsidRDefault="00053517" w:rsidP="00053517">
      <w:pPr>
        <w:ind w:firstLine="420"/>
        <w:rPr>
          <w:rFonts w:hint="eastAsia"/>
        </w:rPr>
      </w:pPr>
    </w:p>
    <w:p w14:paraId="696F9936" w14:textId="77777777" w:rsidR="00053517" w:rsidRDefault="00053517" w:rsidP="00053517">
      <w:pPr>
        <w:ind w:firstLine="420"/>
        <w:rPr>
          <w:rFonts w:hint="eastAsia"/>
        </w:rPr>
      </w:pPr>
    </w:p>
    <w:p w14:paraId="7955A9E5" w14:textId="77777777" w:rsidR="00053517" w:rsidRDefault="00053517" w:rsidP="00053517">
      <w:pPr>
        <w:pStyle w:val="af8"/>
        <w:numPr>
          <w:ilvl w:val="0"/>
          <w:numId w:val="15"/>
        </w:numPr>
        <w:ind w:firstLine="562"/>
      </w:pPr>
      <w:r>
        <w:rPr>
          <w:lang w:val="zh-CN"/>
        </w:rPr>
        <w:lastRenderedPageBreak/>
        <w:t>目录</w:t>
      </w:r>
    </w:p>
    <w:p w14:paraId="6663AB01" w14:textId="77777777" w:rsidR="00053517" w:rsidRDefault="00053517">
      <w:pPr>
        <w:pStyle w:val="15"/>
        <w:tabs>
          <w:tab w:val="left" w:pos="420"/>
          <w:tab w:val="right" w:leader="dot" w:pos="8296"/>
        </w:tabs>
        <w:rPr>
          <w:rFonts w:asciiTheme="minorHAnsi" w:eastAsiaTheme="minorEastAsia" w:hAnsiTheme="minorHAnsi" w:cstheme="minorBidi"/>
          <w:noProof/>
          <w:sz w:val="24"/>
        </w:rPr>
      </w:pPr>
      <w:r>
        <w:fldChar w:fldCharType="begin"/>
      </w:r>
      <w:r>
        <w:instrText xml:space="preserve"> TOC \o "1-3" \h \z \u </w:instrText>
      </w:r>
      <w:r>
        <w:fldChar w:fldCharType="separate"/>
      </w:r>
      <w:hyperlink w:anchor="_Toc458526062" w:history="1">
        <w:r w:rsidRPr="00C30887">
          <w:rPr>
            <w:rStyle w:val="a5"/>
            <w:noProof/>
          </w:rPr>
          <w:t>1</w:t>
        </w:r>
        <w:r>
          <w:rPr>
            <w:rFonts w:asciiTheme="minorHAnsi" w:eastAsiaTheme="minorEastAsia" w:hAnsiTheme="minorHAnsi" w:cstheme="minorBidi"/>
            <w:noProof/>
            <w:sz w:val="24"/>
          </w:rPr>
          <w:tab/>
        </w:r>
        <w:r w:rsidRPr="00C30887">
          <w:rPr>
            <w:rStyle w:val="a5"/>
            <w:rFonts w:hint="eastAsia"/>
            <w:noProof/>
          </w:rPr>
          <w:t>本文的研究背景和意义</w:t>
        </w:r>
        <w:r>
          <w:rPr>
            <w:noProof/>
            <w:webHidden/>
          </w:rPr>
          <w:tab/>
        </w:r>
        <w:r>
          <w:rPr>
            <w:noProof/>
            <w:webHidden/>
          </w:rPr>
          <w:fldChar w:fldCharType="begin"/>
        </w:r>
        <w:r>
          <w:rPr>
            <w:noProof/>
            <w:webHidden/>
          </w:rPr>
          <w:instrText xml:space="preserve"> PAGEREF _Toc458526062 \h </w:instrText>
        </w:r>
        <w:r>
          <w:rPr>
            <w:noProof/>
            <w:webHidden/>
          </w:rPr>
        </w:r>
        <w:r>
          <w:rPr>
            <w:noProof/>
            <w:webHidden/>
          </w:rPr>
          <w:fldChar w:fldCharType="separate"/>
        </w:r>
        <w:r>
          <w:rPr>
            <w:noProof/>
            <w:webHidden/>
          </w:rPr>
          <w:t>6</w:t>
        </w:r>
        <w:r>
          <w:rPr>
            <w:noProof/>
            <w:webHidden/>
          </w:rPr>
          <w:fldChar w:fldCharType="end"/>
        </w:r>
      </w:hyperlink>
    </w:p>
    <w:p w14:paraId="18A42619" w14:textId="77777777" w:rsidR="00053517" w:rsidRDefault="00053517">
      <w:pPr>
        <w:pStyle w:val="15"/>
        <w:tabs>
          <w:tab w:val="left" w:pos="420"/>
          <w:tab w:val="right" w:leader="dot" w:pos="8296"/>
        </w:tabs>
        <w:rPr>
          <w:rFonts w:asciiTheme="minorHAnsi" w:eastAsiaTheme="minorEastAsia" w:hAnsiTheme="minorHAnsi" w:cstheme="minorBidi"/>
          <w:noProof/>
          <w:sz w:val="24"/>
        </w:rPr>
      </w:pPr>
      <w:hyperlink w:anchor="_Toc458526063" w:history="1">
        <w:r w:rsidRPr="00C30887">
          <w:rPr>
            <w:rStyle w:val="a5"/>
            <w:noProof/>
          </w:rPr>
          <w:t>2</w:t>
        </w:r>
        <w:r>
          <w:rPr>
            <w:rFonts w:asciiTheme="minorHAnsi" w:eastAsiaTheme="minorEastAsia" w:hAnsiTheme="minorHAnsi" w:cstheme="minorBidi"/>
            <w:noProof/>
            <w:sz w:val="24"/>
          </w:rPr>
          <w:tab/>
        </w:r>
        <w:r w:rsidRPr="00C30887">
          <w:rPr>
            <w:rStyle w:val="a5"/>
            <w:rFonts w:hint="eastAsia"/>
            <w:noProof/>
          </w:rPr>
          <w:t>国内外本学科领域的发展现状与趋势</w:t>
        </w:r>
        <w:r>
          <w:rPr>
            <w:noProof/>
            <w:webHidden/>
          </w:rPr>
          <w:tab/>
        </w:r>
        <w:r>
          <w:rPr>
            <w:noProof/>
            <w:webHidden/>
          </w:rPr>
          <w:fldChar w:fldCharType="begin"/>
        </w:r>
        <w:r>
          <w:rPr>
            <w:noProof/>
            <w:webHidden/>
          </w:rPr>
          <w:instrText xml:space="preserve"> PAGEREF _Toc458526063 \h </w:instrText>
        </w:r>
        <w:r>
          <w:rPr>
            <w:noProof/>
            <w:webHidden/>
          </w:rPr>
        </w:r>
        <w:r>
          <w:rPr>
            <w:noProof/>
            <w:webHidden/>
          </w:rPr>
          <w:fldChar w:fldCharType="separate"/>
        </w:r>
        <w:r>
          <w:rPr>
            <w:noProof/>
            <w:webHidden/>
          </w:rPr>
          <w:t>6</w:t>
        </w:r>
        <w:r>
          <w:rPr>
            <w:noProof/>
            <w:webHidden/>
          </w:rPr>
          <w:fldChar w:fldCharType="end"/>
        </w:r>
      </w:hyperlink>
    </w:p>
    <w:p w14:paraId="6C5653A9" w14:textId="77777777" w:rsidR="00053517" w:rsidRDefault="00053517">
      <w:pPr>
        <w:pStyle w:val="21"/>
        <w:tabs>
          <w:tab w:val="left" w:pos="1200"/>
          <w:tab w:val="right" w:leader="dot" w:pos="8296"/>
        </w:tabs>
        <w:rPr>
          <w:rFonts w:asciiTheme="minorHAnsi" w:eastAsiaTheme="minorEastAsia" w:hAnsiTheme="minorHAnsi" w:cstheme="minorBidi"/>
          <w:noProof/>
          <w:sz w:val="24"/>
        </w:rPr>
      </w:pPr>
      <w:hyperlink w:anchor="_Toc458526064" w:history="1">
        <w:r w:rsidRPr="00C30887">
          <w:rPr>
            <w:rStyle w:val="a5"/>
            <w:noProof/>
          </w:rPr>
          <w:t>2.1</w:t>
        </w:r>
        <w:r>
          <w:rPr>
            <w:rFonts w:asciiTheme="minorHAnsi" w:eastAsiaTheme="minorEastAsia" w:hAnsiTheme="minorHAnsi" w:cstheme="minorBidi"/>
            <w:noProof/>
            <w:sz w:val="24"/>
          </w:rPr>
          <w:tab/>
        </w:r>
        <w:r w:rsidRPr="00C30887">
          <w:rPr>
            <w:rStyle w:val="a5"/>
            <w:rFonts w:hint="eastAsia"/>
            <w:noProof/>
          </w:rPr>
          <w:t>大数据应用领域</w:t>
        </w:r>
        <w:r w:rsidRPr="00C30887">
          <w:rPr>
            <w:rStyle w:val="a5"/>
            <w:noProof/>
          </w:rPr>
          <w:t>Benchmark</w:t>
        </w:r>
        <w:r w:rsidRPr="00C30887">
          <w:rPr>
            <w:rStyle w:val="a5"/>
            <w:rFonts w:hint="eastAsia"/>
            <w:noProof/>
          </w:rPr>
          <w:t>研究现状</w:t>
        </w:r>
        <w:r>
          <w:rPr>
            <w:noProof/>
            <w:webHidden/>
          </w:rPr>
          <w:tab/>
        </w:r>
        <w:r>
          <w:rPr>
            <w:noProof/>
            <w:webHidden/>
          </w:rPr>
          <w:fldChar w:fldCharType="begin"/>
        </w:r>
        <w:r>
          <w:rPr>
            <w:noProof/>
            <w:webHidden/>
          </w:rPr>
          <w:instrText xml:space="preserve"> PAGEREF _Toc458526064 \h </w:instrText>
        </w:r>
        <w:r>
          <w:rPr>
            <w:noProof/>
            <w:webHidden/>
          </w:rPr>
        </w:r>
        <w:r>
          <w:rPr>
            <w:noProof/>
            <w:webHidden/>
          </w:rPr>
          <w:fldChar w:fldCharType="separate"/>
        </w:r>
        <w:r>
          <w:rPr>
            <w:noProof/>
            <w:webHidden/>
          </w:rPr>
          <w:t>6</w:t>
        </w:r>
        <w:r>
          <w:rPr>
            <w:noProof/>
            <w:webHidden/>
          </w:rPr>
          <w:fldChar w:fldCharType="end"/>
        </w:r>
      </w:hyperlink>
    </w:p>
    <w:p w14:paraId="46D47EA5" w14:textId="77777777" w:rsidR="00053517" w:rsidRDefault="00053517">
      <w:pPr>
        <w:pStyle w:val="21"/>
        <w:tabs>
          <w:tab w:val="left" w:pos="1200"/>
          <w:tab w:val="right" w:leader="dot" w:pos="8296"/>
        </w:tabs>
        <w:rPr>
          <w:rFonts w:asciiTheme="minorHAnsi" w:eastAsiaTheme="minorEastAsia" w:hAnsiTheme="minorHAnsi" w:cstheme="minorBidi"/>
          <w:noProof/>
          <w:sz w:val="24"/>
        </w:rPr>
      </w:pPr>
      <w:hyperlink w:anchor="_Toc458526065" w:history="1">
        <w:r w:rsidRPr="00C30887">
          <w:rPr>
            <w:rStyle w:val="a5"/>
            <w:noProof/>
          </w:rPr>
          <w:t>2.2</w:t>
        </w:r>
        <w:r>
          <w:rPr>
            <w:rFonts w:asciiTheme="minorHAnsi" w:eastAsiaTheme="minorEastAsia" w:hAnsiTheme="minorHAnsi" w:cstheme="minorBidi"/>
            <w:noProof/>
            <w:sz w:val="24"/>
          </w:rPr>
          <w:tab/>
        </w:r>
        <w:r w:rsidRPr="00C30887">
          <w:rPr>
            <w:rStyle w:val="a5"/>
            <w:rFonts w:hint="eastAsia"/>
            <w:noProof/>
          </w:rPr>
          <w:t>硬件加速结构研究现状</w:t>
        </w:r>
        <w:r>
          <w:rPr>
            <w:noProof/>
            <w:webHidden/>
          </w:rPr>
          <w:tab/>
        </w:r>
        <w:r>
          <w:rPr>
            <w:noProof/>
            <w:webHidden/>
          </w:rPr>
          <w:fldChar w:fldCharType="begin"/>
        </w:r>
        <w:r>
          <w:rPr>
            <w:noProof/>
            <w:webHidden/>
          </w:rPr>
          <w:instrText xml:space="preserve"> PAGEREF _Toc458526065 \h </w:instrText>
        </w:r>
        <w:r>
          <w:rPr>
            <w:noProof/>
            <w:webHidden/>
          </w:rPr>
        </w:r>
        <w:r>
          <w:rPr>
            <w:noProof/>
            <w:webHidden/>
          </w:rPr>
          <w:fldChar w:fldCharType="separate"/>
        </w:r>
        <w:r>
          <w:rPr>
            <w:noProof/>
            <w:webHidden/>
          </w:rPr>
          <w:t>8</w:t>
        </w:r>
        <w:r>
          <w:rPr>
            <w:noProof/>
            <w:webHidden/>
          </w:rPr>
          <w:fldChar w:fldCharType="end"/>
        </w:r>
      </w:hyperlink>
    </w:p>
    <w:p w14:paraId="610B4A58" w14:textId="77777777" w:rsidR="00053517" w:rsidRDefault="00053517">
      <w:pPr>
        <w:pStyle w:val="31"/>
        <w:tabs>
          <w:tab w:val="left" w:pos="1680"/>
          <w:tab w:val="right" w:leader="dot" w:pos="8296"/>
        </w:tabs>
        <w:rPr>
          <w:rFonts w:asciiTheme="minorHAnsi" w:eastAsiaTheme="minorEastAsia" w:hAnsiTheme="minorHAnsi" w:cstheme="minorBidi"/>
          <w:noProof/>
          <w:sz w:val="24"/>
        </w:rPr>
      </w:pPr>
      <w:hyperlink w:anchor="_Toc458526066" w:history="1">
        <w:r w:rsidRPr="00C30887">
          <w:rPr>
            <w:rStyle w:val="a5"/>
            <w:noProof/>
          </w:rPr>
          <w:t>2.2.1</w:t>
        </w:r>
        <w:r>
          <w:rPr>
            <w:rFonts w:asciiTheme="minorHAnsi" w:eastAsiaTheme="minorEastAsia" w:hAnsiTheme="minorHAnsi" w:cstheme="minorBidi"/>
            <w:noProof/>
            <w:sz w:val="24"/>
          </w:rPr>
          <w:tab/>
        </w:r>
        <w:r w:rsidRPr="00C30887">
          <w:rPr>
            <w:rStyle w:val="a5"/>
            <w:noProof/>
          </w:rPr>
          <w:t>GPU</w:t>
        </w:r>
        <w:r w:rsidRPr="00C30887">
          <w:rPr>
            <w:rStyle w:val="a5"/>
            <w:rFonts w:hint="eastAsia"/>
            <w:noProof/>
          </w:rPr>
          <w:t>加速</w:t>
        </w:r>
        <w:r>
          <w:rPr>
            <w:noProof/>
            <w:webHidden/>
          </w:rPr>
          <w:tab/>
        </w:r>
        <w:r>
          <w:rPr>
            <w:noProof/>
            <w:webHidden/>
          </w:rPr>
          <w:fldChar w:fldCharType="begin"/>
        </w:r>
        <w:r>
          <w:rPr>
            <w:noProof/>
            <w:webHidden/>
          </w:rPr>
          <w:instrText xml:space="preserve"> PAGEREF _Toc458526066 \h </w:instrText>
        </w:r>
        <w:r>
          <w:rPr>
            <w:noProof/>
            <w:webHidden/>
          </w:rPr>
        </w:r>
        <w:r>
          <w:rPr>
            <w:noProof/>
            <w:webHidden/>
          </w:rPr>
          <w:fldChar w:fldCharType="separate"/>
        </w:r>
        <w:r>
          <w:rPr>
            <w:noProof/>
            <w:webHidden/>
          </w:rPr>
          <w:t>8</w:t>
        </w:r>
        <w:r>
          <w:rPr>
            <w:noProof/>
            <w:webHidden/>
          </w:rPr>
          <w:fldChar w:fldCharType="end"/>
        </w:r>
      </w:hyperlink>
    </w:p>
    <w:p w14:paraId="092FF9F9" w14:textId="77777777" w:rsidR="00053517" w:rsidRDefault="00053517">
      <w:pPr>
        <w:pStyle w:val="31"/>
        <w:tabs>
          <w:tab w:val="left" w:pos="1680"/>
          <w:tab w:val="right" w:leader="dot" w:pos="8296"/>
        </w:tabs>
        <w:rPr>
          <w:rFonts w:asciiTheme="minorHAnsi" w:eastAsiaTheme="minorEastAsia" w:hAnsiTheme="minorHAnsi" w:cstheme="minorBidi"/>
          <w:noProof/>
          <w:sz w:val="24"/>
        </w:rPr>
      </w:pPr>
      <w:hyperlink w:anchor="_Toc458526067" w:history="1">
        <w:r w:rsidRPr="00C30887">
          <w:rPr>
            <w:rStyle w:val="a5"/>
            <w:noProof/>
          </w:rPr>
          <w:t>2.2.2</w:t>
        </w:r>
        <w:r>
          <w:rPr>
            <w:rFonts w:asciiTheme="minorHAnsi" w:eastAsiaTheme="minorEastAsia" w:hAnsiTheme="minorHAnsi" w:cstheme="minorBidi"/>
            <w:noProof/>
            <w:sz w:val="24"/>
          </w:rPr>
          <w:tab/>
        </w:r>
        <w:r w:rsidRPr="00C30887">
          <w:rPr>
            <w:rStyle w:val="a5"/>
            <w:rFonts w:hint="eastAsia"/>
            <w:noProof/>
          </w:rPr>
          <w:t>特定功能算法的专用加速器</w:t>
        </w:r>
        <w:r>
          <w:rPr>
            <w:noProof/>
            <w:webHidden/>
          </w:rPr>
          <w:tab/>
        </w:r>
        <w:r>
          <w:rPr>
            <w:noProof/>
            <w:webHidden/>
          </w:rPr>
          <w:fldChar w:fldCharType="begin"/>
        </w:r>
        <w:r>
          <w:rPr>
            <w:noProof/>
            <w:webHidden/>
          </w:rPr>
          <w:instrText xml:space="preserve"> PAGEREF _Toc458526067 \h </w:instrText>
        </w:r>
        <w:r>
          <w:rPr>
            <w:noProof/>
            <w:webHidden/>
          </w:rPr>
        </w:r>
        <w:r>
          <w:rPr>
            <w:noProof/>
            <w:webHidden/>
          </w:rPr>
          <w:fldChar w:fldCharType="separate"/>
        </w:r>
        <w:r>
          <w:rPr>
            <w:noProof/>
            <w:webHidden/>
          </w:rPr>
          <w:t>9</w:t>
        </w:r>
        <w:r>
          <w:rPr>
            <w:noProof/>
            <w:webHidden/>
          </w:rPr>
          <w:fldChar w:fldCharType="end"/>
        </w:r>
      </w:hyperlink>
    </w:p>
    <w:p w14:paraId="10957D6F" w14:textId="77777777" w:rsidR="00053517" w:rsidRDefault="00053517">
      <w:pPr>
        <w:pStyle w:val="21"/>
        <w:tabs>
          <w:tab w:val="left" w:pos="1200"/>
          <w:tab w:val="right" w:leader="dot" w:pos="8296"/>
        </w:tabs>
        <w:rPr>
          <w:rFonts w:asciiTheme="minorHAnsi" w:eastAsiaTheme="minorEastAsia" w:hAnsiTheme="minorHAnsi" w:cstheme="minorBidi"/>
          <w:noProof/>
          <w:sz w:val="24"/>
        </w:rPr>
      </w:pPr>
      <w:hyperlink w:anchor="_Toc458526068" w:history="1">
        <w:r w:rsidRPr="00C30887">
          <w:rPr>
            <w:rStyle w:val="a5"/>
            <w:noProof/>
          </w:rPr>
          <w:t>2.3</w:t>
        </w:r>
        <w:r>
          <w:rPr>
            <w:rFonts w:asciiTheme="minorHAnsi" w:eastAsiaTheme="minorEastAsia" w:hAnsiTheme="minorHAnsi" w:cstheme="minorBidi"/>
            <w:noProof/>
            <w:sz w:val="24"/>
          </w:rPr>
          <w:tab/>
        </w:r>
        <w:r w:rsidRPr="00C30887">
          <w:rPr>
            <w:rStyle w:val="a5"/>
            <w:rFonts w:hint="eastAsia"/>
            <w:noProof/>
          </w:rPr>
          <w:t>面向大数据应用的硬件加速结构研究现状</w:t>
        </w:r>
        <w:r>
          <w:rPr>
            <w:noProof/>
            <w:webHidden/>
          </w:rPr>
          <w:tab/>
        </w:r>
        <w:r>
          <w:rPr>
            <w:noProof/>
            <w:webHidden/>
          </w:rPr>
          <w:fldChar w:fldCharType="begin"/>
        </w:r>
        <w:r>
          <w:rPr>
            <w:noProof/>
            <w:webHidden/>
          </w:rPr>
          <w:instrText xml:space="preserve"> PAGEREF _Toc458526068 \h </w:instrText>
        </w:r>
        <w:r>
          <w:rPr>
            <w:noProof/>
            <w:webHidden/>
          </w:rPr>
        </w:r>
        <w:r>
          <w:rPr>
            <w:noProof/>
            <w:webHidden/>
          </w:rPr>
          <w:fldChar w:fldCharType="separate"/>
        </w:r>
        <w:r>
          <w:rPr>
            <w:noProof/>
            <w:webHidden/>
          </w:rPr>
          <w:t>10</w:t>
        </w:r>
        <w:r>
          <w:rPr>
            <w:noProof/>
            <w:webHidden/>
          </w:rPr>
          <w:fldChar w:fldCharType="end"/>
        </w:r>
      </w:hyperlink>
    </w:p>
    <w:p w14:paraId="51F9B2BC" w14:textId="77777777" w:rsidR="00053517" w:rsidRDefault="00053517">
      <w:pPr>
        <w:pStyle w:val="15"/>
        <w:tabs>
          <w:tab w:val="left" w:pos="420"/>
          <w:tab w:val="right" w:leader="dot" w:pos="8296"/>
        </w:tabs>
        <w:rPr>
          <w:rFonts w:asciiTheme="minorHAnsi" w:eastAsiaTheme="minorEastAsia" w:hAnsiTheme="minorHAnsi" w:cstheme="minorBidi"/>
          <w:noProof/>
          <w:sz w:val="24"/>
        </w:rPr>
      </w:pPr>
      <w:hyperlink w:anchor="_Toc458526069" w:history="1">
        <w:r w:rsidRPr="00C30887">
          <w:rPr>
            <w:rStyle w:val="a5"/>
            <w:noProof/>
            <w:kern w:val="0"/>
          </w:rPr>
          <w:t>3</w:t>
        </w:r>
        <w:r>
          <w:rPr>
            <w:rFonts w:asciiTheme="minorHAnsi" w:eastAsiaTheme="minorEastAsia" w:hAnsiTheme="minorHAnsi" w:cstheme="minorBidi"/>
            <w:noProof/>
            <w:sz w:val="24"/>
          </w:rPr>
          <w:tab/>
        </w:r>
        <w:r w:rsidRPr="00C30887">
          <w:rPr>
            <w:rStyle w:val="a5"/>
            <w:noProof/>
            <w:kern w:val="0"/>
          </w:rPr>
          <w:t xml:space="preserve">3 </w:t>
        </w:r>
        <w:r w:rsidRPr="00C30887">
          <w:rPr>
            <w:rStyle w:val="a5"/>
            <w:rFonts w:hint="eastAsia"/>
            <w:noProof/>
            <w:kern w:val="0"/>
          </w:rPr>
          <w:t>课题主要研究内容、预期目标</w:t>
        </w:r>
        <w:r>
          <w:rPr>
            <w:noProof/>
            <w:webHidden/>
          </w:rPr>
          <w:tab/>
        </w:r>
        <w:r>
          <w:rPr>
            <w:noProof/>
            <w:webHidden/>
          </w:rPr>
          <w:fldChar w:fldCharType="begin"/>
        </w:r>
        <w:r>
          <w:rPr>
            <w:noProof/>
            <w:webHidden/>
          </w:rPr>
          <w:instrText xml:space="preserve"> PAGEREF _Toc458526069 \h </w:instrText>
        </w:r>
        <w:r>
          <w:rPr>
            <w:noProof/>
            <w:webHidden/>
          </w:rPr>
        </w:r>
        <w:r>
          <w:rPr>
            <w:noProof/>
            <w:webHidden/>
          </w:rPr>
          <w:fldChar w:fldCharType="separate"/>
        </w:r>
        <w:r>
          <w:rPr>
            <w:noProof/>
            <w:webHidden/>
          </w:rPr>
          <w:t>10</w:t>
        </w:r>
        <w:r>
          <w:rPr>
            <w:noProof/>
            <w:webHidden/>
          </w:rPr>
          <w:fldChar w:fldCharType="end"/>
        </w:r>
      </w:hyperlink>
    </w:p>
    <w:p w14:paraId="734AC4F7" w14:textId="77777777" w:rsidR="00053517" w:rsidRDefault="00053517">
      <w:pPr>
        <w:pStyle w:val="21"/>
        <w:tabs>
          <w:tab w:val="left" w:pos="1200"/>
          <w:tab w:val="right" w:leader="dot" w:pos="8296"/>
        </w:tabs>
        <w:rPr>
          <w:rFonts w:asciiTheme="minorHAnsi" w:eastAsiaTheme="minorEastAsia" w:hAnsiTheme="minorHAnsi" w:cstheme="minorBidi"/>
          <w:noProof/>
          <w:sz w:val="24"/>
        </w:rPr>
      </w:pPr>
      <w:hyperlink w:anchor="_Toc458526070" w:history="1">
        <w:r w:rsidRPr="00C30887">
          <w:rPr>
            <w:rStyle w:val="a5"/>
            <w:noProof/>
          </w:rPr>
          <w:t>3.1</w:t>
        </w:r>
        <w:r>
          <w:rPr>
            <w:rFonts w:asciiTheme="minorHAnsi" w:eastAsiaTheme="minorEastAsia" w:hAnsiTheme="minorHAnsi" w:cstheme="minorBidi"/>
            <w:noProof/>
            <w:sz w:val="24"/>
          </w:rPr>
          <w:tab/>
        </w:r>
        <w:r w:rsidRPr="00C30887">
          <w:rPr>
            <w:rStyle w:val="a5"/>
            <w:rFonts w:hint="eastAsia"/>
            <w:noProof/>
          </w:rPr>
          <w:t>研究内容</w:t>
        </w:r>
        <w:r>
          <w:rPr>
            <w:noProof/>
            <w:webHidden/>
          </w:rPr>
          <w:tab/>
        </w:r>
        <w:r>
          <w:rPr>
            <w:noProof/>
            <w:webHidden/>
          </w:rPr>
          <w:fldChar w:fldCharType="begin"/>
        </w:r>
        <w:r>
          <w:rPr>
            <w:noProof/>
            <w:webHidden/>
          </w:rPr>
          <w:instrText xml:space="preserve"> PAGEREF _Toc458526070 \h </w:instrText>
        </w:r>
        <w:r>
          <w:rPr>
            <w:noProof/>
            <w:webHidden/>
          </w:rPr>
        </w:r>
        <w:r>
          <w:rPr>
            <w:noProof/>
            <w:webHidden/>
          </w:rPr>
          <w:fldChar w:fldCharType="separate"/>
        </w:r>
        <w:r>
          <w:rPr>
            <w:noProof/>
            <w:webHidden/>
          </w:rPr>
          <w:t>10</w:t>
        </w:r>
        <w:r>
          <w:rPr>
            <w:noProof/>
            <w:webHidden/>
          </w:rPr>
          <w:fldChar w:fldCharType="end"/>
        </w:r>
      </w:hyperlink>
    </w:p>
    <w:p w14:paraId="16731C70" w14:textId="77777777" w:rsidR="00053517" w:rsidRDefault="00053517">
      <w:pPr>
        <w:pStyle w:val="21"/>
        <w:tabs>
          <w:tab w:val="right" w:leader="dot" w:pos="8296"/>
        </w:tabs>
        <w:rPr>
          <w:rFonts w:asciiTheme="minorHAnsi" w:eastAsiaTheme="minorEastAsia" w:hAnsiTheme="minorHAnsi" w:cstheme="minorBidi"/>
          <w:noProof/>
          <w:sz w:val="24"/>
        </w:rPr>
      </w:pPr>
      <w:hyperlink w:anchor="_Toc458526071" w:history="1">
        <w:r w:rsidRPr="00C30887">
          <w:rPr>
            <w:rStyle w:val="a5"/>
            <w:noProof/>
          </w:rPr>
          <w:t xml:space="preserve">3.2  </w:t>
        </w:r>
        <w:r w:rsidRPr="00C30887">
          <w:rPr>
            <w:rStyle w:val="a5"/>
            <w:rFonts w:hint="eastAsia"/>
            <w:noProof/>
          </w:rPr>
          <w:t>预期目标</w:t>
        </w:r>
        <w:r>
          <w:rPr>
            <w:noProof/>
            <w:webHidden/>
          </w:rPr>
          <w:tab/>
        </w:r>
        <w:r>
          <w:rPr>
            <w:noProof/>
            <w:webHidden/>
          </w:rPr>
          <w:fldChar w:fldCharType="begin"/>
        </w:r>
        <w:r>
          <w:rPr>
            <w:noProof/>
            <w:webHidden/>
          </w:rPr>
          <w:instrText xml:space="preserve"> PAGEREF _Toc458526071 \h </w:instrText>
        </w:r>
        <w:r>
          <w:rPr>
            <w:noProof/>
            <w:webHidden/>
          </w:rPr>
        </w:r>
        <w:r>
          <w:rPr>
            <w:noProof/>
            <w:webHidden/>
          </w:rPr>
          <w:fldChar w:fldCharType="separate"/>
        </w:r>
        <w:r>
          <w:rPr>
            <w:noProof/>
            <w:webHidden/>
          </w:rPr>
          <w:t>10</w:t>
        </w:r>
        <w:r>
          <w:rPr>
            <w:noProof/>
            <w:webHidden/>
          </w:rPr>
          <w:fldChar w:fldCharType="end"/>
        </w:r>
      </w:hyperlink>
    </w:p>
    <w:p w14:paraId="5916ACF5" w14:textId="77777777" w:rsidR="00053517" w:rsidRDefault="00053517">
      <w:pPr>
        <w:pStyle w:val="15"/>
        <w:tabs>
          <w:tab w:val="left" w:pos="420"/>
          <w:tab w:val="right" w:leader="dot" w:pos="8296"/>
        </w:tabs>
        <w:rPr>
          <w:rFonts w:asciiTheme="minorHAnsi" w:eastAsiaTheme="minorEastAsia" w:hAnsiTheme="minorHAnsi" w:cstheme="minorBidi"/>
          <w:noProof/>
          <w:sz w:val="24"/>
        </w:rPr>
      </w:pPr>
      <w:hyperlink w:anchor="_Toc458526072" w:history="1">
        <w:r w:rsidRPr="00C30887">
          <w:rPr>
            <w:rStyle w:val="a5"/>
            <w:noProof/>
            <w:kern w:val="0"/>
          </w:rPr>
          <w:t>4</w:t>
        </w:r>
        <w:r>
          <w:rPr>
            <w:rFonts w:asciiTheme="minorHAnsi" w:eastAsiaTheme="minorEastAsia" w:hAnsiTheme="minorHAnsi" w:cstheme="minorBidi"/>
            <w:noProof/>
            <w:sz w:val="24"/>
          </w:rPr>
          <w:tab/>
        </w:r>
        <w:r w:rsidRPr="00C30887">
          <w:rPr>
            <w:rStyle w:val="a5"/>
            <w:rFonts w:hint="eastAsia"/>
            <w:noProof/>
            <w:kern w:val="0"/>
          </w:rPr>
          <w:t>拟采用的研究方法和技术路线</w:t>
        </w:r>
        <w:r>
          <w:rPr>
            <w:noProof/>
            <w:webHidden/>
          </w:rPr>
          <w:tab/>
        </w:r>
        <w:r>
          <w:rPr>
            <w:noProof/>
            <w:webHidden/>
          </w:rPr>
          <w:fldChar w:fldCharType="begin"/>
        </w:r>
        <w:r>
          <w:rPr>
            <w:noProof/>
            <w:webHidden/>
          </w:rPr>
          <w:instrText xml:space="preserve"> PAGEREF _Toc458526072 \h </w:instrText>
        </w:r>
        <w:r>
          <w:rPr>
            <w:noProof/>
            <w:webHidden/>
          </w:rPr>
        </w:r>
        <w:r>
          <w:rPr>
            <w:noProof/>
            <w:webHidden/>
          </w:rPr>
          <w:fldChar w:fldCharType="separate"/>
        </w:r>
        <w:r>
          <w:rPr>
            <w:noProof/>
            <w:webHidden/>
          </w:rPr>
          <w:t>11</w:t>
        </w:r>
        <w:r>
          <w:rPr>
            <w:noProof/>
            <w:webHidden/>
          </w:rPr>
          <w:fldChar w:fldCharType="end"/>
        </w:r>
      </w:hyperlink>
    </w:p>
    <w:p w14:paraId="55F61CA7" w14:textId="77777777" w:rsidR="00053517" w:rsidRDefault="00053517">
      <w:pPr>
        <w:pStyle w:val="21"/>
        <w:tabs>
          <w:tab w:val="left" w:pos="1200"/>
          <w:tab w:val="right" w:leader="dot" w:pos="8296"/>
        </w:tabs>
        <w:rPr>
          <w:rFonts w:asciiTheme="minorHAnsi" w:eastAsiaTheme="minorEastAsia" w:hAnsiTheme="minorHAnsi" w:cstheme="minorBidi"/>
          <w:noProof/>
          <w:sz w:val="24"/>
        </w:rPr>
      </w:pPr>
      <w:hyperlink w:anchor="_Toc458526073" w:history="1">
        <w:r w:rsidRPr="00C30887">
          <w:rPr>
            <w:rStyle w:val="a5"/>
            <w:noProof/>
          </w:rPr>
          <w:t>4.1</w:t>
        </w:r>
        <w:r>
          <w:rPr>
            <w:rFonts w:asciiTheme="minorHAnsi" w:eastAsiaTheme="minorEastAsia" w:hAnsiTheme="minorHAnsi" w:cstheme="minorBidi"/>
            <w:noProof/>
            <w:sz w:val="24"/>
          </w:rPr>
          <w:tab/>
        </w:r>
        <w:r w:rsidRPr="00C30887">
          <w:rPr>
            <w:rStyle w:val="a5"/>
            <w:rFonts w:hint="eastAsia"/>
            <w:noProof/>
          </w:rPr>
          <w:t>大数据应用</w:t>
        </w:r>
        <w:r w:rsidRPr="00C30887">
          <w:rPr>
            <w:rStyle w:val="a5"/>
            <w:noProof/>
          </w:rPr>
          <w:t>Benchmark</w:t>
        </w:r>
        <w:r w:rsidRPr="00C30887">
          <w:rPr>
            <w:rStyle w:val="a5"/>
            <w:rFonts w:hint="eastAsia"/>
            <w:noProof/>
          </w:rPr>
          <w:t>研究范围</w:t>
        </w:r>
        <w:r>
          <w:rPr>
            <w:noProof/>
            <w:webHidden/>
          </w:rPr>
          <w:tab/>
        </w:r>
        <w:r>
          <w:rPr>
            <w:noProof/>
            <w:webHidden/>
          </w:rPr>
          <w:fldChar w:fldCharType="begin"/>
        </w:r>
        <w:r>
          <w:rPr>
            <w:noProof/>
            <w:webHidden/>
          </w:rPr>
          <w:instrText xml:space="preserve"> PAGEREF _Toc458526073 \h </w:instrText>
        </w:r>
        <w:r>
          <w:rPr>
            <w:noProof/>
            <w:webHidden/>
          </w:rPr>
        </w:r>
        <w:r>
          <w:rPr>
            <w:noProof/>
            <w:webHidden/>
          </w:rPr>
          <w:fldChar w:fldCharType="separate"/>
        </w:r>
        <w:r>
          <w:rPr>
            <w:noProof/>
            <w:webHidden/>
          </w:rPr>
          <w:t>11</w:t>
        </w:r>
        <w:r>
          <w:rPr>
            <w:noProof/>
            <w:webHidden/>
          </w:rPr>
          <w:fldChar w:fldCharType="end"/>
        </w:r>
      </w:hyperlink>
    </w:p>
    <w:p w14:paraId="5DB610DA" w14:textId="77777777" w:rsidR="00053517" w:rsidRDefault="00053517">
      <w:pPr>
        <w:pStyle w:val="21"/>
        <w:tabs>
          <w:tab w:val="left" w:pos="1200"/>
          <w:tab w:val="right" w:leader="dot" w:pos="8296"/>
        </w:tabs>
        <w:rPr>
          <w:rFonts w:asciiTheme="minorHAnsi" w:eastAsiaTheme="minorEastAsia" w:hAnsiTheme="minorHAnsi" w:cstheme="minorBidi"/>
          <w:noProof/>
          <w:sz w:val="24"/>
        </w:rPr>
      </w:pPr>
      <w:hyperlink w:anchor="_Toc458526074" w:history="1">
        <w:r w:rsidRPr="00C30887">
          <w:rPr>
            <w:rStyle w:val="a5"/>
            <w:noProof/>
          </w:rPr>
          <w:t>4.2</w:t>
        </w:r>
        <w:r>
          <w:rPr>
            <w:rFonts w:asciiTheme="minorHAnsi" w:eastAsiaTheme="minorEastAsia" w:hAnsiTheme="minorHAnsi" w:cstheme="minorBidi"/>
            <w:noProof/>
            <w:sz w:val="24"/>
          </w:rPr>
          <w:tab/>
        </w:r>
        <w:r w:rsidRPr="00C30887">
          <w:rPr>
            <w:rStyle w:val="a5"/>
            <w:noProof/>
          </w:rPr>
          <w:t>Benchmark</w:t>
        </w:r>
        <w:r w:rsidRPr="00C30887">
          <w:rPr>
            <w:rStyle w:val="a5"/>
            <w:rFonts w:hint="eastAsia"/>
            <w:noProof/>
          </w:rPr>
          <w:t>特征提取研究方法</w:t>
        </w:r>
        <w:r>
          <w:rPr>
            <w:noProof/>
            <w:webHidden/>
          </w:rPr>
          <w:tab/>
        </w:r>
        <w:r>
          <w:rPr>
            <w:noProof/>
            <w:webHidden/>
          </w:rPr>
          <w:fldChar w:fldCharType="begin"/>
        </w:r>
        <w:r>
          <w:rPr>
            <w:noProof/>
            <w:webHidden/>
          </w:rPr>
          <w:instrText xml:space="preserve"> PAGEREF _Toc458526074 \h </w:instrText>
        </w:r>
        <w:r>
          <w:rPr>
            <w:noProof/>
            <w:webHidden/>
          </w:rPr>
        </w:r>
        <w:r>
          <w:rPr>
            <w:noProof/>
            <w:webHidden/>
          </w:rPr>
          <w:fldChar w:fldCharType="separate"/>
        </w:r>
        <w:r>
          <w:rPr>
            <w:noProof/>
            <w:webHidden/>
          </w:rPr>
          <w:t>14</w:t>
        </w:r>
        <w:r>
          <w:rPr>
            <w:noProof/>
            <w:webHidden/>
          </w:rPr>
          <w:fldChar w:fldCharType="end"/>
        </w:r>
      </w:hyperlink>
    </w:p>
    <w:p w14:paraId="2CB16166" w14:textId="77777777" w:rsidR="00053517" w:rsidRDefault="00053517">
      <w:pPr>
        <w:pStyle w:val="31"/>
        <w:tabs>
          <w:tab w:val="left" w:pos="1680"/>
          <w:tab w:val="right" w:leader="dot" w:pos="8296"/>
        </w:tabs>
        <w:rPr>
          <w:rFonts w:asciiTheme="minorHAnsi" w:eastAsiaTheme="minorEastAsia" w:hAnsiTheme="minorHAnsi" w:cstheme="minorBidi"/>
          <w:noProof/>
          <w:sz w:val="24"/>
        </w:rPr>
      </w:pPr>
      <w:hyperlink w:anchor="_Toc458526075" w:history="1">
        <w:r w:rsidRPr="00C30887">
          <w:rPr>
            <w:rStyle w:val="a5"/>
            <w:noProof/>
          </w:rPr>
          <w:t>4.2.1</w:t>
        </w:r>
        <w:r>
          <w:rPr>
            <w:rFonts w:asciiTheme="minorHAnsi" w:eastAsiaTheme="minorEastAsia" w:hAnsiTheme="minorHAnsi" w:cstheme="minorBidi"/>
            <w:noProof/>
            <w:sz w:val="24"/>
          </w:rPr>
          <w:tab/>
        </w:r>
        <w:r w:rsidRPr="00C30887">
          <w:rPr>
            <w:rStyle w:val="a5"/>
            <w:noProof/>
          </w:rPr>
          <w:t>Benchmark</w:t>
        </w:r>
        <w:r w:rsidRPr="00C30887">
          <w:rPr>
            <w:rStyle w:val="a5"/>
            <w:rFonts w:hint="eastAsia"/>
            <w:noProof/>
          </w:rPr>
          <w:t>分析方法</w:t>
        </w:r>
        <w:r>
          <w:rPr>
            <w:noProof/>
            <w:webHidden/>
          </w:rPr>
          <w:tab/>
        </w:r>
        <w:r>
          <w:rPr>
            <w:noProof/>
            <w:webHidden/>
          </w:rPr>
          <w:fldChar w:fldCharType="begin"/>
        </w:r>
        <w:r>
          <w:rPr>
            <w:noProof/>
            <w:webHidden/>
          </w:rPr>
          <w:instrText xml:space="preserve"> PAGEREF _Toc458526075 \h </w:instrText>
        </w:r>
        <w:r>
          <w:rPr>
            <w:noProof/>
            <w:webHidden/>
          </w:rPr>
        </w:r>
        <w:r>
          <w:rPr>
            <w:noProof/>
            <w:webHidden/>
          </w:rPr>
          <w:fldChar w:fldCharType="separate"/>
        </w:r>
        <w:r>
          <w:rPr>
            <w:noProof/>
            <w:webHidden/>
          </w:rPr>
          <w:t>14</w:t>
        </w:r>
        <w:r>
          <w:rPr>
            <w:noProof/>
            <w:webHidden/>
          </w:rPr>
          <w:fldChar w:fldCharType="end"/>
        </w:r>
      </w:hyperlink>
    </w:p>
    <w:p w14:paraId="2BF2569B" w14:textId="77777777" w:rsidR="00053517" w:rsidRDefault="00053517">
      <w:pPr>
        <w:pStyle w:val="31"/>
        <w:tabs>
          <w:tab w:val="left" w:pos="1680"/>
          <w:tab w:val="right" w:leader="dot" w:pos="8296"/>
        </w:tabs>
        <w:rPr>
          <w:rFonts w:asciiTheme="minorHAnsi" w:eastAsiaTheme="minorEastAsia" w:hAnsiTheme="minorHAnsi" w:cstheme="minorBidi"/>
          <w:noProof/>
          <w:sz w:val="24"/>
        </w:rPr>
      </w:pPr>
      <w:hyperlink w:anchor="_Toc458526076" w:history="1">
        <w:r w:rsidRPr="00C30887">
          <w:rPr>
            <w:rStyle w:val="a5"/>
            <w:noProof/>
          </w:rPr>
          <w:t>4.2.2</w:t>
        </w:r>
        <w:r>
          <w:rPr>
            <w:rFonts w:asciiTheme="minorHAnsi" w:eastAsiaTheme="minorEastAsia" w:hAnsiTheme="minorHAnsi" w:cstheme="minorBidi"/>
            <w:noProof/>
            <w:sz w:val="24"/>
          </w:rPr>
          <w:tab/>
        </w:r>
        <w:r w:rsidRPr="00C30887">
          <w:rPr>
            <w:rStyle w:val="a5"/>
            <w:noProof/>
          </w:rPr>
          <w:t>Sort</w:t>
        </w:r>
        <w:r w:rsidRPr="00C30887">
          <w:rPr>
            <w:rStyle w:val="a5"/>
            <w:rFonts w:hint="eastAsia"/>
            <w:noProof/>
          </w:rPr>
          <w:t>算法的具体分析过程</w:t>
        </w:r>
        <w:r>
          <w:rPr>
            <w:noProof/>
            <w:webHidden/>
          </w:rPr>
          <w:tab/>
        </w:r>
        <w:r>
          <w:rPr>
            <w:noProof/>
            <w:webHidden/>
          </w:rPr>
          <w:fldChar w:fldCharType="begin"/>
        </w:r>
        <w:r>
          <w:rPr>
            <w:noProof/>
            <w:webHidden/>
          </w:rPr>
          <w:instrText xml:space="preserve"> PAGEREF _Toc458526076 \h </w:instrText>
        </w:r>
        <w:r>
          <w:rPr>
            <w:noProof/>
            <w:webHidden/>
          </w:rPr>
        </w:r>
        <w:r>
          <w:rPr>
            <w:noProof/>
            <w:webHidden/>
          </w:rPr>
          <w:fldChar w:fldCharType="separate"/>
        </w:r>
        <w:r>
          <w:rPr>
            <w:noProof/>
            <w:webHidden/>
          </w:rPr>
          <w:t>15</w:t>
        </w:r>
        <w:r>
          <w:rPr>
            <w:noProof/>
            <w:webHidden/>
          </w:rPr>
          <w:fldChar w:fldCharType="end"/>
        </w:r>
      </w:hyperlink>
    </w:p>
    <w:p w14:paraId="0AF135E7" w14:textId="77777777" w:rsidR="00053517" w:rsidRDefault="00053517">
      <w:pPr>
        <w:pStyle w:val="31"/>
        <w:tabs>
          <w:tab w:val="left" w:pos="1680"/>
          <w:tab w:val="right" w:leader="dot" w:pos="8296"/>
        </w:tabs>
        <w:rPr>
          <w:rFonts w:asciiTheme="minorHAnsi" w:eastAsiaTheme="minorEastAsia" w:hAnsiTheme="minorHAnsi" w:cstheme="minorBidi"/>
          <w:noProof/>
          <w:sz w:val="24"/>
        </w:rPr>
      </w:pPr>
      <w:r w:rsidRPr="00C30887">
        <w:rPr>
          <w:rStyle w:val="a5"/>
          <w:noProof/>
        </w:rPr>
        <w:fldChar w:fldCharType="begin"/>
      </w:r>
      <w:r w:rsidRPr="00C30887">
        <w:rPr>
          <w:rStyle w:val="a5"/>
          <w:noProof/>
        </w:rPr>
        <w:instrText xml:space="preserve"> </w:instrText>
      </w:r>
      <w:r>
        <w:rPr>
          <w:noProof/>
        </w:rPr>
        <w:instrText>HYPERLINK \l "_Toc458526077"</w:instrText>
      </w:r>
      <w:r w:rsidRPr="00C30887">
        <w:rPr>
          <w:rStyle w:val="a5"/>
          <w:noProof/>
        </w:rPr>
        <w:instrText xml:space="preserve"> </w:instrText>
      </w:r>
      <w:r w:rsidRPr="00C30887">
        <w:rPr>
          <w:rStyle w:val="a5"/>
          <w:noProof/>
        </w:rPr>
      </w:r>
      <w:r w:rsidRPr="00C30887">
        <w:rPr>
          <w:rStyle w:val="a5"/>
          <w:noProof/>
        </w:rPr>
        <w:fldChar w:fldCharType="separate"/>
      </w:r>
      <w:r w:rsidRPr="00C30887">
        <w:rPr>
          <w:rStyle w:val="a5"/>
          <w:noProof/>
        </w:rPr>
        <w:t>4.2.3</w:t>
      </w:r>
      <w:r>
        <w:rPr>
          <w:rFonts w:asciiTheme="minorHAnsi" w:eastAsiaTheme="minorEastAsia" w:hAnsiTheme="minorHAnsi" w:cstheme="minorBidi"/>
          <w:noProof/>
          <w:sz w:val="24"/>
        </w:rPr>
        <w:tab/>
      </w:r>
      <w:r w:rsidRPr="00C30887">
        <w:rPr>
          <w:rStyle w:val="a5"/>
          <w:rFonts w:hint="eastAsia"/>
          <w:noProof/>
        </w:rPr>
        <w:t>特征提取</w:t>
      </w:r>
      <w:r>
        <w:rPr>
          <w:noProof/>
          <w:webHidden/>
        </w:rPr>
        <w:tab/>
      </w:r>
      <w:r>
        <w:rPr>
          <w:noProof/>
          <w:webHidden/>
        </w:rPr>
        <w:fldChar w:fldCharType="begin"/>
      </w:r>
      <w:r>
        <w:rPr>
          <w:noProof/>
          <w:webHidden/>
        </w:rPr>
        <w:instrText xml:space="preserve"> PAGEREF _Toc458526077 \h </w:instrText>
      </w:r>
      <w:r>
        <w:rPr>
          <w:noProof/>
          <w:webHidden/>
        </w:rPr>
      </w:r>
      <w:r>
        <w:rPr>
          <w:noProof/>
          <w:webHidden/>
        </w:rPr>
        <w:fldChar w:fldCharType="separate"/>
      </w:r>
      <w:r>
        <w:rPr>
          <w:noProof/>
          <w:webHidden/>
        </w:rPr>
        <w:t>19</w:t>
      </w:r>
      <w:r>
        <w:rPr>
          <w:noProof/>
          <w:webHidden/>
        </w:rPr>
        <w:fldChar w:fldCharType="end"/>
      </w:r>
      <w:r w:rsidRPr="00C30887">
        <w:rPr>
          <w:rStyle w:val="a5"/>
          <w:noProof/>
        </w:rPr>
        <w:fldChar w:fldCharType="end"/>
      </w:r>
    </w:p>
    <w:p w14:paraId="62AD9E3B" w14:textId="77777777" w:rsidR="00053517" w:rsidRDefault="00053517">
      <w:pPr>
        <w:pStyle w:val="21"/>
        <w:tabs>
          <w:tab w:val="left" w:pos="1200"/>
          <w:tab w:val="right" w:leader="dot" w:pos="8296"/>
        </w:tabs>
        <w:rPr>
          <w:rFonts w:asciiTheme="minorHAnsi" w:eastAsiaTheme="minorEastAsia" w:hAnsiTheme="minorHAnsi" w:cstheme="minorBidi"/>
          <w:noProof/>
          <w:sz w:val="24"/>
        </w:rPr>
      </w:pPr>
      <w:hyperlink w:anchor="_Toc458526078" w:history="1">
        <w:r w:rsidRPr="00C30887">
          <w:rPr>
            <w:rStyle w:val="a5"/>
            <w:noProof/>
          </w:rPr>
          <w:t>4.3</w:t>
        </w:r>
        <w:r>
          <w:rPr>
            <w:rFonts w:asciiTheme="minorHAnsi" w:eastAsiaTheme="minorEastAsia" w:hAnsiTheme="minorHAnsi" w:cstheme="minorBidi"/>
            <w:noProof/>
            <w:sz w:val="24"/>
          </w:rPr>
          <w:tab/>
        </w:r>
        <w:r w:rsidRPr="00C30887">
          <w:rPr>
            <w:rStyle w:val="a5"/>
            <w:rFonts w:hint="eastAsia"/>
            <w:noProof/>
          </w:rPr>
          <w:t>面向大数据应用的硬件加速结构设计</w:t>
        </w:r>
        <w:r>
          <w:rPr>
            <w:noProof/>
            <w:webHidden/>
          </w:rPr>
          <w:tab/>
        </w:r>
        <w:r>
          <w:rPr>
            <w:noProof/>
            <w:webHidden/>
          </w:rPr>
          <w:fldChar w:fldCharType="begin"/>
        </w:r>
        <w:r>
          <w:rPr>
            <w:noProof/>
            <w:webHidden/>
          </w:rPr>
          <w:instrText xml:space="preserve"> PAGEREF _Toc458526078 \h </w:instrText>
        </w:r>
        <w:r>
          <w:rPr>
            <w:noProof/>
            <w:webHidden/>
          </w:rPr>
        </w:r>
        <w:r>
          <w:rPr>
            <w:noProof/>
            <w:webHidden/>
          </w:rPr>
          <w:fldChar w:fldCharType="separate"/>
        </w:r>
        <w:r>
          <w:rPr>
            <w:noProof/>
            <w:webHidden/>
          </w:rPr>
          <w:t>20</w:t>
        </w:r>
        <w:r>
          <w:rPr>
            <w:noProof/>
            <w:webHidden/>
          </w:rPr>
          <w:fldChar w:fldCharType="end"/>
        </w:r>
      </w:hyperlink>
    </w:p>
    <w:p w14:paraId="399C29EE" w14:textId="77777777" w:rsidR="00053517" w:rsidRDefault="00053517">
      <w:pPr>
        <w:pStyle w:val="31"/>
        <w:tabs>
          <w:tab w:val="left" w:pos="1680"/>
          <w:tab w:val="right" w:leader="dot" w:pos="8296"/>
        </w:tabs>
        <w:rPr>
          <w:rFonts w:asciiTheme="minorHAnsi" w:eastAsiaTheme="minorEastAsia" w:hAnsiTheme="minorHAnsi" w:cstheme="minorBidi"/>
          <w:noProof/>
          <w:sz w:val="24"/>
        </w:rPr>
      </w:pPr>
      <w:hyperlink w:anchor="_Toc458526079" w:history="1">
        <w:r w:rsidRPr="00C30887">
          <w:rPr>
            <w:rStyle w:val="a5"/>
            <w:noProof/>
          </w:rPr>
          <w:t>4.3.1</w:t>
        </w:r>
        <w:r>
          <w:rPr>
            <w:rFonts w:asciiTheme="minorHAnsi" w:eastAsiaTheme="minorEastAsia" w:hAnsiTheme="minorHAnsi" w:cstheme="minorBidi"/>
            <w:noProof/>
            <w:sz w:val="24"/>
          </w:rPr>
          <w:tab/>
        </w:r>
        <w:r w:rsidRPr="00C30887">
          <w:rPr>
            <w:rStyle w:val="a5"/>
            <w:rFonts w:hint="eastAsia"/>
            <w:noProof/>
          </w:rPr>
          <w:t>加速结构</w:t>
        </w:r>
        <w:r>
          <w:rPr>
            <w:noProof/>
            <w:webHidden/>
          </w:rPr>
          <w:tab/>
        </w:r>
        <w:r>
          <w:rPr>
            <w:noProof/>
            <w:webHidden/>
          </w:rPr>
          <w:fldChar w:fldCharType="begin"/>
        </w:r>
        <w:r>
          <w:rPr>
            <w:noProof/>
            <w:webHidden/>
          </w:rPr>
          <w:instrText xml:space="preserve"> PAGEREF _Toc458526079 \h </w:instrText>
        </w:r>
        <w:r>
          <w:rPr>
            <w:noProof/>
            <w:webHidden/>
          </w:rPr>
        </w:r>
        <w:r>
          <w:rPr>
            <w:noProof/>
            <w:webHidden/>
          </w:rPr>
          <w:fldChar w:fldCharType="separate"/>
        </w:r>
        <w:r>
          <w:rPr>
            <w:noProof/>
            <w:webHidden/>
          </w:rPr>
          <w:t>20</w:t>
        </w:r>
        <w:r>
          <w:rPr>
            <w:noProof/>
            <w:webHidden/>
          </w:rPr>
          <w:fldChar w:fldCharType="end"/>
        </w:r>
      </w:hyperlink>
    </w:p>
    <w:p w14:paraId="370169E6" w14:textId="77777777" w:rsidR="00053517" w:rsidRDefault="00053517">
      <w:pPr>
        <w:pStyle w:val="31"/>
        <w:tabs>
          <w:tab w:val="left" w:pos="1680"/>
          <w:tab w:val="right" w:leader="dot" w:pos="8296"/>
        </w:tabs>
        <w:rPr>
          <w:rFonts w:asciiTheme="minorHAnsi" w:eastAsiaTheme="minorEastAsia" w:hAnsiTheme="minorHAnsi" w:cstheme="minorBidi"/>
          <w:noProof/>
          <w:sz w:val="24"/>
        </w:rPr>
      </w:pPr>
      <w:hyperlink w:anchor="_Toc458526080" w:history="1">
        <w:r w:rsidRPr="00C30887">
          <w:rPr>
            <w:rStyle w:val="a5"/>
            <w:noProof/>
          </w:rPr>
          <w:t>4.3.2</w:t>
        </w:r>
        <w:r>
          <w:rPr>
            <w:rFonts w:asciiTheme="minorHAnsi" w:eastAsiaTheme="minorEastAsia" w:hAnsiTheme="minorHAnsi" w:cstheme="minorBidi"/>
            <w:noProof/>
            <w:sz w:val="24"/>
          </w:rPr>
          <w:tab/>
        </w:r>
        <w:r w:rsidRPr="00C30887">
          <w:rPr>
            <w:rStyle w:val="a5"/>
            <w:rFonts w:hint="eastAsia"/>
            <w:noProof/>
          </w:rPr>
          <w:t>实验验证平台</w:t>
        </w:r>
        <w:r>
          <w:rPr>
            <w:noProof/>
            <w:webHidden/>
          </w:rPr>
          <w:tab/>
        </w:r>
        <w:r>
          <w:rPr>
            <w:noProof/>
            <w:webHidden/>
          </w:rPr>
          <w:fldChar w:fldCharType="begin"/>
        </w:r>
        <w:r>
          <w:rPr>
            <w:noProof/>
            <w:webHidden/>
          </w:rPr>
          <w:instrText xml:space="preserve"> PAGEREF _Toc458526080 \h </w:instrText>
        </w:r>
        <w:r>
          <w:rPr>
            <w:noProof/>
            <w:webHidden/>
          </w:rPr>
        </w:r>
        <w:r>
          <w:rPr>
            <w:noProof/>
            <w:webHidden/>
          </w:rPr>
          <w:fldChar w:fldCharType="separate"/>
        </w:r>
        <w:r>
          <w:rPr>
            <w:noProof/>
            <w:webHidden/>
          </w:rPr>
          <w:t>22</w:t>
        </w:r>
        <w:r>
          <w:rPr>
            <w:noProof/>
            <w:webHidden/>
          </w:rPr>
          <w:fldChar w:fldCharType="end"/>
        </w:r>
      </w:hyperlink>
    </w:p>
    <w:p w14:paraId="4C487F9C" w14:textId="77777777" w:rsidR="00053517" w:rsidRDefault="00053517">
      <w:pPr>
        <w:pStyle w:val="15"/>
        <w:tabs>
          <w:tab w:val="left" w:pos="420"/>
          <w:tab w:val="right" w:leader="dot" w:pos="8296"/>
        </w:tabs>
        <w:rPr>
          <w:rFonts w:asciiTheme="minorHAnsi" w:eastAsiaTheme="minorEastAsia" w:hAnsiTheme="minorHAnsi" w:cstheme="minorBidi"/>
          <w:noProof/>
          <w:sz w:val="24"/>
        </w:rPr>
      </w:pPr>
      <w:hyperlink w:anchor="_Toc458526081" w:history="1">
        <w:r w:rsidRPr="00C30887">
          <w:rPr>
            <w:rStyle w:val="a5"/>
            <w:noProof/>
          </w:rPr>
          <w:t>5</w:t>
        </w:r>
        <w:r>
          <w:rPr>
            <w:rFonts w:asciiTheme="minorHAnsi" w:eastAsiaTheme="minorEastAsia" w:hAnsiTheme="minorHAnsi" w:cstheme="minorBidi"/>
            <w:noProof/>
            <w:sz w:val="24"/>
          </w:rPr>
          <w:tab/>
        </w:r>
        <w:r w:rsidRPr="00C30887">
          <w:rPr>
            <w:rStyle w:val="a5"/>
            <w:rFonts w:hint="eastAsia"/>
            <w:noProof/>
          </w:rPr>
          <w:t>已有科研基础与所需的科研条件</w:t>
        </w:r>
        <w:r>
          <w:rPr>
            <w:noProof/>
            <w:webHidden/>
          </w:rPr>
          <w:tab/>
        </w:r>
        <w:r>
          <w:rPr>
            <w:noProof/>
            <w:webHidden/>
          </w:rPr>
          <w:fldChar w:fldCharType="begin"/>
        </w:r>
        <w:r>
          <w:rPr>
            <w:noProof/>
            <w:webHidden/>
          </w:rPr>
          <w:instrText xml:space="preserve"> PAGEREF _Toc458526081 \h </w:instrText>
        </w:r>
        <w:r>
          <w:rPr>
            <w:noProof/>
            <w:webHidden/>
          </w:rPr>
        </w:r>
        <w:r>
          <w:rPr>
            <w:noProof/>
            <w:webHidden/>
          </w:rPr>
          <w:fldChar w:fldCharType="separate"/>
        </w:r>
        <w:r>
          <w:rPr>
            <w:noProof/>
            <w:webHidden/>
          </w:rPr>
          <w:t>23</w:t>
        </w:r>
        <w:r>
          <w:rPr>
            <w:noProof/>
            <w:webHidden/>
          </w:rPr>
          <w:fldChar w:fldCharType="end"/>
        </w:r>
      </w:hyperlink>
    </w:p>
    <w:p w14:paraId="14546276" w14:textId="77777777" w:rsidR="00053517" w:rsidRDefault="00053517">
      <w:pPr>
        <w:pStyle w:val="21"/>
        <w:tabs>
          <w:tab w:val="left" w:pos="1200"/>
          <w:tab w:val="right" w:leader="dot" w:pos="8296"/>
        </w:tabs>
        <w:rPr>
          <w:rFonts w:asciiTheme="minorHAnsi" w:eastAsiaTheme="minorEastAsia" w:hAnsiTheme="minorHAnsi" w:cstheme="minorBidi"/>
          <w:noProof/>
          <w:sz w:val="24"/>
        </w:rPr>
      </w:pPr>
      <w:hyperlink w:anchor="_Toc458526082" w:history="1">
        <w:r w:rsidRPr="00C30887">
          <w:rPr>
            <w:rStyle w:val="a5"/>
            <w:noProof/>
          </w:rPr>
          <w:t>5.1</w:t>
        </w:r>
        <w:r>
          <w:rPr>
            <w:rFonts w:asciiTheme="minorHAnsi" w:eastAsiaTheme="minorEastAsia" w:hAnsiTheme="minorHAnsi" w:cstheme="minorBidi"/>
            <w:noProof/>
            <w:sz w:val="24"/>
          </w:rPr>
          <w:tab/>
        </w:r>
        <w:r w:rsidRPr="00C30887">
          <w:rPr>
            <w:rStyle w:val="a5"/>
            <w:rFonts w:hint="eastAsia"/>
            <w:noProof/>
          </w:rPr>
          <w:t>已有科研基础</w:t>
        </w:r>
        <w:r>
          <w:rPr>
            <w:noProof/>
            <w:webHidden/>
          </w:rPr>
          <w:tab/>
        </w:r>
        <w:r>
          <w:rPr>
            <w:noProof/>
            <w:webHidden/>
          </w:rPr>
          <w:fldChar w:fldCharType="begin"/>
        </w:r>
        <w:r>
          <w:rPr>
            <w:noProof/>
            <w:webHidden/>
          </w:rPr>
          <w:instrText xml:space="preserve"> PAGEREF _Toc458526082 \h </w:instrText>
        </w:r>
        <w:r>
          <w:rPr>
            <w:noProof/>
            <w:webHidden/>
          </w:rPr>
        </w:r>
        <w:r>
          <w:rPr>
            <w:noProof/>
            <w:webHidden/>
          </w:rPr>
          <w:fldChar w:fldCharType="separate"/>
        </w:r>
        <w:r>
          <w:rPr>
            <w:noProof/>
            <w:webHidden/>
          </w:rPr>
          <w:t>23</w:t>
        </w:r>
        <w:r>
          <w:rPr>
            <w:noProof/>
            <w:webHidden/>
          </w:rPr>
          <w:fldChar w:fldCharType="end"/>
        </w:r>
      </w:hyperlink>
    </w:p>
    <w:p w14:paraId="0451F3BB" w14:textId="77777777" w:rsidR="00053517" w:rsidRDefault="00053517">
      <w:pPr>
        <w:pStyle w:val="21"/>
        <w:tabs>
          <w:tab w:val="left" w:pos="1200"/>
          <w:tab w:val="right" w:leader="dot" w:pos="8296"/>
        </w:tabs>
        <w:rPr>
          <w:rFonts w:asciiTheme="minorHAnsi" w:eastAsiaTheme="minorEastAsia" w:hAnsiTheme="minorHAnsi" w:cstheme="minorBidi"/>
          <w:noProof/>
          <w:sz w:val="24"/>
        </w:rPr>
      </w:pPr>
      <w:hyperlink w:anchor="_Toc458526083" w:history="1">
        <w:r w:rsidRPr="00C30887">
          <w:rPr>
            <w:rStyle w:val="a5"/>
            <w:noProof/>
          </w:rPr>
          <w:t>5.2</w:t>
        </w:r>
        <w:r>
          <w:rPr>
            <w:rFonts w:asciiTheme="minorHAnsi" w:eastAsiaTheme="minorEastAsia" w:hAnsiTheme="minorHAnsi" w:cstheme="minorBidi"/>
            <w:noProof/>
            <w:sz w:val="24"/>
          </w:rPr>
          <w:tab/>
        </w:r>
        <w:r w:rsidRPr="00C30887">
          <w:rPr>
            <w:rStyle w:val="a5"/>
            <w:rFonts w:hint="eastAsia"/>
            <w:noProof/>
          </w:rPr>
          <w:t>所需的科研条件</w:t>
        </w:r>
        <w:r>
          <w:rPr>
            <w:noProof/>
            <w:webHidden/>
          </w:rPr>
          <w:tab/>
        </w:r>
        <w:r>
          <w:rPr>
            <w:noProof/>
            <w:webHidden/>
          </w:rPr>
          <w:fldChar w:fldCharType="begin"/>
        </w:r>
        <w:r>
          <w:rPr>
            <w:noProof/>
            <w:webHidden/>
          </w:rPr>
          <w:instrText xml:space="preserve"> PAGEREF _Toc458526083 \h </w:instrText>
        </w:r>
        <w:r>
          <w:rPr>
            <w:noProof/>
            <w:webHidden/>
          </w:rPr>
        </w:r>
        <w:r>
          <w:rPr>
            <w:noProof/>
            <w:webHidden/>
          </w:rPr>
          <w:fldChar w:fldCharType="separate"/>
        </w:r>
        <w:r>
          <w:rPr>
            <w:noProof/>
            <w:webHidden/>
          </w:rPr>
          <w:t>23</w:t>
        </w:r>
        <w:r>
          <w:rPr>
            <w:noProof/>
            <w:webHidden/>
          </w:rPr>
          <w:fldChar w:fldCharType="end"/>
        </w:r>
      </w:hyperlink>
    </w:p>
    <w:p w14:paraId="56FFFC83" w14:textId="77777777" w:rsidR="00053517" w:rsidRDefault="00053517">
      <w:pPr>
        <w:pStyle w:val="15"/>
        <w:tabs>
          <w:tab w:val="left" w:pos="420"/>
          <w:tab w:val="right" w:leader="dot" w:pos="8296"/>
        </w:tabs>
        <w:rPr>
          <w:rFonts w:asciiTheme="minorHAnsi" w:eastAsiaTheme="minorEastAsia" w:hAnsiTheme="minorHAnsi" w:cstheme="minorBidi"/>
          <w:noProof/>
          <w:sz w:val="24"/>
        </w:rPr>
      </w:pPr>
      <w:hyperlink w:anchor="_Toc458526084" w:history="1">
        <w:r w:rsidRPr="00C30887">
          <w:rPr>
            <w:rStyle w:val="a5"/>
            <w:noProof/>
            <w:kern w:val="0"/>
          </w:rPr>
          <w:t>6</w:t>
        </w:r>
        <w:r>
          <w:rPr>
            <w:rFonts w:asciiTheme="minorHAnsi" w:eastAsiaTheme="minorEastAsia" w:hAnsiTheme="minorHAnsi" w:cstheme="minorBidi"/>
            <w:noProof/>
            <w:sz w:val="24"/>
          </w:rPr>
          <w:tab/>
        </w:r>
        <w:r w:rsidRPr="00C30887">
          <w:rPr>
            <w:rStyle w:val="a5"/>
            <w:noProof/>
            <w:kern w:val="0"/>
          </w:rPr>
          <w:t xml:space="preserve">6  </w:t>
        </w:r>
        <w:r w:rsidRPr="00C30887">
          <w:rPr>
            <w:rStyle w:val="a5"/>
            <w:rFonts w:hint="eastAsia"/>
            <w:noProof/>
            <w:kern w:val="0"/>
          </w:rPr>
          <w:t>研究工作计划与进度安排</w:t>
        </w:r>
        <w:r>
          <w:rPr>
            <w:noProof/>
            <w:webHidden/>
          </w:rPr>
          <w:tab/>
        </w:r>
        <w:r>
          <w:rPr>
            <w:noProof/>
            <w:webHidden/>
          </w:rPr>
          <w:fldChar w:fldCharType="begin"/>
        </w:r>
        <w:r>
          <w:rPr>
            <w:noProof/>
            <w:webHidden/>
          </w:rPr>
          <w:instrText xml:space="preserve"> PAGEREF _Toc458526084 \h </w:instrText>
        </w:r>
        <w:r>
          <w:rPr>
            <w:noProof/>
            <w:webHidden/>
          </w:rPr>
        </w:r>
        <w:r>
          <w:rPr>
            <w:noProof/>
            <w:webHidden/>
          </w:rPr>
          <w:fldChar w:fldCharType="separate"/>
        </w:r>
        <w:r>
          <w:rPr>
            <w:noProof/>
            <w:webHidden/>
          </w:rPr>
          <w:t>23</w:t>
        </w:r>
        <w:r>
          <w:rPr>
            <w:noProof/>
            <w:webHidden/>
          </w:rPr>
          <w:fldChar w:fldCharType="end"/>
        </w:r>
      </w:hyperlink>
    </w:p>
    <w:p w14:paraId="3587148B" w14:textId="77777777" w:rsidR="00053517" w:rsidRDefault="00053517">
      <w:pPr>
        <w:pStyle w:val="15"/>
        <w:tabs>
          <w:tab w:val="left" w:pos="420"/>
          <w:tab w:val="right" w:leader="dot" w:pos="8296"/>
        </w:tabs>
        <w:rPr>
          <w:rFonts w:asciiTheme="minorHAnsi" w:eastAsiaTheme="minorEastAsia" w:hAnsiTheme="minorHAnsi" w:cstheme="minorBidi"/>
          <w:noProof/>
          <w:sz w:val="24"/>
        </w:rPr>
      </w:pPr>
      <w:hyperlink w:anchor="_Toc458526085" w:history="1">
        <w:r w:rsidRPr="00C30887">
          <w:rPr>
            <w:rStyle w:val="a5"/>
            <w:noProof/>
            <w:kern w:val="0"/>
          </w:rPr>
          <w:t>7</w:t>
        </w:r>
        <w:r>
          <w:rPr>
            <w:rFonts w:asciiTheme="minorHAnsi" w:eastAsiaTheme="minorEastAsia" w:hAnsiTheme="minorHAnsi" w:cstheme="minorBidi"/>
            <w:noProof/>
            <w:sz w:val="24"/>
          </w:rPr>
          <w:tab/>
        </w:r>
        <w:r w:rsidRPr="00C30887">
          <w:rPr>
            <w:rStyle w:val="a5"/>
            <w:noProof/>
            <w:kern w:val="0"/>
          </w:rPr>
          <w:t xml:space="preserve">7  </w:t>
        </w:r>
        <w:r w:rsidRPr="00C30887">
          <w:rPr>
            <w:rStyle w:val="a5"/>
            <w:rFonts w:hint="eastAsia"/>
            <w:noProof/>
            <w:kern w:val="0"/>
          </w:rPr>
          <w:t>参考文献</w:t>
        </w:r>
        <w:r>
          <w:rPr>
            <w:noProof/>
            <w:webHidden/>
          </w:rPr>
          <w:tab/>
        </w:r>
        <w:r>
          <w:rPr>
            <w:noProof/>
            <w:webHidden/>
          </w:rPr>
          <w:fldChar w:fldCharType="begin"/>
        </w:r>
        <w:r>
          <w:rPr>
            <w:noProof/>
            <w:webHidden/>
          </w:rPr>
          <w:instrText xml:space="preserve"> PAGEREF _Toc458526085 \h </w:instrText>
        </w:r>
        <w:r>
          <w:rPr>
            <w:noProof/>
            <w:webHidden/>
          </w:rPr>
        </w:r>
        <w:r>
          <w:rPr>
            <w:noProof/>
            <w:webHidden/>
          </w:rPr>
          <w:fldChar w:fldCharType="separate"/>
        </w:r>
        <w:r>
          <w:rPr>
            <w:noProof/>
            <w:webHidden/>
          </w:rPr>
          <w:t>23</w:t>
        </w:r>
        <w:r>
          <w:rPr>
            <w:noProof/>
            <w:webHidden/>
          </w:rPr>
          <w:fldChar w:fldCharType="end"/>
        </w:r>
      </w:hyperlink>
    </w:p>
    <w:p w14:paraId="1A2BE201" w14:textId="77777777" w:rsidR="00053517" w:rsidRDefault="00053517" w:rsidP="00053517">
      <w:pPr>
        <w:ind w:firstLine="420"/>
      </w:pPr>
      <w:r>
        <w:fldChar w:fldCharType="end"/>
      </w:r>
    </w:p>
    <w:p w14:paraId="2089FB1C" w14:textId="77777777" w:rsidR="00053517" w:rsidRPr="0005056D" w:rsidRDefault="00053517" w:rsidP="00053517">
      <w:pPr>
        <w:pStyle w:val="1"/>
        <w:numPr>
          <w:ilvl w:val="0"/>
          <w:numId w:val="16"/>
        </w:numPr>
        <w:rPr>
          <w:rFonts w:hint="eastAsia"/>
        </w:rPr>
      </w:pPr>
      <w:r>
        <w:br w:type="page"/>
      </w:r>
      <w:bookmarkStart w:id="0" w:name="_Toc326568610"/>
      <w:bookmarkStart w:id="1" w:name="_Toc458526062"/>
      <w:r w:rsidRPr="0005056D">
        <w:lastRenderedPageBreak/>
        <w:t>本文的研究背景</w:t>
      </w:r>
      <w:bookmarkEnd w:id="0"/>
      <w:r w:rsidRPr="0005056D">
        <w:rPr>
          <w:rFonts w:hint="eastAsia"/>
        </w:rPr>
        <w:t>和意义</w:t>
      </w:r>
      <w:bookmarkEnd w:id="1"/>
    </w:p>
    <w:p w14:paraId="4918DCAD" w14:textId="77777777" w:rsidR="00D27FEE" w:rsidRDefault="00D27FEE" w:rsidP="00D27FEE">
      <w:pPr>
        <w:pStyle w:val="af0"/>
        <w:shd w:val="clear" w:color="auto" w:fill="FFFFFF"/>
        <w:spacing w:before="0" w:beforeAutospacing="0" w:after="0" w:afterAutospacing="0" w:line="450" w:lineRule="atLeast"/>
        <w:ind w:firstLine="480"/>
        <w:rPr>
          <w:rFonts w:ascii="Verdana" w:hAnsi="Verdana"/>
          <w:color w:val="333333"/>
        </w:rPr>
      </w:pPr>
      <w:bookmarkStart w:id="2" w:name="OLE_LINK5"/>
      <w:bookmarkStart w:id="3" w:name="OLE_LINK6"/>
      <w:r>
        <w:rPr>
          <w:rFonts w:ascii="Verdana" w:hAnsi="Verdana"/>
          <w:color w:val="333333"/>
        </w:rPr>
        <w:t>星载计算系统是计算机技术在空间环境下的应用</w:t>
      </w:r>
      <w:r>
        <w:rPr>
          <w:rFonts w:ascii="Verdana" w:hAnsi="Verdana"/>
          <w:color w:val="333333"/>
        </w:rPr>
        <w:t>,</w:t>
      </w:r>
      <w:r>
        <w:rPr>
          <w:rFonts w:ascii="Verdana" w:hAnsi="Verdana"/>
          <w:color w:val="333333"/>
        </w:rPr>
        <w:t>负责完成空间飞行器的控制和数据处理任务。由于空间环境的恶劣条件，从而对星载计算系统在性能、可靠性和成本上提出了巨大的挑战。在高昂的研究与制造费用、有限的硬件资源下</w:t>
      </w:r>
      <w:r>
        <w:rPr>
          <w:rFonts w:ascii="Verdana" w:hAnsi="Verdana"/>
          <w:color w:val="333333"/>
        </w:rPr>
        <w:t>,</w:t>
      </w:r>
      <w:r>
        <w:rPr>
          <w:rFonts w:ascii="Verdana" w:hAnsi="Verdana"/>
          <w:color w:val="333333"/>
        </w:rPr>
        <w:t>要确保海量数据处理的高可靠性是一项困难又关键的任务。</w:t>
      </w:r>
    </w:p>
    <w:p w14:paraId="59D6A499" w14:textId="77777777" w:rsidR="00D27FEE" w:rsidRDefault="00D27FEE" w:rsidP="00D27FEE">
      <w:pPr>
        <w:pStyle w:val="af0"/>
        <w:shd w:val="clear" w:color="auto" w:fill="FFFFFF"/>
        <w:spacing w:before="0" w:beforeAutospacing="0" w:after="0" w:afterAutospacing="0" w:line="450" w:lineRule="atLeast"/>
        <w:ind w:firstLine="480"/>
        <w:rPr>
          <w:rFonts w:ascii="Verdana" w:hAnsi="Verdana" w:hint="eastAsia"/>
          <w:color w:val="333333"/>
        </w:rPr>
      </w:pPr>
      <w:r>
        <w:rPr>
          <w:rFonts w:ascii="Verdana" w:hAnsi="Verdana"/>
          <w:color w:val="333333"/>
        </w:rPr>
        <w:t>设计一个高速、可靠并且在成本上可接受的星载数据处理系统对于宇宙科学探索及完成预定科学任务具有重大意义。</w:t>
      </w:r>
    </w:p>
    <w:p w14:paraId="1A7573ED" w14:textId="77777777" w:rsidR="00D27FEE" w:rsidRPr="009B06EA" w:rsidRDefault="00D27FEE" w:rsidP="00D27FEE">
      <w:pPr>
        <w:widowControl/>
        <w:spacing w:line="360" w:lineRule="auto"/>
        <w:jc w:val="left"/>
        <w:rPr>
          <w:rFonts w:asciiTheme="minorEastAsia" w:eastAsiaTheme="minorEastAsia" w:hAnsiTheme="minorEastAsia"/>
          <w:kern w:val="0"/>
        </w:rPr>
      </w:pPr>
      <w:r>
        <w:rPr>
          <w:rFonts w:ascii="MS Mincho" w:eastAsia="MS Mincho" w:hAnsi="MS Mincho" w:cs="MS Mincho"/>
          <w:color w:val="333333"/>
          <w:kern w:val="0"/>
          <w:shd w:val="clear" w:color="auto" w:fill="FFFFFF"/>
        </w:rPr>
        <w:t xml:space="preserve">    </w:t>
      </w:r>
      <w:r w:rsidRPr="009B06EA">
        <w:rPr>
          <w:rFonts w:asciiTheme="minorEastAsia" w:eastAsiaTheme="minorEastAsia" w:hAnsiTheme="minorEastAsia" w:cs="MS Mincho"/>
          <w:color w:val="333333"/>
          <w:kern w:val="0"/>
          <w:shd w:val="clear" w:color="auto" w:fill="FFFFFF"/>
        </w:rPr>
        <w:t>在星</w:t>
      </w:r>
      <w:r w:rsidRPr="009B06EA">
        <w:rPr>
          <w:rFonts w:asciiTheme="minorEastAsia" w:eastAsiaTheme="minorEastAsia" w:hAnsiTheme="minorEastAsia" w:cs="SimSun"/>
          <w:color w:val="333333"/>
          <w:kern w:val="0"/>
          <w:shd w:val="clear" w:color="auto" w:fill="FFFFFF"/>
        </w:rPr>
        <w:t>载计</w:t>
      </w:r>
      <w:r w:rsidRPr="009B06EA">
        <w:rPr>
          <w:rFonts w:asciiTheme="minorEastAsia" w:eastAsiaTheme="minorEastAsia" w:hAnsiTheme="minorEastAsia" w:cs="MS Mincho"/>
          <w:color w:val="333333"/>
          <w:kern w:val="0"/>
          <w:shd w:val="clear" w:color="auto" w:fill="FFFFFF"/>
        </w:rPr>
        <w:t>算机系</w:t>
      </w:r>
      <w:r w:rsidRPr="009B06EA">
        <w:rPr>
          <w:rFonts w:asciiTheme="minorEastAsia" w:eastAsiaTheme="minorEastAsia" w:hAnsiTheme="minorEastAsia" w:cs="SimSun"/>
          <w:color w:val="333333"/>
          <w:kern w:val="0"/>
          <w:shd w:val="clear" w:color="auto" w:fill="FFFFFF"/>
        </w:rPr>
        <w:t>统</w:t>
      </w:r>
      <w:r w:rsidRPr="009B06EA">
        <w:rPr>
          <w:rFonts w:asciiTheme="minorEastAsia" w:eastAsiaTheme="minorEastAsia" w:hAnsiTheme="minorEastAsia" w:cs="MS Mincho"/>
          <w:color w:val="333333"/>
          <w:kern w:val="0"/>
          <w:shd w:val="clear" w:color="auto" w:fill="FFFFFF"/>
        </w:rPr>
        <w:t>中</w:t>
      </w:r>
      <w:r w:rsidRPr="009B06EA">
        <w:rPr>
          <w:rFonts w:asciiTheme="minorEastAsia" w:eastAsiaTheme="minorEastAsia" w:hAnsiTheme="minorEastAsia" w:cs="SimSun"/>
          <w:color w:val="333333"/>
          <w:kern w:val="0"/>
          <w:shd w:val="clear" w:color="auto" w:fill="FFFFFF"/>
        </w:rPr>
        <w:t>处</w:t>
      </w:r>
      <w:r w:rsidRPr="009B06EA">
        <w:rPr>
          <w:rFonts w:asciiTheme="minorEastAsia" w:eastAsiaTheme="minorEastAsia" w:hAnsiTheme="minorEastAsia" w:cs="MS Mincho"/>
          <w:color w:val="333333"/>
          <w:kern w:val="0"/>
          <w:shd w:val="clear" w:color="auto" w:fill="FFFFFF"/>
        </w:rPr>
        <w:t>理器性能的</w:t>
      </w:r>
      <w:r w:rsidRPr="009B06EA">
        <w:rPr>
          <w:rFonts w:asciiTheme="minorEastAsia" w:eastAsiaTheme="minorEastAsia" w:hAnsiTheme="minorEastAsia" w:cs="SimSun"/>
          <w:color w:val="333333"/>
          <w:kern w:val="0"/>
          <w:shd w:val="clear" w:color="auto" w:fill="FFFFFF"/>
        </w:rPr>
        <w:t>稳</w:t>
      </w:r>
      <w:r w:rsidRPr="009B06EA">
        <w:rPr>
          <w:rFonts w:asciiTheme="minorEastAsia" w:eastAsiaTheme="minorEastAsia" w:hAnsiTheme="minorEastAsia" w:cs="MS Mincho"/>
          <w:color w:val="333333"/>
          <w:kern w:val="0"/>
          <w:shd w:val="clear" w:color="auto" w:fill="FFFFFF"/>
        </w:rPr>
        <w:t>定与可靠，在整个系</w:t>
      </w:r>
      <w:r w:rsidRPr="009B06EA">
        <w:rPr>
          <w:rFonts w:asciiTheme="minorEastAsia" w:eastAsiaTheme="minorEastAsia" w:hAnsiTheme="minorEastAsia" w:cs="SimSun"/>
          <w:color w:val="333333"/>
          <w:kern w:val="0"/>
          <w:shd w:val="clear" w:color="auto" w:fill="FFFFFF"/>
        </w:rPr>
        <w:t>统</w:t>
      </w:r>
      <w:r w:rsidRPr="009B06EA">
        <w:rPr>
          <w:rFonts w:asciiTheme="minorEastAsia" w:eastAsiaTheme="minorEastAsia" w:hAnsiTheme="minorEastAsia" w:cs="MS Mincho"/>
          <w:color w:val="333333"/>
          <w:kern w:val="0"/>
          <w:shd w:val="clear" w:color="auto" w:fill="FFFFFF"/>
        </w:rPr>
        <w:t>的</w:t>
      </w:r>
      <w:r w:rsidRPr="009B06EA">
        <w:rPr>
          <w:rFonts w:asciiTheme="minorEastAsia" w:eastAsiaTheme="minorEastAsia" w:hAnsiTheme="minorEastAsia" w:cs="SimSun"/>
          <w:color w:val="333333"/>
          <w:kern w:val="0"/>
          <w:shd w:val="clear" w:color="auto" w:fill="FFFFFF"/>
        </w:rPr>
        <w:t>稳</w:t>
      </w:r>
      <w:r w:rsidRPr="009B06EA">
        <w:rPr>
          <w:rFonts w:asciiTheme="minorEastAsia" w:eastAsiaTheme="minorEastAsia" w:hAnsiTheme="minorEastAsia" w:cs="MS Mincho"/>
          <w:color w:val="333333"/>
          <w:kern w:val="0"/>
          <w:shd w:val="clear" w:color="auto" w:fill="FFFFFF"/>
        </w:rPr>
        <w:t>定与可靠性中占有重要地位，因此</w:t>
      </w:r>
      <w:r w:rsidRPr="009B06EA">
        <w:rPr>
          <w:rFonts w:asciiTheme="minorEastAsia" w:eastAsiaTheme="minorEastAsia" w:hAnsiTheme="minorEastAsia" w:cs="SimSun"/>
          <w:color w:val="333333"/>
          <w:kern w:val="0"/>
          <w:shd w:val="clear" w:color="auto" w:fill="FFFFFF"/>
        </w:rPr>
        <w:t>选择</w:t>
      </w:r>
      <w:r w:rsidRPr="009B06EA">
        <w:rPr>
          <w:rFonts w:asciiTheme="minorEastAsia" w:eastAsiaTheme="minorEastAsia" w:hAnsiTheme="minorEastAsia" w:cs="MS Mincho"/>
          <w:color w:val="333333"/>
          <w:kern w:val="0"/>
          <w:shd w:val="clear" w:color="auto" w:fill="FFFFFF"/>
        </w:rPr>
        <w:t>合适的</w:t>
      </w:r>
      <w:r w:rsidRPr="009B06EA">
        <w:rPr>
          <w:rFonts w:asciiTheme="minorEastAsia" w:eastAsiaTheme="minorEastAsia" w:hAnsiTheme="minorEastAsia" w:cs="SimSun"/>
          <w:color w:val="333333"/>
          <w:kern w:val="0"/>
          <w:shd w:val="clear" w:color="auto" w:fill="FFFFFF"/>
        </w:rPr>
        <w:t>处</w:t>
      </w:r>
      <w:r w:rsidRPr="009B06EA">
        <w:rPr>
          <w:rFonts w:asciiTheme="minorEastAsia" w:eastAsiaTheme="minorEastAsia" w:hAnsiTheme="minorEastAsia" w:cs="MS Mincho"/>
          <w:color w:val="333333"/>
          <w:kern w:val="0"/>
          <w:shd w:val="clear" w:color="auto" w:fill="FFFFFF"/>
        </w:rPr>
        <w:t>理器架构</w:t>
      </w:r>
      <w:r w:rsidRPr="009B06EA">
        <w:rPr>
          <w:rFonts w:asciiTheme="minorEastAsia" w:eastAsiaTheme="minorEastAsia" w:hAnsiTheme="minorEastAsia" w:cs="SimSun"/>
          <w:color w:val="333333"/>
          <w:kern w:val="0"/>
          <w:shd w:val="clear" w:color="auto" w:fill="FFFFFF"/>
        </w:rPr>
        <w:t>变</w:t>
      </w:r>
      <w:r w:rsidRPr="009B06EA">
        <w:rPr>
          <w:rFonts w:asciiTheme="minorEastAsia" w:eastAsiaTheme="minorEastAsia" w:hAnsiTheme="minorEastAsia" w:cs="MS Mincho"/>
          <w:color w:val="333333"/>
          <w:kern w:val="0"/>
          <w:shd w:val="clear" w:color="auto" w:fill="FFFFFF"/>
        </w:rPr>
        <w:t>得相当重要。目前，在世界范</w:t>
      </w:r>
      <w:r w:rsidRPr="009B06EA">
        <w:rPr>
          <w:rFonts w:asciiTheme="minorEastAsia" w:eastAsiaTheme="minorEastAsia" w:hAnsiTheme="minorEastAsia" w:cs="SimSun"/>
          <w:color w:val="333333"/>
          <w:kern w:val="0"/>
          <w:shd w:val="clear" w:color="auto" w:fill="FFFFFF"/>
        </w:rPr>
        <w:t>围</w:t>
      </w:r>
      <w:r w:rsidRPr="009B06EA">
        <w:rPr>
          <w:rFonts w:asciiTheme="minorEastAsia" w:eastAsiaTheme="minorEastAsia" w:hAnsiTheme="minorEastAsia" w:cs="MS Mincho"/>
          <w:color w:val="333333"/>
          <w:kern w:val="0"/>
          <w:shd w:val="clear" w:color="auto" w:fill="FFFFFF"/>
        </w:rPr>
        <w:t>内星</w:t>
      </w:r>
      <w:r w:rsidRPr="009B06EA">
        <w:rPr>
          <w:rFonts w:asciiTheme="minorEastAsia" w:eastAsiaTheme="minorEastAsia" w:hAnsiTheme="minorEastAsia" w:cs="SimSun"/>
          <w:color w:val="333333"/>
          <w:kern w:val="0"/>
          <w:shd w:val="clear" w:color="auto" w:fill="FFFFFF"/>
        </w:rPr>
        <w:t>载计</w:t>
      </w:r>
      <w:r w:rsidRPr="009B06EA">
        <w:rPr>
          <w:rFonts w:asciiTheme="minorEastAsia" w:eastAsiaTheme="minorEastAsia" w:hAnsiTheme="minorEastAsia" w:cs="MS Mincho"/>
          <w:color w:val="333333"/>
          <w:kern w:val="0"/>
          <w:shd w:val="clear" w:color="auto" w:fill="FFFFFF"/>
        </w:rPr>
        <w:t>算机系</w:t>
      </w:r>
      <w:r w:rsidRPr="009B06EA">
        <w:rPr>
          <w:rFonts w:asciiTheme="minorEastAsia" w:eastAsiaTheme="minorEastAsia" w:hAnsiTheme="minorEastAsia" w:cs="SimSun"/>
          <w:color w:val="333333"/>
          <w:kern w:val="0"/>
          <w:shd w:val="clear" w:color="auto" w:fill="FFFFFF"/>
        </w:rPr>
        <w:t>统</w:t>
      </w:r>
      <w:r w:rsidRPr="009B06EA">
        <w:rPr>
          <w:rFonts w:asciiTheme="minorEastAsia" w:eastAsiaTheme="minorEastAsia" w:hAnsiTheme="minorEastAsia" w:cs="MS Mincho"/>
          <w:color w:val="333333"/>
          <w:kern w:val="0"/>
          <w:shd w:val="clear" w:color="auto" w:fill="FFFFFF"/>
        </w:rPr>
        <w:t>中所使用的</w:t>
      </w:r>
      <w:r w:rsidRPr="009B06EA">
        <w:rPr>
          <w:rFonts w:asciiTheme="minorEastAsia" w:eastAsiaTheme="minorEastAsia" w:hAnsiTheme="minorEastAsia" w:cs="SimSun"/>
          <w:color w:val="333333"/>
          <w:kern w:val="0"/>
          <w:shd w:val="clear" w:color="auto" w:fill="FFFFFF"/>
        </w:rPr>
        <w:t>处</w:t>
      </w:r>
      <w:r w:rsidRPr="009B06EA">
        <w:rPr>
          <w:rFonts w:asciiTheme="minorEastAsia" w:eastAsiaTheme="minorEastAsia" w:hAnsiTheme="minorEastAsia" w:cs="MS Mincho"/>
          <w:color w:val="333333"/>
          <w:kern w:val="0"/>
          <w:shd w:val="clear" w:color="auto" w:fill="FFFFFF"/>
        </w:rPr>
        <w:t>理器架构只有两种，一种是由美国使用的</w:t>
      </w:r>
      <w:r w:rsidRPr="009B06EA">
        <w:rPr>
          <w:rFonts w:asciiTheme="minorEastAsia" w:eastAsiaTheme="minorEastAsia" w:hAnsiTheme="minorEastAsia"/>
          <w:color w:val="333333"/>
          <w:kern w:val="0"/>
          <w:shd w:val="clear" w:color="auto" w:fill="FFFFFF"/>
        </w:rPr>
        <w:t>POWERPC</w:t>
      </w:r>
      <w:r w:rsidRPr="009B06EA">
        <w:rPr>
          <w:rFonts w:asciiTheme="minorEastAsia" w:eastAsiaTheme="minorEastAsia" w:hAnsiTheme="minorEastAsia" w:cs="MS Mincho"/>
          <w:color w:val="333333"/>
          <w:kern w:val="0"/>
          <w:shd w:val="clear" w:color="auto" w:fill="FFFFFF"/>
        </w:rPr>
        <w:t>架构，另一种就是欧洲主</w:t>
      </w:r>
      <w:r w:rsidRPr="009B06EA">
        <w:rPr>
          <w:rFonts w:asciiTheme="minorEastAsia" w:eastAsiaTheme="minorEastAsia" w:hAnsiTheme="minorEastAsia" w:cs="SimSun"/>
          <w:color w:val="333333"/>
          <w:kern w:val="0"/>
          <w:shd w:val="clear" w:color="auto" w:fill="FFFFFF"/>
        </w:rPr>
        <w:t>导</w:t>
      </w:r>
      <w:r w:rsidRPr="009B06EA">
        <w:rPr>
          <w:rFonts w:asciiTheme="minorEastAsia" w:eastAsiaTheme="minorEastAsia" w:hAnsiTheme="minorEastAsia" w:cs="MS Mincho"/>
          <w:color w:val="333333"/>
          <w:kern w:val="0"/>
          <w:shd w:val="clear" w:color="auto" w:fill="FFFFFF"/>
        </w:rPr>
        <w:t>的</w:t>
      </w:r>
      <w:r w:rsidRPr="009B06EA">
        <w:rPr>
          <w:rFonts w:asciiTheme="minorEastAsia" w:eastAsiaTheme="minorEastAsia" w:hAnsiTheme="minorEastAsia"/>
          <w:color w:val="333333"/>
          <w:kern w:val="0"/>
          <w:shd w:val="clear" w:color="auto" w:fill="FFFFFF"/>
        </w:rPr>
        <w:t>SPARC</w:t>
      </w:r>
      <w:r w:rsidRPr="009B06EA">
        <w:rPr>
          <w:rFonts w:asciiTheme="minorEastAsia" w:eastAsiaTheme="minorEastAsia" w:hAnsiTheme="minorEastAsia" w:cs="MS Mincho"/>
          <w:color w:val="333333"/>
          <w:kern w:val="0"/>
          <w:shd w:val="clear" w:color="auto" w:fill="FFFFFF"/>
        </w:rPr>
        <w:t>架构。</w:t>
      </w:r>
    </w:p>
    <w:p w14:paraId="6873243B" w14:textId="26ED059E" w:rsidR="00053517" w:rsidRPr="00E84805" w:rsidRDefault="00D27FEE" w:rsidP="00D27FEE">
      <w:pPr>
        <w:ind w:leftChars="57" w:left="120" w:firstLineChars="200" w:firstLine="420"/>
        <w:rPr>
          <w:rFonts w:hAnsi="宋体" w:hint="eastAsia"/>
          <w:sz w:val="24"/>
        </w:rPr>
      </w:pPr>
      <w:r w:rsidRPr="009B06EA">
        <w:rPr>
          <w:rFonts w:asciiTheme="minorEastAsia" w:eastAsiaTheme="minorEastAsia" w:hAnsiTheme="minorEastAsia" w:cs="MS Mincho"/>
          <w:color w:val="333333"/>
          <w:kern w:val="0"/>
          <w:shd w:val="clear" w:color="auto" w:fill="FFFFFF"/>
        </w:rPr>
        <w:t>由于中国与美国的</w:t>
      </w:r>
      <w:r w:rsidRPr="009B06EA">
        <w:rPr>
          <w:rFonts w:asciiTheme="minorEastAsia" w:eastAsiaTheme="minorEastAsia" w:hAnsiTheme="minorEastAsia" w:cs="SimSun"/>
          <w:color w:val="333333"/>
          <w:kern w:val="0"/>
          <w:shd w:val="clear" w:color="auto" w:fill="FFFFFF"/>
        </w:rPr>
        <w:t>战</w:t>
      </w:r>
      <w:r w:rsidRPr="009B06EA">
        <w:rPr>
          <w:rFonts w:asciiTheme="minorEastAsia" w:eastAsiaTheme="minorEastAsia" w:hAnsiTheme="minorEastAsia" w:cs="MS Mincho"/>
          <w:color w:val="333333"/>
          <w:kern w:val="0"/>
          <w:shd w:val="clear" w:color="auto" w:fill="FFFFFF"/>
        </w:rPr>
        <w:t>略关系，因此中国的星</w:t>
      </w:r>
      <w:r w:rsidRPr="009B06EA">
        <w:rPr>
          <w:rFonts w:asciiTheme="minorEastAsia" w:eastAsiaTheme="minorEastAsia" w:hAnsiTheme="minorEastAsia" w:cs="SimSun"/>
          <w:color w:val="333333"/>
          <w:kern w:val="0"/>
          <w:shd w:val="clear" w:color="auto" w:fill="FFFFFF"/>
        </w:rPr>
        <w:t>载计</w:t>
      </w:r>
      <w:r w:rsidRPr="009B06EA">
        <w:rPr>
          <w:rFonts w:asciiTheme="minorEastAsia" w:eastAsiaTheme="minorEastAsia" w:hAnsiTheme="minorEastAsia" w:cs="MS Mincho"/>
          <w:color w:val="333333"/>
          <w:kern w:val="0"/>
          <w:shd w:val="clear" w:color="auto" w:fill="FFFFFF"/>
        </w:rPr>
        <w:t>算机不太可能使用</w:t>
      </w:r>
      <w:r w:rsidRPr="009B06EA">
        <w:rPr>
          <w:rFonts w:asciiTheme="minorEastAsia" w:eastAsiaTheme="minorEastAsia" w:hAnsiTheme="minorEastAsia"/>
          <w:color w:val="333333"/>
          <w:kern w:val="0"/>
          <w:shd w:val="clear" w:color="auto" w:fill="FFFFFF"/>
        </w:rPr>
        <w:t>POWERPC</w:t>
      </w:r>
      <w:r w:rsidRPr="009B06EA">
        <w:rPr>
          <w:rFonts w:asciiTheme="minorEastAsia" w:eastAsiaTheme="minorEastAsia" w:hAnsiTheme="minorEastAsia" w:cs="MS Mincho"/>
          <w:color w:val="333333"/>
          <w:kern w:val="0"/>
          <w:shd w:val="clear" w:color="auto" w:fill="FFFFFF"/>
        </w:rPr>
        <w:t>架构，因此</w:t>
      </w:r>
      <w:r w:rsidRPr="009B06EA">
        <w:rPr>
          <w:rFonts w:asciiTheme="minorEastAsia" w:eastAsiaTheme="minorEastAsia" w:hAnsiTheme="minorEastAsia"/>
          <w:color w:val="333333"/>
          <w:kern w:val="0"/>
          <w:shd w:val="clear" w:color="auto" w:fill="FFFFFF"/>
        </w:rPr>
        <w:t>SPARC</w:t>
      </w:r>
      <w:r w:rsidRPr="009B06EA">
        <w:rPr>
          <w:rFonts w:asciiTheme="minorEastAsia" w:eastAsiaTheme="minorEastAsia" w:hAnsiTheme="minorEastAsia" w:cs="MS Mincho"/>
          <w:color w:val="333333"/>
          <w:kern w:val="0"/>
          <w:shd w:val="clear" w:color="auto" w:fill="FFFFFF"/>
        </w:rPr>
        <w:t>架构目前正逐</w:t>
      </w:r>
      <w:r w:rsidRPr="009B06EA">
        <w:rPr>
          <w:rFonts w:asciiTheme="minorEastAsia" w:eastAsiaTheme="minorEastAsia" w:hAnsiTheme="minorEastAsia" w:cs="SimSun"/>
          <w:color w:val="333333"/>
          <w:kern w:val="0"/>
          <w:shd w:val="clear" w:color="auto" w:fill="FFFFFF"/>
        </w:rPr>
        <w:t>渐</w:t>
      </w:r>
      <w:r w:rsidRPr="009B06EA">
        <w:rPr>
          <w:rFonts w:asciiTheme="minorEastAsia" w:eastAsiaTheme="minorEastAsia" w:hAnsiTheme="minorEastAsia" w:cs="MS Mincho"/>
          <w:color w:val="333333"/>
          <w:kern w:val="0"/>
          <w:shd w:val="clear" w:color="auto" w:fill="FFFFFF"/>
        </w:rPr>
        <w:t>被国内相关星</w:t>
      </w:r>
      <w:r w:rsidRPr="009B06EA">
        <w:rPr>
          <w:rFonts w:asciiTheme="minorEastAsia" w:eastAsiaTheme="minorEastAsia" w:hAnsiTheme="minorEastAsia" w:cs="SimSun"/>
          <w:color w:val="333333"/>
          <w:kern w:val="0"/>
          <w:shd w:val="clear" w:color="auto" w:fill="FFFFFF"/>
        </w:rPr>
        <w:t>载处</w:t>
      </w:r>
      <w:r w:rsidRPr="009B06EA">
        <w:rPr>
          <w:rFonts w:asciiTheme="minorEastAsia" w:eastAsiaTheme="minorEastAsia" w:hAnsiTheme="minorEastAsia" w:cs="MS Mincho"/>
          <w:color w:val="333333"/>
          <w:kern w:val="0"/>
          <w:shd w:val="clear" w:color="auto" w:fill="FFFFFF"/>
        </w:rPr>
        <w:t>理器研制</w:t>
      </w:r>
      <w:r w:rsidRPr="009B06EA">
        <w:rPr>
          <w:rFonts w:asciiTheme="minorEastAsia" w:eastAsiaTheme="minorEastAsia" w:hAnsiTheme="minorEastAsia" w:cs="SimSun"/>
          <w:color w:val="333333"/>
          <w:kern w:val="0"/>
          <w:shd w:val="clear" w:color="auto" w:fill="FFFFFF"/>
        </w:rPr>
        <w:t>单</w:t>
      </w:r>
      <w:r w:rsidRPr="009B06EA">
        <w:rPr>
          <w:rFonts w:asciiTheme="minorEastAsia" w:eastAsiaTheme="minorEastAsia" w:hAnsiTheme="minorEastAsia" w:cs="MS Mincho"/>
          <w:color w:val="333333"/>
          <w:kern w:val="0"/>
          <w:shd w:val="clear" w:color="auto" w:fill="FFFFFF"/>
        </w:rPr>
        <w:t>位所采用，特</w:t>
      </w:r>
      <w:r w:rsidRPr="009B06EA">
        <w:rPr>
          <w:rFonts w:asciiTheme="minorEastAsia" w:eastAsiaTheme="minorEastAsia" w:hAnsiTheme="minorEastAsia" w:cs="SimSun"/>
          <w:color w:val="333333"/>
          <w:kern w:val="0"/>
          <w:shd w:val="clear" w:color="auto" w:fill="FFFFFF"/>
        </w:rPr>
        <w:t>别</w:t>
      </w:r>
      <w:r w:rsidRPr="009B06EA">
        <w:rPr>
          <w:rFonts w:asciiTheme="minorEastAsia" w:eastAsiaTheme="minorEastAsia" w:hAnsiTheme="minorEastAsia" w:cs="MS Mincho"/>
          <w:color w:val="333333"/>
          <w:kern w:val="0"/>
          <w:shd w:val="clear" w:color="auto" w:fill="FFFFFF"/>
        </w:rPr>
        <w:t>是因</w:t>
      </w:r>
      <w:r w:rsidRPr="009B06EA">
        <w:rPr>
          <w:rFonts w:asciiTheme="minorEastAsia" w:eastAsiaTheme="minorEastAsia" w:hAnsiTheme="minorEastAsia" w:cs="SimSun"/>
          <w:color w:val="333333"/>
          <w:kern w:val="0"/>
          <w:shd w:val="clear" w:color="auto" w:fill="FFFFFF"/>
        </w:rPr>
        <w:t>为</w:t>
      </w:r>
      <w:r w:rsidRPr="009B06EA">
        <w:rPr>
          <w:rFonts w:asciiTheme="minorEastAsia" w:eastAsiaTheme="minorEastAsia" w:hAnsiTheme="minorEastAsia"/>
          <w:color w:val="333333"/>
          <w:kern w:val="0"/>
          <w:shd w:val="clear" w:color="auto" w:fill="FFFFFF"/>
        </w:rPr>
        <w:t>SPARC</w:t>
      </w:r>
      <w:r w:rsidRPr="009B06EA">
        <w:rPr>
          <w:rFonts w:asciiTheme="minorEastAsia" w:eastAsiaTheme="minorEastAsia" w:hAnsiTheme="minorEastAsia" w:cs="MS Mincho"/>
          <w:color w:val="333333"/>
          <w:kern w:val="0"/>
          <w:shd w:val="clear" w:color="auto" w:fill="FFFFFF"/>
        </w:rPr>
        <w:t>架构的开源</w:t>
      </w:r>
      <w:r w:rsidRPr="009B06EA">
        <w:rPr>
          <w:rFonts w:asciiTheme="minorEastAsia" w:eastAsiaTheme="minorEastAsia" w:hAnsiTheme="minorEastAsia" w:cs="SimSun"/>
          <w:color w:val="333333"/>
          <w:kern w:val="0"/>
          <w:shd w:val="clear" w:color="auto" w:fill="FFFFFF"/>
        </w:rPr>
        <w:t>优势</w:t>
      </w:r>
      <w:r w:rsidRPr="009B06EA">
        <w:rPr>
          <w:rFonts w:asciiTheme="minorEastAsia" w:eastAsiaTheme="minorEastAsia" w:hAnsiTheme="minorEastAsia" w:cs="MS Mincho"/>
          <w:color w:val="333333"/>
          <w:kern w:val="0"/>
          <w:shd w:val="clear" w:color="auto" w:fill="FFFFFF"/>
        </w:rPr>
        <w:t>，可以替</w:t>
      </w:r>
      <w:r w:rsidRPr="009B06EA">
        <w:rPr>
          <w:rFonts w:asciiTheme="minorEastAsia" w:eastAsiaTheme="minorEastAsia" w:hAnsiTheme="minorEastAsia" w:cs="SimSun"/>
          <w:color w:val="333333"/>
          <w:kern w:val="0"/>
          <w:shd w:val="clear" w:color="auto" w:fill="FFFFFF"/>
        </w:rPr>
        <w:t>资</w:t>
      </w:r>
      <w:r w:rsidRPr="009B06EA">
        <w:rPr>
          <w:rFonts w:asciiTheme="minorEastAsia" w:eastAsiaTheme="minorEastAsia" w:hAnsiTheme="minorEastAsia" w:cs="MS Mincho"/>
          <w:color w:val="333333"/>
          <w:kern w:val="0"/>
          <w:shd w:val="clear" w:color="auto" w:fill="FFFFFF"/>
        </w:rPr>
        <w:t>本并不雄厚的本土</w:t>
      </w:r>
      <w:r w:rsidRPr="009B06EA">
        <w:rPr>
          <w:rFonts w:asciiTheme="minorEastAsia" w:eastAsiaTheme="minorEastAsia" w:hAnsiTheme="minorEastAsia"/>
          <w:color w:val="333333"/>
          <w:kern w:val="0"/>
          <w:shd w:val="clear" w:color="auto" w:fill="FFFFFF"/>
        </w:rPr>
        <w:t>IC</w:t>
      </w:r>
      <w:r w:rsidRPr="009B06EA">
        <w:rPr>
          <w:rFonts w:asciiTheme="minorEastAsia" w:eastAsiaTheme="minorEastAsia" w:hAnsiTheme="minorEastAsia" w:cs="SimSun"/>
          <w:color w:val="333333"/>
          <w:kern w:val="0"/>
          <w:shd w:val="clear" w:color="auto" w:fill="FFFFFF"/>
        </w:rPr>
        <w:t>设计企业省下一大笔开发经费</w:t>
      </w:r>
      <w:r w:rsidRPr="009B06EA">
        <w:rPr>
          <w:rFonts w:asciiTheme="minorEastAsia" w:eastAsiaTheme="minorEastAsia" w:hAnsiTheme="minorEastAsia" w:cs="MS Mincho"/>
          <w:color w:val="333333"/>
          <w:kern w:val="0"/>
          <w:shd w:val="clear" w:color="auto" w:fill="FFFFFF"/>
        </w:rPr>
        <w:t>。</w:t>
      </w:r>
      <w:bookmarkStart w:id="4" w:name="_GoBack"/>
      <w:bookmarkEnd w:id="4"/>
    </w:p>
    <w:p w14:paraId="2441DB14" w14:textId="77777777" w:rsidR="00053517" w:rsidRPr="00E84805" w:rsidRDefault="00053517" w:rsidP="00053517">
      <w:pPr>
        <w:pStyle w:val="1"/>
        <w:numPr>
          <w:ilvl w:val="0"/>
          <w:numId w:val="15"/>
        </w:numPr>
        <w:rPr>
          <w:rFonts w:hint="eastAsia"/>
        </w:rPr>
      </w:pPr>
      <w:bookmarkStart w:id="5" w:name="_Toc458526063"/>
      <w:bookmarkEnd w:id="2"/>
      <w:bookmarkEnd w:id="3"/>
      <w:r w:rsidRPr="00E84805">
        <w:rPr>
          <w:rFonts w:hint="eastAsia"/>
        </w:rPr>
        <w:t>国内外本学科领域的发展现状与趋势</w:t>
      </w:r>
      <w:bookmarkEnd w:id="5"/>
    </w:p>
    <w:p w14:paraId="0D7E5A79" w14:textId="77777777" w:rsidR="00053517" w:rsidRDefault="00053517" w:rsidP="00053517">
      <w:pPr>
        <w:pStyle w:val="2"/>
        <w:numPr>
          <w:ilvl w:val="1"/>
          <w:numId w:val="15"/>
        </w:numPr>
        <w:ind w:left="0" w:firstLine="0"/>
        <w:rPr>
          <w:rFonts w:hint="eastAsia"/>
          <w:lang w:eastAsia="zh-CN"/>
        </w:rPr>
      </w:pPr>
      <w:bookmarkStart w:id="6" w:name="_Toc458526064"/>
      <w:r w:rsidRPr="00FD09C1">
        <w:rPr>
          <w:rFonts w:hint="eastAsia"/>
        </w:rPr>
        <w:t>大数据应用领域</w:t>
      </w:r>
      <w:r>
        <w:rPr>
          <w:rFonts w:hint="eastAsia"/>
          <w:lang w:eastAsia="zh-CN"/>
        </w:rPr>
        <w:t>B</w:t>
      </w:r>
      <w:r w:rsidRPr="00FD09C1">
        <w:rPr>
          <w:rFonts w:hint="eastAsia"/>
        </w:rPr>
        <w:t>enchmark</w:t>
      </w:r>
      <w:r w:rsidRPr="00FD09C1">
        <w:rPr>
          <w:rFonts w:hint="eastAsia"/>
        </w:rPr>
        <w:t>研究现状</w:t>
      </w:r>
      <w:bookmarkEnd w:id="6"/>
    </w:p>
    <w:p w14:paraId="43617D05" w14:textId="77777777" w:rsidR="00053517" w:rsidRDefault="00053517" w:rsidP="00053517">
      <w:pPr>
        <w:ind w:leftChars="57" w:left="120" w:firstLineChars="200" w:firstLine="480"/>
        <w:rPr>
          <w:rFonts w:hAnsi="宋体" w:hint="eastAsia"/>
          <w:sz w:val="24"/>
        </w:rPr>
      </w:pPr>
      <w:r w:rsidRPr="00E84805">
        <w:rPr>
          <w:rFonts w:hAnsi="宋体" w:hint="eastAsia"/>
          <w:sz w:val="24"/>
        </w:rPr>
        <w:t>Benchmark</w:t>
      </w:r>
      <w:r w:rsidRPr="00E84805">
        <w:rPr>
          <w:rFonts w:hAnsi="宋体" w:hint="eastAsia"/>
          <w:sz w:val="24"/>
        </w:rPr>
        <w:t>研究</w:t>
      </w:r>
      <w:r>
        <w:rPr>
          <w:rFonts w:hAnsi="宋体" w:hint="eastAsia"/>
          <w:sz w:val="24"/>
        </w:rPr>
        <w:t>一直</w:t>
      </w:r>
      <w:r w:rsidRPr="00E84805">
        <w:rPr>
          <w:rFonts w:hAnsi="宋体" w:hint="eastAsia"/>
          <w:sz w:val="24"/>
        </w:rPr>
        <w:t>是计算机</w:t>
      </w:r>
      <w:r>
        <w:rPr>
          <w:rFonts w:hAnsi="宋体" w:hint="eastAsia"/>
          <w:sz w:val="24"/>
        </w:rPr>
        <w:t>体系结构领域一个热门的研究方向，也是当今被人们普遍接受的一种计算机性能评测方式。</w:t>
      </w:r>
      <w:r>
        <w:rPr>
          <w:rFonts w:hAnsi="宋体" w:hint="eastAsia"/>
          <w:sz w:val="24"/>
        </w:rPr>
        <w:t>Benchmark</w:t>
      </w:r>
      <w:r>
        <w:rPr>
          <w:rFonts w:hAnsi="宋体" w:hint="eastAsia"/>
          <w:sz w:val="24"/>
        </w:rPr>
        <w:t>研究一方面能够指导消费者购买更加合适的电子产品，另一方面能够指导计算机研究者做出有针对性的计算机性能改进设计。</w:t>
      </w:r>
    </w:p>
    <w:p w14:paraId="0E05F0FA" w14:textId="77777777" w:rsidR="00053517" w:rsidRDefault="00053517" w:rsidP="00053517">
      <w:pPr>
        <w:ind w:leftChars="57" w:left="120" w:firstLineChars="200" w:firstLine="480"/>
        <w:rPr>
          <w:rFonts w:hAnsi="宋体" w:hint="eastAsia"/>
          <w:sz w:val="24"/>
        </w:rPr>
      </w:pPr>
      <w:r>
        <w:rPr>
          <w:rFonts w:hAnsi="宋体" w:hint="eastAsia"/>
          <w:sz w:val="24"/>
        </w:rPr>
        <w:t>如今，大数据应用已经成为了学术界的热门话题，针对大数据应用领域的</w:t>
      </w:r>
      <w:r>
        <w:rPr>
          <w:rFonts w:hAnsi="宋体" w:hint="eastAsia"/>
          <w:sz w:val="24"/>
        </w:rPr>
        <w:t>benchmark</w:t>
      </w:r>
      <w:r>
        <w:rPr>
          <w:rFonts w:hAnsi="宋体" w:hint="eastAsia"/>
          <w:sz w:val="24"/>
        </w:rPr>
        <w:t>研究成果也有所积累，其中经典的大数据</w:t>
      </w:r>
      <w:r>
        <w:rPr>
          <w:rFonts w:hAnsi="宋体" w:hint="eastAsia"/>
          <w:sz w:val="24"/>
        </w:rPr>
        <w:t>benchmarks</w:t>
      </w:r>
      <w:r>
        <w:rPr>
          <w:rFonts w:hAnsi="宋体" w:hint="eastAsia"/>
          <w:sz w:val="24"/>
        </w:rPr>
        <w:t>总结见表</w:t>
      </w:r>
      <w:r>
        <w:rPr>
          <w:rFonts w:hAnsi="宋体" w:hint="eastAsia"/>
          <w:sz w:val="24"/>
        </w:rPr>
        <w:t>1</w:t>
      </w:r>
      <w:r>
        <w:rPr>
          <w:rFonts w:hAnsi="宋体" w:hint="eastAsia"/>
          <w:sz w:val="24"/>
        </w:rPr>
        <w:t>：</w:t>
      </w:r>
    </w:p>
    <w:p w14:paraId="14FA573A" w14:textId="77777777" w:rsidR="00053517" w:rsidRDefault="00053517" w:rsidP="00053517">
      <w:pPr>
        <w:pStyle w:val="af7"/>
        <w:keepNext/>
        <w:jc w:val="center"/>
      </w:pPr>
    </w:p>
    <w:p w14:paraId="62F10C95" w14:textId="77777777" w:rsidR="00053517" w:rsidRDefault="00053517" w:rsidP="00053517">
      <w:pPr>
        <w:pStyle w:val="af7"/>
        <w:keepNext/>
        <w:jc w:val="center"/>
      </w:pPr>
      <w:r>
        <w:t xml:space="preserve">Table </w:t>
      </w:r>
      <w:fldSimple w:instr=" SEQ Table \* ARABIC ">
        <w:r>
          <w:rPr>
            <w:noProof/>
          </w:rPr>
          <w:t>1</w:t>
        </w:r>
      </w:fldSimple>
      <w:r>
        <w:rPr>
          <w:rFonts w:hint="eastAsia"/>
        </w:rPr>
        <w:t xml:space="preserve"> </w:t>
      </w:r>
      <w:r>
        <w:rPr>
          <w:rFonts w:hint="eastAsia"/>
        </w:rPr>
        <w:t>经典大数据</w:t>
      </w:r>
      <w:r>
        <w:rPr>
          <w:rFonts w:hint="eastAsia"/>
        </w:rPr>
        <w:t>Benchmark</w:t>
      </w:r>
      <w:r>
        <w:rPr>
          <w:rFonts w:hint="eastAsia"/>
        </w:rPr>
        <w:t>内容总结</w:t>
      </w:r>
    </w:p>
    <w:tbl>
      <w:tblPr>
        <w:tblW w:w="8080" w:type="dxa"/>
        <w:tblInd w:w="15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CellMar>
          <w:left w:w="0" w:type="dxa"/>
          <w:right w:w="0" w:type="dxa"/>
        </w:tblCellMar>
        <w:tblLook w:val="0600" w:firstRow="0" w:lastRow="0" w:firstColumn="0" w:lastColumn="0" w:noHBand="1" w:noVBand="1"/>
      </w:tblPr>
      <w:tblGrid>
        <w:gridCol w:w="1340"/>
        <w:gridCol w:w="1426"/>
        <w:gridCol w:w="1275"/>
        <w:gridCol w:w="1776"/>
        <w:gridCol w:w="2263"/>
      </w:tblGrid>
      <w:tr w:rsidR="00053517" w:rsidRPr="00AD4921" w14:paraId="64CCD368" w14:textId="77777777" w:rsidTr="00053517">
        <w:trPr>
          <w:trHeight w:val="253"/>
        </w:trPr>
        <w:tc>
          <w:tcPr>
            <w:tcW w:w="1340" w:type="dxa"/>
            <w:shd w:val="clear" w:color="auto" w:fill="C6D9F1"/>
            <w:tcMar>
              <w:top w:w="13" w:type="dxa"/>
              <w:left w:w="13" w:type="dxa"/>
              <w:bottom w:w="0" w:type="dxa"/>
              <w:right w:w="13" w:type="dxa"/>
            </w:tcMar>
            <w:vAlign w:val="center"/>
            <w:hideMark/>
          </w:tcPr>
          <w:p w14:paraId="547C9907" w14:textId="77777777" w:rsidR="00053517" w:rsidRPr="00AD4921" w:rsidRDefault="00053517" w:rsidP="00053517">
            <w:pPr>
              <w:widowControl/>
              <w:textAlignment w:val="center"/>
              <w:rPr>
                <w:rFonts w:ascii="Arial" w:hAnsi="Arial" w:cs="Arial"/>
                <w:b/>
                <w:kern w:val="0"/>
                <w:szCs w:val="21"/>
              </w:rPr>
            </w:pPr>
            <w:r w:rsidRPr="00AD4921">
              <w:rPr>
                <w:rFonts w:ascii="Book Antiqua" w:hAnsi="Book Antiqua" w:cs="Arial"/>
                <w:b/>
                <w:color w:val="000000"/>
                <w:kern w:val="24"/>
                <w:szCs w:val="21"/>
              </w:rPr>
              <w:t>Benchmark</w:t>
            </w:r>
            <w:r w:rsidRPr="00AD4921">
              <w:rPr>
                <w:rFonts w:ascii="Book Antiqua" w:hAnsi="Book Antiqua" w:cs="Arial" w:hint="eastAsia"/>
                <w:b/>
                <w:color w:val="000000"/>
                <w:kern w:val="24"/>
                <w:szCs w:val="21"/>
              </w:rPr>
              <w:t>s</w:t>
            </w:r>
          </w:p>
        </w:tc>
        <w:tc>
          <w:tcPr>
            <w:tcW w:w="1426" w:type="dxa"/>
            <w:shd w:val="clear" w:color="auto" w:fill="C6D9F1"/>
            <w:tcMar>
              <w:top w:w="13" w:type="dxa"/>
              <w:left w:w="13" w:type="dxa"/>
              <w:bottom w:w="0" w:type="dxa"/>
              <w:right w:w="13" w:type="dxa"/>
            </w:tcMar>
            <w:vAlign w:val="center"/>
            <w:hideMark/>
          </w:tcPr>
          <w:p w14:paraId="4B0786C5" w14:textId="77777777" w:rsidR="00053517" w:rsidRPr="00AD4921" w:rsidRDefault="00053517" w:rsidP="00053517">
            <w:pPr>
              <w:widowControl/>
              <w:jc w:val="center"/>
              <w:textAlignment w:val="center"/>
              <w:rPr>
                <w:rFonts w:ascii="Arial" w:hAnsi="Arial" w:cs="Arial"/>
                <w:b/>
                <w:kern w:val="0"/>
                <w:szCs w:val="21"/>
              </w:rPr>
            </w:pPr>
            <w:r w:rsidRPr="00AD4921">
              <w:rPr>
                <w:rFonts w:ascii="Book Antiqua" w:hAnsi="宋体" w:cs="Arial" w:hint="eastAsia"/>
                <w:b/>
                <w:color w:val="000000"/>
                <w:kern w:val="24"/>
                <w:szCs w:val="21"/>
              </w:rPr>
              <w:t>开发商</w:t>
            </w:r>
          </w:p>
        </w:tc>
        <w:tc>
          <w:tcPr>
            <w:tcW w:w="1275" w:type="dxa"/>
            <w:shd w:val="clear" w:color="auto" w:fill="C6D9F1"/>
            <w:tcMar>
              <w:top w:w="13" w:type="dxa"/>
              <w:left w:w="13" w:type="dxa"/>
              <w:bottom w:w="0" w:type="dxa"/>
              <w:right w:w="13" w:type="dxa"/>
            </w:tcMar>
            <w:vAlign w:val="center"/>
            <w:hideMark/>
          </w:tcPr>
          <w:p w14:paraId="7ACA1C9D" w14:textId="77777777" w:rsidR="00053517" w:rsidRPr="00AD4921" w:rsidRDefault="00053517" w:rsidP="00053517">
            <w:pPr>
              <w:widowControl/>
              <w:jc w:val="center"/>
              <w:textAlignment w:val="center"/>
              <w:rPr>
                <w:rFonts w:ascii="Arial" w:hAnsi="Arial" w:cs="Arial"/>
                <w:b/>
                <w:kern w:val="0"/>
                <w:szCs w:val="21"/>
              </w:rPr>
            </w:pPr>
            <w:r w:rsidRPr="00AD4921">
              <w:rPr>
                <w:rFonts w:ascii="Book Antiqua" w:hAnsi="宋体" w:cs="Arial" w:hint="eastAsia"/>
                <w:b/>
                <w:color w:val="000000"/>
                <w:kern w:val="24"/>
                <w:szCs w:val="21"/>
              </w:rPr>
              <w:t>关注点</w:t>
            </w:r>
          </w:p>
        </w:tc>
        <w:tc>
          <w:tcPr>
            <w:tcW w:w="4039" w:type="dxa"/>
            <w:gridSpan w:val="2"/>
            <w:shd w:val="clear" w:color="auto" w:fill="C6D9F1"/>
            <w:tcMar>
              <w:top w:w="13" w:type="dxa"/>
              <w:left w:w="13" w:type="dxa"/>
              <w:bottom w:w="0" w:type="dxa"/>
              <w:right w:w="13" w:type="dxa"/>
            </w:tcMar>
            <w:vAlign w:val="center"/>
            <w:hideMark/>
          </w:tcPr>
          <w:p w14:paraId="36B8A633" w14:textId="77777777" w:rsidR="00053517" w:rsidRPr="00AD4921" w:rsidRDefault="00053517" w:rsidP="00053517">
            <w:pPr>
              <w:widowControl/>
              <w:jc w:val="center"/>
              <w:textAlignment w:val="center"/>
              <w:rPr>
                <w:rFonts w:ascii="Arial" w:hAnsi="Arial" w:cs="Arial"/>
                <w:b/>
                <w:kern w:val="0"/>
                <w:szCs w:val="21"/>
              </w:rPr>
            </w:pPr>
            <w:r w:rsidRPr="00AD4921">
              <w:rPr>
                <w:rFonts w:ascii="Book Antiqua" w:hAnsi="Book Antiqua" w:cs="Arial"/>
                <w:b/>
                <w:color w:val="000000"/>
                <w:kern w:val="24"/>
                <w:szCs w:val="21"/>
              </w:rPr>
              <w:t>Application</w:t>
            </w:r>
          </w:p>
        </w:tc>
      </w:tr>
      <w:tr w:rsidR="00053517" w:rsidRPr="00AD4921" w14:paraId="708080F9" w14:textId="77777777" w:rsidTr="00053517">
        <w:trPr>
          <w:trHeight w:val="255"/>
        </w:trPr>
        <w:tc>
          <w:tcPr>
            <w:tcW w:w="1340" w:type="dxa"/>
            <w:vMerge w:val="restart"/>
            <w:shd w:val="clear" w:color="auto" w:fill="FFFFFF"/>
            <w:tcMar>
              <w:top w:w="13" w:type="dxa"/>
              <w:left w:w="13" w:type="dxa"/>
              <w:bottom w:w="0" w:type="dxa"/>
              <w:right w:w="13" w:type="dxa"/>
            </w:tcMar>
            <w:vAlign w:val="center"/>
            <w:hideMark/>
          </w:tcPr>
          <w:p w14:paraId="20D737AA" w14:textId="77777777" w:rsidR="00053517" w:rsidRPr="00AD4921" w:rsidRDefault="00053517" w:rsidP="00053517">
            <w:pPr>
              <w:widowControl/>
              <w:jc w:val="center"/>
              <w:textAlignment w:val="center"/>
              <w:rPr>
                <w:rFonts w:ascii="Arial" w:hAnsi="Arial" w:cs="Arial"/>
                <w:kern w:val="0"/>
                <w:szCs w:val="21"/>
              </w:rPr>
            </w:pPr>
            <w:proofErr w:type="spellStart"/>
            <w:r w:rsidRPr="00AD4921">
              <w:rPr>
                <w:rFonts w:ascii="Book Antiqua" w:hAnsi="Book Antiqua" w:cs="Arial"/>
                <w:color w:val="000000"/>
                <w:kern w:val="24"/>
                <w:szCs w:val="21"/>
              </w:rPr>
              <w:t>HiBench</w:t>
            </w:r>
            <w:proofErr w:type="spellEnd"/>
          </w:p>
        </w:tc>
        <w:tc>
          <w:tcPr>
            <w:tcW w:w="1426" w:type="dxa"/>
            <w:vMerge w:val="restart"/>
            <w:shd w:val="clear" w:color="auto" w:fill="FFFFFF"/>
            <w:tcMar>
              <w:top w:w="13" w:type="dxa"/>
              <w:left w:w="13" w:type="dxa"/>
              <w:bottom w:w="0" w:type="dxa"/>
              <w:right w:w="13" w:type="dxa"/>
            </w:tcMar>
            <w:vAlign w:val="center"/>
            <w:hideMark/>
          </w:tcPr>
          <w:p w14:paraId="7B7F4A66" w14:textId="77777777" w:rsidR="00053517" w:rsidRPr="00AD4921" w:rsidRDefault="00053517" w:rsidP="00053517">
            <w:pPr>
              <w:widowControl/>
              <w:jc w:val="center"/>
              <w:textAlignment w:val="center"/>
              <w:rPr>
                <w:rFonts w:ascii="Arial" w:hAnsi="Arial" w:cs="Arial"/>
                <w:kern w:val="0"/>
                <w:szCs w:val="21"/>
              </w:rPr>
            </w:pPr>
            <w:r w:rsidRPr="00AD4921">
              <w:rPr>
                <w:rFonts w:ascii="Book Antiqua" w:hAnsi="Book Antiqua" w:cs="Arial"/>
                <w:color w:val="000000"/>
                <w:kern w:val="24"/>
                <w:szCs w:val="21"/>
              </w:rPr>
              <w:t>Intel</w:t>
            </w:r>
          </w:p>
        </w:tc>
        <w:tc>
          <w:tcPr>
            <w:tcW w:w="1275" w:type="dxa"/>
            <w:vMerge w:val="restart"/>
            <w:shd w:val="clear" w:color="auto" w:fill="FFFFFF"/>
            <w:tcMar>
              <w:top w:w="13" w:type="dxa"/>
              <w:left w:w="13" w:type="dxa"/>
              <w:bottom w:w="0" w:type="dxa"/>
              <w:right w:w="13" w:type="dxa"/>
            </w:tcMar>
            <w:vAlign w:val="center"/>
            <w:hideMark/>
          </w:tcPr>
          <w:p w14:paraId="5D561C7F" w14:textId="77777777" w:rsidR="00053517" w:rsidRPr="00AD4921" w:rsidRDefault="00053517" w:rsidP="00053517">
            <w:pPr>
              <w:widowControl/>
              <w:jc w:val="center"/>
              <w:textAlignment w:val="center"/>
              <w:rPr>
                <w:rFonts w:ascii="Arial" w:hAnsi="Arial" w:cs="Arial"/>
                <w:kern w:val="0"/>
                <w:szCs w:val="21"/>
              </w:rPr>
            </w:pPr>
            <w:r w:rsidRPr="00AD4921">
              <w:rPr>
                <w:rFonts w:ascii="Book Antiqua" w:hAnsi="Book Antiqua" w:cs="Arial"/>
                <w:color w:val="000000"/>
                <w:kern w:val="24"/>
                <w:szCs w:val="21"/>
              </w:rPr>
              <w:t>Hadoop</w:t>
            </w:r>
          </w:p>
        </w:tc>
        <w:tc>
          <w:tcPr>
            <w:tcW w:w="4039" w:type="dxa"/>
            <w:gridSpan w:val="2"/>
            <w:shd w:val="clear" w:color="auto" w:fill="FFFFFF"/>
            <w:tcMar>
              <w:top w:w="13" w:type="dxa"/>
              <w:left w:w="13" w:type="dxa"/>
              <w:bottom w:w="0" w:type="dxa"/>
              <w:right w:w="13" w:type="dxa"/>
            </w:tcMar>
            <w:vAlign w:val="center"/>
            <w:hideMark/>
          </w:tcPr>
          <w:p w14:paraId="4B900E46" w14:textId="77777777" w:rsidR="00053517" w:rsidRPr="00AD4921" w:rsidRDefault="00053517" w:rsidP="00053517">
            <w:pPr>
              <w:widowControl/>
              <w:jc w:val="center"/>
              <w:textAlignment w:val="center"/>
              <w:rPr>
                <w:rFonts w:ascii="Arial" w:hAnsi="Arial" w:cs="Arial"/>
                <w:kern w:val="0"/>
                <w:szCs w:val="21"/>
              </w:rPr>
            </w:pPr>
            <w:r w:rsidRPr="00AD4921">
              <w:rPr>
                <w:rFonts w:ascii="Book Antiqua" w:hAnsi="Book Antiqua" w:cs="Arial"/>
                <w:color w:val="000000"/>
                <w:kern w:val="24"/>
                <w:szCs w:val="21"/>
              </w:rPr>
              <w:t>Micro Benchmarks</w:t>
            </w:r>
            <w:r w:rsidRPr="00AD4921">
              <w:rPr>
                <w:rFonts w:ascii="Book Antiqua" w:hAnsi="宋体" w:cs="Arial" w:hint="eastAsia"/>
                <w:color w:val="000000"/>
                <w:kern w:val="24"/>
                <w:szCs w:val="21"/>
              </w:rPr>
              <w:t>（</w:t>
            </w:r>
            <w:r w:rsidRPr="00AD4921">
              <w:rPr>
                <w:rFonts w:ascii="Book Antiqua" w:hAnsi="Book Antiqua" w:cs="Arial"/>
                <w:color w:val="000000"/>
                <w:kern w:val="24"/>
                <w:szCs w:val="21"/>
              </w:rPr>
              <w:t>Sort</w:t>
            </w:r>
            <w:r w:rsidRPr="00AD4921">
              <w:rPr>
                <w:rFonts w:ascii="Book Antiqua" w:hAnsi="宋体" w:cs="Arial" w:hint="eastAsia"/>
                <w:color w:val="000000"/>
                <w:kern w:val="24"/>
                <w:szCs w:val="21"/>
              </w:rPr>
              <w:t xml:space="preserve">, </w:t>
            </w:r>
            <w:proofErr w:type="spellStart"/>
            <w:r w:rsidRPr="00AD4921">
              <w:rPr>
                <w:rFonts w:ascii="Book Antiqua" w:hAnsi="Book Antiqua" w:cs="Arial"/>
                <w:color w:val="000000"/>
                <w:kern w:val="24"/>
                <w:szCs w:val="21"/>
              </w:rPr>
              <w:t>WordCount</w:t>
            </w:r>
            <w:proofErr w:type="spellEnd"/>
            <w:r w:rsidRPr="00AD4921">
              <w:rPr>
                <w:rFonts w:ascii="Book Antiqua" w:hAnsi="Book Antiqua" w:cs="Arial" w:hint="eastAsia"/>
                <w:color w:val="000000"/>
                <w:kern w:val="24"/>
                <w:szCs w:val="21"/>
              </w:rPr>
              <w:t>,</w:t>
            </w:r>
            <w:r w:rsidRPr="00AD4921">
              <w:rPr>
                <w:rFonts w:ascii="Book Antiqua" w:hAnsi="Book Antiqua" w:cs="Arial"/>
                <w:color w:val="000000"/>
                <w:kern w:val="24"/>
                <w:szCs w:val="21"/>
              </w:rPr>
              <w:t xml:space="preserve"> </w:t>
            </w:r>
            <w:proofErr w:type="spellStart"/>
            <w:r w:rsidRPr="00AD4921">
              <w:rPr>
                <w:rFonts w:ascii="Book Antiqua" w:hAnsi="Book Antiqua" w:cs="Arial"/>
                <w:color w:val="000000"/>
                <w:kern w:val="24"/>
                <w:szCs w:val="21"/>
              </w:rPr>
              <w:t>TeraSort</w:t>
            </w:r>
            <w:proofErr w:type="spellEnd"/>
            <w:r w:rsidRPr="00AD4921">
              <w:rPr>
                <w:rFonts w:ascii="Book Antiqua" w:hAnsi="宋体" w:cs="Arial" w:hint="eastAsia"/>
                <w:color w:val="000000"/>
                <w:kern w:val="24"/>
                <w:szCs w:val="21"/>
              </w:rPr>
              <w:t>）</w:t>
            </w:r>
          </w:p>
        </w:tc>
      </w:tr>
      <w:tr w:rsidR="00053517" w:rsidRPr="00AD4921" w14:paraId="02C0D67C" w14:textId="77777777" w:rsidTr="00053517">
        <w:trPr>
          <w:trHeight w:val="253"/>
        </w:trPr>
        <w:tc>
          <w:tcPr>
            <w:tcW w:w="1340" w:type="dxa"/>
            <w:vMerge/>
            <w:shd w:val="clear" w:color="auto" w:fill="FFFFFF"/>
            <w:vAlign w:val="center"/>
            <w:hideMark/>
          </w:tcPr>
          <w:p w14:paraId="0CE0BFBB" w14:textId="77777777" w:rsidR="00053517" w:rsidRPr="00AD4921" w:rsidRDefault="00053517" w:rsidP="00053517">
            <w:pPr>
              <w:widowControl/>
              <w:jc w:val="left"/>
              <w:rPr>
                <w:rFonts w:ascii="Arial" w:hAnsi="Arial" w:cs="Arial"/>
                <w:kern w:val="0"/>
                <w:szCs w:val="21"/>
              </w:rPr>
            </w:pPr>
          </w:p>
        </w:tc>
        <w:tc>
          <w:tcPr>
            <w:tcW w:w="0" w:type="auto"/>
            <w:vMerge/>
            <w:shd w:val="clear" w:color="auto" w:fill="FFFFFF"/>
            <w:vAlign w:val="center"/>
            <w:hideMark/>
          </w:tcPr>
          <w:p w14:paraId="2528125F" w14:textId="77777777" w:rsidR="00053517" w:rsidRPr="00AD4921" w:rsidRDefault="00053517" w:rsidP="00053517">
            <w:pPr>
              <w:widowControl/>
              <w:jc w:val="left"/>
              <w:rPr>
                <w:rFonts w:ascii="Arial" w:hAnsi="Arial" w:cs="Arial"/>
                <w:kern w:val="0"/>
                <w:szCs w:val="21"/>
              </w:rPr>
            </w:pPr>
          </w:p>
        </w:tc>
        <w:tc>
          <w:tcPr>
            <w:tcW w:w="0" w:type="auto"/>
            <w:vMerge/>
            <w:shd w:val="clear" w:color="auto" w:fill="FFFFFF"/>
            <w:vAlign w:val="center"/>
            <w:hideMark/>
          </w:tcPr>
          <w:p w14:paraId="0D558B26" w14:textId="77777777" w:rsidR="00053517" w:rsidRPr="00AD4921" w:rsidRDefault="00053517" w:rsidP="00053517">
            <w:pPr>
              <w:widowControl/>
              <w:jc w:val="left"/>
              <w:rPr>
                <w:rFonts w:ascii="Arial" w:hAnsi="Arial" w:cs="Arial"/>
                <w:kern w:val="0"/>
                <w:szCs w:val="21"/>
              </w:rPr>
            </w:pPr>
          </w:p>
        </w:tc>
        <w:tc>
          <w:tcPr>
            <w:tcW w:w="4039" w:type="dxa"/>
            <w:gridSpan w:val="2"/>
            <w:shd w:val="clear" w:color="auto" w:fill="FFFFFF"/>
            <w:tcMar>
              <w:top w:w="13" w:type="dxa"/>
              <w:left w:w="13" w:type="dxa"/>
              <w:bottom w:w="0" w:type="dxa"/>
              <w:right w:w="13" w:type="dxa"/>
            </w:tcMar>
            <w:vAlign w:val="center"/>
            <w:hideMark/>
          </w:tcPr>
          <w:p w14:paraId="25C7F2F8" w14:textId="77777777" w:rsidR="00053517" w:rsidRPr="00AD4921" w:rsidRDefault="00053517" w:rsidP="00053517">
            <w:pPr>
              <w:widowControl/>
              <w:jc w:val="center"/>
              <w:textAlignment w:val="center"/>
              <w:rPr>
                <w:rFonts w:ascii="Arial" w:hAnsi="Arial" w:cs="Arial"/>
                <w:kern w:val="0"/>
                <w:szCs w:val="21"/>
              </w:rPr>
            </w:pPr>
            <w:r w:rsidRPr="00AD4921">
              <w:rPr>
                <w:rFonts w:ascii="Book Antiqua" w:hAnsi="Book Antiqua" w:cs="Arial"/>
                <w:color w:val="000000"/>
                <w:kern w:val="24"/>
                <w:szCs w:val="21"/>
              </w:rPr>
              <w:t>HDFS</w:t>
            </w:r>
          </w:p>
        </w:tc>
      </w:tr>
      <w:tr w:rsidR="00053517" w:rsidRPr="00AD4921" w14:paraId="398EEDFC" w14:textId="77777777" w:rsidTr="00053517">
        <w:trPr>
          <w:trHeight w:val="255"/>
        </w:trPr>
        <w:tc>
          <w:tcPr>
            <w:tcW w:w="1340" w:type="dxa"/>
            <w:vMerge/>
            <w:shd w:val="clear" w:color="auto" w:fill="FFFFFF"/>
            <w:vAlign w:val="center"/>
            <w:hideMark/>
          </w:tcPr>
          <w:p w14:paraId="3AF103FA" w14:textId="77777777" w:rsidR="00053517" w:rsidRPr="00AD4921" w:rsidRDefault="00053517" w:rsidP="00053517">
            <w:pPr>
              <w:widowControl/>
              <w:jc w:val="left"/>
              <w:rPr>
                <w:rFonts w:ascii="Arial" w:hAnsi="Arial" w:cs="Arial"/>
                <w:kern w:val="0"/>
                <w:szCs w:val="21"/>
              </w:rPr>
            </w:pPr>
          </w:p>
        </w:tc>
        <w:tc>
          <w:tcPr>
            <w:tcW w:w="0" w:type="auto"/>
            <w:vMerge/>
            <w:shd w:val="clear" w:color="auto" w:fill="FFFFFF"/>
            <w:vAlign w:val="center"/>
            <w:hideMark/>
          </w:tcPr>
          <w:p w14:paraId="4B3258C0" w14:textId="77777777" w:rsidR="00053517" w:rsidRPr="00AD4921" w:rsidRDefault="00053517" w:rsidP="00053517">
            <w:pPr>
              <w:widowControl/>
              <w:jc w:val="left"/>
              <w:rPr>
                <w:rFonts w:ascii="Arial" w:hAnsi="Arial" w:cs="Arial"/>
                <w:kern w:val="0"/>
                <w:szCs w:val="21"/>
              </w:rPr>
            </w:pPr>
          </w:p>
        </w:tc>
        <w:tc>
          <w:tcPr>
            <w:tcW w:w="0" w:type="auto"/>
            <w:vMerge/>
            <w:shd w:val="clear" w:color="auto" w:fill="FFFFFF"/>
            <w:vAlign w:val="center"/>
            <w:hideMark/>
          </w:tcPr>
          <w:p w14:paraId="6583A0CE" w14:textId="77777777" w:rsidR="00053517" w:rsidRPr="00AD4921" w:rsidRDefault="00053517" w:rsidP="00053517">
            <w:pPr>
              <w:widowControl/>
              <w:jc w:val="left"/>
              <w:rPr>
                <w:rFonts w:ascii="Arial" w:hAnsi="Arial" w:cs="Arial"/>
                <w:kern w:val="0"/>
                <w:szCs w:val="21"/>
              </w:rPr>
            </w:pPr>
          </w:p>
        </w:tc>
        <w:tc>
          <w:tcPr>
            <w:tcW w:w="4039" w:type="dxa"/>
            <w:gridSpan w:val="2"/>
            <w:shd w:val="clear" w:color="auto" w:fill="FFFFFF"/>
            <w:tcMar>
              <w:top w:w="13" w:type="dxa"/>
              <w:left w:w="13" w:type="dxa"/>
              <w:bottom w:w="0" w:type="dxa"/>
              <w:right w:w="13" w:type="dxa"/>
            </w:tcMar>
            <w:vAlign w:val="center"/>
            <w:hideMark/>
          </w:tcPr>
          <w:p w14:paraId="05BCDDA0" w14:textId="77777777" w:rsidR="00053517" w:rsidRPr="00AD4921" w:rsidRDefault="00053517" w:rsidP="00053517">
            <w:pPr>
              <w:widowControl/>
              <w:jc w:val="center"/>
              <w:textAlignment w:val="center"/>
              <w:rPr>
                <w:rFonts w:ascii="Arial" w:hAnsi="Arial" w:cs="Arial"/>
                <w:kern w:val="0"/>
                <w:szCs w:val="21"/>
              </w:rPr>
            </w:pPr>
            <w:r w:rsidRPr="00AD4921">
              <w:rPr>
                <w:rFonts w:ascii="Book Antiqua" w:hAnsi="Book Antiqua" w:cs="Arial"/>
                <w:color w:val="000000"/>
                <w:kern w:val="24"/>
                <w:szCs w:val="21"/>
              </w:rPr>
              <w:t>Web Search</w:t>
            </w:r>
          </w:p>
        </w:tc>
      </w:tr>
      <w:tr w:rsidR="00053517" w:rsidRPr="00AD4921" w14:paraId="548B4B55" w14:textId="77777777" w:rsidTr="00053517">
        <w:trPr>
          <w:trHeight w:val="255"/>
        </w:trPr>
        <w:tc>
          <w:tcPr>
            <w:tcW w:w="1340" w:type="dxa"/>
            <w:vMerge/>
            <w:shd w:val="clear" w:color="auto" w:fill="FFFFFF"/>
            <w:vAlign w:val="center"/>
            <w:hideMark/>
          </w:tcPr>
          <w:p w14:paraId="3B4CB27E" w14:textId="77777777" w:rsidR="00053517" w:rsidRPr="00AD4921" w:rsidRDefault="00053517" w:rsidP="00053517">
            <w:pPr>
              <w:widowControl/>
              <w:jc w:val="left"/>
              <w:rPr>
                <w:rFonts w:ascii="Arial" w:hAnsi="Arial" w:cs="Arial"/>
                <w:kern w:val="0"/>
                <w:szCs w:val="21"/>
              </w:rPr>
            </w:pPr>
          </w:p>
        </w:tc>
        <w:tc>
          <w:tcPr>
            <w:tcW w:w="0" w:type="auto"/>
            <w:vMerge/>
            <w:shd w:val="clear" w:color="auto" w:fill="FFFFFF"/>
            <w:vAlign w:val="center"/>
            <w:hideMark/>
          </w:tcPr>
          <w:p w14:paraId="08684C5E" w14:textId="77777777" w:rsidR="00053517" w:rsidRPr="00AD4921" w:rsidRDefault="00053517" w:rsidP="00053517">
            <w:pPr>
              <w:widowControl/>
              <w:jc w:val="left"/>
              <w:rPr>
                <w:rFonts w:ascii="Arial" w:hAnsi="Arial" w:cs="Arial"/>
                <w:kern w:val="0"/>
                <w:szCs w:val="21"/>
              </w:rPr>
            </w:pPr>
          </w:p>
        </w:tc>
        <w:tc>
          <w:tcPr>
            <w:tcW w:w="0" w:type="auto"/>
            <w:vMerge/>
            <w:shd w:val="clear" w:color="auto" w:fill="FFFFFF"/>
            <w:vAlign w:val="center"/>
            <w:hideMark/>
          </w:tcPr>
          <w:p w14:paraId="2446554B" w14:textId="77777777" w:rsidR="00053517" w:rsidRPr="00AD4921" w:rsidRDefault="00053517" w:rsidP="00053517">
            <w:pPr>
              <w:widowControl/>
              <w:jc w:val="left"/>
              <w:rPr>
                <w:rFonts w:ascii="Arial" w:hAnsi="Arial" w:cs="Arial"/>
                <w:kern w:val="0"/>
                <w:szCs w:val="21"/>
              </w:rPr>
            </w:pPr>
          </w:p>
        </w:tc>
        <w:tc>
          <w:tcPr>
            <w:tcW w:w="4039" w:type="dxa"/>
            <w:gridSpan w:val="2"/>
            <w:shd w:val="clear" w:color="auto" w:fill="FFFFFF"/>
            <w:tcMar>
              <w:top w:w="13" w:type="dxa"/>
              <w:left w:w="13" w:type="dxa"/>
              <w:bottom w:w="0" w:type="dxa"/>
              <w:right w:w="13" w:type="dxa"/>
            </w:tcMar>
            <w:vAlign w:val="center"/>
            <w:hideMark/>
          </w:tcPr>
          <w:p w14:paraId="3942D8FE" w14:textId="77777777" w:rsidR="00053517" w:rsidRPr="00AD4921" w:rsidRDefault="00053517" w:rsidP="00053517">
            <w:pPr>
              <w:widowControl/>
              <w:jc w:val="center"/>
              <w:textAlignment w:val="center"/>
              <w:rPr>
                <w:rFonts w:ascii="Arial" w:hAnsi="Arial" w:cs="Arial"/>
                <w:kern w:val="0"/>
                <w:szCs w:val="21"/>
              </w:rPr>
            </w:pPr>
            <w:r w:rsidRPr="00AD4921">
              <w:rPr>
                <w:rFonts w:ascii="Book Antiqua" w:hAnsi="Book Antiqua" w:cs="Arial"/>
                <w:color w:val="000000"/>
                <w:kern w:val="24"/>
                <w:szCs w:val="21"/>
              </w:rPr>
              <w:t>Machine Learning</w:t>
            </w:r>
          </w:p>
        </w:tc>
      </w:tr>
      <w:tr w:rsidR="00053517" w:rsidRPr="00AD4921" w14:paraId="0002EC0F" w14:textId="77777777" w:rsidTr="00053517">
        <w:trPr>
          <w:trHeight w:val="255"/>
        </w:trPr>
        <w:tc>
          <w:tcPr>
            <w:tcW w:w="1340" w:type="dxa"/>
            <w:vMerge/>
            <w:shd w:val="clear" w:color="auto" w:fill="FFFFFF"/>
            <w:vAlign w:val="center"/>
            <w:hideMark/>
          </w:tcPr>
          <w:p w14:paraId="7ED5EB85" w14:textId="77777777" w:rsidR="00053517" w:rsidRPr="00AD4921" w:rsidRDefault="00053517" w:rsidP="00053517">
            <w:pPr>
              <w:widowControl/>
              <w:jc w:val="left"/>
              <w:rPr>
                <w:rFonts w:ascii="Arial" w:hAnsi="Arial" w:cs="Arial"/>
                <w:kern w:val="0"/>
                <w:szCs w:val="21"/>
              </w:rPr>
            </w:pPr>
          </w:p>
        </w:tc>
        <w:tc>
          <w:tcPr>
            <w:tcW w:w="0" w:type="auto"/>
            <w:vMerge/>
            <w:shd w:val="clear" w:color="auto" w:fill="FFFFFF"/>
            <w:vAlign w:val="center"/>
            <w:hideMark/>
          </w:tcPr>
          <w:p w14:paraId="6FB93FE1" w14:textId="77777777" w:rsidR="00053517" w:rsidRPr="00AD4921" w:rsidRDefault="00053517" w:rsidP="00053517">
            <w:pPr>
              <w:widowControl/>
              <w:jc w:val="left"/>
              <w:rPr>
                <w:rFonts w:ascii="Arial" w:hAnsi="Arial" w:cs="Arial"/>
                <w:kern w:val="0"/>
                <w:szCs w:val="21"/>
              </w:rPr>
            </w:pPr>
          </w:p>
        </w:tc>
        <w:tc>
          <w:tcPr>
            <w:tcW w:w="0" w:type="auto"/>
            <w:vMerge/>
            <w:shd w:val="clear" w:color="auto" w:fill="FFFFFF"/>
            <w:vAlign w:val="center"/>
            <w:hideMark/>
          </w:tcPr>
          <w:p w14:paraId="30D4909A" w14:textId="77777777" w:rsidR="00053517" w:rsidRPr="00AD4921" w:rsidRDefault="00053517" w:rsidP="00053517">
            <w:pPr>
              <w:widowControl/>
              <w:jc w:val="left"/>
              <w:rPr>
                <w:rFonts w:ascii="Arial" w:hAnsi="Arial" w:cs="Arial"/>
                <w:kern w:val="0"/>
                <w:szCs w:val="21"/>
              </w:rPr>
            </w:pPr>
          </w:p>
        </w:tc>
        <w:tc>
          <w:tcPr>
            <w:tcW w:w="4039" w:type="dxa"/>
            <w:gridSpan w:val="2"/>
            <w:shd w:val="clear" w:color="auto" w:fill="FFFFFF"/>
            <w:tcMar>
              <w:top w:w="13" w:type="dxa"/>
              <w:left w:w="13" w:type="dxa"/>
              <w:bottom w:w="0" w:type="dxa"/>
              <w:right w:w="13" w:type="dxa"/>
            </w:tcMar>
            <w:vAlign w:val="center"/>
            <w:hideMark/>
          </w:tcPr>
          <w:p w14:paraId="65BC3324" w14:textId="77777777" w:rsidR="00053517" w:rsidRPr="00AD4921" w:rsidRDefault="00053517" w:rsidP="00053517">
            <w:pPr>
              <w:widowControl/>
              <w:jc w:val="center"/>
              <w:textAlignment w:val="center"/>
              <w:rPr>
                <w:rFonts w:ascii="Arial" w:hAnsi="Arial" w:cs="Arial"/>
                <w:kern w:val="0"/>
                <w:szCs w:val="21"/>
              </w:rPr>
            </w:pPr>
            <w:r w:rsidRPr="00AD4921">
              <w:rPr>
                <w:rFonts w:ascii="Book Antiqua" w:hAnsi="Book Antiqua" w:cs="Arial"/>
                <w:color w:val="000000"/>
                <w:kern w:val="24"/>
                <w:szCs w:val="21"/>
              </w:rPr>
              <w:t>Data Analytics</w:t>
            </w:r>
          </w:p>
        </w:tc>
      </w:tr>
      <w:tr w:rsidR="00053517" w:rsidRPr="00AD4921" w14:paraId="14DA8D06" w14:textId="77777777" w:rsidTr="00053517">
        <w:trPr>
          <w:trHeight w:val="253"/>
        </w:trPr>
        <w:tc>
          <w:tcPr>
            <w:tcW w:w="1340" w:type="dxa"/>
            <w:shd w:val="clear" w:color="auto" w:fill="FFFFFF"/>
            <w:tcMar>
              <w:top w:w="13" w:type="dxa"/>
              <w:left w:w="13" w:type="dxa"/>
              <w:bottom w:w="0" w:type="dxa"/>
              <w:right w:w="13" w:type="dxa"/>
            </w:tcMar>
            <w:vAlign w:val="center"/>
            <w:hideMark/>
          </w:tcPr>
          <w:p w14:paraId="0B26B838" w14:textId="77777777" w:rsidR="00053517" w:rsidRPr="00AD4921" w:rsidRDefault="00053517" w:rsidP="00053517">
            <w:pPr>
              <w:widowControl/>
              <w:jc w:val="center"/>
              <w:textAlignment w:val="center"/>
              <w:rPr>
                <w:rFonts w:ascii="Arial" w:hAnsi="Arial" w:cs="Arial"/>
                <w:kern w:val="0"/>
                <w:szCs w:val="21"/>
              </w:rPr>
            </w:pPr>
            <w:proofErr w:type="spellStart"/>
            <w:r w:rsidRPr="00AD4921">
              <w:rPr>
                <w:rFonts w:ascii="Book Antiqua" w:hAnsi="Book Antiqua" w:cs="Arial"/>
                <w:color w:val="000000"/>
                <w:kern w:val="24"/>
                <w:szCs w:val="21"/>
              </w:rPr>
              <w:lastRenderedPageBreak/>
              <w:t>LinkBench</w:t>
            </w:r>
            <w:proofErr w:type="spellEnd"/>
          </w:p>
        </w:tc>
        <w:tc>
          <w:tcPr>
            <w:tcW w:w="1426" w:type="dxa"/>
            <w:shd w:val="clear" w:color="auto" w:fill="FFFFFF"/>
            <w:tcMar>
              <w:top w:w="13" w:type="dxa"/>
              <w:left w:w="13" w:type="dxa"/>
              <w:bottom w:w="0" w:type="dxa"/>
              <w:right w:w="13" w:type="dxa"/>
            </w:tcMar>
            <w:vAlign w:val="center"/>
            <w:hideMark/>
          </w:tcPr>
          <w:p w14:paraId="6775FBBB" w14:textId="77777777" w:rsidR="00053517" w:rsidRPr="00AD4921" w:rsidRDefault="00053517" w:rsidP="00053517">
            <w:pPr>
              <w:widowControl/>
              <w:jc w:val="center"/>
              <w:textAlignment w:val="center"/>
              <w:rPr>
                <w:rFonts w:ascii="Arial" w:hAnsi="Arial" w:cs="Arial"/>
                <w:kern w:val="0"/>
                <w:szCs w:val="21"/>
              </w:rPr>
            </w:pPr>
            <w:proofErr w:type="spellStart"/>
            <w:r w:rsidRPr="00AD4921">
              <w:rPr>
                <w:rFonts w:ascii="Book Antiqua" w:hAnsi="Book Antiqua" w:cs="Arial"/>
                <w:color w:val="000000"/>
                <w:kern w:val="24"/>
                <w:szCs w:val="21"/>
              </w:rPr>
              <w:t>Faebook</w:t>
            </w:r>
            <w:proofErr w:type="spellEnd"/>
          </w:p>
        </w:tc>
        <w:tc>
          <w:tcPr>
            <w:tcW w:w="1275" w:type="dxa"/>
            <w:shd w:val="clear" w:color="auto" w:fill="FFFFFF"/>
            <w:tcMar>
              <w:top w:w="13" w:type="dxa"/>
              <w:left w:w="13" w:type="dxa"/>
              <w:bottom w:w="0" w:type="dxa"/>
              <w:right w:w="13" w:type="dxa"/>
            </w:tcMar>
            <w:vAlign w:val="center"/>
            <w:hideMark/>
          </w:tcPr>
          <w:p w14:paraId="3447363C" w14:textId="77777777" w:rsidR="00053517" w:rsidRPr="00AD4921" w:rsidRDefault="00053517" w:rsidP="00053517">
            <w:pPr>
              <w:widowControl/>
              <w:jc w:val="center"/>
              <w:textAlignment w:val="center"/>
              <w:rPr>
                <w:rFonts w:ascii="Arial" w:hAnsi="Arial" w:cs="Arial"/>
                <w:kern w:val="0"/>
                <w:szCs w:val="21"/>
              </w:rPr>
            </w:pPr>
            <w:r w:rsidRPr="00AD4921">
              <w:rPr>
                <w:rFonts w:ascii="Book Antiqua" w:hAnsi="Book Antiqua" w:cs="Arial"/>
                <w:color w:val="000000"/>
                <w:kern w:val="24"/>
                <w:szCs w:val="21"/>
              </w:rPr>
              <w:t>MySQL</w:t>
            </w:r>
          </w:p>
        </w:tc>
        <w:tc>
          <w:tcPr>
            <w:tcW w:w="4039" w:type="dxa"/>
            <w:gridSpan w:val="2"/>
            <w:shd w:val="clear" w:color="auto" w:fill="FFFFFF"/>
            <w:tcMar>
              <w:top w:w="13" w:type="dxa"/>
              <w:left w:w="13" w:type="dxa"/>
              <w:bottom w:w="0" w:type="dxa"/>
              <w:right w:w="13" w:type="dxa"/>
            </w:tcMar>
            <w:vAlign w:val="center"/>
            <w:hideMark/>
          </w:tcPr>
          <w:p w14:paraId="2AF85B7D" w14:textId="77777777" w:rsidR="00053517" w:rsidRPr="00AD4921" w:rsidRDefault="00053517" w:rsidP="00053517">
            <w:pPr>
              <w:widowControl/>
              <w:jc w:val="center"/>
              <w:textAlignment w:val="center"/>
              <w:rPr>
                <w:rFonts w:ascii="Arial" w:hAnsi="Arial" w:cs="Arial"/>
                <w:kern w:val="0"/>
                <w:szCs w:val="21"/>
              </w:rPr>
            </w:pPr>
            <w:proofErr w:type="spellStart"/>
            <w:r w:rsidRPr="00AD4921">
              <w:rPr>
                <w:rFonts w:ascii="Book Antiqua" w:hAnsi="宋体" w:cs="Arial" w:hint="eastAsia"/>
                <w:color w:val="000000"/>
                <w:kern w:val="24"/>
                <w:szCs w:val="21"/>
              </w:rPr>
              <w:t>DataBase</w:t>
            </w:r>
            <w:proofErr w:type="spellEnd"/>
            <w:r w:rsidRPr="00AD4921">
              <w:rPr>
                <w:rFonts w:ascii="Book Antiqua" w:hAnsi="宋体" w:cs="Arial" w:hint="eastAsia"/>
                <w:color w:val="000000"/>
                <w:kern w:val="24"/>
                <w:szCs w:val="21"/>
              </w:rPr>
              <w:t xml:space="preserve">　</w:t>
            </w:r>
          </w:p>
        </w:tc>
      </w:tr>
      <w:tr w:rsidR="00053517" w:rsidRPr="00AD4921" w14:paraId="740FFF55" w14:textId="77777777" w:rsidTr="00053517">
        <w:trPr>
          <w:trHeight w:val="255"/>
        </w:trPr>
        <w:tc>
          <w:tcPr>
            <w:tcW w:w="1340" w:type="dxa"/>
            <w:shd w:val="clear" w:color="auto" w:fill="FFFFFF"/>
            <w:tcMar>
              <w:top w:w="13" w:type="dxa"/>
              <w:left w:w="13" w:type="dxa"/>
              <w:bottom w:w="0" w:type="dxa"/>
              <w:right w:w="13" w:type="dxa"/>
            </w:tcMar>
            <w:vAlign w:val="center"/>
            <w:hideMark/>
          </w:tcPr>
          <w:p w14:paraId="1F60E504" w14:textId="77777777" w:rsidR="00053517" w:rsidRPr="00AD4921" w:rsidRDefault="00053517" w:rsidP="00053517">
            <w:pPr>
              <w:widowControl/>
              <w:jc w:val="center"/>
              <w:textAlignment w:val="center"/>
              <w:rPr>
                <w:rFonts w:ascii="Arial" w:hAnsi="Arial" w:cs="Arial"/>
                <w:kern w:val="0"/>
                <w:szCs w:val="21"/>
              </w:rPr>
            </w:pPr>
            <w:r w:rsidRPr="00AD4921">
              <w:rPr>
                <w:rFonts w:ascii="Book Antiqua" w:hAnsi="Book Antiqua" w:cs="Arial"/>
                <w:color w:val="000000"/>
                <w:kern w:val="24"/>
                <w:szCs w:val="21"/>
              </w:rPr>
              <w:t>YCSB</w:t>
            </w:r>
          </w:p>
        </w:tc>
        <w:tc>
          <w:tcPr>
            <w:tcW w:w="1426" w:type="dxa"/>
            <w:shd w:val="clear" w:color="auto" w:fill="FFFFFF"/>
            <w:tcMar>
              <w:top w:w="13" w:type="dxa"/>
              <w:left w:w="13" w:type="dxa"/>
              <w:bottom w:w="0" w:type="dxa"/>
              <w:right w:w="13" w:type="dxa"/>
            </w:tcMar>
            <w:vAlign w:val="center"/>
            <w:hideMark/>
          </w:tcPr>
          <w:p w14:paraId="633E8904" w14:textId="77777777" w:rsidR="00053517" w:rsidRPr="00AD4921" w:rsidRDefault="00053517" w:rsidP="00053517">
            <w:pPr>
              <w:widowControl/>
              <w:jc w:val="center"/>
              <w:textAlignment w:val="center"/>
              <w:rPr>
                <w:rFonts w:ascii="Arial" w:hAnsi="Arial" w:cs="Arial"/>
                <w:kern w:val="0"/>
                <w:szCs w:val="21"/>
              </w:rPr>
            </w:pPr>
            <w:r w:rsidRPr="00AD4921">
              <w:rPr>
                <w:rFonts w:ascii="Book Antiqua" w:hAnsi="Book Antiqua" w:cs="Arial"/>
                <w:color w:val="000000"/>
                <w:kern w:val="24"/>
                <w:szCs w:val="21"/>
              </w:rPr>
              <w:t>Yahoo</w:t>
            </w:r>
          </w:p>
        </w:tc>
        <w:tc>
          <w:tcPr>
            <w:tcW w:w="1275" w:type="dxa"/>
            <w:shd w:val="clear" w:color="auto" w:fill="FFFFFF"/>
            <w:tcMar>
              <w:top w:w="13" w:type="dxa"/>
              <w:left w:w="13" w:type="dxa"/>
              <w:bottom w:w="0" w:type="dxa"/>
              <w:right w:w="13" w:type="dxa"/>
            </w:tcMar>
            <w:vAlign w:val="center"/>
            <w:hideMark/>
          </w:tcPr>
          <w:p w14:paraId="711B51FD" w14:textId="77777777" w:rsidR="00053517" w:rsidRPr="00AD4921" w:rsidRDefault="00053517" w:rsidP="00053517">
            <w:pPr>
              <w:widowControl/>
              <w:jc w:val="center"/>
              <w:textAlignment w:val="center"/>
              <w:rPr>
                <w:rFonts w:ascii="Arial" w:hAnsi="Arial" w:cs="Arial"/>
                <w:kern w:val="0"/>
                <w:szCs w:val="21"/>
              </w:rPr>
            </w:pPr>
            <w:r w:rsidRPr="00AD4921">
              <w:rPr>
                <w:rFonts w:ascii="Book Antiqua" w:hAnsi="Book Antiqua" w:cs="Arial"/>
                <w:color w:val="000000"/>
                <w:kern w:val="24"/>
                <w:szCs w:val="21"/>
              </w:rPr>
              <w:t>NoSQL</w:t>
            </w:r>
          </w:p>
        </w:tc>
        <w:tc>
          <w:tcPr>
            <w:tcW w:w="4039" w:type="dxa"/>
            <w:gridSpan w:val="2"/>
            <w:shd w:val="clear" w:color="auto" w:fill="FFFFFF"/>
            <w:tcMar>
              <w:top w:w="13" w:type="dxa"/>
              <w:left w:w="13" w:type="dxa"/>
              <w:bottom w:w="0" w:type="dxa"/>
              <w:right w:w="13" w:type="dxa"/>
            </w:tcMar>
            <w:vAlign w:val="center"/>
            <w:hideMark/>
          </w:tcPr>
          <w:p w14:paraId="40255A8F" w14:textId="77777777" w:rsidR="00053517" w:rsidRPr="00AD4921" w:rsidRDefault="00053517" w:rsidP="00053517">
            <w:pPr>
              <w:widowControl/>
              <w:jc w:val="center"/>
              <w:textAlignment w:val="center"/>
              <w:rPr>
                <w:rFonts w:ascii="Arial" w:hAnsi="Arial" w:cs="Arial"/>
                <w:kern w:val="0"/>
                <w:szCs w:val="21"/>
              </w:rPr>
            </w:pPr>
            <w:r w:rsidRPr="00AD4921">
              <w:rPr>
                <w:rFonts w:ascii="Book Antiqua" w:hAnsi="Book Antiqua" w:cs="Arial"/>
                <w:color w:val="000000"/>
                <w:kern w:val="24"/>
                <w:szCs w:val="21"/>
              </w:rPr>
              <w:t>NoSQL</w:t>
            </w:r>
            <w:r w:rsidRPr="00AD4921">
              <w:rPr>
                <w:rFonts w:ascii="Book Antiqua" w:hAnsi="Book Antiqua" w:cs="Arial" w:hint="eastAsia"/>
                <w:color w:val="000000"/>
                <w:kern w:val="24"/>
                <w:szCs w:val="21"/>
              </w:rPr>
              <w:t xml:space="preserve"> </w:t>
            </w:r>
            <w:r w:rsidRPr="00AD4921">
              <w:rPr>
                <w:rFonts w:ascii="Book Antiqua" w:hAnsi="宋体" w:cs="Arial" w:hint="eastAsia"/>
                <w:color w:val="000000"/>
                <w:kern w:val="24"/>
                <w:szCs w:val="21"/>
              </w:rPr>
              <w:t>Framework</w:t>
            </w:r>
          </w:p>
        </w:tc>
      </w:tr>
      <w:tr w:rsidR="00053517" w:rsidRPr="00AD4921" w14:paraId="2AD4EC2F" w14:textId="77777777" w:rsidTr="00053517">
        <w:trPr>
          <w:trHeight w:val="493"/>
        </w:trPr>
        <w:tc>
          <w:tcPr>
            <w:tcW w:w="1340" w:type="dxa"/>
            <w:vMerge w:val="restart"/>
            <w:shd w:val="clear" w:color="auto" w:fill="FFFFFF"/>
            <w:tcMar>
              <w:top w:w="13" w:type="dxa"/>
              <w:left w:w="13" w:type="dxa"/>
              <w:bottom w:w="0" w:type="dxa"/>
              <w:right w:w="13" w:type="dxa"/>
            </w:tcMar>
            <w:vAlign w:val="center"/>
            <w:hideMark/>
          </w:tcPr>
          <w:p w14:paraId="24C3427D" w14:textId="77777777" w:rsidR="00053517" w:rsidRPr="00AD4921" w:rsidRDefault="00053517" w:rsidP="00053517">
            <w:pPr>
              <w:widowControl/>
              <w:jc w:val="center"/>
              <w:textAlignment w:val="center"/>
              <w:rPr>
                <w:rFonts w:ascii="Arial" w:hAnsi="Arial" w:cs="Arial"/>
                <w:kern w:val="0"/>
                <w:szCs w:val="21"/>
              </w:rPr>
            </w:pPr>
            <w:proofErr w:type="spellStart"/>
            <w:r w:rsidRPr="00AD4921">
              <w:rPr>
                <w:rFonts w:ascii="Book Antiqua" w:hAnsi="Book Antiqua" w:cs="Arial"/>
                <w:color w:val="000000"/>
                <w:kern w:val="24"/>
                <w:szCs w:val="21"/>
              </w:rPr>
              <w:t>CloudSuite</w:t>
            </w:r>
            <w:proofErr w:type="spellEnd"/>
          </w:p>
        </w:tc>
        <w:tc>
          <w:tcPr>
            <w:tcW w:w="1426" w:type="dxa"/>
            <w:vMerge w:val="restart"/>
            <w:shd w:val="clear" w:color="auto" w:fill="FFFFFF"/>
            <w:tcMar>
              <w:top w:w="13" w:type="dxa"/>
              <w:left w:w="13" w:type="dxa"/>
              <w:bottom w:w="0" w:type="dxa"/>
              <w:right w:w="13" w:type="dxa"/>
            </w:tcMar>
            <w:vAlign w:val="center"/>
            <w:hideMark/>
          </w:tcPr>
          <w:p w14:paraId="71DA6A62" w14:textId="77777777" w:rsidR="00053517" w:rsidRPr="00AD4921" w:rsidRDefault="00053517" w:rsidP="00053517">
            <w:pPr>
              <w:widowControl/>
              <w:jc w:val="center"/>
              <w:textAlignment w:val="center"/>
              <w:rPr>
                <w:rFonts w:ascii="Arial" w:hAnsi="Arial" w:cs="Arial"/>
                <w:kern w:val="0"/>
                <w:szCs w:val="21"/>
              </w:rPr>
            </w:pPr>
            <w:proofErr w:type="spellStart"/>
            <w:r w:rsidRPr="00AD4921">
              <w:rPr>
                <w:rFonts w:ascii="Book Antiqua" w:hAnsi="Book Antiqua" w:cs="Arial"/>
                <w:color w:val="000000"/>
                <w:kern w:val="24"/>
                <w:szCs w:val="21"/>
              </w:rPr>
              <w:t>CloudSuite</w:t>
            </w:r>
            <w:proofErr w:type="spellEnd"/>
          </w:p>
        </w:tc>
        <w:tc>
          <w:tcPr>
            <w:tcW w:w="1275" w:type="dxa"/>
            <w:vMerge w:val="restart"/>
            <w:shd w:val="clear" w:color="auto" w:fill="FFFFFF"/>
            <w:tcMar>
              <w:top w:w="13" w:type="dxa"/>
              <w:left w:w="13" w:type="dxa"/>
              <w:bottom w:w="0" w:type="dxa"/>
              <w:right w:w="13" w:type="dxa"/>
            </w:tcMar>
            <w:vAlign w:val="center"/>
            <w:hideMark/>
          </w:tcPr>
          <w:p w14:paraId="63301B8C" w14:textId="77777777" w:rsidR="00053517" w:rsidRPr="00AD4921" w:rsidRDefault="00053517" w:rsidP="00053517">
            <w:pPr>
              <w:widowControl/>
              <w:jc w:val="center"/>
              <w:textAlignment w:val="center"/>
              <w:rPr>
                <w:rFonts w:ascii="Arial" w:hAnsi="Arial" w:cs="Arial"/>
                <w:kern w:val="0"/>
                <w:szCs w:val="21"/>
              </w:rPr>
            </w:pPr>
            <w:r w:rsidRPr="00AD4921">
              <w:rPr>
                <w:rFonts w:ascii="Book Antiqua" w:hAnsi="Book Antiqua" w:cs="Arial"/>
                <w:color w:val="000000"/>
                <w:kern w:val="24"/>
                <w:szCs w:val="21"/>
              </w:rPr>
              <w:t>Scale-out</w:t>
            </w:r>
          </w:p>
        </w:tc>
        <w:tc>
          <w:tcPr>
            <w:tcW w:w="1776" w:type="dxa"/>
            <w:shd w:val="clear" w:color="auto" w:fill="FFFFFF"/>
            <w:tcMar>
              <w:top w:w="13" w:type="dxa"/>
              <w:left w:w="13" w:type="dxa"/>
              <w:bottom w:w="0" w:type="dxa"/>
              <w:right w:w="13" w:type="dxa"/>
            </w:tcMar>
            <w:vAlign w:val="center"/>
            <w:hideMark/>
          </w:tcPr>
          <w:p w14:paraId="479DC411" w14:textId="77777777" w:rsidR="00053517" w:rsidRPr="00AD4921" w:rsidRDefault="00053517" w:rsidP="00053517">
            <w:pPr>
              <w:widowControl/>
              <w:jc w:val="center"/>
              <w:textAlignment w:val="center"/>
              <w:rPr>
                <w:rFonts w:ascii="Arial" w:hAnsi="Arial" w:cs="Arial"/>
                <w:kern w:val="0"/>
                <w:szCs w:val="21"/>
              </w:rPr>
            </w:pPr>
            <w:r w:rsidRPr="00AD4921">
              <w:rPr>
                <w:rFonts w:ascii="Book Antiqua" w:hAnsi="Book Antiqua" w:cs="Arial"/>
                <w:color w:val="000000"/>
                <w:kern w:val="24"/>
                <w:szCs w:val="21"/>
              </w:rPr>
              <w:t>Data Analytics</w:t>
            </w:r>
          </w:p>
        </w:tc>
        <w:tc>
          <w:tcPr>
            <w:tcW w:w="2263" w:type="dxa"/>
            <w:shd w:val="clear" w:color="auto" w:fill="FFFFFF"/>
            <w:tcMar>
              <w:top w:w="13" w:type="dxa"/>
              <w:left w:w="13" w:type="dxa"/>
              <w:bottom w:w="0" w:type="dxa"/>
              <w:right w:w="13" w:type="dxa"/>
            </w:tcMar>
            <w:vAlign w:val="center"/>
            <w:hideMark/>
          </w:tcPr>
          <w:p w14:paraId="0A77A3D6" w14:textId="77777777" w:rsidR="00053517" w:rsidRPr="00AD4921" w:rsidRDefault="00053517" w:rsidP="00053517">
            <w:pPr>
              <w:widowControl/>
              <w:jc w:val="center"/>
              <w:textAlignment w:val="center"/>
              <w:rPr>
                <w:rFonts w:ascii="Arial" w:hAnsi="Arial" w:cs="Arial"/>
                <w:kern w:val="0"/>
                <w:szCs w:val="21"/>
              </w:rPr>
            </w:pPr>
            <w:r w:rsidRPr="00AD4921">
              <w:rPr>
                <w:rFonts w:ascii="Book Antiqua" w:hAnsi="Book Antiqua" w:cs="Arial"/>
                <w:color w:val="000000"/>
                <w:kern w:val="24"/>
                <w:szCs w:val="21"/>
              </w:rPr>
              <w:t>Machine learning</w:t>
            </w:r>
          </w:p>
        </w:tc>
      </w:tr>
      <w:tr w:rsidR="00053517" w:rsidRPr="00AD4921" w14:paraId="0E56A6E0" w14:textId="77777777" w:rsidTr="00053517">
        <w:trPr>
          <w:trHeight w:val="253"/>
        </w:trPr>
        <w:tc>
          <w:tcPr>
            <w:tcW w:w="1340" w:type="dxa"/>
            <w:vMerge/>
            <w:shd w:val="clear" w:color="auto" w:fill="FFFFFF"/>
            <w:vAlign w:val="center"/>
            <w:hideMark/>
          </w:tcPr>
          <w:p w14:paraId="45759DB1" w14:textId="77777777" w:rsidR="00053517" w:rsidRPr="00AD4921" w:rsidRDefault="00053517" w:rsidP="00053517">
            <w:pPr>
              <w:widowControl/>
              <w:jc w:val="left"/>
              <w:rPr>
                <w:rFonts w:ascii="Arial" w:hAnsi="Arial" w:cs="Arial"/>
                <w:kern w:val="0"/>
                <w:szCs w:val="21"/>
              </w:rPr>
            </w:pPr>
          </w:p>
        </w:tc>
        <w:tc>
          <w:tcPr>
            <w:tcW w:w="0" w:type="auto"/>
            <w:vMerge/>
            <w:shd w:val="clear" w:color="auto" w:fill="FFFFFF"/>
            <w:vAlign w:val="center"/>
            <w:hideMark/>
          </w:tcPr>
          <w:p w14:paraId="4C2F683E" w14:textId="77777777" w:rsidR="00053517" w:rsidRPr="00AD4921" w:rsidRDefault="00053517" w:rsidP="00053517">
            <w:pPr>
              <w:widowControl/>
              <w:jc w:val="left"/>
              <w:rPr>
                <w:rFonts w:ascii="Arial" w:hAnsi="Arial" w:cs="Arial"/>
                <w:kern w:val="0"/>
                <w:szCs w:val="21"/>
              </w:rPr>
            </w:pPr>
          </w:p>
        </w:tc>
        <w:tc>
          <w:tcPr>
            <w:tcW w:w="0" w:type="auto"/>
            <w:vMerge/>
            <w:shd w:val="clear" w:color="auto" w:fill="FFFFFF"/>
            <w:vAlign w:val="center"/>
            <w:hideMark/>
          </w:tcPr>
          <w:p w14:paraId="51BEDD4D" w14:textId="77777777" w:rsidR="00053517" w:rsidRPr="00AD4921" w:rsidRDefault="00053517" w:rsidP="00053517">
            <w:pPr>
              <w:widowControl/>
              <w:jc w:val="left"/>
              <w:rPr>
                <w:rFonts w:ascii="Arial" w:hAnsi="Arial" w:cs="Arial"/>
                <w:kern w:val="0"/>
                <w:szCs w:val="21"/>
              </w:rPr>
            </w:pPr>
          </w:p>
        </w:tc>
        <w:tc>
          <w:tcPr>
            <w:tcW w:w="4039" w:type="dxa"/>
            <w:gridSpan w:val="2"/>
            <w:shd w:val="clear" w:color="auto" w:fill="FFFFFF"/>
            <w:tcMar>
              <w:top w:w="13" w:type="dxa"/>
              <w:left w:w="13" w:type="dxa"/>
              <w:bottom w:w="0" w:type="dxa"/>
              <w:right w:w="13" w:type="dxa"/>
            </w:tcMar>
            <w:vAlign w:val="center"/>
            <w:hideMark/>
          </w:tcPr>
          <w:p w14:paraId="223CB774" w14:textId="77777777" w:rsidR="00053517" w:rsidRPr="00AD4921" w:rsidRDefault="00053517" w:rsidP="00053517">
            <w:pPr>
              <w:widowControl/>
              <w:jc w:val="center"/>
              <w:textAlignment w:val="center"/>
              <w:rPr>
                <w:rFonts w:ascii="Arial" w:hAnsi="Arial" w:cs="Arial"/>
                <w:kern w:val="0"/>
                <w:szCs w:val="21"/>
              </w:rPr>
            </w:pPr>
            <w:r w:rsidRPr="00AD4921">
              <w:rPr>
                <w:rFonts w:ascii="Book Antiqua" w:hAnsi="Book Antiqua" w:cs="Arial"/>
                <w:color w:val="000000"/>
                <w:kern w:val="24"/>
                <w:szCs w:val="21"/>
              </w:rPr>
              <w:t xml:space="preserve">Data Caching </w:t>
            </w:r>
            <w:r w:rsidRPr="00AD4921">
              <w:rPr>
                <w:rFonts w:ascii="Book Antiqua" w:hAnsi="宋体" w:cs="Arial" w:hint="eastAsia"/>
                <w:color w:val="000000"/>
                <w:kern w:val="24"/>
                <w:szCs w:val="21"/>
              </w:rPr>
              <w:t>（</w:t>
            </w:r>
            <w:proofErr w:type="spellStart"/>
            <w:r w:rsidRPr="00AD4921">
              <w:rPr>
                <w:rFonts w:ascii="Book Antiqua" w:hAnsi="Book Antiqua" w:cs="Arial"/>
                <w:color w:val="000000"/>
                <w:kern w:val="24"/>
                <w:szCs w:val="21"/>
              </w:rPr>
              <w:t>Memcached</w:t>
            </w:r>
            <w:proofErr w:type="spellEnd"/>
            <w:r w:rsidRPr="00AD4921">
              <w:rPr>
                <w:rFonts w:ascii="Book Antiqua" w:hAnsi="宋体" w:cs="Arial" w:hint="eastAsia"/>
                <w:color w:val="000000"/>
                <w:kern w:val="24"/>
                <w:szCs w:val="21"/>
              </w:rPr>
              <w:t>）</w:t>
            </w:r>
          </w:p>
        </w:tc>
      </w:tr>
      <w:tr w:rsidR="00053517" w:rsidRPr="00AD4921" w14:paraId="1DBE5E5D" w14:textId="77777777" w:rsidTr="00053517">
        <w:trPr>
          <w:trHeight w:val="255"/>
        </w:trPr>
        <w:tc>
          <w:tcPr>
            <w:tcW w:w="1340" w:type="dxa"/>
            <w:vMerge/>
            <w:shd w:val="clear" w:color="auto" w:fill="FFFFFF"/>
            <w:vAlign w:val="center"/>
            <w:hideMark/>
          </w:tcPr>
          <w:p w14:paraId="2D4C88A9" w14:textId="77777777" w:rsidR="00053517" w:rsidRPr="00AD4921" w:rsidRDefault="00053517" w:rsidP="00053517">
            <w:pPr>
              <w:widowControl/>
              <w:jc w:val="left"/>
              <w:rPr>
                <w:rFonts w:ascii="Arial" w:hAnsi="Arial" w:cs="Arial"/>
                <w:kern w:val="0"/>
                <w:szCs w:val="21"/>
              </w:rPr>
            </w:pPr>
          </w:p>
        </w:tc>
        <w:tc>
          <w:tcPr>
            <w:tcW w:w="0" w:type="auto"/>
            <w:vMerge/>
            <w:shd w:val="clear" w:color="auto" w:fill="FFFFFF"/>
            <w:vAlign w:val="center"/>
            <w:hideMark/>
          </w:tcPr>
          <w:p w14:paraId="6C239874" w14:textId="77777777" w:rsidR="00053517" w:rsidRPr="00AD4921" w:rsidRDefault="00053517" w:rsidP="00053517">
            <w:pPr>
              <w:widowControl/>
              <w:jc w:val="left"/>
              <w:rPr>
                <w:rFonts w:ascii="Arial" w:hAnsi="Arial" w:cs="Arial"/>
                <w:kern w:val="0"/>
                <w:szCs w:val="21"/>
              </w:rPr>
            </w:pPr>
          </w:p>
        </w:tc>
        <w:tc>
          <w:tcPr>
            <w:tcW w:w="0" w:type="auto"/>
            <w:vMerge/>
            <w:shd w:val="clear" w:color="auto" w:fill="FFFFFF"/>
            <w:vAlign w:val="center"/>
            <w:hideMark/>
          </w:tcPr>
          <w:p w14:paraId="2C9C8AE9" w14:textId="77777777" w:rsidR="00053517" w:rsidRPr="00AD4921" w:rsidRDefault="00053517" w:rsidP="00053517">
            <w:pPr>
              <w:widowControl/>
              <w:jc w:val="left"/>
              <w:rPr>
                <w:rFonts w:ascii="Arial" w:hAnsi="Arial" w:cs="Arial"/>
                <w:kern w:val="0"/>
                <w:szCs w:val="21"/>
              </w:rPr>
            </w:pPr>
          </w:p>
        </w:tc>
        <w:tc>
          <w:tcPr>
            <w:tcW w:w="4039" w:type="dxa"/>
            <w:gridSpan w:val="2"/>
            <w:shd w:val="clear" w:color="auto" w:fill="FFFFFF"/>
            <w:tcMar>
              <w:top w:w="13" w:type="dxa"/>
              <w:left w:w="13" w:type="dxa"/>
              <w:bottom w:w="0" w:type="dxa"/>
              <w:right w:w="13" w:type="dxa"/>
            </w:tcMar>
            <w:vAlign w:val="center"/>
            <w:hideMark/>
          </w:tcPr>
          <w:p w14:paraId="0C89CE5C" w14:textId="77777777" w:rsidR="00053517" w:rsidRPr="00AD4921" w:rsidRDefault="00053517" w:rsidP="00053517">
            <w:pPr>
              <w:widowControl/>
              <w:jc w:val="center"/>
              <w:textAlignment w:val="center"/>
              <w:rPr>
                <w:rFonts w:ascii="Arial" w:hAnsi="Arial" w:cs="Arial"/>
                <w:kern w:val="0"/>
                <w:szCs w:val="21"/>
              </w:rPr>
            </w:pPr>
            <w:r w:rsidRPr="00AD4921">
              <w:rPr>
                <w:rFonts w:ascii="Book Antiqua" w:hAnsi="Book Antiqua" w:cs="Arial"/>
                <w:color w:val="000000"/>
                <w:kern w:val="24"/>
                <w:szCs w:val="21"/>
              </w:rPr>
              <w:t xml:space="preserve">Data Serving </w:t>
            </w:r>
            <w:r w:rsidRPr="00AD4921">
              <w:rPr>
                <w:rFonts w:ascii="Book Antiqua" w:hAnsi="宋体" w:cs="Arial" w:hint="eastAsia"/>
                <w:color w:val="000000"/>
                <w:kern w:val="24"/>
                <w:szCs w:val="21"/>
              </w:rPr>
              <w:t>（</w:t>
            </w:r>
            <w:r w:rsidRPr="00AD4921">
              <w:rPr>
                <w:rFonts w:ascii="Book Antiqua" w:hAnsi="Book Antiqua" w:cs="Arial"/>
                <w:color w:val="000000"/>
                <w:kern w:val="24"/>
                <w:szCs w:val="21"/>
              </w:rPr>
              <w:t xml:space="preserve">Cassandra </w:t>
            </w:r>
            <w:r w:rsidRPr="00AD4921">
              <w:rPr>
                <w:rFonts w:ascii="Book Antiqua" w:hAnsi="宋体" w:cs="Arial" w:hint="eastAsia"/>
                <w:color w:val="000000"/>
                <w:kern w:val="24"/>
                <w:szCs w:val="21"/>
              </w:rPr>
              <w:t>，</w:t>
            </w:r>
            <w:r w:rsidRPr="00AD4921">
              <w:rPr>
                <w:rFonts w:ascii="Book Antiqua" w:hAnsi="Book Antiqua" w:cs="Arial"/>
                <w:color w:val="000000"/>
                <w:kern w:val="24"/>
                <w:szCs w:val="21"/>
              </w:rPr>
              <w:t>NoSQL</w:t>
            </w:r>
            <w:r w:rsidRPr="00AD4921">
              <w:rPr>
                <w:rFonts w:ascii="Book Antiqua" w:hAnsi="宋体" w:cs="Arial" w:hint="eastAsia"/>
                <w:color w:val="000000"/>
                <w:kern w:val="24"/>
                <w:szCs w:val="21"/>
              </w:rPr>
              <w:t>）</w:t>
            </w:r>
          </w:p>
        </w:tc>
      </w:tr>
      <w:tr w:rsidR="00053517" w:rsidRPr="00AD4921" w14:paraId="2EE4787E" w14:textId="77777777" w:rsidTr="00053517">
        <w:trPr>
          <w:trHeight w:val="255"/>
        </w:trPr>
        <w:tc>
          <w:tcPr>
            <w:tcW w:w="1340" w:type="dxa"/>
            <w:vMerge/>
            <w:shd w:val="clear" w:color="auto" w:fill="FFFFFF"/>
            <w:vAlign w:val="center"/>
            <w:hideMark/>
          </w:tcPr>
          <w:p w14:paraId="2B36DF71" w14:textId="77777777" w:rsidR="00053517" w:rsidRPr="00AD4921" w:rsidRDefault="00053517" w:rsidP="00053517">
            <w:pPr>
              <w:widowControl/>
              <w:jc w:val="left"/>
              <w:rPr>
                <w:rFonts w:ascii="Arial" w:hAnsi="Arial" w:cs="Arial"/>
                <w:kern w:val="0"/>
                <w:szCs w:val="21"/>
              </w:rPr>
            </w:pPr>
          </w:p>
        </w:tc>
        <w:tc>
          <w:tcPr>
            <w:tcW w:w="0" w:type="auto"/>
            <w:vMerge/>
            <w:shd w:val="clear" w:color="auto" w:fill="FFFFFF"/>
            <w:vAlign w:val="center"/>
            <w:hideMark/>
          </w:tcPr>
          <w:p w14:paraId="7326BABA" w14:textId="77777777" w:rsidR="00053517" w:rsidRPr="00AD4921" w:rsidRDefault="00053517" w:rsidP="00053517">
            <w:pPr>
              <w:widowControl/>
              <w:jc w:val="left"/>
              <w:rPr>
                <w:rFonts w:ascii="Arial" w:hAnsi="Arial" w:cs="Arial"/>
                <w:kern w:val="0"/>
                <w:szCs w:val="21"/>
              </w:rPr>
            </w:pPr>
          </w:p>
        </w:tc>
        <w:tc>
          <w:tcPr>
            <w:tcW w:w="0" w:type="auto"/>
            <w:vMerge/>
            <w:shd w:val="clear" w:color="auto" w:fill="FFFFFF"/>
            <w:vAlign w:val="center"/>
            <w:hideMark/>
          </w:tcPr>
          <w:p w14:paraId="2FD6791E" w14:textId="77777777" w:rsidR="00053517" w:rsidRPr="00AD4921" w:rsidRDefault="00053517" w:rsidP="00053517">
            <w:pPr>
              <w:widowControl/>
              <w:jc w:val="left"/>
              <w:rPr>
                <w:rFonts w:ascii="Arial" w:hAnsi="Arial" w:cs="Arial"/>
                <w:kern w:val="0"/>
                <w:szCs w:val="21"/>
              </w:rPr>
            </w:pPr>
          </w:p>
        </w:tc>
        <w:tc>
          <w:tcPr>
            <w:tcW w:w="4039" w:type="dxa"/>
            <w:gridSpan w:val="2"/>
            <w:shd w:val="clear" w:color="auto" w:fill="FFFFFF"/>
            <w:tcMar>
              <w:top w:w="13" w:type="dxa"/>
              <w:left w:w="13" w:type="dxa"/>
              <w:bottom w:w="0" w:type="dxa"/>
              <w:right w:w="13" w:type="dxa"/>
            </w:tcMar>
            <w:vAlign w:val="center"/>
            <w:hideMark/>
          </w:tcPr>
          <w:p w14:paraId="51F13E00" w14:textId="77777777" w:rsidR="00053517" w:rsidRPr="00AD4921" w:rsidRDefault="00053517" w:rsidP="00053517">
            <w:pPr>
              <w:widowControl/>
              <w:jc w:val="center"/>
              <w:textAlignment w:val="center"/>
              <w:rPr>
                <w:rFonts w:ascii="Arial" w:hAnsi="Arial" w:cs="Arial"/>
                <w:kern w:val="0"/>
                <w:szCs w:val="21"/>
              </w:rPr>
            </w:pPr>
            <w:r w:rsidRPr="00AD4921">
              <w:rPr>
                <w:rFonts w:ascii="Book Antiqua" w:hAnsi="Book Antiqua" w:cs="Arial"/>
                <w:color w:val="000000"/>
                <w:kern w:val="24"/>
                <w:szCs w:val="21"/>
              </w:rPr>
              <w:t>Graph Analytics</w:t>
            </w:r>
          </w:p>
        </w:tc>
      </w:tr>
      <w:tr w:rsidR="00053517" w:rsidRPr="00AD4921" w14:paraId="43B88F44" w14:textId="77777777" w:rsidTr="00053517">
        <w:trPr>
          <w:trHeight w:val="253"/>
        </w:trPr>
        <w:tc>
          <w:tcPr>
            <w:tcW w:w="1340" w:type="dxa"/>
            <w:vMerge/>
            <w:shd w:val="clear" w:color="auto" w:fill="FFFFFF"/>
            <w:vAlign w:val="center"/>
            <w:hideMark/>
          </w:tcPr>
          <w:p w14:paraId="0DEF423C" w14:textId="77777777" w:rsidR="00053517" w:rsidRPr="00AD4921" w:rsidRDefault="00053517" w:rsidP="00053517">
            <w:pPr>
              <w:widowControl/>
              <w:jc w:val="left"/>
              <w:rPr>
                <w:rFonts w:ascii="Arial" w:hAnsi="Arial" w:cs="Arial"/>
                <w:kern w:val="0"/>
                <w:szCs w:val="21"/>
              </w:rPr>
            </w:pPr>
          </w:p>
        </w:tc>
        <w:tc>
          <w:tcPr>
            <w:tcW w:w="0" w:type="auto"/>
            <w:vMerge/>
            <w:shd w:val="clear" w:color="auto" w:fill="FFFFFF"/>
            <w:vAlign w:val="center"/>
            <w:hideMark/>
          </w:tcPr>
          <w:p w14:paraId="2ECC9DB6" w14:textId="77777777" w:rsidR="00053517" w:rsidRPr="00AD4921" w:rsidRDefault="00053517" w:rsidP="00053517">
            <w:pPr>
              <w:widowControl/>
              <w:jc w:val="left"/>
              <w:rPr>
                <w:rFonts w:ascii="Arial" w:hAnsi="Arial" w:cs="Arial"/>
                <w:kern w:val="0"/>
                <w:szCs w:val="21"/>
              </w:rPr>
            </w:pPr>
          </w:p>
        </w:tc>
        <w:tc>
          <w:tcPr>
            <w:tcW w:w="0" w:type="auto"/>
            <w:vMerge/>
            <w:shd w:val="clear" w:color="auto" w:fill="FFFFFF"/>
            <w:vAlign w:val="center"/>
            <w:hideMark/>
          </w:tcPr>
          <w:p w14:paraId="7ACB2582" w14:textId="77777777" w:rsidR="00053517" w:rsidRPr="00AD4921" w:rsidRDefault="00053517" w:rsidP="00053517">
            <w:pPr>
              <w:widowControl/>
              <w:jc w:val="left"/>
              <w:rPr>
                <w:rFonts w:ascii="Arial" w:hAnsi="Arial" w:cs="Arial"/>
                <w:kern w:val="0"/>
                <w:szCs w:val="21"/>
              </w:rPr>
            </w:pPr>
          </w:p>
        </w:tc>
        <w:tc>
          <w:tcPr>
            <w:tcW w:w="4039" w:type="dxa"/>
            <w:gridSpan w:val="2"/>
            <w:shd w:val="clear" w:color="auto" w:fill="FFFFFF"/>
            <w:tcMar>
              <w:top w:w="13" w:type="dxa"/>
              <w:left w:w="13" w:type="dxa"/>
              <w:bottom w:w="0" w:type="dxa"/>
              <w:right w:w="13" w:type="dxa"/>
            </w:tcMar>
            <w:vAlign w:val="center"/>
            <w:hideMark/>
          </w:tcPr>
          <w:p w14:paraId="5E6AD6A0" w14:textId="77777777" w:rsidR="00053517" w:rsidRPr="00AD4921" w:rsidRDefault="00053517" w:rsidP="00053517">
            <w:pPr>
              <w:widowControl/>
              <w:jc w:val="center"/>
              <w:textAlignment w:val="center"/>
              <w:rPr>
                <w:rFonts w:ascii="Arial" w:hAnsi="Arial" w:cs="Arial"/>
                <w:kern w:val="0"/>
                <w:szCs w:val="21"/>
              </w:rPr>
            </w:pPr>
            <w:r w:rsidRPr="00AD4921">
              <w:rPr>
                <w:rFonts w:ascii="Book Antiqua" w:hAnsi="Book Antiqua" w:cs="Arial"/>
                <w:color w:val="000000"/>
                <w:kern w:val="24"/>
                <w:szCs w:val="21"/>
              </w:rPr>
              <w:t>Media Streaming</w:t>
            </w:r>
          </w:p>
        </w:tc>
      </w:tr>
      <w:tr w:rsidR="00053517" w:rsidRPr="00AD4921" w14:paraId="58ED120A" w14:textId="77777777" w:rsidTr="00053517">
        <w:trPr>
          <w:trHeight w:val="255"/>
        </w:trPr>
        <w:tc>
          <w:tcPr>
            <w:tcW w:w="1340" w:type="dxa"/>
            <w:vMerge/>
            <w:shd w:val="clear" w:color="auto" w:fill="FFFFFF"/>
            <w:vAlign w:val="center"/>
            <w:hideMark/>
          </w:tcPr>
          <w:p w14:paraId="1A5D0710" w14:textId="77777777" w:rsidR="00053517" w:rsidRPr="00AD4921" w:rsidRDefault="00053517" w:rsidP="00053517">
            <w:pPr>
              <w:widowControl/>
              <w:jc w:val="left"/>
              <w:rPr>
                <w:rFonts w:ascii="Arial" w:hAnsi="Arial" w:cs="Arial"/>
                <w:kern w:val="0"/>
                <w:szCs w:val="21"/>
              </w:rPr>
            </w:pPr>
          </w:p>
        </w:tc>
        <w:tc>
          <w:tcPr>
            <w:tcW w:w="0" w:type="auto"/>
            <w:vMerge/>
            <w:shd w:val="clear" w:color="auto" w:fill="FFFFFF"/>
            <w:vAlign w:val="center"/>
            <w:hideMark/>
          </w:tcPr>
          <w:p w14:paraId="7DE49EBD" w14:textId="77777777" w:rsidR="00053517" w:rsidRPr="00AD4921" w:rsidRDefault="00053517" w:rsidP="00053517">
            <w:pPr>
              <w:widowControl/>
              <w:jc w:val="left"/>
              <w:rPr>
                <w:rFonts w:ascii="Arial" w:hAnsi="Arial" w:cs="Arial"/>
                <w:kern w:val="0"/>
                <w:szCs w:val="21"/>
              </w:rPr>
            </w:pPr>
          </w:p>
        </w:tc>
        <w:tc>
          <w:tcPr>
            <w:tcW w:w="0" w:type="auto"/>
            <w:vMerge/>
            <w:shd w:val="clear" w:color="auto" w:fill="FFFFFF"/>
            <w:vAlign w:val="center"/>
            <w:hideMark/>
          </w:tcPr>
          <w:p w14:paraId="46AAC620" w14:textId="77777777" w:rsidR="00053517" w:rsidRPr="00AD4921" w:rsidRDefault="00053517" w:rsidP="00053517">
            <w:pPr>
              <w:widowControl/>
              <w:jc w:val="left"/>
              <w:rPr>
                <w:rFonts w:ascii="Arial" w:hAnsi="Arial" w:cs="Arial"/>
                <w:kern w:val="0"/>
                <w:szCs w:val="21"/>
              </w:rPr>
            </w:pPr>
          </w:p>
        </w:tc>
        <w:tc>
          <w:tcPr>
            <w:tcW w:w="4039" w:type="dxa"/>
            <w:gridSpan w:val="2"/>
            <w:shd w:val="clear" w:color="auto" w:fill="FFFFFF"/>
            <w:tcMar>
              <w:top w:w="13" w:type="dxa"/>
              <w:left w:w="13" w:type="dxa"/>
              <w:bottom w:w="0" w:type="dxa"/>
              <w:right w:w="13" w:type="dxa"/>
            </w:tcMar>
            <w:vAlign w:val="center"/>
            <w:hideMark/>
          </w:tcPr>
          <w:p w14:paraId="207F9112" w14:textId="77777777" w:rsidR="00053517" w:rsidRPr="00AD4921" w:rsidRDefault="00053517" w:rsidP="00053517">
            <w:pPr>
              <w:widowControl/>
              <w:jc w:val="center"/>
              <w:textAlignment w:val="center"/>
              <w:rPr>
                <w:rFonts w:ascii="Arial" w:hAnsi="Arial" w:cs="Arial"/>
                <w:kern w:val="0"/>
                <w:szCs w:val="21"/>
              </w:rPr>
            </w:pPr>
            <w:r w:rsidRPr="00AD4921">
              <w:rPr>
                <w:rFonts w:ascii="Book Antiqua" w:hAnsi="Book Antiqua" w:cs="Arial"/>
                <w:color w:val="000000"/>
                <w:kern w:val="24"/>
                <w:szCs w:val="21"/>
              </w:rPr>
              <w:t>SW Testing as a Service</w:t>
            </w:r>
          </w:p>
        </w:tc>
      </w:tr>
      <w:tr w:rsidR="00053517" w:rsidRPr="00AD4921" w14:paraId="0E541A14" w14:textId="77777777" w:rsidTr="00053517">
        <w:trPr>
          <w:trHeight w:val="255"/>
        </w:trPr>
        <w:tc>
          <w:tcPr>
            <w:tcW w:w="1340" w:type="dxa"/>
            <w:vMerge/>
            <w:shd w:val="clear" w:color="auto" w:fill="FFFFFF"/>
            <w:vAlign w:val="center"/>
            <w:hideMark/>
          </w:tcPr>
          <w:p w14:paraId="19D9F3CF" w14:textId="77777777" w:rsidR="00053517" w:rsidRPr="00AD4921" w:rsidRDefault="00053517" w:rsidP="00053517">
            <w:pPr>
              <w:widowControl/>
              <w:jc w:val="left"/>
              <w:rPr>
                <w:rFonts w:ascii="Arial" w:hAnsi="Arial" w:cs="Arial"/>
                <w:kern w:val="0"/>
                <w:szCs w:val="21"/>
              </w:rPr>
            </w:pPr>
          </w:p>
        </w:tc>
        <w:tc>
          <w:tcPr>
            <w:tcW w:w="0" w:type="auto"/>
            <w:vMerge/>
            <w:shd w:val="clear" w:color="auto" w:fill="FFFFFF"/>
            <w:vAlign w:val="center"/>
            <w:hideMark/>
          </w:tcPr>
          <w:p w14:paraId="596B0E6F" w14:textId="77777777" w:rsidR="00053517" w:rsidRPr="00AD4921" w:rsidRDefault="00053517" w:rsidP="00053517">
            <w:pPr>
              <w:widowControl/>
              <w:jc w:val="left"/>
              <w:rPr>
                <w:rFonts w:ascii="Arial" w:hAnsi="Arial" w:cs="Arial"/>
                <w:kern w:val="0"/>
                <w:szCs w:val="21"/>
              </w:rPr>
            </w:pPr>
          </w:p>
        </w:tc>
        <w:tc>
          <w:tcPr>
            <w:tcW w:w="0" w:type="auto"/>
            <w:vMerge/>
            <w:shd w:val="clear" w:color="auto" w:fill="FFFFFF"/>
            <w:vAlign w:val="center"/>
            <w:hideMark/>
          </w:tcPr>
          <w:p w14:paraId="7B15A80A" w14:textId="77777777" w:rsidR="00053517" w:rsidRPr="00AD4921" w:rsidRDefault="00053517" w:rsidP="00053517">
            <w:pPr>
              <w:widowControl/>
              <w:jc w:val="left"/>
              <w:rPr>
                <w:rFonts w:ascii="Arial" w:hAnsi="Arial" w:cs="Arial"/>
                <w:kern w:val="0"/>
                <w:szCs w:val="21"/>
              </w:rPr>
            </w:pPr>
          </w:p>
        </w:tc>
        <w:tc>
          <w:tcPr>
            <w:tcW w:w="4039" w:type="dxa"/>
            <w:gridSpan w:val="2"/>
            <w:shd w:val="clear" w:color="auto" w:fill="FFFFFF"/>
            <w:tcMar>
              <w:top w:w="13" w:type="dxa"/>
              <w:left w:w="13" w:type="dxa"/>
              <w:bottom w:w="0" w:type="dxa"/>
              <w:right w:w="13" w:type="dxa"/>
            </w:tcMar>
            <w:vAlign w:val="center"/>
            <w:hideMark/>
          </w:tcPr>
          <w:p w14:paraId="08DC812C" w14:textId="77777777" w:rsidR="00053517" w:rsidRPr="00AD4921" w:rsidRDefault="00053517" w:rsidP="00053517">
            <w:pPr>
              <w:widowControl/>
              <w:jc w:val="center"/>
              <w:textAlignment w:val="center"/>
              <w:rPr>
                <w:rFonts w:ascii="Arial" w:hAnsi="Arial" w:cs="Arial"/>
                <w:kern w:val="0"/>
                <w:szCs w:val="21"/>
              </w:rPr>
            </w:pPr>
            <w:r w:rsidRPr="00AD4921">
              <w:rPr>
                <w:rFonts w:ascii="Book Antiqua" w:hAnsi="Book Antiqua" w:cs="Arial"/>
                <w:color w:val="000000"/>
                <w:kern w:val="24"/>
                <w:szCs w:val="21"/>
              </w:rPr>
              <w:t>Web Search</w:t>
            </w:r>
          </w:p>
        </w:tc>
      </w:tr>
      <w:tr w:rsidR="00053517" w:rsidRPr="00AD4921" w14:paraId="187DEFAD" w14:textId="77777777" w:rsidTr="00053517">
        <w:trPr>
          <w:trHeight w:val="255"/>
        </w:trPr>
        <w:tc>
          <w:tcPr>
            <w:tcW w:w="1340" w:type="dxa"/>
            <w:vMerge/>
            <w:shd w:val="clear" w:color="auto" w:fill="FFFFFF"/>
            <w:vAlign w:val="center"/>
            <w:hideMark/>
          </w:tcPr>
          <w:p w14:paraId="4B79215F" w14:textId="77777777" w:rsidR="00053517" w:rsidRPr="00AD4921" w:rsidRDefault="00053517" w:rsidP="00053517">
            <w:pPr>
              <w:widowControl/>
              <w:jc w:val="left"/>
              <w:rPr>
                <w:rFonts w:ascii="Arial" w:hAnsi="Arial" w:cs="Arial"/>
                <w:kern w:val="0"/>
                <w:szCs w:val="21"/>
              </w:rPr>
            </w:pPr>
          </w:p>
        </w:tc>
        <w:tc>
          <w:tcPr>
            <w:tcW w:w="0" w:type="auto"/>
            <w:vMerge/>
            <w:shd w:val="clear" w:color="auto" w:fill="FFFFFF"/>
            <w:vAlign w:val="center"/>
            <w:hideMark/>
          </w:tcPr>
          <w:p w14:paraId="01020485" w14:textId="77777777" w:rsidR="00053517" w:rsidRPr="00AD4921" w:rsidRDefault="00053517" w:rsidP="00053517">
            <w:pPr>
              <w:widowControl/>
              <w:jc w:val="left"/>
              <w:rPr>
                <w:rFonts w:ascii="Arial" w:hAnsi="Arial" w:cs="Arial"/>
                <w:kern w:val="0"/>
                <w:szCs w:val="21"/>
              </w:rPr>
            </w:pPr>
          </w:p>
        </w:tc>
        <w:tc>
          <w:tcPr>
            <w:tcW w:w="0" w:type="auto"/>
            <w:vMerge/>
            <w:shd w:val="clear" w:color="auto" w:fill="FFFFFF"/>
            <w:vAlign w:val="center"/>
            <w:hideMark/>
          </w:tcPr>
          <w:p w14:paraId="45740EF9" w14:textId="77777777" w:rsidR="00053517" w:rsidRPr="00AD4921" w:rsidRDefault="00053517" w:rsidP="00053517">
            <w:pPr>
              <w:widowControl/>
              <w:jc w:val="left"/>
              <w:rPr>
                <w:rFonts w:ascii="Arial" w:hAnsi="Arial" w:cs="Arial"/>
                <w:kern w:val="0"/>
                <w:szCs w:val="21"/>
              </w:rPr>
            </w:pPr>
          </w:p>
        </w:tc>
        <w:tc>
          <w:tcPr>
            <w:tcW w:w="4039" w:type="dxa"/>
            <w:gridSpan w:val="2"/>
            <w:shd w:val="clear" w:color="auto" w:fill="FFFFFF"/>
            <w:tcMar>
              <w:top w:w="13" w:type="dxa"/>
              <w:left w:w="13" w:type="dxa"/>
              <w:bottom w:w="0" w:type="dxa"/>
              <w:right w:w="13" w:type="dxa"/>
            </w:tcMar>
            <w:vAlign w:val="center"/>
            <w:hideMark/>
          </w:tcPr>
          <w:p w14:paraId="106F4A31" w14:textId="77777777" w:rsidR="00053517" w:rsidRPr="00AD4921" w:rsidRDefault="00053517" w:rsidP="00053517">
            <w:pPr>
              <w:widowControl/>
              <w:jc w:val="center"/>
              <w:textAlignment w:val="center"/>
              <w:rPr>
                <w:rFonts w:ascii="Arial" w:hAnsi="Arial" w:cs="Arial"/>
                <w:kern w:val="0"/>
                <w:szCs w:val="21"/>
              </w:rPr>
            </w:pPr>
            <w:r w:rsidRPr="00AD4921">
              <w:rPr>
                <w:rFonts w:ascii="Book Antiqua" w:hAnsi="Book Antiqua" w:cs="Arial"/>
                <w:color w:val="000000"/>
                <w:kern w:val="24"/>
                <w:szCs w:val="21"/>
              </w:rPr>
              <w:t>Web Serving</w:t>
            </w:r>
          </w:p>
        </w:tc>
      </w:tr>
      <w:tr w:rsidR="00053517" w:rsidRPr="00AD4921" w14:paraId="5E3B20BE" w14:textId="77777777" w:rsidTr="00053517">
        <w:trPr>
          <w:trHeight w:val="253"/>
        </w:trPr>
        <w:tc>
          <w:tcPr>
            <w:tcW w:w="1340" w:type="dxa"/>
            <w:vMerge w:val="restart"/>
            <w:shd w:val="clear" w:color="auto" w:fill="FFFFFF"/>
            <w:tcMar>
              <w:top w:w="13" w:type="dxa"/>
              <w:left w:w="13" w:type="dxa"/>
              <w:bottom w:w="0" w:type="dxa"/>
              <w:right w:w="13" w:type="dxa"/>
            </w:tcMar>
            <w:vAlign w:val="center"/>
            <w:hideMark/>
          </w:tcPr>
          <w:p w14:paraId="32608A54" w14:textId="77777777" w:rsidR="00053517" w:rsidRPr="00AD4921" w:rsidRDefault="00053517" w:rsidP="00053517">
            <w:pPr>
              <w:widowControl/>
              <w:jc w:val="center"/>
              <w:textAlignment w:val="center"/>
              <w:rPr>
                <w:rFonts w:ascii="Arial" w:hAnsi="Arial" w:cs="Arial"/>
                <w:kern w:val="0"/>
                <w:szCs w:val="21"/>
              </w:rPr>
            </w:pPr>
            <w:proofErr w:type="spellStart"/>
            <w:r w:rsidRPr="00AD4921">
              <w:rPr>
                <w:rFonts w:ascii="Book Antiqua" w:hAnsi="Book Antiqua" w:cs="Arial"/>
                <w:color w:val="000000"/>
                <w:kern w:val="24"/>
                <w:szCs w:val="21"/>
              </w:rPr>
              <w:t>BigDataBench</w:t>
            </w:r>
            <w:proofErr w:type="spellEnd"/>
          </w:p>
        </w:tc>
        <w:tc>
          <w:tcPr>
            <w:tcW w:w="1426" w:type="dxa"/>
            <w:vMerge w:val="restart"/>
            <w:shd w:val="clear" w:color="auto" w:fill="FFFFFF"/>
            <w:tcMar>
              <w:top w:w="13" w:type="dxa"/>
              <w:left w:w="13" w:type="dxa"/>
              <w:bottom w:w="0" w:type="dxa"/>
              <w:right w:w="13" w:type="dxa"/>
            </w:tcMar>
            <w:vAlign w:val="center"/>
            <w:hideMark/>
          </w:tcPr>
          <w:p w14:paraId="3CA7811F" w14:textId="77777777" w:rsidR="00053517" w:rsidRPr="00AD4921" w:rsidRDefault="00053517" w:rsidP="00053517">
            <w:pPr>
              <w:widowControl/>
              <w:jc w:val="center"/>
              <w:textAlignment w:val="center"/>
              <w:rPr>
                <w:rFonts w:ascii="Arial" w:hAnsi="Arial" w:cs="Arial"/>
                <w:kern w:val="0"/>
                <w:szCs w:val="21"/>
              </w:rPr>
            </w:pPr>
            <w:r w:rsidRPr="00AD4921">
              <w:rPr>
                <w:rFonts w:ascii="Book Antiqua" w:hAnsi="宋体" w:cs="Arial" w:hint="eastAsia"/>
                <w:color w:val="000000"/>
                <w:kern w:val="24"/>
                <w:szCs w:val="21"/>
              </w:rPr>
              <w:t>中科院计算所</w:t>
            </w:r>
          </w:p>
        </w:tc>
        <w:tc>
          <w:tcPr>
            <w:tcW w:w="1275" w:type="dxa"/>
            <w:vMerge w:val="restart"/>
            <w:shd w:val="clear" w:color="auto" w:fill="FFFFFF"/>
            <w:tcMar>
              <w:top w:w="13" w:type="dxa"/>
              <w:left w:w="13" w:type="dxa"/>
              <w:bottom w:w="0" w:type="dxa"/>
              <w:right w:w="13" w:type="dxa"/>
            </w:tcMar>
            <w:vAlign w:val="center"/>
            <w:hideMark/>
          </w:tcPr>
          <w:p w14:paraId="01115C7B" w14:textId="77777777" w:rsidR="00053517" w:rsidRPr="00AD4921" w:rsidRDefault="00053517" w:rsidP="00053517">
            <w:pPr>
              <w:widowControl/>
              <w:jc w:val="center"/>
              <w:textAlignment w:val="center"/>
              <w:rPr>
                <w:rFonts w:ascii="Arial" w:hAnsi="Arial" w:cs="Arial"/>
                <w:kern w:val="0"/>
                <w:szCs w:val="21"/>
              </w:rPr>
            </w:pPr>
            <w:r w:rsidRPr="00AD4921">
              <w:rPr>
                <w:rFonts w:ascii="Book Antiqua" w:hAnsi="Book Antiqua" w:cs="Arial"/>
                <w:color w:val="000000"/>
                <w:kern w:val="24"/>
                <w:szCs w:val="21"/>
              </w:rPr>
              <w:t>Internet Services</w:t>
            </w:r>
          </w:p>
        </w:tc>
        <w:tc>
          <w:tcPr>
            <w:tcW w:w="4039" w:type="dxa"/>
            <w:gridSpan w:val="2"/>
            <w:shd w:val="clear" w:color="auto" w:fill="FFFFFF"/>
            <w:tcMar>
              <w:top w:w="13" w:type="dxa"/>
              <w:left w:w="13" w:type="dxa"/>
              <w:bottom w:w="0" w:type="dxa"/>
              <w:right w:w="13" w:type="dxa"/>
            </w:tcMar>
            <w:vAlign w:val="center"/>
            <w:hideMark/>
          </w:tcPr>
          <w:p w14:paraId="12158279" w14:textId="77777777" w:rsidR="00053517" w:rsidRPr="00AD4921" w:rsidRDefault="00053517" w:rsidP="00053517">
            <w:pPr>
              <w:widowControl/>
              <w:jc w:val="center"/>
              <w:textAlignment w:val="center"/>
              <w:rPr>
                <w:rFonts w:ascii="Arial" w:hAnsi="Arial" w:cs="Arial"/>
                <w:kern w:val="0"/>
                <w:szCs w:val="21"/>
              </w:rPr>
            </w:pPr>
            <w:r w:rsidRPr="00AD4921">
              <w:rPr>
                <w:rFonts w:ascii="Book Antiqua" w:hAnsi="Book Antiqua" w:cs="Arial"/>
                <w:color w:val="000000"/>
                <w:kern w:val="24"/>
                <w:szCs w:val="21"/>
              </w:rPr>
              <w:t>Micro Benchmarks</w:t>
            </w:r>
          </w:p>
        </w:tc>
      </w:tr>
      <w:tr w:rsidR="00053517" w:rsidRPr="00AD4921" w14:paraId="352E6D66" w14:textId="77777777" w:rsidTr="00053517">
        <w:trPr>
          <w:trHeight w:val="253"/>
        </w:trPr>
        <w:tc>
          <w:tcPr>
            <w:tcW w:w="1340" w:type="dxa"/>
            <w:vMerge/>
            <w:shd w:val="clear" w:color="auto" w:fill="FFFFFF"/>
            <w:vAlign w:val="center"/>
            <w:hideMark/>
          </w:tcPr>
          <w:p w14:paraId="1D63F4A0" w14:textId="77777777" w:rsidR="00053517" w:rsidRPr="00AD4921" w:rsidRDefault="00053517" w:rsidP="00053517">
            <w:pPr>
              <w:widowControl/>
              <w:jc w:val="left"/>
              <w:rPr>
                <w:rFonts w:ascii="Arial" w:hAnsi="Arial" w:cs="Arial"/>
                <w:kern w:val="0"/>
                <w:szCs w:val="21"/>
              </w:rPr>
            </w:pPr>
          </w:p>
        </w:tc>
        <w:tc>
          <w:tcPr>
            <w:tcW w:w="0" w:type="auto"/>
            <w:vMerge/>
            <w:shd w:val="clear" w:color="auto" w:fill="FFFFFF"/>
            <w:vAlign w:val="center"/>
            <w:hideMark/>
          </w:tcPr>
          <w:p w14:paraId="1EAC66F5" w14:textId="77777777" w:rsidR="00053517" w:rsidRPr="00AD4921" w:rsidRDefault="00053517" w:rsidP="00053517">
            <w:pPr>
              <w:widowControl/>
              <w:jc w:val="left"/>
              <w:rPr>
                <w:rFonts w:ascii="Arial" w:hAnsi="Arial" w:cs="Arial"/>
                <w:kern w:val="0"/>
                <w:szCs w:val="21"/>
              </w:rPr>
            </w:pPr>
          </w:p>
        </w:tc>
        <w:tc>
          <w:tcPr>
            <w:tcW w:w="0" w:type="auto"/>
            <w:vMerge/>
            <w:shd w:val="clear" w:color="auto" w:fill="FFFFFF"/>
            <w:vAlign w:val="center"/>
            <w:hideMark/>
          </w:tcPr>
          <w:p w14:paraId="56F68DC2" w14:textId="77777777" w:rsidR="00053517" w:rsidRPr="00AD4921" w:rsidRDefault="00053517" w:rsidP="00053517">
            <w:pPr>
              <w:widowControl/>
              <w:jc w:val="left"/>
              <w:rPr>
                <w:rFonts w:ascii="Arial" w:hAnsi="Arial" w:cs="Arial"/>
                <w:kern w:val="0"/>
                <w:szCs w:val="21"/>
              </w:rPr>
            </w:pPr>
          </w:p>
        </w:tc>
        <w:tc>
          <w:tcPr>
            <w:tcW w:w="4039" w:type="dxa"/>
            <w:gridSpan w:val="2"/>
            <w:shd w:val="clear" w:color="auto" w:fill="FFFFFF"/>
            <w:tcMar>
              <w:top w:w="13" w:type="dxa"/>
              <w:left w:w="13" w:type="dxa"/>
              <w:bottom w:w="0" w:type="dxa"/>
              <w:right w:w="13" w:type="dxa"/>
            </w:tcMar>
            <w:vAlign w:val="center"/>
            <w:hideMark/>
          </w:tcPr>
          <w:p w14:paraId="4BA933A0" w14:textId="77777777" w:rsidR="00053517" w:rsidRPr="00AD4921" w:rsidRDefault="00053517" w:rsidP="00053517">
            <w:pPr>
              <w:widowControl/>
              <w:jc w:val="center"/>
              <w:textAlignment w:val="center"/>
              <w:rPr>
                <w:rFonts w:ascii="Arial" w:hAnsi="Arial" w:cs="Arial"/>
                <w:kern w:val="0"/>
                <w:szCs w:val="21"/>
              </w:rPr>
            </w:pPr>
            <w:r w:rsidRPr="00AD4921">
              <w:rPr>
                <w:rFonts w:ascii="Book Antiqua" w:hAnsi="Book Antiqua" w:cs="Arial"/>
                <w:color w:val="000000"/>
                <w:kern w:val="24"/>
                <w:szCs w:val="21"/>
              </w:rPr>
              <w:t xml:space="preserve">Basic </w:t>
            </w:r>
            <w:proofErr w:type="spellStart"/>
            <w:r w:rsidRPr="00AD4921">
              <w:rPr>
                <w:rFonts w:ascii="Book Antiqua" w:hAnsi="Book Antiqua" w:cs="Arial"/>
                <w:color w:val="000000"/>
                <w:kern w:val="24"/>
                <w:szCs w:val="21"/>
              </w:rPr>
              <w:t>Datastore</w:t>
            </w:r>
            <w:proofErr w:type="spellEnd"/>
            <w:r w:rsidRPr="00AD4921">
              <w:rPr>
                <w:rFonts w:ascii="Book Antiqua" w:hAnsi="Book Antiqua" w:cs="Arial"/>
                <w:color w:val="000000"/>
                <w:kern w:val="24"/>
                <w:szCs w:val="21"/>
              </w:rPr>
              <w:t xml:space="preserve"> Operations</w:t>
            </w:r>
          </w:p>
        </w:tc>
      </w:tr>
      <w:tr w:rsidR="00053517" w:rsidRPr="00AD4921" w14:paraId="413F9A66" w14:textId="77777777" w:rsidTr="00053517">
        <w:trPr>
          <w:trHeight w:val="255"/>
        </w:trPr>
        <w:tc>
          <w:tcPr>
            <w:tcW w:w="1340" w:type="dxa"/>
            <w:vMerge/>
            <w:shd w:val="clear" w:color="auto" w:fill="FFFFFF"/>
            <w:vAlign w:val="center"/>
            <w:hideMark/>
          </w:tcPr>
          <w:p w14:paraId="5127A796" w14:textId="77777777" w:rsidR="00053517" w:rsidRPr="00AD4921" w:rsidRDefault="00053517" w:rsidP="00053517">
            <w:pPr>
              <w:widowControl/>
              <w:jc w:val="left"/>
              <w:rPr>
                <w:rFonts w:ascii="Arial" w:hAnsi="Arial" w:cs="Arial"/>
                <w:kern w:val="0"/>
                <w:szCs w:val="21"/>
              </w:rPr>
            </w:pPr>
          </w:p>
        </w:tc>
        <w:tc>
          <w:tcPr>
            <w:tcW w:w="0" w:type="auto"/>
            <w:vMerge/>
            <w:shd w:val="clear" w:color="auto" w:fill="FFFFFF"/>
            <w:vAlign w:val="center"/>
            <w:hideMark/>
          </w:tcPr>
          <w:p w14:paraId="795514E8" w14:textId="77777777" w:rsidR="00053517" w:rsidRPr="00AD4921" w:rsidRDefault="00053517" w:rsidP="00053517">
            <w:pPr>
              <w:widowControl/>
              <w:jc w:val="left"/>
              <w:rPr>
                <w:rFonts w:ascii="Arial" w:hAnsi="Arial" w:cs="Arial"/>
                <w:kern w:val="0"/>
                <w:szCs w:val="21"/>
              </w:rPr>
            </w:pPr>
          </w:p>
        </w:tc>
        <w:tc>
          <w:tcPr>
            <w:tcW w:w="0" w:type="auto"/>
            <w:vMerge/>
            <w:shd w:val="clear" w:color="auto" w:fill="FFFFFF"/>
            <w:vAlign w:val="center"/>
            <w:hideMark/>
          </w:tcPr>
          <w:p w14:paraId="50100C4E" w14:textId="77777777" w:rsidR="00053517" w:rsidRPr="00AD4921" w:rsidRDefault="00053517" w:rsidP="00053517">
            <w:pPr>
              <w:widowControl/>
              <w:jc w:val="left"/>
              <w:rPr>
                <w:rFonts w:ascii="Arial" w:hAnsi="Arial" w:cs="Arial"/>
                <w:kern w:val="0"/>
                <w:szCs w:val="21"/>
              </w:rPr>
            </w:pPr>
          </w:p>
        </w:tc>
        <w:tc>
          <w:tcPr>
            <w:tcW w:w="4039" w:type="dxa"/>
            <w:gridSpan w:val="2"/>
            <w:shd w:val="clear" w:color="auto" w:fill="FFFFFF"/>
            <w:tcMar>
              <w:top w:w="13" w:type="dxa"/>
              <w:left w:w="13" w:type="dxa"/>
              <w:bottom w:w="0" w:type="dxa"/>
              <w:right w:w="13" w:type="dxa"/>
            </w:tcMar>
            <w:vAlign w:val="center"/>
            <w:hideMark/>
          </w:tcPr>
          <w:p w14:paraId="12B4E847" w14:textId="77777777" w:rsidR="00053517" w:rsidRPr="00AD4921" w:rsidRDefault="00053517" w:rsidP="00053517">
            <w:pPr>
              <w:widowControl/>
              <w:jc w:val="center"/>
              <w:textAlignment w:val="center"/>
              <w:rPr>
                <w:rFonts w:ascii="Arial" w:hAnsi="Arial" w:cs="Arial"/>
                <w:kern w:val="0"/>
                <w:szCs w:val="21"/>
              </w:rPr>
            </w:pPr>
            <w:r w:rsidRPr="00AD4921">
              <w:rPr>
                <w:rFonts w:ascii="Book Antiqua" w:hAnsi="Book Antiqua" w:cs="Arial"/>
                <w:color w:val="000000"/>
                <w:kern w:val="24"/>
                <w:szCs w:val="21"/>
              </w:rPr>
              <w:t>Relational Query</w:t>
            </w:r>
          </w:p>
        </w:tc>
      </w:tr>
      <w:tr w:rsidR="00053517" w:rsidRPr="00AD4921" w14:paraId="6228171D" w14:textId="77777777" w:rsidTr="00053517">
        <w:trPr>
          <w:trHeight w:val="255"/>
        </w:trPr>
        <w:tc>
          <w:tcPr>
            <w:tcW w:w="1340" w:type="dxa"/>
            <w:vMerge/>
            <w:shd w:val="clear" w:color="auto" w:fill="FFFFFF"/>
            <w:vAlign w:val="center"/>
            <w:hideMark/>
          </w:tcPr>
          <w:p w14:paraId="40131425" w14:textId="77777777" w:rsidR="00053517" w:rsidRPr="00AD4921" w:rsidRDefault="00053517" w:rsidP="00053517">
            <w:pPr>
              <w:widowControl/>
              <w:jc w:val="left"/>
              <w:rPr>
                <w:rFonts w:ascii="Arial" w:hAnsi="Arial" w:cs="Arial"/>
                <w:kern w:val="0"/>
                <w:szCs w:val="21"/>
              </w:rPr>
            </w:pPr>
          </w:p>
        </w:tc>
        <w:tc>
          <w:tcPr>
            <w:tcW w:w="0" w:type="auto"/>
            <w:vMerge/>
            <w:shd w:val="clear" w:color="auto" w:fill="FFFFFF"/>
            <w:vAlign w:val="center"/>
            <w:hideMark/>
          </w:tcPr>
          <w:p w14:paraId="36F8A828" w14:textId="77777777" w:rsidR="00053517" w:rsidRPr="00AD4921" w:rsidRDefault="00053517" w:rsidP="00053517">
            <w:pPr>
              <w:widowControl/>
              <w:jc w:val="left"/>
              <w:rPr>
                <w:rFonts w:ascii="Arial" w:hAnsi="Arial" w:cs="Arial"/>
                <w:kern w:val="0"/>
                <w:szCs w:val="21"/>
              </w:rPr>
            </w:pPr>
          </w:p>
        </w:tc>
        <w:tc>
          <w:tcPr>
            <w:tcW w:w="0" w:type="auto"/>
            <w:vMerge/>
            <w:shd w:val="clear" w:color="auto" w:fill="FFFFFF"/>
            <w:vAlign w:val="center"/>
            <w:hideMark/>
          </w:tcPr>
          <w:p w14:paraId="7C57E2C4" w14:textId="77777777" w:rsidR="00053517" w:rsidRPr="00AD4921" w:rsidRDefault="00053517" w:rsidP="00053517">
            <w:pPr>
              <w:widowControl/>
              <w:jc w:val="left"/>
              <w:rPr>
                <w:rFonts w:ascii="Arial" w:hAnsi="Arial" w:cs="Arial"/>
                <w:kern w:val="0"/>
                <w:szCs w:val="21"/>
              </w:rPr>
            </w:pPr>
          </w:p>
        </w:tc>
        <w:tc>
          <w:tcPr>
            <w:tcW w:w="4039" w:type="dxa"/>
            <w:gridSpan w:val="2"/>
            <w:shd w:val="clear" w:color="auto" w:fill="FFFFFF"/>
            <w:tcMar>
              <w:top w:w="13" w:type="dxa"/>
              <w:left w:w="13" w:type="dxa"/>
              <w:bottom w:w="0" w:type="dxa"/>
              <w:right w:w="13" w:type="dxa"/>
            </w:tcMar>
            <w:vAlign w:val="center"/>
            <w:hideMark/>
          </w:tcPr>
          <w:p w14:paraId="52A36A0B" w14:textId="77777777" w:rsidR="00053517" w:rsidRPr="00AD4921" w:rsidRDefault="00053517" w:rsidP="00053517">
            <w:pPr>
              <w:widowControl/>
              <w:jc w:val="center"/>
              <w:textAlignment w:val="center"/>
              <w:rPr>
                <w:rFonts w:ascii="Arial" w:hAnsi="Arial" w:cs="Arial"/>
                <w:kern w:val="0"/>
                <w:szCs w:val="21"/>
              </w:rPr>
            </w:pPr>
            <w:r w:rsidRPr="00AD4921">
              <w:rPr>
                <w:rFonts w:ascii="Book Antiqua" w:hAnsi="Book Antiqua" w:cs="Arial"/>
                <w:color w:val="000000"/>
                <w:kern w:val="24"/>
                <w:szCs w:val="21"/>
              </w:rPr>
              <w:t>Search Engine</w:t>
            </w:r>
          </w:p>
        </w:tc>
      </w:tr>
      <w:tr w:rsidR="00053517" w:rsidRPr="00AD4921" w14:paraId="04A5098E" w14:textId="77777777" w:rsidTr="00053517">
        <w:trPr>
          <w:trHeight w:val="253"/>
        </w:trPr>
        <w:tc>
          <w:tcPr>
            <w:tcW w:w="1340" w:type="dxa"/>
            <w:vMerge/>
            <w:shd w:val="clear" w:color="auto" w:fill="FFFFFF"/>
            <w:vAlign w:val="center"/>
            <w:hideMark/>
          </w:tcPr>
          <w:p w14:paraId="370B9BB0" w14:textId="77777777" w:rsidR="00053517" w:rsidRPr="00AD4921" w:rsidRDefault="00053517" w:rsidP="00053517">
            <w:pPr>
              <w:widowControl/>
              <w:jc w:val="left"/>
              <w:rPr>
                <w:rFonts w:ascii="Arial" w:hAnsi="Arial" w:cs="Arial"/>
                <w:kern w:val="0"/>
                <w:szCs w:val="21"/>
              </w:rPr>
            </w:pPr>
          </w:p>
        </w:tc>
        <w:tc>
          <w:tcPr>
            <w:tcW w:w="0" w:type="auto"/>
            <w:vMerge/>
            <w:shd w:val="clear" w:color="auto" w:fill="FFFFFF"/>
            <w:vAlign w:val="center"/>
            <w:hideMark/>
          </w:tcPr>
          <w:p w14:paraId="536074D8" w14:textId="77777777" w:rsidR="00053517" w:rsidRPr="00AD4921" w:rsidRDefault="00053517" w:rsidP="00053517">
            <w:pPr>
              <w:widowControl/>
              <w:jc w:val="left"/>
              <w:rPr>
                <w:rFonts w:ascii="Arial" w:hAnsi="Arial" w:cs="Arial"/>
                <w:kern w:val="0"/>
                <w:szCs w:val="21"/>
              </w:rPr>
            </w:pPr>
          </w:p>
        </w:tc>
        <w:tc>
          <w:tcPr>
            <w:tcW w:w="0" w:type="auto"/>
            <w:vMerge/>
            <w:shd w:val="clear" w:color="auto" w:fill="FFFFFF"/>
            <w:vAlign w:val="center"/>
            <w:hideMark/>
          </w:tcPr>
          <w:p w14:paraId="366F6E5E" w14:textId="77777777" w:rsidR="00053517" w:rsidRPr="00AD4921" w:rsidRDefault="00053517" w:rsidP="00053517">
            <w:pPr>
              <w:widowControl/>
              <w:jc w:val="left"/>
              <w:rPr>
                <w:rFonts w:ascii="Arial" w:hAnsi="Arial" w:cs="Arial"/>
                <w:kern w:val="0"/>
                <w:szCs w:val="21"/>
              </w:rPr>
            </w:pPr>
          </w:p>
        </w:tc>
        <w:tc>
          <w:tcPr>
            <w:tcW w:w="4039" w:type="dxa"/>
            <w:gridSpan w:val="2"/>
            <w:shd w:val="clear" w:color="auto" w:fill="FFFFFF"/>
            <w:tcMar>
              <w:top w:w="13" w:type="dxa"/>
              <w:left w:w="13" w:type="dxa"/>
              <w:bottom w:w="0" w:type="dxa"/>
              <w:right w:w="13" w:type="dxa"/>
            </w:tcMar>
            <w:vAlign w:val="center"/>
            <w:hideMark/>
          </w:tcPr>
          <w:p w14:paraId="6BE9D533" w14:textId="77777777" w:rsidR="00053517" w:rsidRPr="00AD4921" w:rsidRDefault="00053517" w:rsidP="00053517">
            <w:pPr>
              <w:widowControl/>
              <w:jc w:val="center"/>
              <w:textAlignment w:val="center"/>
              <w:rPr>
                <w:rFonts w:ascii="Arial" w:hAnsi="Arial" w:cs="Arial"/>
                <w:kern w:val="0"/>
                <w:szCs w:val="21"/>
              </w:rPr>
            </w:pPr>
            <w:r w:rsidRPr="00AD4921">
              <w:rPr>
                <w:rFonts w:ascii="Book Antiqua" w:hAnsi="Book Antiqua" w:cs="Arial"/>
                <w:color w:val="000000"/>
                <w:kern w:val="24"/>
                <w:szCs w:val="21"/>
              </w:rPr>
              <w:t>Social Networks</w:t>
            </w:r>
          </w:p>
        </w:tc>
      </w:tr>
      <w:tr w:rsidR="00053517" w:rsidRPr="00AD4921" w14:paraId="34129A18" w14:textId="77777777" w:rsidTr="00053517">
        <w:trPr>
          <w:trHeight w:val="255"/>
        </w:trPr>
        <w:tc>
          <w:tcPr>
            <w:tcW w:w="1340" w:type="dxa"/>
            <w:vMerge/>
            <w:shd w:val="clear" w:color="auto" w:fill="FFFFFF"/>
            <w:vAlign w:val="center"/>
            <w:hideMark/>
          </w:tcPr>
          <w:p w14:paraId="4A6C4229" w14:textId="77777777" w:rsidR="00053517" w:rsidRPr="00AD4921" w:rsidRDefault="00053517" w:rsidP="00053517">
            <w:pPr>
              <w:widowControl/>
              <w:jc w:val="left"/>
              <w:rPr>
                <w:rFonts w:ascii="Arial" w:hAnsi="Arial" w:cs="Arial"/>
                <w:kern w:val="0"/>
                <w:szCs w:val="21"/>
              </w:rPr>
            </w:pPr>
          </w:p>
        </w:tc>
        <w:tc>
          <w:tcPr>
            <w:tcW w:w="0" w:type="auto"/>
            <w:vMerge/>
            <w:shd w:val="clear" w:color="auto" w:fill="FFFFFF"/>
            <w:vAlign w:val="center"/>
            <w:hideMark/>
          </w:tcPr>
          <w:p w14:paraId="3632F3DD" w14:textId="77777777" w:rsidR="00053517" w:rsidRPr="00AD4921" w:rsidRDefault="00053517" w:rsidP="00053517">
            <w:pPr>
              <w:widowControl/>
              <w:jc w:val="left"/>
              <w:rPr>
                <w:rFonts w:ascii="Arial" w:hAnsi="Arial" w:cs="Arial"/>
                <w:kern w:val="0"/>
                <w:szCs w:val="21"/>
              </w:rPr>
            </w:pPr>
          </w:p>
        </w:tc>
        <w:tc>
          <w:tcPr>
            <w:tcW w:w="0" w:type="auto"/>
            <w:vMerge/>
            <w:shd w:val="clear" w:color="auto" w:fill="FFFFFF"/>
            <w:vAlign w:val="center"/>
            <w:hideMark/>
          </w:tcPr>
          <w:p w14:paraId="5BC23E60" w14:textId="77777777" w:rsidR="00053517" w:rsidRPr="00AD4921" w:rsidRDefault="00053517" w:rsidP="00053517">
            <w:pPr>
              <w:widowControl/>
              <w:jc w:val="left"/>
              <w:rPr>
                <w:rFonts w:ascii="Arial" w:hAnsi="Arial" w:cs="Arial"/>
                <w:kern w:val="0"/>
                <w:szCs w:val="21"/>
              </w:rPr>
            </w:pPr>
          </w:p>
        </w:tc>
        <w:tc>
          <w:tcPr>
            <w:tcW w:w="4039" w:type="dxa"/>
            <w:gridSpan w:val="2"/>
            <w:shd w:val="clear" w:color="auto" w:fill="FFFFFF"/>
            <w:tcMar>
              <w:top w:w="13" w:type="dxa"/>
              <w:left w:w="13" w:type="dxa"/>
              <w:bottom w:w="0" w:type="dxa"/>
              <w:right w:w="13" w:type="dxa"/>
            </w:tcMar>
            <w:vAlign w:val="center"/>
            <w:hideMark/>
          </w:tcPr>
          <w:p w14:paraId="45DFC197" w14:textId="77777777" w:rsidR="00053517" w:rsidRPr="00AD4921" w:rsidRDefault="00053517" w:rsidP="00053517">
            <w:pPr>
              <w:widowControl/>
              <w:jc w:val="center"/>
              <w:textAlignment w:val="center"/>
              <w:rPr>
                <w:rFonts w:ascii="Arial" w:hAnsi="Arial" w:cs="Arial"/>
                <w:kern w:val="0"/>
                <w:szCs w:val="21"/>
              </w:rPr>
            </w:pPr>
            <w:r w:rsidRPr="00AD4921">
              <w:rPr>
                <w:rFonts w:ascii="Book Antiqua" w:hAnsi="Book Antiqua" w:cs="Arial"/>
                <w:color w:val="000000"/>
                <w:kern w:val="24"/>
                <w:szCs w:val="21"/>
              </w:rPr>
              <w:t>E-commerce</w:t>
            </w:r>
          </w:p>
        </w:tc>
      </w:tr>
      <w:tr w:rsidR="00053517" w:rsidRPr="00AD4921" w14:paraId="13BD79CE" w14:textId="77777777" w:rsidTr="00053517">
        <w:trPr>
          <w:trHeight w:val="493"/>
        </w:trPr>
        <w:tc>
          <w:tcPr>
            <w:tcW w:w="1340" w:type="dxa"/>
            <w:vMerge w:val="restart"/>
            <w:shd w:val="clear" w:color="auto" w:fill="FFFFFF"/>
            <w:tcMar>
              <w:top w:w="13" w:type="dxa"/>
              <w:left w:w="13" w:type="dxa"/>
              <w:bottom w:w="0" w:type="dxa"/>
              <w:right w:w="13" w:type="dxa"/>
            </w:tcMar>
            <w:vAlign w:val="center"/>
            <w:hideMark/>
          </w:tcPr>
          <w:p w14:paraId="48AE5533" w14:textId="77777777" w:rsidR="00053517" w:rsidRPr="00AD4921" w:rsidRDefault="00053517" w:rsidP="00053517">
            <w:pPr>
              <w:widowControl/>
              <w:jc w:val="center"/>
              <w:textAlignment w:val="center"/>
              <w:rPr>
                <w:rFonts w:ascii="Arial" w:hAnsi="Arial" w:cs="Arial"/>
                <w:kern w:val="0"/>
                <w:szCs w:val="21"/>
              </w:rPr>
            </w:pPr>
            <w:proofErr w:type="spellStart"/>
            <w:r w:rsidRPr="00AD4921">
              <w:rPr>
                <w:rFonts w:ascii="Book Antiqua" w:hAnsi="Book Antiqua" w:cs="Arial"/>
                <w:color w:val="000000"/>
                <w:kern w:val="24"/>
                <w:szCs w:val="21"/>
              </w:rPr>
              <w:t>DCBench</w:t>
            </w:r>
            <w:proofErr w:type="spellEnd"/>
          </w:p>
        </w:tc>
        <w:tc>
          <w:tcPr>
            <w:tcW w:w="1426" w:type="dxa"/>
            <w:vMerge w:val="restart"/>
            <w:shd w:val="clear" w:color="auto" w:fill="FFFFFF"/>
            <w:tcMar>
              <w:top w:w="13" w:type="dxa"/>
              <w:left w:w="13" w:type="dxa"/>
              <w:bottom w:w="0" w:type="dxa"/>
              <w:right w:w="13" w:type="dxa"/>
            </w:tcMar>
            <w:vAlign w:val="center"/>
            <w:hideMark/>
          </w:tcPr>
          <w:p w14:paraId="63074E22" w14:textId="77777777" w:rsidR="00053517" w:rsidRPr="00AD4921" w:rsidRDefault="00053517" w:rsidP="00053517">
            <w:pPr>
              <w:widowControl/>
              <w:jc w:val="center"/>
              <w:textAlignment w:val="center"/>
              <w:rPr>
                <w:rFonts w:ascii="Arial" w:hAnsi="Arial" w:cs="Arial"/>
                <w:kern w:val="0"/>
                <w:szCs w:val="21"/>
              </w:rPr>
            </w:pPr>
            <w:r w:rsidRPr="00AD4921">
              <w:rPr>
                <w:rFonts w:ascii="Book Antiqua" w:hAnsi="宋体" w:cs="Arial" w:hint="eastAsia"/>
                <w:color w:val="000000"/>
                <w:kern w:val="24"/>
                <w:szCs w:val="21"/>
              </w:rPr>
              <w:t>中科院计算所</w:t>
            </w:r>
          </w:p>
        </w:tc>
        <w:tc>
          <w:tcPr>
            <w:tcW w:w="1275" w:type="dxa"/>
            <w:vMerge w:val="restart"/>
            <w:shd w:val="clear" w:color="auto" w:fill="FFFFFF"/>
            <w:tcMar>
              <w:top w:w="13" w:type="dxa"/>
              <w:left w:w="13" w:type="dxa"/>
              <w:bottom w:w="0" w:type="dxa"/>
              <w:right w:w="13" w:type="dxa"/>
            </w:tcMar>
            <w:vAlign w:val="center"/>
            <w:hideMark/>
          </w:tcPr>
          <w:p w14:paraId="2A4D4891" w14:textId="77777777" w:rsidR="00053517" w:rsidRPr="00AD4921" w:rsidRDefault="00053517" w:rsidP="00053517">
            <w:pPr>
              <w:widowControl/>
              <w:jc w:val="center"/>
              <w:textAlignment w:val="center"/>
              <w:rPr>
                <w:rFonts w:ascii="Arial" w:hAnsi="Arial" w:cs="Arial"/>
                <w:kern w:val="0"/>
                <w:szCs w:val="21"/>
              </w:rPr>
            </w:pPr>
            <w:r w:rsidRPr="00AD4921">
              <w:rPr>
                <w:rFonts w:ascii="Book Antiqua" w:hAnsi="Book Antiqua" w:cs="Arial"/>
                <w:color w:val="000000"/>
                <w:kern w:val="24"/>
                <w:szCs w:val="21"/>
              </w:rPr>
              <w:t xml:space="preserve"> Websites and Web services</w:t>
            </w:r>
          </w:p>
        </w:tc>
        <w:tc>
          <w:tcPr>
            <w:tcW w:w="4039" w:type="dxa"/>
            <w:gridSpan w:val="2"/>
            <w:shd w:val="clear" w:color="auto" w:fill="FFFFFF"/>
            <w:tcMar>
              <w:top w:w="13" w:type="dxa"/>
              <w:left w:w="13" w:type="dxa"/>
              <w:bottom w:w="0" w:type="dxa"/>
              <w:right w:w="13" w:type="dxa"/>
            </w:tcMar>
            <w:vAlign w:val="center"/>
            <w:hideMark/>
          </w:tcPr>
          <w:p w14:paraId="71E5B0D3" w14:textId="77777777" w:rsidR="00053517" w:rsidRPr="00AD4921" w:rsidRDefault="00053517" w:rsidP="00053517">
            <w:pPr>
              <w:widowControl/>
              <w:jc w:val="center"/>
              <w:textAlignment w:val="center"/>
              <w:rPr>
                <w:rFonts w:ascii="Arial" w:hAnsi="Arial" w:cs="Arial"/>
                <w:kern w:val="0"/>
                <w:szCs w:val="21"/>
              </w:rPr>
            </w:pPr>
            <w:r w:rsidRPr="00AD4921">
              <w:rPr>
                <w:rFonts w:ascii="Book Antiqua" w:hAnsi="Book Antiqua" w:cs="Arial"/>
                <w:color w:val="000000"/>
                <w:kern w:val="24"/>
                <w:szCs w:val="21"/>
              </w:rPr>
              <w:t>Data Analytics</w:t>
            </w:r>
            <w:r w:rsidRPr="00AD4921">
              <w:rPr>
                <w:rFonts w:ascii="Book Antiqua" w:hAnsi="宋体" w:cs="Arial" w:hint="eastAsia"/>
                <w:color w:val="000000"/>
                <w:kern w:val="24"/>
                <w:szCs w:val="21"/>
              </w:rPr>
              <w:t>（</w:t>
            </w:r>
            <w:r w:rsidRPr="00AD4921">
              <w:rPr>
                <w:rFonts w:ascii="Book Antiqua" w:hAnsi="Book Antiqua" w:cs="Arial"/>
                <w:color w:val="000000"/>
                <w:kern w:val="24"/>
                <w:szCs w:val="21"/>
              </w:rPr>
              <w:t>Basic operation</w:t>
            </w:r>
            <w:r w:rsidRPr="00AD4921">
              <w:rPr>
                <w:rFonts w:ascii="Book Antiqua" w:hAnsi="宋体" w:cs="Arial" w:hint="eastAsia"/>
                <w:color w:val="000000"/>
                <w:kern w:val="24"/>
                <w:szCs w:val="21"/>
              </w:rPr>
              <w:t>，</w:t>
            </w:r>
            <w:r w:rsidRPr="00AD4921">
              <w:rPr>
                <w:rFonts w:ascii="Book Antiqua" w:hAnsi="Book Antiqua" w:cs="Arial"/>
                <w:color w:val="000000"/>
                <w:kern w:val="24"/>
                <w:szCs w:val="21"/>
              </w:rPr>
              <w:t>Classification</w:t>
            </w:r>
            <w:r w:rsidRPr="00AD4921">
              <w:rPr>
                <w:rFonts w:ascii="Book Antiqua" w:hAnsi="宋体" w:cs="Arial" w:hint="eastAsia"/>
                <w:color w:val="000000"/>
                <w:kern w:val="24"/>
                <w:szCs w:val="21"/>
              </w:rPr>
              <w:t>，</w:t>
            </w:r>
            <w:proofErr w:type="spellStart"/>
            <w:r w:rsidRPr="00AD4921">
              <w:rPr>
                <w:rFonts w:ascii="Book Antiqua" w:hAnsi="Book Antiqua" w:cs="Arial"/>
                <w:color w:val="000000"/>
                <w:kern w:val="24"/>
                <w:szCs w:val="21"/>
              </w:rPr>
              <w:t>Cluster,Feature</w:t>
            </w:r>
            <w:proofErr w:type="spellEnd"/>
            <w:r w:rsidRPr="00AD4921">
              <w:rPr>
                <w:rFonts w:ascii="Book Antiqua" w:hAnsi="Book Antiqua" w:cs="Arial"/>
                <w:color w:val="000000"/>
                <w:kern w:val="24"/>
                <w:szCs w:val="21"/>
              </w:rPr>
              <w:t xml:space="preserve"> </w:t>
            </w:r>
            <w:proofErr w:type="spellStart"/>
            <w:r w:rsidRPr="00AD4921">
              <w:rPr>
                <w:rFonts w:ascii="Book Antiqua" w:hAnsi="Book Antiqua" w:cs="Arial"/>
                <w:color w:val="000000"/>
                <w:kern w:val="24"/>
                <w:szCs w:val="21"/>
              </w:rPr>
              <w:t>reduction,Vector</w:t>
            </w:r>
            <w:proofErr w:type="spellEnd"/>
            <w:r w:rsidRPr="00AD4921">
              <w:rPr>
                <w:rFonts w:ascii="Book Antiqua" w:hAnsi="Book Antiqua" w:cs="Arial"/>
                <w:color w:val="000000"/>
                <w:kern w:val="24"/>
                <w:szCs w:val="21"/>
              </w:rPr>
              <w:t xml:space="preserve"> calculate</w:t>
            </w:r>
            <w:r w:rsidRPr="00AD4921">
              <w:rPr>
                <w:rFonts w:ascii="Book Antiqua" w:hAnsi="宋体" w:cs="Arial" w:hint="eastAsia"/>
                <w:color w:val="000000"/>
                <w:kern w:val="24"/>
                <w:szCs w:val="21"/>
              </w:rPr>
              <w:t>）</w:t>
            </w:r>
          </w:p>
        </w:tc>
      </w:tr>
      <w:tr w:rsidR="00053517" w:rsidRPr="00AD4921" w14:paraId="219E47C8" w14:textId="77777777" w:rsidTr="00053517">
        <w:trPr>
          <w:trHeight w:val="615"/>
        </w:trPr>
        <w:tc>
          <w:tcPr>
            <w:tcW w:w="1340" w:type="dxa"/>
            <w:vMerge/>
            <w:shd w:val="clear" w:color="auto" w:fill="FFFFFF"/>
            <w:vAlign w:val="center"/>
            <w:hideMark/>
          </w:tcPr>
          <w:p w14:paraId="66F67DB8" w14:textId="77777777" w:rsidR="00053517" w:rsidRPr="00AD4921" w:rsidRDefault="00053517" w:rsidP="00053517">
            <w:pPr>
              <w:widowControl/>
              <w:jc w:val="left"/>
              <w:rPr>
                <w:rFonts w:ascii="Arial" w:hAnsi="Arial" w:cs="Arial"/>
                <w:kern w:val="0"/>
                <w:szCs w:val="21"/>
              </w:rPr>
            </w:pPr>
          </w:p>
        </w:tc>
        <w:tc>
          <w:tcPr>
            <w:tcW w:w="0" w:type="auto"/>
            <w:vMerge/>
            <w:shd w:val="clear" w:color="auto" w:fill="FFFFFF"/>
            <w:vAlign w:val="center"/>
            <w:hideMark/>
          </w:tcPr>
          <w:p w14:paraId="1941EA4A" w14:textId="77777777" w:rsidR="00053517" w:rsidRPr="00AD4921" w:rsidRDefault="00053517" w:rsidP="00053517">
            <w:pPr>
              <w:widowControl/>
              <w:jc w:val="left"/>
              <w:rPr>
                <w:rFonts w:ascii="Arial" w:hAnsi="Arial" w:cs="Arial"/>
                <w:kern w:val="0"/>
                <w:szCs w:val="21"/>
              </w:rPr>
            </w:pPr>
          </w:p>
        </w:tc>
        <w:tc>
          <w:tcPr>
            <w:tcW w:w="0" w:type="auto"/>
            <w:vMerge/>
            <w:shd w:val="clear" w:color="auto" w:fill="FFFFFF"/>
            <w:vAlign w:val="center"/>
            <w:hideMark/>
          </w:tcPr>
          <w:p w14:paraId="10C5E8AF" w14:textId="77777777" w:rsidR="00053517" w:rsidRPr="00AD4921" w:rsidRDefault="00053517" w:rsidP="00053517">
            <w:pPr>
              <w:widowControl/>
              <w:jc w:val="left"/>
              <w:rPr>
                <w:rFonts w:ascii="Arial" w:hAnsi="Arial" w:cs="Arial"/>
                <w:kern w:val="0"/>
                <w:szCs w:val="21"/>
              </w:rPr>
            </w:pPr>
          </w:p>
        </w:tc>
        <w:tc>
          <w:tcPr>
            <w:tcW w:w="4039" w:type="dxa"/>
            <w:gridSpan w:val="2"/>
            <w:shd w:val="clear" w:color="auto" w:fill="FFFFFF"/>
            <w:tcMar>
              <w:top w:w="13" w:type="dxa"/>
              <w:left w:w="13" w:type="dxa"/>
              <w:bottom w:w="0" w:type="dxa"/>
              <w:right w:w="13" w:type="dxa"/>
            </w:tcMar>
            <w:vAlign w:val="center"/>
            <w:hideMark/>
          </w:tcPr>
          <w:p w14:paraId="137C4636" w14:textId="77777777" w:rsidR="00053517" w:rsidRPr="00AD4921" w:rsidRDefault="00053517" w:rsidP="00053517">
            <w:pPr>
              <w:widowControl/>
              <w:jc w:val="center"/>
              <w:textAlignment w:val="center"/>
              <w:rPr>
                <w:rFonts w:ascii="Arial" w:hAnsi="Arial" w:cs="Arial"/>
                <w:kern w:val="0"/>
                <w:szCs w:val="21"/>
              </w:rPr>
            </w:pPr>
            <w:r w:rsidRPr="00AD4921">
              <w:rPr>
                <w:rFonts w:ascii="Book Antiqua" w:hAnsi="Book Antiqua" w:cs="Arial"/>
                <w:color w:val="000000"/>
                <w:kern w:val="24"/>
                <w:szCs w:val="21"/>
              </w:rPr>
              <w:t>Social Networks(Recommendation</w:t>
            </w:r>
            <w:r w:rsidRPr="00AD4921">
              <w:rPr>
                <w:rFonts w:ascii="Book Antiqua" w:hAnsi="宋体" w:cs="Arial" w:hint="eastAsia"/>
                <w:color w:val="000000"/>
                <w:kern w:val="24"/>
                <w:szCs w:val="21"/>
              </w:rPr>
              <w:t>，</w:t>
            </w:r>
            <w:r w:rsidRPr="00AD4921">
              <w:rPr>
                <w:rFonts w:ascii="Book Antiqua" w:hAnsi="Book Antiqua" w:cs="Arial"/>
                <w:color w:val="000000"/>
                <w:kern w:val="24"/>
                <w:szCs w:val="21"/>
              </w:rPr>
              <w:t>Association rule mining</w:t>
            </w:r>
            <w:r w:rsidRPr="00AD4921">
              <w:rPr>
                <w:rFonts w:ascii="Book Antiqua" w:hAnsi="宋体" w:cs="Arial" w:hint="eastAsia"/>
                <w:color w:val="000000"/>
                <w:kern w:val="24"/>
                <w:szCs w:val="21"/>
              </w:rPr>
              <w:t>，</w:t>
            </w:r>
            <w:r w:rsidRPr="00AD4921">
              <w:rPr>
                <w:rFonts w:ascii="Book Antiqua" w:hAnsi="Book Antiqua" w:cs="Arial"/>
                <w:color w:val="000000"/>
                <w:kern w:val="24"/>
                <w:szCs w:val="21"/>
              </w:rPr>
              <w:t>Segmentation</w:t>
            </w:r>
            <w:r w:rsidRPr="00AD4921">
              <w:rPr>
                <w:rFonts w:ascii="Book Antiqua" w:hAnsi="宋体" w:cs="Arial" w:hint="eastAsia"/>
                <w:color w:val="000000"/>
                <w:kern w:val="24"/>
                <w:szCs w:val="21"/>
              </w:rPr>
              <w:t>，</w:t>
            </w:r>
            <w:r w:rsidRPr="00AD4921">
              <w:rPr>
                <w:rFonts w:ascii="Book Antiqua" w:hAnsi="Book Antiqua" w:cs="Arial"/>
                <w:color w:val="000000"/>
                <w:kern w:val="24"/>
                <w:szCs w:val="21"/>
              </w:rPr>
              <w:t>Graph mining)</w:t>
            </w:r>
          </w:p>
        </w:tc>
      </w:tr>
      <w:tr w:rsidR="00053517" w:rsidRPr="00AD4921" w14:paraId="035FA9E4" w14:textId="77777777" w:rsidTr="00053517">
        <w:trPr>
          <w:trHeight w:val="255"/>
        </w:trPr>
        <w:tc>
          <w:tcPr>
            <w:tcW w:w="1340" w:type="dxa"/>
            <w:vMerge/>
            <w:shd w:val="clear" w:color="auto" w:fill="FFFFFF"/>
            <w:vAlign w:val="center"/>
            <w:hideMark/>
          </w:tcPr>
          <w:p w14:paraId="5034860B" w14:textId="77777777" w:rsidR="00053517" w:rsidRPr="00AD4921" w:rsidRDefault="00053517" w:rsidP="00053517">
            <w:pPr>
              <w:widowControl/>
              <w:jc w:val="left"/>
              <w:rPr>
                <w:rFonts w:ascii="Arial" w:hAnsi="Arial" w:cs="Arial"/>
                <w:kern w:val="0"/>
                <w:szCs w:val="21"/>
              </w:rPr>
            </w:pPr>
          </w:p>
        </w:tc>
        <w:tc>
          <w:tcPr>
            <w:tcW w:w="0" w:type="auto"/>
            <w:vMerge/>
            <w:shd w:val="clear" w:color="auto" w:fill="FFFFFF"/>
            <w:vAlign w:val="center"/>
            <w:hideMark/>
          </w:tcPr>
          <w:p w14:paraId="0A072B4B" w14:textId="77777777" w:rsidR="00053517" w:rsidRPr="00AD4921" w:rsidRDefault="00053517" w:rsidP="00053517">
            <w:pPr>
              <w:widowControl/>
              <w:jc w:val="left"/>
              <w:rPr>
                <w:rFonts w:ascii="Arial" w:hAnsi="Arial" w:cs="Arial"/>
                <w:kern w:val="0"/>
                <w:szCs w:val="21"/>
              </w:rPr>
            </w:pPr>
          </w:p>
        </w:tc>
        <w:tc>
          <w:tcPr>
            <w:tcW w:w="0" w:type="auto"/>
            <w:vMerge/>
            <w:shd w:val="clear" w:color="auto" w:fill="FFFFFF"/>
            <w:vAlign w:val="center"/>
            <w:hideMark/>
          </w:tcPr>
          <w:p w14:paraId="501480CF" w14:textId="77777777" w:rsidR="00053517" w:rsidRPr="00AD4921" w:rsidRDefault="00053517" w:rsidP="00053517">
            <w:pPr>
              <w:widowControl/>
              <w:jc w:val="left"/>
              <w:rPr>
                <w:rFonts w:ascii="Arial" w:hAnsi="Arial" w:cs="Arial"/>
                <w:kern w:val="0"/>
                <w:szCs w:val="21"/>
              </w:rPr>
            </w:pPr>
          </w:p>
        </w:tc>
        <w:tc>
          <w:tcPr>
            <w:tcW w:w="4039" w:type="dxa"/>
            <w:gridSpan w:val="2"/>
            <w:shd w:val="clear" w:color="auto" w:fill="FFFFFF"/>
            <w:tcMar>
              <w:top w:w="13" w:type="dxa"/>
              <w:left w:w="13" w:type="dxa"/>
              <w:bottom w:w="0" w:type="dxa"/>
              <w:right w:w="13" w:type="dxa"/>
            </w:tcMar>
            <w:vAlign w:val="center"/>
            <w:hideMark/>
          </w:tcPr>
          <w:p w14:paraId="3D9E779D" w14:textId="77777777" w:rsidR="00053517" w:rsidRPr="00AD4921" w:rsidRDefault="00053517" w:rsidP="00053517">
            <w:pPr>
              <w:widowControl/>
              <w:jc w:val="center"/>
              <w:textAlignment w:val="center"/>
              <w:rPr>
                <w:rFonts w:ascii="Arial" w:hAnsi="Arial" w:cs="Arial"/>
                <w:kern w:val="0"/>
                <w:szCs w:val="21"/>
              </w:rPr>
            </w:pPr>
            <w:r w:rsidRPr="00AD4921">
              <w:rPr>
                <w:rFonts w:ascii="Book Antiqua" w:hAnsi="Book Antiqua" w:cs="Arial"/>
                <w:color w:val="000000"/>
                <w:kern w:val="24"/>
                <w:szCs w:val="21"/>
              </w:rPr>
              <w:t>Warehouse operation</w:t>
            </w:r>
          </w:p>
        </w:tc>
      </w:tr>
      <w:tr w:rsidR="00053517" w:rsidRPr="00AD4921" w14:paraId="684AA308" w14:textId="77777777" w:rsidTr="00053517">
        <w:trPr>
          <w:trHeight w:val="253"/>
        </w:trPr>
        <w:tc>
          <w:tcPr>
            <w:tcW w:w="1340" w:type="dxa"/>
            <w:vMerge/>
            <w:shd w:val="clear" w:color="auto" w:fill="FFFFFF"/>
            <w:vAlign w:val="center"/>
            <w:hideMark/>
          </w:tcPr>
          <w:p w14:paraId="080539DE" w14:textId="77777777" w:rsidR="00053517" w:rsidRPr="00AD4921" w:rsidRDefault="00053517" w:rsidP="00053517">
            <w:pPr>
              <w:widowControl/>
              <w:jc w:val="left"/>
              <w:rPr>
                <w:rFonts w:ascii="Arial" w:hAnsi="Arial" w:cs="Arial"/>
                <w:kern w:val="0"/>
                <w:szCs w:val="21"/>
              </w:rPr>
            </w:pPr>
          </w:p>
        </w:tc>
        <w:tc>
          <w:tcPr>
            <w:tcW w:w="0" w:type="auto"/>
            <w:vMerge/>
            <w:shd w:val="clear" w:color="auto" w:fill="FFFFFF"/>
            <w:vAlign w:val="center"/>
            <w:hideMark/>
          </w:tcPr>
          <w:p w14:paraId="4B89A94D" w14:textId="77777777" w:rsidR="00053517" w:rsidRPr="00AD4921" w:rsidRDefault="00053517" w:rsidP="00053517">
            <w:pPr>
              <w:widowControl/>
              <w:jc w:val="left"/>
              <w:rPr>
                <w:rFonts w:ascii="Arial" w:hAnsi="Arial" w:cs="Arial"/>
                <w:kern w:val="0"/>
                <w:szCs w:val="21"/>
              </w:rPr>
            </w:pPr>
          </w:p>
        </w:tc>
        <w:tc>
          <w:tcPr>
            <w:tcW w:w="0" w:type="auto"/>
            <w:vMerge/>
            <w:shd w:val="clear" w:color="auto" w:fill="FFFFFF"/>
            <w:vAlign w:val="center"/>
            <w:hideMark/>
          </w:tcPr>
          <w:p w14:paraId="7B30DCE4" w14:textId="77777777" w:rsidR="00053517" w:rsidRPr="00AD4921" w:rsidRDefault="00053517" w:rsidP="00053517">
            <w:pPr>
              <w:widowControl/>
              <w:jc w:val="left"/>
              <w:rPr>
                <w:rFonts w:ascii="Arial" w:hAnsi="Arial" w:cs="Arial"/>
                <w:kern w:val="0"/>
                <w:szCs w:val="21"/>
              </w:rPr>
            </w:pPr>
          </w:p>
        </w:tc>
        <w:tc>
          <w:tcPr>
            <w:tcW w:w="4039" w:type="dxa"/>
            <w:gridSpan w:val="2"/>
            <w:shd w:val="clear" w:color="auto" w:fill="FFFFFF"/>
            <w:tcMar>
              <w:top w:w="13" w:type="dxa"/>
              <w:left w:w="13" w:type="dxa"/>
              <w:bottom w:w="0" w:type="dxa"/>
              <w:right w:w="13" w:type="dxa"/>
            </w:tcMar>
            <w:vAlign w:val="center"/>
            <w:hideMark/>
          </w:tcPr>
          <w:p w14:paraId="1C970294" w14:textId="77777777" w:rsidR="00053517" w:rsidRPr="00AD4921" w:rsidRDefault="00053517" w:rsidP="00053517">
            <w:pPr>
              <w:widowControl/>
              <w:jc w:val="center"/>
              <w:textAlignment w:val="center"/>
              <w:rPr>
                <w:rFonts w:ascii="Arial" w:hAnsi="Arial" w:cs="Arial"/>
                <w:kern w:val="0"/>
                <w:szCs w:val="21"/>
              </w:rPr>
            </w:pPr>
            <w:r w:rsidRPr="00AD4921">
              <w:rPr>
                <w:rFonts w:ascii="Book Antiqua" w:hAnsi="Book Antiqua" w:cs="Arial"/>
                <w:color w:val="000000"/>
                <w:kern w:val="24"/>
                <w:szCs w:val="21"/>
              </w:rPr>
              <w:t>Service</w:t>
            </w:r>
            <w:r w:rsidRPr="00AD4921">
              <w:rPr>
                <w:rFonts w:ascii="Book Antiqua" w:hAnsi="宋体" w:cs="Arial" w:hint="eastAsia"/>
                <w:color w:val="000000"/>
                <w:kern w:val="24"/>
                <w:szCs w:val="21"/>
              </w:rPr>
              <w:t>（</w:t>
            </w:r>
            <w:r w:rsidRPr="00AD4921">
              <w:rPr>
                <w:rFonts w:ascii="Book Antiqua" w:hAnsi="Book Antiqua" w:cs="Arial"/>
                <w:color w:val="000000"/>
                <w:kern w:val="24"/>
                <w:szCs w:val="21"/>
              </w:rPr>
              <w:t>Search engine</w:t>
            </w:r>
            <w:r w:rsidRPr="00AD4921">
              <w:rPr>
                <w:rFonts w:ascii="Book Antiqua" w:hAnsi="宋体" w:cs="Arial" w:hint="eastAsia"/>
                <w:color w:val="000000"/>
                <w:kern w:val="24"/>
                <w:szCs w:val="21"/>
              </w:rPr>
              <w:t>）</w:t>
            </w:r>
          </w:p>
        </w:tc>
      </w:tr>
      <w:tr w:rsidR="00053517" w:rsidRPr="00AD4921" w14:paraId="601E63AC" w14:textId="77777777" w:rsidTr="00053517">
        <w:trPr>
          <w:trHeight w:val="255"/>
        </w:trPr>
        <w:tc>
          <w:tcPr>
            <w:tcW w:w="1340" w:type="dxa"/>
            <w:vMerge/>
            <w:shd w:val="clear" w:color="auto" w:fill="FFFFFF"/>
            <w:vAlign w:val="center"/>
            <w:hideMark/>
          </w:tcPr>
          <w:p w14:paraId="125D5DC0" w14:textId="77777777" w:rsidR="00053517" w:rsidRPr="00AD4921" w:rsidRDefault="00053517" w:rsidP="00053517">
            <w:pPr>
              <w:widowControl/>
              <w:jc w:val="left"/>
              <w:rPr>
                <w:rFonts w:ascii="Arial" w:hAnsi="Arial" w:cs="Arial"/>
                <w:kern w:val="0"/>
                <w:szCs w:val="21"/>
              </w:rPr>
            </w:pPr>
          </w:p>
        </w:tc>
        <w:tc>
          <w:tcPr>
            <w:tcW w:w="0" w:type="auto"/>
            <w:vMerge/>
            <w:shd w:val="clear" w:color="auto" w:fill="FFFFFF"/>
            <w:vAlign w:val="center"/>
            <w:hideMark/>
          </w:tcPr>
          <w:p w14:paraId="22E23B2F" w14:textId="77777777" w:rsidR="00053517" w:rsidRPr="00AD4921" w:rsidRDefault="00053517" w:rsidP="00053517">
            <w:pPr>
              <w:widowControl/>
              <w:jc w:val="left"/>
              <w:rPr>
                <w:rFonts w:ascii="Arial" w:hAnsi="Arial" w:cs="Arial"/>
                <w:kern w:val="0"/>
                <w:szCs w:val="21"/>
              </w:rPr>
            </w:pPr>
          </w:p>
        </w:tc>
        <w:tc>
          <w:tcPr>
            <w:tcW w:w="0" w:type="auto"/>
            <w:vMerge/>
            <w:shd w:val="clear" w:color="auto" w:fill="FFFFFF"/>
            <w:vAlign w:val="center"/>
            <w:hideMark/>
          </w:tcPr>
          <w:p w14:paraId="5C0548E6" w14:textId="77777777" w:rsidR="00053517" w:rsidRPr="00AD4921" w:rsidRDefault="00053517" w:rsidP="00053517">
            <w:pPr>
              <w:widowControl/>
              <w:jc w:val="left"/>
              <w:rPr>
                <w:rFonts w:ascii="Arial" w:hAnsi="Arial" w:cs="Arial"/>
                <w:kern w:val="0"/>
                <w:szCs w:val="21"/>
              </w:rPr>
            </w:pPr>
          </w:p>
        </w:tc>
        <w:tc>
          <w:tcPr>
            <w:tcW w:w="4039" w:type="dxa"/>
            <w:gridSpan w:val="2"/>
            <w:shd w:val="clear" w:color="auto" w:fill="FFFFFF"/>
            <w:tcMar>
              <w:top w:w="13" w:type="dxa"/>
              <w:left w:w="13" w:type="dxa"/>
              <w:bottom w:w="0" w:type="dxa"/>
              <w:right w:w="13" w:type="dxa"/>
            </w:tcMar>
            <w:vAlign w:val="center"/>
            <w:hideMark/>
          </w:tcPr>
          <w:p w14:paraId="51CA7CB1" w14:textId="77777777" w:rsidR="00053517" w:rsidRPr="00AD4921" w:rsidRDefault="00053517" w:rsidP="00053517">
            <w:pPr>
              <w:widowControl/>
              <w:jc w:val="center"/>
              <w:textAlignment w:val="center"/>
              <w:rPr>
                <w:rFonts w:ascii="Arial" w:hAnsi="Arial" w:cs="Arial"/>
                <w:kern w:val="0"/>
                <w:szCs w:val="21"/>
              </w:rPr>
            </w:pPr>
            <w:r w:rsidRPr="00AD4921">
              <w:rPr>
                <w:rFonts w:ascii="Book Antiqua" w:hAnsi="Book Antiqua" w:cs="Arial"/>
                <w:color w:val="000000"/>
                <w:kern w:val="24"/>
                <w:szCs w:val="21"/>
              </w:rPr>
              <w:t>Interactive real-time application</w:t>
            </w:r>
            <w:r w:rsidRPr="00AD4921">
              <w:rPr>
                <w:rFonts w:ascii="Book Antiqua" w:hAnsi="宋体" w:cs="Arial" w:hint="eastAsia"/>
                <w:color w:val="000000"/>
                <w:kern w:val="24"/>
                <w:szCs w:val="21"/>
              </w:rPr>
              <w:t>（</w:t>
            </w:r>
            <w:r w:rsidRPr="00AD4921">
              <w:rPr>
                <w:rFonts w:ascii="Book Antiqua" w:hAnsi="Book Antiqua" w:cs="Arial"/>
                <w:color w:val="000000"/>
                <w:kern w:val="24"/>
                <w:szCs w:val="21"/>
              </w:rPr>
              <w:t>Media streaming</w:t>
            </w:r>
            <w:r w:rsidRPr="00AD4921">
              <w:rPr>
                <w:rFonts w:ascii="Book Antiqua" w:hAnsi="宋体" w:cs="Arial" w:hint="eastAsia"/>
                <w:color w:val="000000"/>
                <w:kern w:val="24"/>
                <w:szCs w:val="21"/>
              </w:rPr>
              <w:t>）</w:t>
            </w:r>
          </w:p>
        </w:tc>
      </w:tr>
      <w:tr w:rsidR="00053517" w:rsidRPr="00AD4921" w14:paraId="6047D9C6" w14:textId="77777777" w:rsidTr="00053517">
        <w:trPr>
          <w:trHeight w:val="495"/>
        </w:trPr>
        <w:tc>
          <w:tcPr>
            <w:tcW w:w="1340" w:type="dxa"/>
            <w:shd w:val="clear" w:color="auto" w:fill="FFFFFF"/>
            <w:tcMar>
              <w:top w:w="13" w:type="dxa"/>
              <w:left w:w="13" w:type="dxa"/>
              <w:bottom w:w="0" w:type="dxa"/>
              <w:right w:w="13" w:type="dxa"/>
            </w:tcMar>
            <w:vAlign w:val="center"/>
            <w:hideMark/>
          </w:tcPr>
          <w:p w14:paraId="08E2A15E" w14:textId="77777777" w:rsidR="00053517" w:rsidRPr="00AD4921" w:rsidRDefault="00053517" w:rsidP="00053517">
            <w:pPr>
              <w:widowControl/>
              <w:jc w:val="center"/>
              <w:textAlignment w:val="center"/>
              <w:rPr>
                <w:rFonts w:ascii="Arial" w:hAnsi="Arial" w:cs="Arial"/>
                <w:kern w:val="0"/>
                <w:szCs w:val="21"/>
              </w:rPr>
            </w:pPr>
            <w:r w:rsidRPr="00AD4921">
              <w:rPr>
                <w:rFonts w:ascii="Book Antiqua" w:hAnsi="Book Antiqua" w:cs="Arial"/>
                <w:color w:val="000000"/>
                <w:kern w:val="24"/>
                <w:szCs w:val="21"/>
              </w:rPr>
              <w:t>TPC</w:t>
            </w:r>
          </w:p>
        </w:tc>
        <w:tc>
          <w:tcPr>
            <w:tcW w:w="1426" w:type="dxa"/>
            <w:shd w:val="clear" w:color="auto" w:fill="FFFFFF"/>
            <w:tcMar>
              <w:top w:w="13" w:type="dxa"/>
              <w:left w:w="13" w:type="dxa"/>
              <w:bottom w:w="0" w:type="dxa"/>
              <w:right w:w="13" w:type="dxa"/>
            </w:tcMar>
            <w:vAlign w:val="center"/>
            <w:hideMark/>
          </w:tcPr>
          <w:p w14:paraId="79554B7E" w14:textId="77777777" w:rsidR="00053517" w:rsidRPr="00AD4921" w:rsidRDefault="00053517" w:rsidP="00053517">
            <w:pPr>
              <w:widowControl/>
              <w:jc w:val="center"/>
              <w:textAlignment w:val="center"/>
              <w:rPr>
                <w:rFonts w:ascii="Arial" w:hAnsi="Arial" w:cs="Arial"/>
                <w:kern w:val="0"/>
                <w:szCs w:val="21"/>
              </w:rPr>
            </w:pPr>
            <w:r w:rsidRPr="00AD4921">
              <w:rPr>
                <w:rFonts w:ascii="Book Antiqua" w:hAnsi="宋体" w:cs="Arial" w:hint="eastAsia"/>
                <w:color w:val="000000"/>
                <w:kern w:val="24"/>
                <w:szCs w:val="21"/>
              </w:rPr>
              <w:t>事务处理性能委员会</w:t>
            </w:r>
          </w:p>
        </w:tc>
        <w:tc>
          <w:tcPr>
            <w:tcW w:w="1275" w:type="dxa"/>
            <w:shd w:val="clear" w:color="auto" w:fill="FFFFFF"/>
            <w:tcMar>
              <w:top w:w="13" w:type="dxa"/>
              <w:left w:w="13" w:type="dxa"/>
              <w:bottom w:w="0" w:type="dxa"/>
              <w:right w:w="13" w:type="dxa"/>
            </w:tcMar>
            <w:vAlign w:val="center"/>
            <w:hideMark/>
          </w:tcPr>
          <w:p w14:paraId="583E1164" w14:textId="77777777" w:rsidR="00053517" w:rsidRPr="00AD4921" w:rsidRDefault="00053517" w:rsidP="00053517">
            <w:pPr>
              <w:widowControl/>
              <w:jc w:val="center"/>
              <w:textAlignment w:val="center"/>
              <w:rPr>
                <w:rFonts w:ascii="Arial" w:hAnsi="Arial" w:cs="Arial"/>
                <w:kern w:val="0"/>
                <w:szCs w:val="21"/>
              </w:rPr>
            </w:pPr>
            <w:r w:rsidRPr="00AD4921">
              <w:rPr>
                <w:rFonts w:ascii="Book Antiqua" w:hAnsi="宋体" w:cs="Arial" w:hint="eastAsia"/>
                <w:color w:val="000000"/>
                <w:kern w:val="24"/>
                <w:szCs w:val="21"/>
              </w:rPr>
              <w:t>测试框架</w:t>
            </w:r>
          </w:p>
        </w:tc>
        <w:tc>
          <w:tcPr>
            <w:tcW w:w="4039" w:type="dxa"/>
            <w:gridSpan w:val="2"/>
            <w:shd w:val="clear" w:color="auto" w:fill="FFFFFF"/>
            <w:tcMar>
              <w:top w:w="13" w:type="dxa"/>
              <w:left w:w="13" w:type="dxa"/>
              <w:bottom w:w="0" w:type="dxa"/>
              <w:right w:w="13" w:type="dxa"/>
            </w:tcMar>
            <w:vAlign w:val="center"/>
            <w:hideMark/>
          </w:tcPr>
          <w:p w14:paraId="602E0377" w14:textId="77777777" w:rsidR="00053517" w:rsidRPr="00AD4921" w:rsidRDefault="00053517" w:rsidP="00053517">
            <w:pPr>
              <w:widowControl/>
              <w:jc w:val="center"/>
              <w:textAlignment w:val="center"/>
              <w:rPr>
                <w:rFonts w:ascii="Arial" w:hAnsi="Arial" w:cs="Arial"/>
                <w:kern w:val="0"/>
                <w:szCs w:val="21"/>
              </w:rPr>
            </w:pPr>
            <w:r w:rsidRPr="00AD4921">
              <w:rPr>
                <w:rFonts w:ascii="Book Antiqua" w:hAnsi="宋体" w:cs="Arial" w:hint="eastAsia"/>
                <w:color w:val="000000"/>
                <w:kern w:val="24"/>
                <w:szCs w:val="21"/>
              </w:rPr>
              <w:t>—</w:t>
            </w:r>
          </w:p>
        </w:tc>
      </w:tr>
    </w:tbl>
    <w:p w14:paraId="3F7A7033" w14:textId="77777777" w:rsidR="00053517" w:rsidRDefault="00053517" w:rsidP="00053517">
      <w:pPr>
        <w:ind w:leftChars="57" w:left="120" w:firstLineChars="200" w:firstLine="480"/>
        <w:rPr>
          <w:rFonts w:hAnsi="宋体" w:hint="eastAsia"/>
          <w:sz w:val="24"/>
        </w:rPr>
      </w:pPr>
      <w:proofErr w:type="spellStart"/>
      <w:r>
        <w:rPr>
          <w:rFonts w:hAnsi="宋体" w:hint="eastAsia"/>
          <w:sz w:val="24"/>
        </w:rPr>
        <w:t>HiBench</w:t>
      </w:r>
      <w:proofErr w:type="spellEnd"/>
      <w:r>
        <w:rPr>
          <w:rFonts w:hAnsi="宋体" w:hint="eastAsia"/>
          <w:sz w:val="24"/>
        </w:rPr>
        <w:t>[5]</w:t>
      </w:r>
      <w:r>
        <w:rPr>
          <w:rFonts w:hAnsi="宋体" w:hint="eastAsia"/>
          <w:sz w:val="24"/>
        </w:rPr>
        <w:t>是一个由</w:t>
      </w:r>
      <w:r>
        <w:rPr>
          <w:rFonts w:hAnsi="宋体" w:hint="eastAsia"/>
          <w:sz w:val="24"/>
        </w:rPr>
        <w:t>Intel</w:t>
      </w:r>
      <w:r>
        <w:rPr>
          <w:rFonts w:hAnsi="宋体" w:hint="eastAsia"/>
          <w:sz w:val="24"/>
        </w:rPr>
        <w:t>开发、用于</w:t>
      </w:r>
      <w:r>
        <w:rPr>
          <w:rFonts w:hAnsi="宋体" w:hint="eastAsia"/>
          <w:sz w:val="24"/>
        </w:rPr>
        <w:t>Hadoop</w:t>
      </w:r>
      <w:r>
        <w:rPr>
          <w:rFonts w:hAnsi="宋体" w:hint="eastAsia"/>
          <w:sz w:val="24"/>
        </w:rPr>
        <w:t>集群性能测试的程序集，由五类</w:t>
      </w:r>
      <w:r>
        <w:rPr>
          <w:rFonts w:hAnsi="宋体" w:hint="eastAsia"/>
          <w:sz w:val="24"/>
        </w:rPr>
        <w:t>benchmark</w:t>
      </w:r>
      <w:r>
        <w:rPr>
          <w:rFonts w:hAnsi="宋体" w:hint="eastAsia"/>
          <w:sz w:val="24"/>
        </w:rPr>
        <w:t>组成，分别为</w:t>
      </w:r>
      <w:r w:rsidRPr="007C3B03">
        <w:rPr>
          <w:rFonts w:hAnsi="宋体" w:hint="eastAsia"/>
          <w:sz w:val="24"/>
        </w:rPr>
        <w:t>Micro benchmarks</w:t>
      </w:r>
      <w:r w:rsidRPr="007C3B03">
        <w:rPr>
          <w:rFonts w:hAnsi="宋体" w:hint="eastAsia"/>
          <w:sz w:val="24"/>
        </w:rPr>
        <w:t>、</w:t>
      </w:r>
      <w:r w:rsidRPr="007C3B03">
        <w:rPr>
          <w:rFonts w:hAnsi="宋体" w:hint="eastAsia"/>
          <w:sz w:val="24"/>
        </w:rPr>
        <w:t>HDFS benchmarks</w:t>
      </w:r>
      <w:r w:rsidRPr="007C3B03">
        <w:rPr>
          <w:rFonts w:hAnsi="宋体" w:hint="eastAsia"/>
          <w:sz w:val="24"/>
        </w:rPr>
        <w:t>、</w:t>
      </w:r>
      <w:r w:rsidRPr="007C3B03">
        <w:rPr>
          <w:rFonts w:hAnsi="宋体" w:hint="eastAsia"/>
          <w:sz w:val="24"/>
        </w:rPr>
        <w:t>web search benchmarks</w:t>
      </w:r>
      <w:r w:rsidRPr="007C3B03">
        <w:rPr>
          <w:rFonts w:hAnsi="宋体" w:hint="eastAsia"/>
          <w:sz w:val="24"/>
        </w:rPr>
        <w:t>、</w:t>
      </w:r>
      <w:r w:rsidRPr="007C3B03">
        <w:rPr>
          <w:rFonts w:hAnsi="宋体" w:hint="eastAsia"/>
          <w:sz w:val="24"/>
        </w:rPr>
        <w:t>machine learning benchmarks</w:t>
      </w:r>
      <w:r w:rsidRPr="007C3B03">
        <w:rPr>
          <w:rFonts w:hAnsi="宋体" w:hint="eastAsia"/>
          <w:sz w:val="24"/>
        </w:rPr>
        <w:t>和</w:t>
      </w:r>
      <w:r w:rsidRPr="007C3B03">
        <w:rPr>
          <w:rFonts w:hAnsi="宋体" w:hint="eastAsia"/>
          <w:sz w:val="24"/>
        </w:rPr>
        <w:t>data analytics benchmarks</w:t>
      </w:r>
      <w:r>
        <w:rPr>
          <w:rFonts w:hAnsi="宋体" w:hint="eastAsia"/>
          <w:sz w:val="24"/>
        </w:rPr>
        <w:t>，从基本计算能力、</w:t>
      </w:r>
      <w:r>
        <w:rPr>
          <w:rFonts w:hAnsi="宋体" w:hint="eastAsia"/>
          <w:sz w:val="24"/>
        </w:rPr>
        <w:t>HDFS</w:t>
      </w:r>
      <w:r>
        <w:rPr>
          <w:rFonts w:hAnsi="宋体" w:hint="eastAsia"/>
          <w:sz w:val="24"/>
        </w:rPr>
        <w:t>吞吐量、网络服务性能、机器学习性能和数据处理能力五个方面</w:t>
      </w:r>
      <w:r>
        <w:rPr>
          <w:rFonts w:hAnsi="宋体" w:hint="eastAsia"/>
          <w:sz w:val="24"/>
        </w:rPr>
        <w:t>Hadoop</w:t>
      </w:r>
      <w:r>
        <w:rPr>
          <w:rFonts w:hAnsi="宋体" w:hint="eastAsia"/>
          <w:sz w:val="24"/>
        </w:rPr>
        <w:t>集群系统进行全方位测评。</w:t>
      </w:r>
    </w:p>
    <w:p w14:paraId="572F2440" w14:textId="77777777" w:rsidR="00053517" w:rsidRPr="00AD7EA3" w:rsidRDefault="00053517" w:rsidP="00053517">
      <w:pPr>
        <w:ind w:leftChars="57" w:left="120" w:firstLineChars="200" w:firstLine="480"/>
        <w:rPr>
          <w:rFonts w:hAnsi="宋体" w:hint="eastAsia"/>
          <w:sz w:val="24"/>
        </w:rPr>
      </w:pPr>
      <w:proofErr w:type="spellStart"/>
      <w:r>
        <w:rPr>
          <w:rFonts w:hAnsi="宋体" w:hint="eastAsia"/>
          <w:sz w:val="24"/>
        </w:rPr>
        <w:t>LinkBench</w:t>
      </w:r>
      <w:proofErr w:type="spellEnd"/>
      <w:r>
        <w:rPr>
          <w:rFonts w:hAnsi="宋体" w:hint="eastAsia"/>
          <w:sz w:val="24"/>
        </w:rPr>
        <w:t>[6]</w:t>
      </w:r>
      <w:r>
        <w:rPr>
          <w:rFonts w:hAnsi="宋体" w:hint="eastAsia"/>
          <w:sz w:val="24"/>
        </w:rPr>
        <w:t>是</w:t>
      </w:r>
      <w:r>
        <w:rPr>
          <w:rFonts w:hAnsi="宋体" w:hint="eastAsia"/>
          <w:sz w:val="24"/>
        </w:rPr>
        <w:t>Facebook</w:t>
      </w:r>
      <w:r>
        <w:rPr>
          <w:rFonts w:hAnsi="宋体" w:hint="eastAsia"/>
          <w:sz w:val="24"/>
        </w:rPr>
        <w:t>开发的针对社交网络数据库负载分析的性能测试集合。社交网络中展现数据的一种最重要的方式就是社交图谱（</w:t>
      </w:r>
      <w:r>
        <w:rPr>
          <w:rFonts w:hAnsi="宋体" w:hint="eastAsia"/>
          <w:sz w:val="24"/>
        </w:rPr>
        <w:t>social graph</w:t>
      </w:r>
      <w:r>
        <w:rPr>
          <w:rFonts w:hAnsi="宋体"/>
          <w:sz w:val="24"/>
        </w:rPr>
        <w:t>）</w:t>
      </w:r>
      <w:r>
        <w:rPr>
          <w:rFonts w:hAnsi="宋体" w:hint="eastAsia"/>
          <w:sz w:val="24"/>
        </w:rPr>
        <w:t>，人、文章、评论和页面都是通过节点间的不同关系类型相互关联的，关系型数据库自然也成为社交网络的基础。</w:t>
      </w:r>
      <w:r>
        <w:rPr>
          <w:rFonts w:hAnsi="宋体" w:hint="eastAsia"/>
          <w:sz w:val="24"/>
        </w:rPr>
        <w:t>MySQL</w:t>
      </w:r>
      <w:r>
        <w:rPr>
          <w:rFonts w:hAnsi="宋体" w:hint="eastAsia"/>
          <w:sz w:val="24"/>
        </w:rPr>
        <w:t>是</w:t>
      </w:r>
      <w:r>
        <w:rPr>
          <w:rFonts w:hAnsi="宋体" w:hint="eastAsia"/>
          <w:sz w:val="24"/>
        </w:rPr>
        <w:t>Facebook</w:t>
      </w:r>
      <w:r>
        <w:rPr>
          <w:rFonts w:hAnsi="宋体" w:hint="eastAsia"/>
          <w:sz w:val="24"/>
        </w:rPr>
        <w:t>基础架构中的重要组件，因此</w:t>
      </w:r>
      <w:proofErr w:type="spellStart"/>
      <w:r>
        <w:rPr>
          <w:rFonts w:hAnsi="宋体" w:hint="eastAsia"/>
          <w:sz w:val="24"/>
        </w:rPr>
        <w:t>LinkBench</w:t>
      </w:r>
      <w:proofErr w:type="spellEnd"/>
      <w:r>
        <w:rPr>
          <w:rFonts w:hAnsi="宋体" w:hint="eastAsia"/>
          <w:sz w:val="24"/>
        </w:rPr>
        <w:t>的关注点集中在</w:t>
      </w:r>
      <w:r>
        <w:rPr>
          <w:rFonts w:hAnsi="宋体" w:hint="eastAsia"/>
          <w:sz w:val="24"/>
        </w:rPr>
        <w:t>MySQL</w:t>
      </w:r>
      <w:r>
        <w:rPr>
          <w:rFonts w:hAnsi="宋体" w:hint="eastAsia"/>
          <w:sz w:val="24"/>
        </w:rPr>
        <w:t>上。</w:t>
      </w:r>
    </w:p>
    <w:p w14:paraId="468E8F47" w14:textId="77777777" w:rsidR="00053517" w:rsidRDefault="00053517" w:rsidP="00053517">
      <w:pPr>
        <w:ind w:leftChars="57" w:left="120" w:firstLineChars="200" w:firstLine="480"/>
        <w:rPr>
          <w:rFonts w:hAnsi="宋体" w:hint="eastAsia"/>
          <w:sz w:val="24"/>
        </w:rPr>
      </w:pPr>
      <w:r w:rsidRPr="00F75528">
        <w:rPr>
          <w:rFonts w:hAnsi="宋体" w:hint="eastAsia"/>
          <w:sz w:val="24"/>
        </w:rPr>
        <w:t>YCSB</w:t>
      </w:r>
      <w:r w:rsidRPr="00F75528">
        <w:rPr>
          <w:rFonts w:hAnsi="宋体" w:hint="eastAsia"/>
          <w:sz w:val="24"/>
        </w:rPr>
        <w:t>（</w:t>
      </w:r>
      <w:r w:rsidRPr="00F75528">
        <w:rPr>
          <w:rFonts w:hAnsi="宋体" w:hint="eastAsia"/>
          <w:sz w:val="24"/>
        </w:rPr>
        <w:t>Yahoo! Cloud Serving Benchmark</w:t>
      </w:r>
      <w:r w:rsidRPr="00F75528">
        <w:rPr>
          <w:rFonts w:hAnsi="宋体" w:hint="eastAsia"/>
          <w:sz w:val="24"/>
        </w:rPr>
        <w:t>）</w:t>
      </w:r>
      <w:r>
        <w:rPr>
          <w:rFonts w:hAnsi="宋体" w:hint="eastAsia"/>
          <w:sz w:val="24"/>
        </w:rPr>
        <w:t>[7]</w:t>
      </w:r>
      <w:r w:rsidRPr="00F75528">
        <w:rPr>
          <w:rFonts w:hAnsi="宋体" w:hint="eastAsia"/>
          <w:sz w:val="24"/>
        </w:rPr>
        <w:t>是</w:t>
      </w:r>
      <w:r w:rsidRPr="00F75528">
        <w:rPr>
          <w:rFonts w:hAnsi="宋体" w:hint="eastAsia"/>
          <w:sz w:val="24"/>
        </w:rPr>
        <w:t>2010</w:t>
      </w:r>
      <w:r w:rsidRPr="00F75528">
        <w:rPr>
          <w:rFonts w:hAnsi="宋体" w:hint="eastAsia"/>
          <w:sz w:val="24"/>
        </w:rPr>
        <w:t>年</w:t>
      </w:r>
      <w:r w:rsidRPr="00F75528">
        <w:rPr>
          <w:rFonts w:hAnsi="宋体" w:hint="eastAsia"/>
          <w:sz w:val="24"/>
        </w:rPr>
        <w:t>Yahoo</w:t>
      </w:r>
      <w:r w:rsidRPr="00F75528">
        <w:rPr>
          <w:rFonts w:hAnsi="宋体" w:hint="eastAsia"/>
          <w:sz w:val="24"/>
        </w:rPr>
        <w:t>研究院针对</w:t>
      </w:r>
      <w:r w:rsidRPr="00F75528">
        <w:rPr>
          <w:rFonts w:hAnsi="宋体" w:hint="eastAsia"/>
          <w:sz w:val="24"/>
        </w:rPr>
        <w:t>NoSQL</w:t>
      </w:r>
      <w:r w:rsidRPr="00F75528">
        <w:rPr>
          <w:rFonts w:hAnsi="宋体" w:hint="eastAsia"/>
          <w:sz w:val="24"/>
        </w:rPr>
        <w:t>系统开发的开源基准测试框架。</w:t>
      </w:r>
      <w:r>
        <w:rPr>
          <w:rFonts w:hAnsi="宋体" w:hint="eastAsia"/>
          <w:sz w:val="24"/>
        </w:rPr>
        <w:t>随着大数据时代的到来，传统的关系数据库越来越不能够满足对数据处理的需求，“</w:t>
      </w:r>
      <w:r>
        <w:rPr>
          <w:rFonts w:hAnsi="宋体" w:hint="eastAsia"/>
          <w:sz w:val="24"/>
        </w:rPr>
        <w:t>Not only SQL</w:t>
      </w:r>
      <w:r>
        <w:rPr>
          <w:rFonts w:hAnsi="宋体" w:hint="eastAsia"/>
          <w:sz w:val="24"/>
        </w:rPr>
        <w:t>”营运而生并迅速发</w:t>
      </w:r>
      <w:r>
        <w:rPr>
          <w:rFonts w:hAnsi="宋体" w:hint="eastAsia"/>
          <w:sz w:val="24"/>
        </w:rPr>
        <w:lastRenderedPageBreak/>
        <w:t>展。</w:t>
      </w:r>
      <w:r w:rsidRPr="00F75528">
        <w:rPr>
          <w:rFonts w:hAnsi="宋体" w:hint="eastAsia"/>
          <w:sz w:val="24"/>
        </w:rPr>
        <w:t>YCSB</w:t>
      </w:r>
      <w:r w:rsidRPr="00F75528">
        <w:rPr>
          <w:rFonts w:hAnsi="宋体" w:hint="eastAsia"/>
          <w:sz w:val="24"/>
        </w:rPr>
        <w:t>可以对不同</w:t>
      </w:r>
      <w:r w:rsidRPr="00F75528">
        <w:rPr>
          <w:rFonts w:hAnsi="宋体" w:hint="eastAsia"/>
          <w:sz w:val="24"/>
        </w:rPr>
        <w:t>NoSQL</w:t>
      </w:r>
      <w:r w:rsidRPr="00F75528">
        <w:rPr>
          <w:rFonts w:hAnsi="宋体" w:hint="eastAsia"/>
          <w:sz w:val="24"/>
        </w:rPr>
        <w:t>系统进行统一的基准测试，帮助开发人员选择更合适的数据库系统。目前</w:t>
      </w:r>
      <w:r w:rsidRPr="00F75528">
        <w:rPr>
          <w:rFonts w:hAnsi="宋体" w:hint="eastAsia"/>
          <w:sz w:val="24"/>
        </w:rPr>
        <w:t>YCSB</w:t>
      </w:r>
      <w:r w:rsidRPr="00F75528">
        <w:rPr>
          <w:rFonts w:hAnsi="宋体" w:hint="eastAsia"/>
          <w:sz w:val="24"/>
        </w:rPr>
        <w:t>测试结果得到较多认同，</w:t>
      </w:r>
      <w:proofErr w:type="spellStart"/>
      <w:r w:rsidRPr="00F75528">
        <w:rPr>
          <w:rFonts w:hAnsi="宋体" w:hint="eastAsia"/>
          <w:sz w:val="24"/>
        </w:rPr>
        <w:t>HBase</w:t>
      </w:r>
      <w:proofErr w:type="spellEnd"/>
      <w:r w:rsidRPr="00F75528">
        <w:rPr>
          <w:rFonts w:hAnsi="宋体" w:hint="eastAsia"/>
          <w:sz w:val="24"/>
        </w:rPr>
        <w:t>官方文档中也将其推荐为性能测试的基准。</w:t>
      </w:r>
    </w:p>
    <w:p w14:paraId="661B8370" w14:textId="77777777" w:rsidR="00053517" w:rsidRDefault="00053517" w:rsidP="00053517">
      <w:pPr>
        <w:ind w:leftChars="57" w:left="120" w:firstLineChars="200" w:firstLine="480"/>
        <w:rPr>
          <w:rFonts w:hAnsi="宋体" w:hint="eastAsia"/>
          <w:sz w:val="24"/>
        </w:rPr>
      </w:pPr>
      <w:proofErr w:type="spellStart"/>
      <w:r>
        <w:rPr>
          <w:rFonts w:hAnsi="宋体" w:hint="eastAsia"/>
          <w:sz w:val="24"/>
        </w:rPr>
        <w:t>CloudeSuite</w:t>
      </w:r>
      <w:proofErr w:type="spellEnd"/>
      <w:r>
        <w:rPr>
          <w:rFonts w:hAnsi="宋体" w:hint="eastAsia"/>
          <w:sz w:val="24"/>
        </w:rPr>
        <w:t>[8]</w:t>
      </w:r>
      <w:r>
        <w:rPr>
          <w:rFonts w:hAnsi="宋体" w:hint="eastAsia"/>
          <w:sz w:val="24"/>
        </w:rPr>
        <w:t>是针对云计算应用的标准测试程序集。针对云计算应用的</w:t>
      </w:r>
      <w:r>
        <w:rPr>
          <w:rFonts w:hAnsi="宋体" w:hint="eastAsia"/>
          <w:sz w:val="24"/>
        </w:rPr>
        <w:t>Scale-out</w:t>
      </w:r>
      <w:r>
        <w:rPr>
          <w:rFonts w:hAnsi="宋体" w:hint="eastAsia"/>
          <w:sz w:val="24"/>
        </w:rPr>
        <w:t>特点，</w:t>
      </w:r>
      <w:proofErr w:type="spellStart"/>
      <w:r>
        <w:rPr>
          <w:rFonts w:hAnsi="宋体" w:hint="eastAsia"/>
          <w:sz w:val="24"/>
        </w:rPr>
        <w:t>CloudSuite</w:t>
      </w:r>
      <w:proofErr w:type="spellEnd"/>
      <w:r>
        <w:rPr>
          <w:rFonts w:hAnsi="宋体" w:hint="eastAsia"/>
          <w:sz w:val="24"/>
        </w:rPr>
        <w:t>依据当前数据中心的流行程度，选取了网络服务、网络搜索、数据分析、数据缓存、数据服务、图分析流媒体和软件测试等</w:t>
      </w:r>
      <w:r>
        <w:rPr>
          <w:rFonts w:hAnsi="宋体" w:hint="eastAsia"/>
          <w:sz w:val="24"/>
        </w:rPr>
        <w:t>8</w:t>
      </w:r>
      <w:r>
        <w:rPr>
          <w:rFonts w:hAnsi="宋体" w:hint="eastAsia"/>
          <w:sz w:val="24"/>
        </w:rPr>
        <w:t>个常用负载作为其集中测试点。</w:t>
      </w:r>
    </w:p>
    <w:p w14:paraId="488E4810" w14:textId="77777777" w:rsidR="00053517" w:rsidRDefault="00053517" w:rsidP="00053517">
      <w:pPr>
        <w:ind w:leftChars="57" w:left="120" w:firstLineChars="200" w:firstLine="480"/>
        <w:rPr>
          <w:rFonts w:hAnsi="宋体" w:hint="eastAsia"/>
          <w:sz w:val="24"/>
        </w:rPr>
      </w:pPr>
      <w:proofErr w:type="spellStart"/>
      <w:r w:rsidRPr="00DB1F8E">
        <w:rPr>
          <w:rFonts w:hAnsi="宋体" w:hint="eastAsia"/>
          <w:sz w:val="24"/>
        </w:rPr>
        <w:t>BigDataBench</w:t>
      </w:r>
      <w:proofErr w:type="spellEnd"/>
      <w:r>
        <w:rPr>
          <w:rFonts w:hAnsi="宋体" w:hint="eastAsia"/>
          <w:sz w:val="24"/>
        </w:rPr>
        <w:t>[9]</w:t>
      </w:r>
      <w:r w:rsidRPr="00DB1F8E">
        <w:rPr>
          <w:rFonts w:hAnsi="宋体" w:hint="eastAsia"/>
          <w:sz w:val="24"/>
        </w:rPr>
        <w:t>是一个抽取</w:t>
      </w:r>
      <w:r w:rsidRPr="00DB1F8E">
        <w:rPr>
          <w:rFonts w:hAnsi="宋体" w:hint="eastAsia"/>
          <w:sz w:val="24"/>
        </w:rPr>
        <w:t>Internet</w:t>
      </w:r>
      <w:r w:rsidRPr="00DB1F8E">
        <w:rPr>
          <w:rFonts w:hAnsi="宋体" w:hint="eastAsia"/>
          <w:sz w:val="24"/>
        </w:rPr>
        <w:t>典型服务而构建的大数据基准测试程序集。</w:t>
      </w:r>
      <w:r>
        <w:rPr>
          <w:rFonts w:hAnsi="宋体" w:hint="eastAsia"/>
          <w:sz w:val="24"/>
        </w:rPr>
        <w:t>涵盖了完整的系统软件栈，覆盖了实时分析、离线分析和数据服务应用类型。其特点是保留了真实的应用场景，使用真实数据集，对系统的测试更加真实可靠。</w:t>
      </w:r>
    </w:p>
    <w:p w14:paraId="156F68A1" w14:textId="77777777" w:rsidR="00053517" w:rsidRDefault="00053517" w:rsidP="00053517">
      <w:pPr>
        <w:ind w:leftChars="57" w:left="120" w:firstLineChars="200" w:firstLine="480"/>
        <w:rPr>
          <w:rFonts w:hAnsi="宋体" w:hint="eastAsia"/>
          <w:sz w:val="24"/>
        </w:rPr>
      </w:pPr>
      <w:proofErr w:type="spellStart"/>
      <w:r>
        <w:rPr>
          <w:rFonts w:hAnsi="宋体" w:hint="eastAsia"/>
          <w:sz w:val="24"/>
        </w:rPr>
        <w:t>DCBench</w:t>
      </w:r>
      <w:proofErr w:type="spellEnd"/>
      <w:r>
        <w:rPr>
          <w:rFonts w:hAnsi="宋体" w:hint="eastAsia"/>
          <w:sz w:val="24"/>
        </w:rPr>
        <w:t>[10]</w:t>
      </w:r>
      <w:r>
        <w:rPr>
          <w:rFonts w:hAnsi="宋体" w:hint="eastAsia"/>
          <w:sz w:val="24"/>
        </w:rPr>
        <w:t>是有中科院计算所发布的一套针对数据中心负责的测试集合。</w:t>
      </w:r>
      <w:proofErr w:type="spellStart"/>
      <w:r>
        <w:rPr>
          <w:rFonts w:hAnsi="宋体" w:hint="eastAsia"/>
          <w:sz w:val="24"/>
        </w:rPr>
        <w:t>DCBench</w:t>
      </w:r>
      <w:proofErr w:type="spellEnd"/>
      <w:r>
        <w:rPr>
          <w:rFonts w:hAnsi="宋体" w:hint="eastAsia"/>
          <w:sz w:val="24"/>
        </w:rPr>
        <w:t>以数据中心系统为目标，具有代表性明确、多样化编程模型、分布式和使用新型技术等四个特点。</w:t>
      </w:r>
    </w:p>
    <w:p w14:paraId="6E0DA1A8" w14:textId="77777777" w:rsidR="00053517" w:rsidRDefault="00053517" w:rsidP="00053517">
      <w:pPr>
        <w:ind w:leftChars="57" w:left="120" w:firstLineChars="200" w:firstLine="480"/>
        <w:rPr>
          <w:rFonts w:hAnsi="宋体" w:hint="eastAsia"/>
          <w:sz w:val="24"/>
        </w:rPr>
      </w:pPr>
      <w:r>
        <w:rPr>
          <w:rFonts w:hAnsi="宋体" w:hint="eastAsia"/>
          <w:sz w:val="24"/>
        </w:rPr>
        <w:t>TPC(Transaction Processing Performance Council)</w:t>
      </w:r>
      <w:r>
        <w:rPr>
          <w:rFonts w:hAnsi="宋体" w:hint="eastAsia"/>
          <w:sz w:val="24"/>
        </w:rPr>
        <w:t>是有数十个计算机软硬件厂家创建的非营利性组织。</w:t>
      </w:r>
      <w:r>
        <w:rPr>
          <w:rFonts w:hAnsi="宋体" w:hint="eastAsia"/>
          <w:sz w:val="24"/>
        </w:rPr>
        <w:t>TPC</w:t>
      </w:r>
      <w:r>
        <w:rPr>
          <w:rFonts w:hAnsi="宋体" w:hint="eastAsia"/>
          <w:sz w:val="24"/>
        </w:rPr>
        <w:t>的主要功能是定制商务应用</w:t>
      </w:r>
      <w:r>
        <w:rPr>
          <w:rFonts w:hAnsi="宋体" w:hint="eastAsia"/>
          <w:sz w:val="24"/>
        </w:rPr>
        <w:t>Benchmark</w:t>
      </w:r>
      <w:r>
        <w:rPr>
          <w:rFonts w:hAnsi="宋体" w:hint="eastAsia"/>
          <w:sz w:val="24"/>
        </w:rPr>
        <w:t>的标准规范、性能和价格度量，管理测试结果的发布。</w:t>
      </w:r>
      <w:r>
        <w:rPr>
          <w:rFonts w:hAnsi="宋体" w:hint="eastAsia"/>
          <w:sz w:val="24"/>
        </w:rPr>
        <w:t>TPC</w:t>
      </w:r>
      <w:r>
        <w:rPr>
          <w:rFonts w:hAnsi="宋体" w:hint="eastAsia"/>
          <w:sz w:val="24"/>
        </w:rPr>
        <w:t>不给出基准程序代码，而只是给出基准程序的标准规范。</w:t>
      </w:r>
    </w:p>
    <w:p w14:paraId="1BFF9A93" w14:textId="77777777" w:rsidR="00053517" w:rsidRPr="00CE2289" w:rsidRDefault="00053517" w:rsidP="00053517">
      <w:pPr>
        <w:rPr>
          <w:rFonts w:hint="eastAsia"/>
        </w:rPr>
      </w:pPr>
    </w:p>
    <w:p w14:paraId="37D9CCA6" w14:textId="77777777" w:rsidR="00053517" w:rsidRDefault="00053517" w:rsidP="00053517">
      <w:pPr>
        <w:pStyle w:val="2"/>
        <w:numPr>
          <w:ilvl w:val="1"/>
          <w:numId w:val="15"/>
        </w:numPr>
        <w:ind w:left="0" w:firstLine="0"/>
        <w:rPr>
          <w:rFonts w:hint="eastAsia"/>
          <w:lang w:eastAsia="zh-CN"/>
        </w:rPr>
      </w:pPr>
      <w:bookmarkStart w:id="7" w:name="_Toc458526065"/>
      <w:r>
        <w:rPr>
          <w:rFonts w:hint="eastAsia"/>
          <w:lang w:eastAsia="zh-CN"/>
        </w:rPr>
        <w:t>硬件加速结构研究现状</w:t>
      </w:r>
      <w:bookmarkEnd w:id="7"/>
    </w:p>
    <w:p w14:paraId="398CCE94" w14:textId="77777777" w:rsidR="00053517" w:rsidRDefault="00053517" w:rsidP="00053517">
      <w:pPr>
        <w:ind w:leftChars="57" w:left="120" w:firstLineChars="200" w:firstLine="480"/>
        <w:rPr>
          <w:rFonts w:hAnsi="宋体" w:hint="eastAsia"/>
          <w:sz w:val="24"/>
        </w:rPr>
      </w:pPr>
      <w:r w:rsidRPr="003D0560">
        <w:rPr>
          <w:rFonts w:hAnsi="宋体" w:hint="eastAsia"/>
          <w:sz w:val="24"/>
        </w:rPr>
        <w:t>随着电子计算机的普及和新应用需求的不断产生，传统</w:t>
      </w:r>
      <w:r w:rsidRPr="003D0560">
        <w:rPr>
          <w:rFonts w:hAnsi="宋体" w:hint="eastAsia"/>
          <w:sz w:val="24"/>
        </w:rPr>
        <w:t>CPU</w:t>
      </w:r>
      <w:r w:rsidRPr="003D0560">
        <w:rPr>
          <w:rFonts w:hAnsi="宋体" w:hint="eastAsia"/>
          <w:sz w:val="24"/>
        </w:rPr>
        <w:t>体系结构越来越明显的面临着存储墙、功耗墙和指令级并行墙等问题。虽然</w:t>
      </w:r>
      <w:r w:rsidRPr="003D0560">
        <w:rPr>
          <w:rFonts w:hAnsi="宋体" w:hint="eastAsia"/>
          <w:sz w:val="24"/>
        </w:rPr>
        <w:t>CPU</w:t>
      </w:r>
      <w:r w:rsidRPr="003D0560">
        <w:rPr>
          <w:rFonts w:hAnsi="宋体" w:hint="eastAsia"/>
          <w:sz w:val="24"/>
        </w:rPr>
        <w:t>结构也提供了诸如</w:t>
      </w:r>
      <w:r w:rsidRPr="003D0560">
        <w:rPr>
          <w:rFonts w:hAnsi="宋体" w:hint="eastAsia"/>
          <w:sz w:val="24"/>
        </w:rPr>
        <w:t>SIMD</w:t>
      </w:r>
      <w:r w:rsidRPr="003D0560">
        <w:rPr>
          <w:rFonts w:hAnsi="宋体" w:hint="eastAsia"/>
          <w:sz w:val="24"/>
        </w:rPr>
        <w:t>数据并行等处理单元，但是其性能仍然远远满足不了新应用的需求，因此，体系结构设计的加速研究也一直是计算机领域一个很重要的课题。</w:t>
      </w:r>
      <w:r w:rsidRPr="00670B2B">
        <w:rPr>
          <w:rFonts w:hAnsi="宋体" w:hint="eastAsia"/>
          <w:sz w:val="24"/>
        </w:rPr>
        <w:t>体系结构领域硬件加速研究主要包括</w:t>
      </w:r>
      <w:r>
        <w:rPr>
          <w:rFonts w:hAnsi="宋体" w:hint="eastAsia"/>
          <w:sz w:val="24"/>
        </w:rPr>
        <w:t>相对通用的众核、异构</w:t>
      </w:r>
      <w:r>
        <w:rPr>
          <w:rFonts w:hAnsi="宋体" w:hint="eastAsia"/>
          <w:sz w:val="24"/>
        </w:rPr>
        <w:t>GPU</w:t>
      </w:r>
      <w:r>
        <w:rPr>
          <w:rFonts w:hAnsi="宋体" w:hint="eastAsia"/>
          <w:sz w:val="24"/>
        </w:rPr>
        <w:t>加速和相对专用的加速器设计如陈等人的</w:t>
      </w:r>
      <w:proofErr w:type="spellStart"/>
      <w:r>
        <w:rPr>
          <w:rFonts w:hAnsi="宋体" w:hint="eastAsia"/>
          <w:sz w:val="24"/>
        </w:rPr>
        <w:t>DianNao</w:t>
      </w:r>
      <w:proofErr w:type="spellEnd"/>
      <w:r>
        <w:rPr>
          <w:rFonts w:hAnsi="宋体" w:hint="eastAsia"/>
          <w:sz w:val="24"/>
        </w:rPr>
        <w:t>[12]</w:t>
      </w:r>
      <w:r>
        <w:rPr>
          <w:rFonts w:hAnsi="宋体" w:hint="eastAsia"/>
          <w:sz w:val="24"/>
        </w:rPr>
        <w:t>等。</w:t>
      </w:r>
    </w:p>
    <w:p w14:paraId="69DDC82C" w14:textId="77777777" w:rsidR="00053517" w:rsidRDefault="00053517" w:rsidP="00053517">
      <w:pPr>
        <w:pStyle w:val="3"/>
        <w:numPr>
          <w:ilvl w:val="2"/>
          <w:numId w:val="15"/>
        </w:numPr>
        <w:rPr>
          <w:rFonts w:hint="eastAsia"/>
          <w:lang w:eastAsia="zh-CN"/>
        </w:rPr>
      </w:pPr>
      <w:bookmarkStart w:id="8" w:name="_Toc458526066"/>
      <w:r>
        <w:rPr>
          <w:rFonts w:hint="eastAsia"/>
        </w:rPr>
        <w:t>GPU</w:t>
      </w:r>
      <w:r>
        <w:rPr>
          <w:rFonts w:hint="eastAsia"/>
        </w:rPr>
        <w:t>加速</w:t>
      </w:r>
      <w:bookmarkEnd w:id="8"/>
    </w:p>
    <w:p w14:paraId="7C5539F7" w14:textId="77777777" w:rsidR="00053517" w:rsidRPr="003D0560" w:rsidRDefault="00053517" w:rsidP="00053517">
      <w:pPr>
        <w:ind w:leftChars="57" w:left="120" w:firstLineChars="200" w:firstLine="480"/>
        <w:rPr>
          <w:rFonts w:hAnsi="宋体" w:hint="eastAsia"/>
          <w:sz w:val="24"/>
        </w:rPr>
      </w:pPr>
      <w:r w:rsidRPr="003D0560">
        <w:rPr>
          <w:rFonts w:hAnsi="宋体" w:hint="eastAsia"/>
          <w:sz w:val="24"/>
        </w:rPr>
        <w:t>在过去，为了减轻</w:t>
      </w:r>
      <w:r w:rsidRPr="003D0560">
        <w:rPr>
          <w:rFonts w:hAnsi="宋体" w:hint="eastAsia"/>
          <w:sz w:val="24"/>
        </w:rPr>
        <w:t>CPU</w:t>
      </w:r>
      <w:r w:rsidRPr="003D0560">
        <w:rPr>
          <w:rFonts w:hAnsi="宋体" w:hint="eastAsia"/>
          <w:sz w:val="24"/>
        </w:rPr>
        <w:t>负担，加速玩家游戏体验，将诸如顶点计算、光照计算等大量的图形处理操作交给</w:t>
      </w:r>
      <w:r w:rsidRPr="003D0560">
        <w:rPr>
          <w:rFonts w:hAnsi="宋体" w:hint="eastAsia"/>
          <w:sz w:val="24"/>
        </w:rPr>
        <w:t>GPU</w:t>
      </w:r>
      <w:r w:rsidRPr="003D0560">
        <w:rPr>
          <w:rFonts w:hAnsi="宋体" w:hint="eastAsia"/>
          <w:sz w:val="24"/>
        </w:rPr>
        <w:t>（</w:t>
      </w:r>
      <w:r w:rsidRPr="003D0560">
        <w:rPr>
          <w:rFonts w:hAnsi="宋体" w:hint="eastAsia"/>
          <w:sz w:val="24"/>
        </w:rPr>
        <w:t>Graphic Process Unit</w:t>
      </w:r>
      <w:r w:rsidRPr="003D0560">
        <w:rPr>
          <w:rFonts w:hAnsi="宋体" w:hint="eastAsia"/>
          <w:sz w:val="24"/>
        </w:rPr>
        <w:t>）来处理，随着性能的不断提高，如今，</w:t>
      </w:r>
      <w:r w:rsidRPr="003D0560">
        <w:rPr>
          <w:rFonts w:hAnsi="宋体" w:hint="eastAsia"/>
          <w:sz w:val="24"/>
        </w:rPr>
        <w:t>GPU</w:t>
      </w:r>
      <w:r w:rsidRPr="003D0560">
        <w:rPr>
          <w:rFonts w:hAnsi="宋体" w:hint="eastAsia"/>
          <w:sz w:val="24"/>
        </w:rPr>
        <w:t>已经演化成为一种高效存储、高浮点计算能力的多线程众核处理器。</w:t>
      </w:r>
      <w:r w:rsidRPr="003D0560">
        <w:rPr>
          <w:rFonts w:hAnsi="宋体" w:hint="eastAsia"/>
          <w:sz w:val="24"/>
        </w:rPr>
        <w:t>GPU</w:t>
      </w:r>
      <w:r w:rsidRPr="003D0560">
        <w:rPr>
          <w:rFonts w:hAnsi="宋体" w:hint="eastAsia"/>
          <w:sz w:val="24"/>
        </w:rPr>
        <w:t>体系结构结合了共享存储器模型和消息传递模型，采用了类似于分布式共享存储的设计，同时具备可伸缩性和良好的可编程性。</w:t>
      </w:r>
    </w:p>
    <w:p w14:paraId="6C9DADD7" w14:textId="77777777" w:rsidR="00053517" w:rsidRPr="003D0560" w:rsidRDefault="00053517" w:rsidP="00053517">
      <w:pPr>
        <w:ind w:leftChars="57" w:left="120" w:firstLineChars="200" w:firstLine="480"/>
        <w:rPr>
          <w:rFonts w:hAnsi="宋体" w:hint="eastAsia"/>
          <w:sz w:val="24"/>
        </w:rPr>
      </w:pPr>
      <w:r w:rsidRPr="003D0560">
        <w:rPr>
          <w:rFonts w:hAnsi="宋体" w:hint="eastAsia"/>
          <w:sz w:val="24"/>
        </w:rPr>
        <w:t>GPU</w:t>
      </w:r>
      <w:r w:rsidRPr="003D0560">
        <w:rPr>
          <w:rFonts w:hAnsi="宋体" w:hint="eastAsia"/>
          <w:sz w:val="24"/>
        </w:rPr>
        <w:t>芯片</w:t>
      </w:r>
      <w:r w:rsidRPr="003D0560">
        <w:rPr>
          <w:rFonts w:hAnsi="宋体" w:hint="eastAsia"/>
          <w:sz w:val="24"/>
        </w:rPr>
        <w:t>[13]</w:t>
      </w:r>
      <w:r w:rsidRPr="003D0560">
        <w:rPr>
          <w:rFonts w:hAnsi="宋体" w:hint="eastAsia"/>
          <w:sz w:val="24"/>
        </w:rPr>
        <w:t>由一个或者多个相互独立工作的计算单元</w:t>
      </w:r>
      <w:r w:rsidRPr="003D0560">
        <w:rPr>
          <w:rFonts w:hAnsi="宋体" w:hint="eastAsia"/>
          <w:sz w:val="24"/>
        </w:rPr>
        <w:t>SM</w:t>
      </w:r>
      <w:r w:rsidRPr="003D0560">
        <w:rPr>
          <w:rFonts w:hAnsi="宋体" w:hint="eastAsia"/>
          <w:sz w:val="24"/>
        </w:rPr>
        <w:t>（</w:t>
      </w:r>
      <w:r w:rsidRPr="003D0560">
        <w:rPr>
          <w:rFonts w:hAnsi="宋体" w:hint="eastAsia"/>
          <w:sz w:val="24"/>
        </w:rPr>
        <w:t>Stream Multiprocessor</w:t>
      </w:r>
      <w:r w:rsidRPr="003D0560">
        <w:rPr>
          <w:rFonts w:hAnsi="宋体" w:hint="eastAsia"/>
          <w:sz w:val="24"/>
        </w:rPr>
        <w:t>）流多处理器构成，通过片上网络互联，如图</w:t>
      </w:r>
      <w:r w:rsidRPr="003D0560">
        <w:rPr>
          <w:rFonts w:hAnsi="宋体" w:hint="eastAsia"/>
          <w:sz w:val="24"/>
        </w:rPr>
        <w:t>1</w:t>
      </w:r>
      <w:r w:rsidRPr="003D0560">
        <w:rPr>
          <w:rFonts w:hAnsi="宋体" w:hint="eastAsia"/>
          <w:sz w:val="24"/>
        </w:rPr>
        <w:t>所示。每个</w:t>
      </w:r>
      <w:r w:rsidRPr="003D0560">
        <w:rPr>
          <w:rFonts w:hAnsi="宋体" w:hint="eastAsia"/>
          <w:sz w:val="24"/>
        </w:rPr>
        <w:t>SM</w:t>
      </w:r>
      <w:r w:rsidRPr="003D0560">
        <w:rPr>
          <w:rFonts w:hAnsi="宋体" w:hint="eastAsia"/>
          <w:sz w:val="24"/>
        </w:rPr>
        <w:t>包含一定数量的</w:t>
      </w:r>
      <w:r w:rsidRPr="003D0560">
        <w:rPr>
          <w:rFonts w:hAnsi="宋体" w:hint="eastAsia"/>
          <w:sz w:val="24"/>
        </w:rPr>
        <w:t>SP</w:t>
      </w:r>
      <w:r w:rsidRPr="003D0560">
        <w:rPr>
          <w:rFonts w:hAnsi="宋体" w:hint="eastAsia"/>
          <w:sz w:val="24"/>
        </w:rPr>
        <w:t>流处理器（</w:t>
      </w:r>
      <w:r w:rsidRPr="003D0560">
        <w:rPr>
          <w:rFonts w:hAnsi="宋体" w:hint="eastAsia"/>
          <w:sz w:val="24"/>
        </w:rPr>
        <w:t>Stream Processor</w:t>
      </w:r>
      <w:r w:rsidRPr="003D0560">
        <w:rPr>
          <w:rFonts w:hAnsi="宋体" w:hint="eastAsia"/>
          <w:sz w:val="24"/>
        </w:rPr>
        <w:t>）。</w:t>
      </w:r>
      <w:r w:rsidRPr="003D0560">
        <w:rPr>
          <w:rFonts w:hAnsi="宋体" w:hint="eastAsia"/>
          <w:sz w:val="24"/>
        </w:rPr>
        <w:t>SP</w:t>
      </w:r>
      <w:r w:rsidRPr="003D0560">
        <w:rPr>
          <w:rFonts w:hAnsi="宋体" w:hint="eastAsia"/>
          <w:sz w:val="24"/>
        </w:rPr>
        <w:t>有独立的寄存器和指令指针，但没有取指和调度元件，而</w:t>
      </w:r>
      <w:r w:rsidRPr="003D0560">
        <w:rPr>
          <w:rFonts w:hAnsi="宋体" w:hint="eastAsia"/>
          <w:sz w:val="24"/>
        </w:rPr>
        <w:t>SM</w:t>
      </w:r>
      <w:r w:rsidRPr="003D0560">
        <w:rPr>
          <w:rFonts w:hAnsi="宋体" w:hint="eastAsia"/>
          <w:sz w:val="24"/>
        </w:rPr>
        <w:t>包括完整的取指、译码、发射和执行单元等。因此，</w:t>
      </w:r>
      <w:r w:rsidRPr="003D0560">
        <w:rPr>
          <w:rFonts w:hAnsi="宋体" w:hint="eastAsia"/>
          <w:sz w:val="24"/>
        </w:rPr>
        <w:t>SM</w:t>
      </w:r>
      <w:r w:rsidRPr="003D0560">
        <w:rPr>
          <w:rFonts w:hAnsi="宋体" w:hint="eastAsia"/>
          <w:sz w:val="24"/>
        </w:rPr>
        <w:t>才能算得上是</w:t>
      </w:r>
      <w:r w:rsidRPr="003D0560">
        <w:rPr>
          <w:rFonts w:hAnsi="宋体" w:hint="eastAsia"/>
          <w:sz w:val="24"/>
        </w:rPr>
        <w:t>GPU</w:t>
      </w:r>
      <w:r w:rsidRPr="003D0560">
        <w:rPr>
          <w:rFonts w:hAnsi="宋体" w:hint="eastAsia"/>
          <w:sz w:val="24"/>
        </w:rPr>
        <w:t>的完整核心，规模的伸缩也是以</w:t>
      </w:r>
      <w:r w:rsidRPr="003D0560">
        <w:rPr>
          <w:rFonts w:hAnsi="宋体" w:hint="eastAsia"/>
          <w:sz w:val="24"/>
        </w:rPr>
        <w:t>SM</w:t>
      </w:r>
      <w:r w:rsidRPr="003D0560">
        <w:rPr>
          <w:rFonts w:hAnsi="宋体" w:hint="eastAsia"/>
          <w:sz w:val="24"/>
        </w:rPr>
        <w:t>为基本单位。从结构上看，一个</w:t>
      </w:r>
      <w:r w:rsidRPr="003D0560">
        <w:rPr>
          <w:rFonts w:hAnsi="宋体" w:hint="eastAsia"/>
          <w:sz w:val="24"/>
        </w:rPr>
        <w:t>SM</w:t>
      </w:r>
      <w:r w:rsidRPr="003D0560">
        <w:rPr>
          <w:rFonts w:hAnsi="宋体" w:hint="eastAsia"/>
          <w:sz w:val="24"/>
        </w:rPr>
        <w:t>相当于一个</w:t>
      </w:r>
      <w:r w:rsidRPr="003D0560">
        <w:rPr>
          <w:rFonts w:hAnsi="宋体" w:hint="eastAsia"/>
          <w:sz w:val="24"/>
        </w:rPr>
        <w:t>n</w:t>
      </w:r>
      <w:r w:rsidRPr="003D0560">
        <w:rPr>
          <w:rFonts w:hAnsi="宋体" w:hint="eastAsia"/>
          <w:sz w:val="24"/>
        </w:rPr>
        <w:t>路的</w:t>
      </w:r>
      <w:r w:rsidRPr="003D0560">
        <w:rPr>
          <w:rFonts w:hAnsi="宋体" w:hint="eastAsia"/>
          <w:sz w:val="24"/>
        </w:rPr>
        <w:t>SIMD</w:t>
      </w:r>
      <w:r w:rsidRPr="003D0560">
        <w:rPr>
          <w:rFonts w:hAnsi="宋体" w:hint="eastAsia"/>
          <w:sz w:val="24"/>
        </w:rPr>
        <w:t>（</w:t>
      </w:r>
      <w:r w:rsidRPr="003D0560">
        <w:rPr>
          <w:rFonts w:hAnsi="宋体" w:hint="eastAsia"/>
          <w:sz w:val="24"/>
        </w:rPr>
        <w:t>Single Instruction Multiple Data,</w:t>
      </w:r>
      <w:r w:rsidRPr="003D0560">
        <w:rPr>
          <w:rFonts w:hAnsi="宋体" w:hint="eastAsia"/>
          <w:sz w:val="24"/>
        </w:rPr>
        <w:t>单指令流多数据流）处理器，同时又是自动向量化的，因此</w:t>
      </w:r>
      <w:r w:rsidRPr="003D0560">
        <w:rPr>
          <w:rFonts w:hAnsi="宋体" w:hint="eastAsia"/>
          <w:sz w:val="24"/>
        </w:rPr>
        <w:t>NVDIA</w:t>
      </w:r>
      <w:r w:rsidRPr="003D0560">
        <w:rPr>
          <w:rFonts w:hAnsi="宋体" w:hint="eastAsia"/>
          <w:sz w:val="24"/>
        </w:rPr>
        <w:t>将其</w:t>
      </w:r>
      <w:r w:rsidRPr="003D0560">
        <w:rPr>
          <w:rFonts w:hAnsi="宋体" w:hint="eastAsia"/>
          <w:sz w:val="24"/>
        </w:rPr>
        <w:lastRenderedPageBreak/>
        <w:t>命名为</w:t>
      </w:r>
      <w:r w:rsidRPr="003D0560">
        <w:rPr>
          <w:rFonts w:hAnsi="宋体" w:hint="eastAsia"/>
          <w:sz w:val="24"/>
        </w:rPr>
        <w:t>SIMT</w:t>
      </w:r>
      <w:r w:rsidRPr="003D0560">
        <w:rPr>
          <w:rFonts w:hAnsi="宋体" w:hint="eastAsia"/>
          <w:sz w:val="24"/>
        </w:rPr>
        <w:t>（</w:t>
      </w:r>
      <w:r w:rsidRPr="003D0560">
        <w:rPr>
          <w:rFonts w:hAnsi="宋体" w:hint="eastAsia"/>
          <w:sz w:val="24"/>
        </w:rPr>
        <w:t>Single Instruction Multiple Thread</w:t>
      </w:r>
      <w:r w:rsidRPr="003D0560">
        <w:rPr>
          <w:rFonts w:hAnsi="宋体" w:hint="eastAsia"/>
          <w:sz w:val="24"/>
        </w:rPr>
        <w:t>，单指令流多线程）。</w:t>
      </w:r>
    </w:p>
    <w:p w14:paraId="78230DB5" w14:textId="77777777" w:rsidR="00053517" w:rsidRPr="003D0560" w:rsidRDefault="00053517" w:rsidP="00053517">
      <w:pPr>
        <w:ind w:leftChars="57" w:left="120" w:firstLineChars="200" w:firstLine="480"/>
        <w:rPr>
          <w:rFonts w:hAnsi="宋体" w:hint="eastAsia"/>
          <w:sz w:val="24"/>
        </w:rPr>
      </w:pPr>
      <w:r w:rsidRPr="003D0560">
        <w:rPr>
          <w:rFonts w:hAnsi="宋体" w:hint="eastAsia"/>
          <w:sz w:val="24"/>
        </w:rPr>
        <w:t>GPU</w:t>
      </w:r>
      <w:r w:rsidRPr="003D0560">
        <w:rPr>
          <w:rFonts w:hAnsi="宋体" w:hint="eastAsia"/>
          <w:sz w:val="24"/>
        </w:rPr>
        <w:t>通过大量且简单的流处理器共同执行来提高运算和数据的吞吐率，通过大量由硬件管理的细粒度轻量级线程的切换，隐藏延迟效果。相对于</w:t>
      </w:r>
      <w:r w:rsidRPr="003D0560">
        <w:rPr>
          <w:rFonts w:hAnsi="宋体" w:hint="eastAsia"/>
          <w:sz w:val="24"/>
        </w:rPr>
        <w:t>CPU</w:t>
      </w:r>
      <w:r w:rsidRPr="003D0560">
        <w:rPr>
          <w:rFonts w:hAnsi="宋体" w:hint="eastAsia"/>
          <w:sz w:val="24"/>
        </w:rPr>
        <w:t>存储系统，</w:t>
      </w:r>
      <w:r w:rsidRPr="003D0560">
        <w:rPr>
          <w:rFonts w:hAnsi="宋体" w:hint="eastAsia"/>
          <w:sz w:val="24"/>
        </w:rPr>
        <w:t>GPU</w:t>
      </w:r>
      <w:r w:rsidRPr="003D0560">
        <w:rPr>
          <w:rFonts w:hAnsi="宋体" w:hint="eastAsia"/>
          <w:sz w:val="24"/>
        </w:rPr>
        <w:t>有数个存储控制单元，内存带宽明显高于</w:t>
      </w:r>
      <w:r w:rsidRPr="003D0560">
        <w:rPr>
          <w:rFonts w:hAnsi="宋体" w:hint="eastAsia"/>
          <w:sz w:val="24"/>
        </w:rPr>
        <w:t>CPU</w:t>
      </w:r>
      <w:r w:rsidRPr="003D0560">
        <w:rPr>
          <w:rFonts w:hAnsi="宋体" w:hint="eastAsia"/>
          <w:sz w:val="24"/>
        </w:rPr>
        <w:t>，没有复制的缓存体系和一致性机制，因而没有访村失效所带来的巨大延迟。</w:t>
      </w:r>
    </w:p>
    <w:p w14:paraId="73D1DBA7" w14:textId="77777777" w:rsidR="00053517" w:rsidRDefault="00053517" w:rsidP="00053517">
      <w:pPr>
        <w:keepNext/>
        <w:ind w:firstLine="420"/>
      </w:pPr>
      <w:r>
        <w:fldChar w:fldCharType="begin"/>
      </w:r>
      <w:r>
        <w:instrText xml:space="preserve"> INCLUDEPICTURE "http://www.blog.chinaunix.net/attachment/201311/7/28989651_1383837747uUNN.jpg" \* MERGEFORMATINET </w:instrText>
      </w:r>
      <w:r>
        <w:fldChar w:fldCharType="separate"/>
      </w:r>
      <w:r>
        <w:pict w14:anchorId="5EC2EC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02.7pt;height:232.75pt">
            <v:imagedata r:id="rId6" r:href="rId7"/>
          </v:shape>
        </w:pict>
      </w:r>
      <w:r>
        <w:fldChar w:fldCharType="end"/>
      </w:r>
    </w:p>
    <w:p w14:paraId="54E47C18" w14:textId="77777777" w:rsidR="00053517" w:rsidRDefault="00053517" w:rsidP="00053517">
      <w:pPr>
        <w:pStyle w:val="af7"/>
        <w:jc w:val="center"/>
        <w:rPr>
          <w:rFonts w:hint="eastAsia"/>
        </w:rPr>
      </w:pPr>
      <w:r>
        <w:t xml:space="preserve">Figure </w:t>
      </w:r>
      <w:fldSimple w:instr=" SEQ Figure \* ARABIC ">
        <w:r>
          <w:rPr>
            <w:noProof/>
          </w:rPr>
          <w:t>1</w:t>
        </w:r>
      </w:fldSimple>
      <w:r>
        <w:rPr>
          <w:rFonts w:hint="eastAsia"/>
        </w:rPr>
        <w:t xml:space="preserve"> GPU</w:t>
      </w:r>
      <w:r>
        <w:rPr>
          <w:rFonts w:hint="eastAsia"/>
        </w:rPr>
        <w:t>结构示意图</w:t>
      </w:r>
    </w:p>
    <w:p w14:paraId="5C798A3F" w14:textId="77777777" w:rsidR="00053517" w:rsidRPr="00BF1019" w:rsidRDefault="00053517" w:rsidP="00053517">
      <w:pPr>
        <w:ind w:firstLine="420"/>
        <w:rPr>
          <w:rFonts w:hAnsi="宋体" w:hint="eastAsia"/>
          <w:sz w:val="24"/>
          <w:lang w:val="x-none"/>
        </w:rPr>
      </w:pPr>
    </w:p>
    <w:p w14:paraId="3DB97172" w14:textId="77777777" w:rsidR="00053517" w:rsidRDefault="00053517" w:rsidP="00053517">
      <w:pPr>
        <w:pStyle w:val="3"/>
        <w:numPr>
          <w:ilvl w:val="2"/>
          <w:numId w:val="15"/>
        </w:numPr>
        <w:rPr>
          <w:rFonts w:hint="eastAsia"/>
        </w:rPr>
      </w:pPr>
      <w:bookmarkStart w:id="9" w:name="_Toc458526067"/>
      <w:r>
        <w:rPr>
          <w:rFonts w:hint="eastAsia"/>
          <w:lang w:eastAsia="zh-CN"/>
        </w:rPr>
        <w:t>特定功能算法的</w:t>
      </w:r>
      <w:r>
        <w:rPr>
          <w:rFonts w:hint="eastAsia"/>
        </w:rPr>
        <w:t>专用加速器</w:t>
      </w:r>
      <w:bookmarkEnd w:id="9"/>
    </w:p>
    <w:p w14:paraId="0E420519" w14:textId="77777777" w:rsidR="00053517" w:rsidRDefault="00053517" w:rsidP="00053517">
      <w:pPr>
        <w:ind w:leftChars="57" w:left="120" w:firstLineChars="200" w:firstLine="480"/>
        <w:rPr>
          <w:rFonts w:hAnsi="宋体" w:hint="eastAsia"/>
          <w:sz w:val="24"/>
        </w:rPr>
      </w:pPr>
      <w:r>
        <w:rPr>
          <w:rFonts w:hAnsi="宋体" w:hint="eastAsia"/>
          <w:sz w:val="24"/>
        </w:rPr>
        <w:t>伴随着半导体工艺的发展，处理器微结构设计越来越复杂，时钟频率不断提升，处理器的功耗也明显增加。在纳米工艺条件下，线延迟、功耗墙、存储墙等问题逐渐凸显，成为微结构设计瓶颈。面向特定的应用领域或特定算法设计硬件加速器正是解决这些问题的方法之一。最近的研究表明，专用加速器能够得到主流通用处理器</w:t>
      </w:r>
      <w:r>
        <w:rPr>
          <w:rFonts w:hAnsi="宋体" w:hint="eastAsia"/>
          <w:sz w:val="24"/>
        </w:rPr>
        <w:t>1000~10000</w:t>
      </w:r>
      <w:r>
        <w:rPr>
          <w:rFonts w:hAnsi="宋体" w:hint="eastAsia"/>
          <w:sz w:val="24"/>
        </w:rPr>
        <w:t>倍的效率</w:t>
      </w:r>
      <w:r>
        <w:rPr>
          <w:rFonts w:hAnsi="宋体" w:hint="eastAsia"/>
          <w:sz w:val="24"/>
        </w:rPr>
        <w:t>[14]</w:t>
      </w:r>
      <w:r>
        <w:rPr>
          <w:rFonts w:hAnsi="宋体" w:hint="eastAsia"/>
          <w:sz w:val="24"/>
        </w:rPr>
        <w:t>。</w:t>
      </w:r>
    </w:p>
    <w:p w14:paraId="15CA4C07" w14:textId="77777777" w:rsidR="00053517" w:rsidRPr="003D0560" w:rsidRDefault="00053517" w:rsidP="00053517">
      <w:pPr>
        <w:ind w:leftChars="57" w:left="120" w:firstLineChars="200" w:firstLine="480"/>
        <w:rPr>
          <w:rFonts w:hAnsi="宋体" w:hint="eastAsia"/>
          <w:sz w:val="24"/>
        </w:rPr>
      </w:pPr>
      <w:proofErr w:type="spellStart"/>
      <w:r>
        <w:rPr>
          <w:rFonts w:hAnsi="宋体" w:hint="eastAsia"/>
          <w:sz w:val="24"/>
        </w:rPr>
        <w:t>CryptoManiac</w:t>
      </w:r>
      <w:proofErr w:type="spellEnd"/>
      <w:r>
        <w:rPr>
          <w:rFonts w:hAnsi="宋体" w:hint="eastAsia"/>
          <w:sz w:val="24"/>
        </w:rPr>
        <w:t>[15]</w:t>
      </w:r>
      <w:r>
        <w:rPr>
          <w:rFonts w:hAnsi="宋体" w:hint="eastAsia"/>
          <w:sz w:val="24"/>
        </w:rPr>
        <w:t>是由吴等人设计的一款快速灵活的针对</w:t>
      </w:r>
      <w:r>
        <w:rPr>
          <w:rFonts w:hAnsi="宋体" w:hint="eastAsia"/>
          <w:sz w:val="24"/>
        </w:rPr>
        <w:t>Cryptographic Services</w:t>
      </w:r>
      <w:r>
        <w:rPr>
          <w:rFonts w:hAnsi="宋体" w:hint="eastAsia"/>
          <w:sz w:val="24"/>
        </w:rPr>
        <w:t>的协处理器，主要解决加密和解密问题。</w:t>
      </w:r>
      <w:proofErr w:type="spellStart"/>
      <w:r>
        <w:rPr>
          <w:rFonts w:hAnsi="宋体" w:hint="eastAsia"/>
          <w:sz w:val="24"/>
        </w:rPr>
        <w:t>CryptoManiac</w:t>
      </w:r>
      <w:proofErr w:type="spellEnd"/>
      <w:r>
        <w:rPr>
          <w:rFonts w:hAnsi="宋体" w:hint="eastAsia"/>
          <w:sz w:val="24"/>
        </w:rPr>
        <w:t>在</w:t>
      </w:r>
      <w:r>
        <w:rPr>
          <w:rFonts w:hAnsi="宋体" w:hint="eastAsia"/>
          <w:sz w:val="24"/>
        </w:rPr>
        <w:t>0.25</w:t>
      </w:r>
      <w:r w:rsidRPr="003D0560">
        <w:rPr>
          <w:rFonts w:hAnsi="宋体"/>
          <w:sz w:val="24"/>
        </w:rPr>
        <w:t>um</w:t>
      </w:r>
      <w:r w:rsidRPr="003D0560">
        <w:rPr>
          <w:rFonts w:hAnsi="宋体" w:hint="eastAsia"/>
          <w:sz w:val="24"/>
        </w:rPr>
        <w:t>工艺的物理设计下能够得到比</w:t>
      </w:r>
      <w:r w:rsidRPr="003D0560">
        <w:rPr>
          <w:rFonts w:hAnsi="宋体" w:hint="eastAsia"/>
          <w:sz w:val="24"/>
        </w:rPr>
        <w:t>600MHz Alpha 21264</w:t>
      </w:r>
      <w:r w:rsidRPr="003D0560">
        <w:rPr>
          <w:rFonts w:hAnsi="宋体" w:hint="eastAsia"/>
          <w:sz w:val="24"/>
        </w:rPr>
        <w:t>处理器</w:t>
      </w:r>
      <w:r w:rsidRPr="003D0560">
        <w:rPr>
          <w:rFonts w:hAnsi="宋体" w:hint="eastAsia"/>
          <w:sz w:val="24"/>
        </w:rPr>
        <w:t>2.25</w:t>
      </w:r>
      <w:r w:rsidRPr="003D0560">
        <w:rPr>
          <w:rFonts w:hAnsi="宋体" w:hint="eastAsia"/>
          <w:sz w:val="24"/>
        </w:rPr>
        <w:t>倍的加速，同时，在相同工艺下面积却只有其</w:t>
      </w:r>
      <w:r w:rsidRPr="003D0560">
        <w:rPr>
          <w:rFonts w:hAnsi="宋体" w:hint="eastAsia"/>
          <w:sz w:val="24"/>
        </w:rPr>
        <w:t>1/100</w:t>
      </w:r>
      <w:r w:rsidRPr="003D0560">
        <w:rPr>
          <w:rFonts w:hAnsi="宋体" w:hint="eastAsia"/>
          <w:sz w:val="24"/>
        </w:rPr>
        <w:t>。</w:t>
      </w:r>
    </w:p>
    <w:p w14:paraId="0CD36803" w14:textId="77777777" w:rsidR="00053517" w:rsidRPr="003D0560" w:rsidRDefault="00053517" w:rsidP="00053517">
      <w:pPr>
        <w:ind w:leftChars="57" w:left="120" w:firstLineChars="200" w:firstLine="480"/>
        <w:rPr>
          <w:rFonts w:hAnsi="宋体" w:hint="eastAsia"/>
          <w:sz w:val="24"/>
        </w:rPr>
      </w:pPr>
      <w:r w:rsidRPr="003D0560">
        <w:rPr>
          <w:rFonts w:hAnsi="宋体" w:hint="eastAsia"/>
          <w:sz w:val="24"/>
        </w:rPr>
        <w:t>针对机器学习领域的</w:t>
      </w:r>
      <w:r w:rsidRPr="003D0560">
        <w:rPr>
          <w:rFonts w:hAnsi="宋体" w:hint="eastAsia"/>
          <w:sz w:val="24"/>
        </w:rPr>
        <w:t>CNN</w:t>
      </w:r>
      <w:r w:rsidRPr="003D0560">
        <w:rPr>
          <w:rFonts w:hAnsi="宋体" w:hint="eastAsia"/>
          <w:sz w:val="24"/>
        </w:rPr>
        <w:t>和</w:t>
      </w:r>
      <w:r w:rsidRPr="003D0560">
        <w:rPr>
          <w:rFonts w:hAnsi="宋体" w:hint="eastAsia"/>
          <w:sz w:val="24"/>
        </w:rPr>
        <w:t>DNN</w:t>
      </w:r>
      <w:r w:rsidRPr="003D0560">
        <w:rPr>
          <w:rFonts w:hAnsi="宋体" w:hint="eastAsia"/>
          <w:sz w:val="24"/>
        </w:rPr>
        <w:t>算法，陈云霁等人设计的</w:t>
      </w:r>
      <w:proofErr w:type="spellStart"/>
      <w:r w:rsidRPr="003D0560">
        <w:rPr>
          <w:rFonts w:hAnsi="宋体" w:hint="eastAsia"/>
          <w:sz w:val="24"/>
        </w:rPr>
        <w:t>DianNao</w:t>
      </w:r>
      <w:proofErr w:type="spellEnd"/>
      <w:r w:rsidRPr="003D0560">
        <w:rPr>
          <w:rFonts w:hAnsi="宋体" w:hint="eastAsia"/>
          <w:sz w:val="24"/>
        </w:rPr>
        <w:t>[16]</w:t>
      </w:r>
      <w:r w:rsidRPr="003D0560">
        <w:rPr>
          <w:rFonts w:hAnsi="宋体" w:hint="eastAsia"/>
          <w:sz w:val="24"/>
        </w:rPr>
        <w:t>和</w:t>
      </w:r>
      <w:proofErr w:type="spellStart"/>
      <w:r w:rsidRPr="003D0560">
        <w:rPr>
          <w:rFonts w:hAnsi="宋体" w:hint="eastAsia"/>
          <w:sz w:val="24"/>
        </w:rPr>
        <w:t>DaDianNao</w:t>
      </w:r>
      <w:proofErr w:type="spellEnd"/>
      <w:r w:rsidRPr="003D0560">
        <w:rPr>
          <w:rFonts w:hAnsi="宋体" w:hint="eastAsia"/>
          <w:sz w:val="24"/>
        </w:rPr>
        <w:t>[17]</w:t>
      </w:r>
      <w:r w:rsidRPr="003D0560">
        <w:rPr>
          <w:rFonts w:hAnsi="宋体" w:hint="eastAsia"/>
          <w:sz w:val="24"/>
        </w:rPr>
        <w:t>加速器取得了很高的性能收益。</w:t>
      </w:r>
      <w:proofErr w:type="spellStart"/>
      <w:r w:rsidRPr="003D0560">
        <w:rPr>
          <w:rFonts w:hAnsi="宋体" w:hint="eastAsia"/>
          <w:sz w:val="24"/>
        </w:rPr>
        <w:t>DianNao</w:t>
      </w:r>
      <w:proofErr w:type="spellEnd"/>
      <w:r w:rsidRPr="003D0560">
        <w:rPr>
          <w:rFonts w:hAnsi="宋体" w:hint="eastAsia"/>
          <w:sz w:val="24"/>
        </w:rPr>
        <w:t>中强调了存储对加速器设计、性能和功耗的重要影响，实现了在</w:t>
      </w:r>
      <w:r w:rsidRPr="003D0560">
        <w:rPr>
          <w:rFonts w:hAnsi="宋体" w:hint="eastAsia"/>
          <w:sz w:val="24"/>
        </w:rPr>
        <w:t xml:space="preserve">3.02mm2 </w:t>
      </w:r>
      <w:r w:rsidRPr="003D0560">
        <w:rPr>
          <w:rFonts w:hAnsi="宋体" w:hint="eastAsia"/>
          <w:sz w:val="24"/>
        </w:rPr>
        <w:t>小面积、</w:t>
      </w:r>
      <w:r w:rsidRPr="003D0560">
        <w:rPr>
          <w:rFonts w:hAnsi="宋体" w:hint="eastAsia"/>
          <w:sz w:val="24"/>
        </w:rPr>
        <w:t>485mW</w:t>
      </w:r>
      <w:r w:rsidRPr="003D0560">
        <w:rPr>
          <w:rFonts w:hAnsi="宋体" w:hint="eastAsia"/>
          <w:sz w:val="24"/>
        </w:rPr>
        <w:t>超低功耗下得到</w:t>
      </w:r>
      <w:r w:rsidRPr="003D0560">
        <w:rPr>
          <w:rFonts w:hAnsi="宋体" w:hint="eastAsia"/>
          <w:sz w:val="24"/>
        </w:rPr>
        <w:t>452GOP/s</w:t>
      </w:r>
      <w:r w:rsidRPr="003D0560">
        <w:rPr>
          <w:rFonts w:hAnsi="宋体" w:hint="eastAsia"/>
          <w:sz w:val="24"/>
        </w:rPr>
        <w:t>的带宽。与</w:t>
      </w:r>
      <w:r w:rsidRPr="003D0560">
        <w:rPr>
          <w:rFonts w:hAnsi="宋体" w:hint="eastAsia"/>
          <w:sz w:val="24"/>
        </w:rPr>
        <w:t>128</w:t>
      </w:r>
      <w:r w:rsidRPr="003D0560">
        <w:rPr>
          <w:rFonts w:hAnsi="宋体" w:hint="eastAsia"/>
          <w:sz w:val="24"/>
        </w:rPr>
        <w:t>位</w:t>
      </w:r>
      <w:r w:rsidRPr="003D0560">
        <w:rPr>
          <w:rFonts w:hAnsi="宋体" w:hint="eastAsia"/>
          <w:sz w:val="24"/>
        </w:rPr>
        <w:t>2GHz</w:t>
      </w:r>
      <w:r w:rsidRPr="003D0560">
        <w:rPr>
          <w:rFonts w:hAnsi="宋体" w:hint="eastAsia"/>
          <w:sz w:val="24"/>
        </w:rPr>
        <w:t>的</w:t>
      </w:r>
      <w:r w:rsidRPr="003D0560">
        <w:rPr>
          <w:rFonts w:hAnsi="宋体" w:hint="eastAsia"/>
          <w:sz w:val="24"/>
        </w:rPr>
        <w:t>SIMD</w:t>
      </w:r>
      <w:r w:rsidRPr="003D0560">
        <w:rPr>
          <w:rFonts w:hAnsi="宋体" w:hint="eastAsia"/>
          <w:sz w:val="24"/>
        </w:rPr>
        <w:t>处理器相比得到</w:t>
      </w:r>
      <w:r w:rsidRPr="003D0560">
        <w:rPr>
          <w:rFonts w:hAnsi="宋体" w:hint="eastAsia"/>
          <w:sz w:val="24"/>
        </w:rPr>
        <w:t>117</w:t>
      </w:r>
      <w:r w:rsidRPr="003D0560">
        <w:rPr>
          <w:rFonts w:hAnsi="宋体" w:hint="eastAsia"/>
          <w:sz w:val="24"/>
        </w:rPr>
        <w:t>倍的加速，同时功耗仅是其</w:t>
      </w:r>
      <w:r w:rsidRPr="003D0560">
        <w:rPr>
          <w:rFonts w:hAnsi="宋体" w:hint="eastAsia"/>
          <w:sz w:val="24"/>
        </w:rPr>
        <w:t>1/21</w:t>
      </w:r>
      <w:r w:rsidRPr="003D0560">
        <w:rPr>
          <w:rFonts w:hAnsi="宋体" w:hint="eastAsia"/>
          <w:sz w:val="24"/>
        </w:rPr>
        <w:t>。</w:t>
      </w:r>
    </w:p>
    <w:p w14:paraId="2549E8CC" w14:textId="77777777" w:rsidR="00053517" w:rsidRPr="003840D3" w:rsidRDefault="00053517" w:rsidP="00053517">
      <w:pPr>
        <w:pStyle w:val="2"/>
        <w:numPr>
          <w:ilvl w:val="1"/>
          <w:numId w:val="15"/>
        </w:numPr>
        <w:ind w:left="0" w:firstLine="0"/>
        <w:rPr>
          <w:rFonts w:hint="eastAsia"/>
        </w:rPr>
      </w:pPr>
      <w:bookmarkStart w:id="10" w:name="_Toc458526068"/>
      <w:r>
        <w:rPr>
          <w:rFonts w:hint="eastAsia"/>
        </w:rPr>
        <w:t>面向大数据应用的硬件加速结构研究</w:t>
      </w:r>
      <w:r>
        <w:rPr>
          <w:rFonts w:hint="eastAsia"/>
          <w:lang w:eastAsia="zh-CN"/>
        </w:rPr>
        <w:t>现状</w:t>
      </w:r>
      <w:bookmarkEnd w:id="10"/>
    </w:p>
    <w:p w14:paraId="1F74AC4F" w14:textId="77777777" w:rsidR="00053517" w:rsidRDefault="00053517" w:rsidP="00053517">
      <w:pPr>
        <w:ind w:leftChars="57" w:left="120" w:firstLineChars="200" w:firstLine="480"/>
        <w:rPr>
          <w:rFonts w:hAnsi="宋体" w:hint="eastAsia"/>
          <w:sz w:val="24"/>
        </w:rPr>
      </w:pPr>
      <w:r>
        <w:rPr>
          <w:rFonts w:hAnsi="宋体" w:hint="eastAsia"/>
          <w:sz w:val="24"/>
        </w:rPr>
        <w:t>面向大数据应用的</w:t>
      </w:r>
      <w:r w:rsidRPr="00934DF5">
        <w:rPr>
          <w:rFonts w:hAnsi="宋体" w:hint="eastAsia"/>
          <w:sz w:val="24"/>
        </w:rPr>
        <w:t>处理器</w:t>
      </w:r>
      <w:r w:rsidRPr="00934DF5">
        <w:rPr>
          <w:rFonts w:hAnsi="宋体"/>
          <w:sz w:val="24"/>
        </w:rPr>
        <w:t>不同于传统的高性能处理器，需要运行许多</w:t>
      </w:r>
      <w:r w:rsidRPr="00934DF5">
        <w:rPr>
          <w:rFonts w:hAnsi="宋体" w:hint="eastAsia"/>
          <w:sz w:val="24"/>
        </w:rPr>
        <w:t>大数</w:t>
      </w:r>
      <w:r w:rsidRPr="00934DF5">
        <w:rPr>
          <w:rFonts w:hAnsi="宋体" w:hint="eastAsia"/>
          <w:sz w:val="24"/>
        </w:rPr>
        <w:lastRenderedPageBreak/>
        <w:t>据应用作业，数据特点</w:t>
      </w:r>
      <w:r w:rsidRPr="00934DF5">
        <w:rPr>
          <w:rFonts w:hAnsi="宋体"/>
          <w:sz w:val="24"/>
        </w:rPr>
        <w:t>离散性强，耦合性弱</w:t>
      </w:r>
      <w:r w:rsidRPr="00934DF5">
        <w:rPr>
          <w:rFonts w:hAnsi="宋体" w:hint="eastAsia"/>
          <w:sz w:val="24"/>
        </w:rPr>
        <w:t>。</w:t>
      </w:r>
      <w:r>
        <w:rPr>
          <w:rFonts w:hAnsi="宋体" w:hint="eastAsia"/>
          <w:sz w:val="24"/>
        </w:rPr>
        <w:t>根据前面的分析，</w:t>
      </w:r>
      <w:r w:rsidRPr="00934DF5">
        <w:rPr>
          <w:rFonts w:hAnsi="宋体" w:hint="eastAsia"/>
          <w:sz w:val="24"/>
        </w:rPr>
        <w:t>对于一些新兴的应用领域，学术界已经有了很多的相关研究，如云计算、大数据、数据中心等方向，已经有了比较权威的</w:t>
      </w:r>
      <w:r w:rsidRPr="00934DF5">
        <w:rPr>
          <w:rFonts w:hAnsi="宋体" w:hint="eastAsia"/>
          <w:sz w:val="24"/>
        </w:rPr>
        <w:t>Benchmark</w:t>
      </w:r>
      <w:r w:rsidRPr="00934DF5">
        <w:rPr>
          <w:rFonts w:hAnsi="宋体" w:hint="eastAsia"/>
          <w:sz w:val="24"/>
        </w:rPr>
        <w:t>集。</w:t>
      </w:r>
    </w:p>
    <w:p w14:paraId="5A031024" w14:textId="77777777" w:rsidR="00053517" w:rsidRDefault="00053517" w:rsidP="00053517">
      <w:pPr>
        <w:ind w:leftChars="57" w:left="120" w:firstLineChars="200" w:firstLine="480"/>
        <w:rPr>
          <w:rFonts w:hAnsi="宋体" w:hint="eastAsia"/>
          <w:sz w:val="24"/>
        </w:rPr>
      </w:pPr>
      <w:r>
        <w:rPr>
          <w:rFonts w:hAnsi="宋体" w:hint="eastAsia"/>
          <w:sz w:val="24"/>
        </w:rPr>
        <w:t>然而</w:t>
      </w:r>
      <w:r w:rsidRPr="00934DF5">
        <w:rPr>
          <w:rFonts w:hAnsi="宋体" w:hint="eastAsia"/>
          <w:sz w:val="24"/>
        </w:rPr>
        <w:t>，从上面的介绍可以看出，这些</w:t>
      </w:r>
      <w:r w:rsidRPr="00934DF5">
        <w:rPr>
          <w:rFonts w:hAnsi="宋体" w:hint="eastAsia"/>
          <w:sz w:val="24"/>
        </w:rPr>
        <w:t>Benchmark</w:t>
      </w:r>
      <w:r w:rsidRPr="00934DF5">
        <w:rPr>
          <w:rFonts w:hAnsi="宋体" w:hint="eastAsia"/>
          <w:sz w:val="24"/>
        </w:rPr>
        <w:t>主要是用于对系统级进行性能测试和评价的，而不是对芯片级的测试和评价。例如，</w:t>
      </w:r>
      <w:proofErr w:type="spellStart"/>
      <w:r w:rsidRPr="00934DF5">
        <w:rPr>
          <w:rFonts w:hAnsi="宋体" w:hint="eastAsia"/>
          <w:sz w:val="24"/>
        </w:rPr>
        <w:t>HiBench</w:t>
      </w:r>
      <w:proofErr w:type="spellEnd"/>
      <w:r w:rsidRPr="00934DF5">
        <w:rPr>
          <w:rFonts w:hAnsi="宋体" w:hint="eastAsia"/>
          <w:sz w:val="24"/>
        </w:rPr>
        <w:t>用于对</w:t>
      </w:r>
      <w:r w:rsidRPr="00934DF5">
        <w:rPr>
          <w:rFonts w:hAnsi="宋体" w:hint="eastAsia"/>
          <w:sz w:val="24"/>
        </w:rPr>
        <w:t>Hadoop</w:t>
      </w:r>
      <w:r w:rsidRPr="00934DF5">
        <w:rPr>
          <w:rFonts w:hAnsi="宋体" w:hint="eastAsia"/>
          <w:sz w:val="24"/>
        </w:rPr>
        <w:t>集群性能的测试，</w:t>
      </w:r>
      <w:r w:rsidRPr="00934DF5">
        <w:rPr>
          <w:rFonts w:hAnsi="宋体" w:hint="eastAsia"/>
          <w:sz w:val="24"/>
        </w:rPr>
        <w:t>YCBS</w:t>
      </w:r>
      <w:r w:rsidRPr="00934DF5">
        <w:rPr>
          <w:rFonts w:hAnsi="宋体" w:hint="eastAsia"/>
          <w:sz w:val="24"/>
        </w:rPr>
        <w:t>用于对</w:t>
      </w:r>
      <w:r w:rsidRPr="00934DF5">
        <w:rPr>
          <w:rFonts w:hAnsi="宋体" w:hint="eastAsia"/>
          <w:sz w:val="24"/>
        </w:rPr>
        <w:t>NoSQL</w:t>
      </w:r>
      <w:r w:rsidRPr="00934DF5">
        <w:rPr>
          <w:rFonts w:hAnsi="宋体" w:hint="eastAsia"/>
          <w:sz w:val="24"/>
        </w:rPr>
        <w:t>系统的测试，</w:t>
      </w:r>
      <w:proofErr w:type="spellStart"/>
      <w:r w:rsidRPr="00934DF5">
        <w:rPr>
          <w:rFonts w:hAnsi="宋体" w:hint="eastAsia"/>
          <w:sz w:val="24"/>
        </w:rPr>
        <w:t>LinkBench</w:t>
      </w:r>
      <w:proofErr w:type="spellEnd"/>
      <w:r w:rsidRPr="00934DF5">
        <w:rPr>
          <w:rFonts w:hAnsi="宋体" w:hint="eastAsia"/>
          <w:sz w:val="24"/>
        </w:rPr>
        <w:t>用于对社交图谱数据库的测试等等。系统级的评价主要关注系统运行的整体性能，如集群内部协同工作的效率，板间互连和通信的效率，系统软件栈的性能等。而芯片级的测试和评价则主要关注芯片内部的工作情况，如众核处理器中多个核的并行处理能力，线程在处理器中的调度效率，共享存储的利用效率，</w:t>
      </w:r>
      <w:r w:rsidRPr="00934DF5">
        <w:rPr>
          <w:rFonts w:hAnsi="宋体" w:hint="eastAsia"/>
          <w:sz w:val="24"/>
        </w:rPr>
        <w:t>cache</w:t>
      </w:r>
      <w:r w:rsidRPr="00934DF5">
        <w:rPr>
          <w:rFonts w:hAnsi="宋体" w:hint="eastAsia"/>
          <w:sz w:val="24"/>
        </w:rPr>
        <w:t>的命中率，数据通路的使用效率等。因此，这些</w:t>
      </w:r>
      <w:r w:rsidRPr="00934DF5">
        <w:rPr>
          <w:rFonts w:hAnsi="宋体" w:hint="eastAsia"/>
          <w:sz w:val="24"/>
        </w:rPr>
        <w:t>Benchmark</w:t>
      </w:r>
      <w:r w:rsidRPr="00934DF5">
        <w:rPr>
          <w:rFonts w:hAnsi="宋体" w:hint="eastAsia"/>
          <w:sz w:val="24"/>
        </w:rPr>
        <w:t>虽然具有大数据应用的特点，但是不适合于高通量处理器的性能测试和评价。</w:t>
      </w:r>
    </w:p>
    <w:p w14:paraId="428F0CD2" w14:textId="77777777" w:rsidR="00053517" w:rsidRDefault="00053517" w:rsidP="00053517">
      <w:pPr>
        <w:ind w:leftChars="57" w:left="120" w:firstLineChars="200" w:firstLine="480"/>
        <w:rPr>
          <w:rFonts w:hAnsi="宋体" w:hint="eastAsia"/>
          <w:sz w:val="24"/>
        </w:rPr>
      </w:pPr>
      <w:r>
        <w:rPr>
          <w:rFonts w:hAnsi="宋体" w:hint="eastAsia"/>
          <w:sz w:val="24"/>
        </w:rPr>
        <w:t>本文工作之一就是基于现有</w:t>
      </w:r>
      <w:r>
        <w:rPr>
          <w:rFonts w:hAnsi="宋体" w:hint="eastAsia"/>
          <w:sz w:val="24"/>
        </w:rPr>
        <w:t>benchmark</w:t>
      </w:r>
      <w:r>
        <w:rPr>
          <w:rFonts w:hAnsi="宋体" w:hint="eastAsia"/>
          <w:sz w:val="24"/>
        </w:rPr>
        <w:t>研究基础之上，抽取定义芯片级测评的大数据应用</w:t>
      </w:r>
      <w:r>
        <w:rPr>
          <w:rFonts w:hAnsi="宋体" w:hint="eastAsia"/>
          <w:sz w:val="24"/>
        </w:rPr>
        <w:t>workload</w:t>
      </w:r>
      <w:r>
        <w:rPr>
          <w:rFonts w:hAnsi="宋体" w:hint="eastAsia"/>
          <w:sz w:val="24"/>
        </w:rPr>
        <w:t>。</w:t>
      </w:r>
    </w:p>
    <w:p w14:paraId="04EBA2AB" w14:textId="77777777" w:rsidR="00053517" w:rsidRPr="00934DF5" w:rsidRDefault="00053517" w:rsidP="00053517">
      <w:pPr>
        <w:ind w:leftChars="57" w:left="120" w:firstLineChars="200" w:firstLine="480"/>
        <w:rPr>
          <w:rFonts w:hAnsi="宋体" w:hint="eastAsia"/>
          <w:sz w:val="24"/>
        </w:rPr>
      </w:pPr>
      <w:r>
        <w:rPr>
          <w:rFonts w:hAnsi="宋体" w:hint="eastAsia"/>
          <w:sz w:val="24"/>
        </w:rPr>
        <w:t>针对大数据应用，目前常用的加速方式是</w:t>
      </w:r>
      <w:r>
        <w:rPr>
          <w:rFonts w:hAnsi="宋体" w:hint="eastAsia"/>
          <w:sz w:val="24"/>
        </w:rPr>
        <w:t>GPU</w:t>
      </w:r>
      <w:r>
        <w:rPr>
          <w:rFonts w:hAnsi="宋体" w:hint="eastAsia"/>
          <w:sz w:val="24"/>
        </w:rPr>
        <w:t>加速和通过优化分布式框架在集群上进行软件优化层面的加速，并没有针对性的对单节点处理器本身进行加速的相关研究。因此本文的第二个工作就是基于抽取的</w:t>
      </w:r>
      <w:r>
        <w:rPr>
          <w:rFonts w:hAnsi="宋体" w:hint="eastAsia"/>
          <w:sz w:val="24"/>
        </w:rPr>
        <w:t>workload</w:t>
      </w:r>
      <w:r>
        <w:rPr>
          <w:rFonts w:hAnsi="宋体" w:hint="eastAsia"/>
          <w:sz w:val="24"/>
        </w:rPr>
        <w:t>进行分析聚类，归纳出大数据应用的单节点特性，借鉴已有的硬件加速技术，提出面向大数据应用的硬件加速结构。</w:t>
      </w:r>
    </w:p>
    <w:p w14:paraId="5ECC2D72" w14:textId="77777777" w:rsidR="00053517" w:rsidRPr="00934DF5" w:rsidRDefault="00053517" w:rsidP="00053517">
      <w:pPr>
        <w:rPr>
          <w:rFonts w:hint="eastAsia"/>
          <w:b/>
          <w:szCs w:val="21"/>
        </w:rPr>
      </w:pPr>
    </w:p>
    <w:p w14:paraId="59F85883" w14:textId="77777777" w:rsidR="00053517" w:rsidRPr="00014193" w:rsidRDefault="00053517" w:rsidP="00053517">
      <w:pPr>
        <w:pStyle w:val="1"/>
        <w:numPr>
          <w:ilvl w:val="0"/>
          <w:numId w:val="15"/>
        </w:numPr>
        <w:ind w:left="0" w:firstLine="0"/>
        <w:rPr>
          <w:rFonts w:hint="eastAsia"/>
          <w:kern w:val="0"/>
        </w:rPr>
      </w:pPr>
      <w:bookmarkStart w:id="11" w:name="_Toc458526069"/>
      <w:r>
        <w:rPr>
          <w:rFonts w:hint="eastAsia"/>
          <w:kern w:val="0"/>
        </w:rPr>
        <w:t xml:space="preserve">3 </w:t>
      </w:r>
      <w:r>
        <w:rPr>
          <w:rFonts w:hint="eastAsia"/>
          <w:kern w:val="0"/>
        </w:rPr>
        <w:t>课题主要研究内容、预期目标</w:t>
      </w:r>
      <w:bookmarkEnd w:id="11"/>
    </w:p>
    <w:p w14:paraId="27687B39" w14:textId="77777777" w:rsidR="00053517" w:rsidRDefault="00053517" w:rsidP="00053517">
      <w:pPr>
        <w:pStyle w:val="2"/>
        <w:numPr>
          <w:ilvl w:val="1"/>
          <w:numId w:val="15"/>
        </w:numPr>
        <w:ind w:left="0" w:firstLine="0"/>
        <w:rPr>
          <w:rFonts w:hint="eastAsia"/>
          <w:lang w:eastAsia="zh-CN"/>
        </w:rPr>
      </w:pPr>
      <w:bookmarkStart w:id="12" w:name="_Toc458526070"/>
      <w:r>
        <w:rPr>
          <w:rFonts w:hint="eastAsia"/>
          <w:lang w:eastAsia="zh-CN"/>
        </w:rPr>
        <w:t>研究内容</w:t>
      </w:r>
      <w:bookmarkEnd w:id="12"/>
    </w:p>
    <w:p w14:paraId="6E4C072E" w14:textId="77777777" w:rsidR="00053517" w:rsidRPr="008E7966" w:rsidRDefault="00053517" w:rsidP="00053517">
      <w:pPr>
        <w:numPr>
          <w:ilvl w:val="0"/>
          <w:numId w:val="17"/>
        </w:numPr>
        <w:rPr>
          <w:rFonts w:hAnsi="宋体" w:hint="eastAsia"/>
          <w:sz w:val="24"/>
        </w:rPr>
      </w:pPr>
      <w:r w:rsidRPr="008E7966">
        <w:rPr>
          <w:rFonts w:hAnsi="宋体" w:hint="eastAsia"/>
          <w:sz w:val="24"/>
        </w:rPr>
        <w:t>大数据</w:t>
      </w:r>
      <w:r w:rsidRPr="008E7966">
        <w:rPr>
          <w:rFonts w:hAnsi="宋体" w:hint="eastAsia"/>
          <w:sz w:val="24"/>
        </w:rPr>
        <w:t>Benchmark</w:t>
      </w:r>
      <w:r w:rsidRPr="008E7966">
        <w:rPr>
          <w:rFonts w:hAnsi="宋体" w:hint="eastAsia"/>
          <w:sz w:val="24"/>
        </w:rPr>
        <w:t>分析及特征提取</w:t>
      </w:r>
      <w:r>
        <w:rPr>
          <w:rFonts w:hAnsi="宋体" w:hint="eastAsia"/>
          <w:sz w:val="24"/>
        </w:rPr>
        <w:t>；</w:t>
      </w:r>
    </w:p>
    <w:p w14:paraId="75BC68DE" w14:textId="77777777" w:rsidR="00053517" w:rsidRDefault="00053517" w:rsidP="00053517">
      <w:pPr>
        <w:numPr>
          <w:ilvl w:val="0"/>
          <w:numId w:val="17"/>
        </w:numPr>
        <w:rPr>
          <w:rFonts w:hAnsi="宋体" w:hint="eastAsia"/>
          <w:sz w:val="24"/>
        </w:rPr>
      </w:pPr>
      <w:r w:rsidRPr="008E7966">
        <w:rPr>
          <w:rFonts w:hAnsi="宋体" w:hint="eastAsia"/>
          <w:sz w:val="24"/>
        </w:rPr>
        <w:t>基于特征提取从指令级、核内、</w:t>
      </w:r>
      <w:r>
        <w:rPr>
          <w:rFonts w:hAnsi="宋体" w:hint="eastAsia"/>
          <w:sz w:val="24"/>
        </w:rPr>
        <w:t>核间和片间四个层面上归纳设计，提出适合面向大数据应用的硬件加速方案；</w:t>
      </w:r>
    </w:p>
    <w:p w14:paraId="581001E9" w14:textId="77777777" w:rsidR="00053517" w:rsidRPr="008E7966" w:rsidRDefault="00053517" w:rsidP="00053517">
      <w:pPr>
        <w:numPr>
          <w:ilvl w:val="0"/>
          <w:numId w:val="17"/>
        </w:numPr>
        <w:rPr>
          <w:rFonts w:hAnsi="宋体" w:hint="eastAsia"/>
          <w:sz w:val="24"/>
        </w:rPr>
      </w:pPr>
      <w:r>
        <w:rPr>
          <w:rFonts w:hAnsi="宋体" w:hint="eastAsia"/>
          <w:sz w:val="24"/>
        </w:rPr>
        <w:t>对硬件加速方案进行试验验证。</w:t>
      </w:r>
    </w:p>
    <w:p w14:paraId="79262BD2" w14:textId="77777777" w:rsidR="00053517" w:rsidRPr="00F71CF0" w:rsidRDefault="00053517" w:rsidP="00053517">
      <w:pPr>
        <w:pStyle w:val="2"/>
        <w:numPr>
          <w:ilvl w:val="0"/>
          <w:numId w:val="0"/>
        </w:numPr>
        <w:rPr>
          <w:rFonts w:hint="eastAsia"/>
        </w:rPr>
      </w:pPr>
      <w:bookmarkStart w:id="13" w:name="_Toc458526071"/>
      <w:r w:rsidRPr="00F71CF0">
        <w:rPr>
          <w:rFonts w:hint="eastAsia"/>
        </w:rPr>
        <w:t xml:space="preserve">3.2  </w:t>
      </w:r>
      <w:r w:rsidRPr="00F71CF0">
        <w:rPr>
          <w:rFonts w:hint="eastAsia"/>
        </w:rPr>
        <w:t>预期目标</w:t>
      </w:r>
      <w:bookmarkEnd w:id="13"/>
    </w:p>
    <w:p w14:paraId="486C11DF" w14:textId="77777777" w:rsidR="00053517" w:rsidRPr="008E7966" w:rsidRDefault="00053517" w:rsidP="00053517">
      <w:pPr>
        <w:numPr>
          <w:ilvl w:val="0"/>
          <w:numId w:val="17"/>
        </w:numPr>
        <w:rPr>
          <w:rFonts w:hAnsi="宋体" w:hint="eastAsia"/>
          <w:sz w:val="24"/>
        </w:rPr>
      </w:pPr>
      <w:r w:rsidRPr="008E7966">
        <w:rPr>
          <w:rFonts w:hAnsi="宋体" w:hint="eastAsia"/>
          <w:sz w:val="24"/>
        </w:rPr>
        <w:t>得到大数据应用映射到芯片层面的特征和设计需求</w:t>
      </w:r>
    </w:p>
    <w:p w14:paraId="74F67824" w14:textId="77777777" w:rsidR="00053517" w:rsidRPr="008E7966" w:rsidRDefault="00053517" w:rsidP="00053517">
      <w:pPr>
        <w:numPr>
          <w:ilvl w:val="0"/>
          <w:numId w:val="17"/>
        </w:numPr>
        <w:rPr>
          <w:rFonts w:hAnsi="宋体" w:hint="eastAsia"/>
          <w:sz w:val="24"/>
        </w:rPr>
      </w:pPr>
      <w:r w:rsidRPr="008E7966">
        <w:rPr>
          <w:rFonts w:hAnsi="宋体" w:hint="eastAsia"/>
          <w:sz w:val="24"/>
        </w:rPr>
        <w:t>设计面向大数据应用的硬件</w:t>
      </w:r>
      <w:r>
        <w:rPr>
          <w:rFonts w:hAnsi="宋体" w:hint="eastAsia"/>
          <w:sz w:val="24"/>
        </w:rPr>
        <w:t>加速器</w:t>
      </w:r>
    </w:p>
    <w:p w14:paraId="2E6BFF01" w14:textId="77777777" w:rsidR="00053517" w:rsidRPr="008E7966" w:rsidRDefault="00053517" w:rsidP="00053517">
      <w:pPr>
        <w:numPr>
          <w:ilvl w:val="0"/>
          <w:numId w:val="17"/>
        </w:numPr>
        <w:rPr>
          <w:rFonts w:hAnsi="宋体" w:hint="eastAsia"/>
          <w:sz w:val="24"/>
        </w:rPr>
      </w:pPr>
      <w:r w:rsidRPr="008E7966">
        <w:rPr>
          <w:rFonts w:hAnsi="宋体" w:hint="eastAsia"/>
          <w:sz w:val="24"/>
        </w:rPr>
        <w:t>实验分析，得到理想的加速</w:t>
      </w:r>
      <w:r>
        <w:rPr>
          <w:rFonts w:hAnsi="宋体" w:hint="eastAsia"/>
          <w:sz w:val="24"/>
        </w:rPr>
        <w:t>结果</w:t>
      </w:r>
      <w:r w:rsidRPr="008E7966">
        <w:rPr>
          <w:rFonts w:hAnsi="宋体" w:hint="eastAsia"/>
          <w:sz w:val="24"/>
        </w:rPr>
        <w:t>和分析</w:t>
      </w:r>
    </w:p>
    <w:p w14:paraId="0022A202" w14:textId="77777777" w:rsidR="00053517" w:rsidRDefault="00053517" w:rsidP="00053517">
      <w:pPr>
        <w:rPr>
          <w:rFonts w:hint="eastAsia"/>
          <w:szCs w:val="21"/>
        </w:rPr>
      </w:pPr>
    </w:p>
    <w:p w14:paraId="4BADD5A2" w14:textId="77777777" w:rsidR="00053517" w:rsidRPr="005622D7" w:rsidRDefault="00053517" w:rsidP="00053517">
      <w:pPr>
        <w:pStyle w:val="1"/>
        <w:numPr>
          <w:ilvl w:val="0"/>
          <w:numId w:val="15"/>
        </w:numPr>
        <w:ind w:left="0" w:firstLine="0"/>
        <w:rPr>
          <w:rFonts w:hint="eastAsia"/>
          <w:kern w:val="0"/>
        </w:rPr>
      </w:pPr>
      <w:bookmarkStart w:id="14" w:name="_Toc458526072"/>
      <w:r w:rsidRPr="005622D7">
        <w:rPr>
          <w:rFonts w:hint="eastAsia"/>
          <w:kern w:val="0"/>
        </w:rPr>
        <w:lastRenderedPageBreak/>
        <w:t>拟采用的研究方法和技术路线</w:t>
      </w:r>
      <w:bookmarkEnd w:id="14"/>
    </w:p>
    <w:p w14:paraId="66E97673" w14:textId="77777777" w:rsidR="00053517" w:rsidRPr="003C4317" w:rsidRDefault="00053517" w:rsidP="00053517">
      <w:pPr>
        <w:pStyle w:val="2"/>
        <w:numPr>
          <w:ilvl w:val="1"/>
          <w:numId w:val="15"/>
        </w:numPr>
        <w:rPr>
          <w:rFonts w:hint="eastAsia"/>
        </w:rPr>
      </w:pPr>
      <w:bookmarkStart w:id="15" w:name="_Toc458526073"/>
      <w:r>
        <w:rPr>
          <w:rFonts w:hint="eastAsia"/>
          <w:lang w:eastAsia="zh-CN"/>
        </w:rPr>
        <w:t>大数据应用</w:t>
      </w:r>
      <w:r>
        <w:rPr>
          <w:rFonts w:hint="eastAsia"/>
        </w:rPr>
        <w:t>Benchmark</w:t>
      </w:r>
      <w:r>
        <w:rPr>
          <w:rFonts w:hint="eastAsia"/>
        </w:rPr>
        <w:t>研究范围</w:t>
      </w:r>
      <w:bookmarkEnd w:id="15"/>
    </w:p>
    <w:p w14:paraId="257216C2" w14:textId="77777777" w:rsidR="00053517" w:rsidRDefault="00053517" w:rsidP="00053517">
      <w:pPr>
        <w:ind w:leftChars="57" w:left="120" w:firstLineChars="200" w:firstLine="480"/>
        <w:rPr>
          <w:rFonts w:hAnsi="宋体" w:hint="eastAsia"/>
          <w:sz w:val="24"/>
        </w:rPr>
      </w:pPr>
      <w:r>
        <w:rPr>
          <w:rFonts w:hAnsi="宋体" w:hint="eastAsia"/>
          <w:sz w:val="24"/>
        </w:rPr>
        <w:t>针对大数据应用领域，</w:t>
      </w:r>
      <w:r>
        <w:rPr>
          <w:rFonts w:hAnsi="宋体" w:hint="eastAsia"/>
          <w:sz w:val="24"/>
        </w:rPr>
        <w:t>Big Data Analytics</w:t>
      </w:r>
      <w:r>
        <w:rPr>
          <w:rFonts w:hAnsi="宋体" w:hint="eastAsia"/>
          <w:sz w:val="24"/>
        </w:rPr>
        <w:t>、</w:t>
      </w:r>
      <w:r>
        <w:rPr>
          <w:rFonts w:hAnsi="宋体" w:hint="eastAsia"/>
          <w:sz w:val="24"/>
        </w:rPr>
        <w:t>Database</w:t>
      </w:r>
      <w:r>
        <w:rPr>
          <w:rFonts w:hAnsi="宋体" w:hint="eastAsia"/>
          <w:sz w:val="24"/>
        </w:rPr>
        <w:t>、</w:t>
      </w:r>
      <w:r>
        <w:rPr>
          <w:rFonts w:hAnsi="宋体" w:hint="eastAsia"/>
          <w:sz w:val="24"/>
        </w:rPr>
        <w:t>Machine Learning</w:t>
      </w:r>
      <w:r>
        <w:rPr>
          <w:rFonts w:hAnsi="宋体" w:hint="eastAsia"/>
          <w:sz w:val="24"/>
        </w:rPr>
        <w:t>、</w:t>
      </w:r>
      <w:proofErr w:type="spellStart"/>
      <w:r>
        <w:rPr>
          <w:rFonts w:hAnsi="宋体" w:hint="eastAsia"/>
          <w:sz w:val="24"/>
        </w:rPr>
        <w:t>SocialNetworks</w:t>
      </w:r>
      <w:proofErr w:type="spellEnd"/>
      <w:r>
        <w:rPr>
          <w:rFonts w:hAnsi="宋体" w:hint="eastAsia"/>
          <w:sz w:val="24"/>
        </w:rPr>
        <w:t>、</w:t>
      </w:r>
      <w:r>
        <w:rPr>
          <w:rFonts w:hAnsi="宋体" w:hint="eastAsia"/>
          <w:sz w:val="24"/>
        </w:rPr>
        <w:t>E-Commerce</w:t>
      </w:r>
      <w:r>
        <w:rPr>
          <w:rFonts w:hAnsi="宋体" w:hint="eastAsia"/>
          <w:sz w:val="24"/>
        </w:rPr>
        <w:t>、</w:t>
      </w:r>
      <w:r>
        <w:rPr>
          <w:rFonts w:hAnsi="宋体" w:hint="eastAsia"/>
          <w:sz w:val="24"/>
        </w:rPr>
        <w:t>Web search</w:t>
      </w:r>
      <w:r>
        <w:rPr>
          <w:rFonts w:hAnsi="宋体" w:hint="eastAsia"/>
          <w:sz w:val="24"/>
        </w:rPr>
        <w:t>和</w:t>
      </w:r>
      <w:r>
        <w:rPr>
          <w:rFonts w:hAnsi="宋体" w:hint="eastAsia"/>
          <w:sz w:val="24"/>
        </w:rPr>
        <w:t>Media Streaming</w:t>
      </w:r>
      <w:r>
        <w:rPr>
          <w:rFonts w:hAnsi="宋体" w:hint="eastAsia"/>
          <w:sz w:val="24"/>
        </w:rPr>
        <w:t>等</w:t>
      </w:r>
      <w:r>
        <w:rPr>
          <w:rFonts w:hAnsi="宋体" w:hint="eastAsia"/>
          <w:sz w:val="24"/>
        </w:rPr>
        <w:t>7</w:t>
      </w:r>
      <w:r>
        <w:rPr>
          <w:rFonts w:hAnsi="宋体" w:hint="eastAsia"/>
          <w:sz w:val="24"/>
        </w:rPr>
        <w:t>个当前火热的应用方向占据了当前已有的大数据测试集合的大部分。通过简单统计分析可以看到，以上</w:t>
      </w:r>
      <w:r>
        <w:rPr>
          <w:rFonts w:hAnsi="宋体" w:hint="eastAsia"/>
          <w:sz w:val="24"/>
        </w:rPr>
        <w:t>7</w:t>
      </w:r>
      <w:r>
        <w:rPr>
          <w:rFonts w:hAnsi="宋体" w:hint="eastAsia"/>
          <w:sz w:val="24"/>
        </w:rPr>
        <w:t>个应用在表</w:t>
      </w:r>
      <w:r>
        <w:rPr>
          <w:rFonts w:hAnsi="宋体" w:hint="eastAsia"/>
          <w:sz w:val="24"/>
        </w:rPr>
        <w:t>1</w:t>
      </w:r>
      <w:r>
        <w:rPr>
          <w:rFonts w:hAnsi="宋体" w:hint="eastAsia"/>
          <w:sz w:val="24"/>
        </w:rPr>
        <w:t>中经典的大数据</w:t>
      </w:r>
      <w:r>
        <w:rPr>
          <w:rFonts w:hAnsi="宋体" w:hint="eastAsia"/>
          <w:sz w:val="24"/>
        </w:rPr>
        <w:t xml:space="preserve">Benchmark </w:t>
      </w:r>
      <w:r>
        <w:rPr>
          <w:rFonts w:hAnsi="宋体" w:hint="eastAsia"/>
          <w:sz w:val="24"/>
        </w:rPr>
        <w:t>占比总和超过</w:t>
      </w:r>
      <w:r>
        <w:rPr>
          <w:rFonts w:hAnsi="宋体" w:hint="eastAsia"/>
          <w:sz w:val="24"/>
        </w:rPr>
        <w:t>96%</w:t>
      </w:r>
      <w:r>
        <w:rPr>
          <w:rFonts w:hAnsi="宋体" w:hint="eastAsia"/>
          <w:sz w:val="24"/>
        </w:rPr>
        <w:t>（表</w:t>
      </w:r>
      <w:r>
        <w:rPr>
          <w:rFonts w:hAnsi="宋体" w:hint="eastAsia"/>
          <w:sz w:val="24"/>
        </w:rPr>
        <w:t>2</w:t>
      </w:r>
      <w:r>
        <w:rPr>
          <w:rFonts w:hAnsi="宋体" w:hint="eastAsia"/>
          <w:sz w:val="24"/>
        </w:rPr>
        <w:t>），能够有效的覆盖大数据应用。</w:t>
      </w:r>
    </w:p>
    <w:p w14:paraId="24DFE96B" w14:textId="77777777" w:rsidR="00053517" w:rsidRDefault="00053517" w:rsidP="00053517">
      <w:pPr>
        <w:keepNext/>
        <w:ind w:firstLine="420"/>
        <w:jc w:val="center"/>
      </w:pPr>
      <w:r w:rsidRPr="00C66195">
        <w:rPr>
          <w:rFonts w:hAnsi="宋体"/>
          <w:noProof/>
          <w:sz w:val="24"/>
        </w:rPr>
        <w:drawing>
          <wp:inline distT="0" distB="0" distL="0" distR="0" wp14:anchorId="76F40961" wp14:editId="0B18B68B">
            <wp:extent cx="2753995" cy="2306955"/>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cstate="print">
                      <a:extLst>
                        <a:ext uri="{28A0092B-C50C-407E-A947-70E740481C1C}">
                          <a14:useLocalDpi xmlns:a14="http://schemas.microsoft.com/office/drawing/2010/main" val="0"/>
                        </a:ext>
                      </a:extLst>
                    </a:blip>
                    <a:srcRect l="5951" r="18867"/>
                    <a:stretch>
                      <a:fillRect/>
                    </a:stretch>
                  </pic:blipFill>
                  <pic:spPr bwMode="auto">
                    <a:xfrm>
                      <a:off x="0" y="0"/>
                      <a:ext cx="2753995" cy="2306955"/>
                    </a:xfrm>
                    <a:prstGeom prst="rect">
                      <a:avLst/>
                    </a:prstGeom>
                    <a:noFill/>
                    <a:ln>
                      <a:noFill/>
                    </a:ln>
                  </pic:spPr>
                </pic:pic>
              </a:graphicData>
            </a:graphic>
          </wp:inline>
        </w:drawing>
      </w:r>
    </w:p>
    <w:p w14:paraId="3D0A78A6" w14:textId="77777777" w:rsidR="00053517" w:rsidRDefault="00053517" w:rsidP="00053517">
      <w:pPr>
        <w:pStyle w:val="af7"/>
        <w:jc w:val="center"/>
      </w:pPr>
      <w:r>
        <w:t xml:space="preserve">Figure </w:t>
      </w:r>
      <w:fldSimple w:instr=" SEQ Figure \* ARABIC ">
        <w:r>
          <w:rPr>
            <w:noProof/>
          </w:rPr>
          <w:t>2</w:t>
        </w:r>
      </w:fldSimple>
      <w:r>
        <w:rPr>
          <w:rFonts w:hint="eastAsia"/>
        </w:rPr>
        <w:t xml:space="preserve"> </w:t>
      </w:r>
      <w:r w:rsidRPr="00F73A38">
        <w:rPr>
          <w:rFonts w:hint="eastAsia"/>
        </w:rPr>
        <w:t>主要应用在</w:t>
      </w:r>
      <w:r w:rsidRPr="00F73A38">
        <w:rPr>
          <w:rFonts w:hint="eastAsia"/>
        </w:rPr>
        <w:t>Benchmark</w:t>
      </w:r>
      <w:r w:rsidRPr="00F73A38">
        <w:rPr>
          <w:rFonts w:hint="eastAsia"/>
        </w:rPr>
        <w:t>中占比</w:t>
      </w:r>
    </w:p>
    <w:p w14:paraId="55C35CC8" w14:textId="77777777" w:rsidR="00053517" w:rsidRDefault="00053517" w:rsidP="00053517">
      <w:pPr>
        <w:pStyle w:val="af7"/>
        <w:jc w:val="center"/>
        <w:rPr>
          <w:rFonts w:hint="eastAsia"/>
        </w:rPr>
      </w:pPr>
    </w:p>
    <w:p w14:paraId="42CB54C0" w14:textId="77777777" w:rsidR="00053517" w:rsidRDefault="00053517" w:rsidP="00053517">
      <w:pPr>
        <w:ind w:leftChars="57" w:left="120" w:firstLineChars="200" w:firstLine="480"/>
        <w:rPr>
          <w:rFonts w:hAnsi="宋体" w:hint="eastAsia"/>
          <w:sz w:val="24"/>
        </w:rPr>
      </w:pPr>
      <w:r w:rsidRPr="00A45250">
        <w:rPr>
          <w:rFonts w:hAnsi="宋体" w:hint="eastAsia"/>
          <w:sz w:val="24"/>
        </w:rPr>
        <w:t>依据</w:t>
      </w:r>
      <w:r w:rsidRPr="00A45250">
        <w:rPr>
          <w:rFonts w:hAnsi="宋体" w:hint="eastAsia"/>
          <w:sz w:val="24"/>
        </w:rPr>
        <w:t>UC Berkeley</w:t>
      </w:r>
      <w:r>
        <w:rPr>
          <w:rFonts w:hAnsi="宋体" w:hint="eastAsia"/>
          <w:sz w:val="24"/>
        </w:rPr>
        <w:t>针对大数据和高性能应用的一份报告</w:t>
      </w:r>
      <w:r>
        <w:rPr>
          <w:rFonts w:hAnsi="宋体" w:hint="eastAsia"/>
          <w:sz w:val="24"/>
        </w:rPr>
        <w:t>[18]</w:t>
      </w:r>
      <w:r>
        <w:rPr>
          <w:rFonts w:hAnsi="宋体" w:hint="eastAsia"/>
          <w:sz w:val="24"/>
        </w:rPr>
        <w:t>，其中，</w:t>
      </w:r>
      <w:r>
        <w:rPr>
          <w:rFonts w:hAnsi="宋体" w:hint="eastAsia"/>
          <w:sz w:val="24"/>
        </w:rPr>
        <w:t>HPC</w:t>
      </w:r>
      <w:r>
        <w:rPr>
          <w:rFonts w:hAnsi="宋体" w:hint="eastAsia"/>
          <w:sz w:val="24"/>
        </w:rPr>
        <w:t>和</w:t>
      </w:r>
      <w:r>
        <w:rPr>
          <w:rFonts w:hAnsi="宋体" w:hint="eastAsia"/>
          <w:sz w:val="24"/>
        </w:rPr>
        <w:t>Genomics</w:t>
      </w:r>
      <w:r>
        <w:rPr>
          <w:rFonts w:hAnsi="宋体" w:hint="eastAsia"/>
          <w:sz w:val="24"/>
        </w:rPr>
        <w:t>属于高性能计算领域，</w:t>
      </w:r>
      <w:r w:rsidRPr="00A45250">
        <w:rPr>
          <w:rFonts w:hAnsi="宋体" w:hint="eastAsia"/>
          <w:sz w:val="24"/>
        </w:rPr>
        <w:t xml:space="preserve">Web Search, Social Network, Data Base, </w:t>
      </w:r>
      <w:r>
        <w:rPr>
          <w:rFonts w:hAnsi="宋体" w:hint="eastAsia"/>
          <w:sz w:val="24"/>
        </w:rPr>
        <w:t>Big Data Analytics</w:t>
      </w:r>
      <w:r w:rsidRPr="00A45250">
        <w:rPr>
          <w:rFonts w:hAnsi="宋体" w:hint="eastAsia"/>
          <w:sz w:val="24"/>
        </w:rPr>
        <w:t>, Big Data Multimedia, Advertising, Finance, Visualization</w:t>
      </w:r>
      <w:r w:rsidRPr="00A45250">
        <w:rPr>
          <w:rFonts w:hAnsi="宋体" w:hint="eastAsia"/>
          <w:sz w:val="24"/>
        </w:rPr>
        <w:t>等为大数据相关</w:t>
      </w:r>
      <w:r>
        <w:rPr>
          <w:rFonts w:hAnsi="宋体" w:hint="eastAsia"/>
          <w:sz w:val="24"/>
        </w:rPr>
        <w:t>的应用内容</w:t>
      </w:r>
      <w:r w:rsidRPr="00A45250">
        <w:rPr>
          <w:rFonts w:hAnsi="宋体" w:hint="eastAsia"/>
          <w:sz w:val="24"/>
        </w:rPr>
        <w:t>。</w:t>
      </w:r>
      <w:r>
        <w:rPr>
          <w:rFonts w:hAnsi="宋体" w:hint="eastAsia"/>
          <w:sz w:val="24"/>
        </w:rPr>
        <w:t>而根据对应应用的</w:t>
      </w:r>
      <w:r>
        <w:rPr>
          <w:rFonts w:hAnsi="宋体" w:hint="eastAsia"/>
          <w:sz w:val="24"/>
        </w:rPr>
        <w:t>Benchmark</w:t>
      </w:r>
      <w:r>
        <w:rPr>
          <w:rFonts w:hAnsi="宋体" w:hint="eastAsia"/>
          <w:sz w:val="24"/>
        </w:rPr>
        <w:t>组成进行分析，我们将可穿戴与可视化合并为</w:t>
      </w:r>
      <w:r>
        <w:rPr>
          <w:rFonts w:hAnsi="宋体" w:hint="eastAsia"/>
          <w:sz w:val="24"/>
        </w:rPr>
        <w:t>Visualization</w:t>
      </w:r>
      <w:r>
        <w:rPr>
          <w:rFonts w:hAnsi="宋体" w:hint="eastAsia"/>
          <w:sz w:val="24"/>
        </w:rPr>
        <w:t>，将</w:t>
      </w:r>
      <w:r>
        <w:rPr>
          <w:rFonts w:hAnsi="宋体" w:hint="eastAsia"/>
          <w:sz w:val="24"/>
        </w:rPr>
        <w:t>Finance</w:t>
      </w:r>
      <w:r>
        <w:rPr>
          <w:rFonts w:hAnsi="宋体" w:hint="eastAsia"/>
          <w:sz w:val="24"/>
        </w:rPr>
        <w:t>和</w:t>
      </w:r>
      <w:r>
        <w:rPr>
          <w:rFonts w:hAnsi="宋体" w:hint="eastAsia"/>
          <w:sz w:val="24"/>
        </w:rPr>
        <w:t>Advertising</w:t>
      </w:r>
      <w:r>
        <w:rPr>
          <w:rFonts w:hAnsi="宋体" w:hint="eastAsia"/>
          <w:sz w:val="24"/>
        </w:rPr>
        <w:t>合并为</w:t>
      </w:r>
      <w:r>
        <w:rPr>
          <w:rFonts w:hAnsi="宋体" w:hint="eastAsia"/>
          <w:sz w:val="24"/>
        </w:rPr>
        <w:t>E-commerce</w:t>
      </w:r>
      <w:r>
        <w:rPr>
          <w:rFonts w:hAnsi="宋体" w:hint="eastAsia"/>
          <w:sz w:val="24"/>
        </w:rPr>
        <w:t>。</w:t>
      </w:r>
    </w:p>
    <w:p w14:paraId="0D7F1967" w14:textId="77777777" w:rsidR="00053517" w:rsidRDefault="00053517" w:rsidP="00053517">
      <w:pPr>
        <w:keepNext/>
        <w:ind w:leftChars="57" w:left="120" w:firstLineChars="125" w:firstLine="263"/>
      </w:pPr>
      <w:r w:rsidRPr="00607B70">
        <w:rPr>
          <w:noProof/>
          <w:szCs w:val="21"/>
        </w:rPr>
        <w:drawing>
          <wp:inline distT="0" distB="0" distL="0" distR="0" wp14:anchorId="4E1F9FFA" wp14:editId="2E491D7A">
            <wp:extent cx="5018405" cy="2306955"/>
            <wp:effectExtent l="0" t="0" r="10795" b="4445"/>
            <wp:docPr id="3" name="图片 3" descr="说明: E:\2 Micro-Benchmarks\2015-7月中旬准备\image001(10-27-1(07-23-16-13-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说明: E:\2 Micro-Benchmarks\2015-7月中旬准备\image001(10-27-1(07-23-16-13-58).png"/>
                    <pic:cNvPicPr>
                      <a:picLocks noChangeAspect="1" noChangeArrowheads="1"/>
                    </pic:cNvPicPr>
                  </pic:nvPicPr>
                  <pic:blipFill>
                    <a:blip r:embed="rId9">
                      <a:extLst>
                        <a:ext uri="{28A0092B-C50C-407E-A947-70E740481C1C}">
                          <a14:useLocalDpi xmlns:a14="http://schemas.microsoft.com/office/drawing/2010/main" val="0"/>
                        </a:ext>
                      </a:extLst>
                    </a:blip>
                    <a:srcRect b="4617"/>
                    <a:stretch>
                      <a:fillRect/>
                    </a:stretch>
                  </pic:blipFill>
                  <pic:spPr bwMode="auto">
                    <a:xfrm>
                      <a:off x="0" y="0"/>
                      <a:ext cx="5018405" cy="2306955"/>
                    </a:xfrm>
                    <a:prstGeom prst="rect">
                      <a:avLst/>
                    </a:prstGeom>
                    <a:noFill/>
                    <a:ln>
                      <a:noFill/>
                    </a:ln>
                  </pic:spPr>
                </pic:pic>
              </a:graphicData>
            </a:graphic>
          </wp:inline>
        </w:drawing>
      </w:r>
    </w:p>
    <w:p w14:paraId="5FFE3B1D" w14:textId="77777777" w:rsidR="00053517" w:rsidRDefault="00053517" w:rsidP="00053517">
      <w:pPr>
        <w:pStyle w:val="af7"/>
        <w:jc w:val="center"/>
        <w:rPr>
          <w:rFonts w:hAnsi="宋体" w:hint="eastAsia"/>
          <w:sz w:val="24"/>
        </w:rPr>
      </w:pPr>
      <w:r>
        <w:t xml:space="preserve">Figure </w:t>
      </w:r>
      <w:fldSimple w:instr=" SEQ Figure \* ARABIC ">
        <w:r>
          <w:rPr>
            <w:noProof/>
          </w:rPr>
          <w:t>3</w:t>
        </w:r>
      </w:fldSimple>
      <w:r>
        <w:rPr>
          <w:rFonts w:hint="eastAsia"/>
        </w:rPr>
        <w:t xml:space="preserve"> </w:t>
      </w:r>
      <w:r w:rsidRPr="00CA5973">
        <w:rPr>
          <w:rFonts w:hint="eastAsia"/>
        </w:rPr>
        <w:t>UC Berkeley</w:t>
      </w:r>
      <w:r w:rsidRPr="00CA5973">
        <w:rPr>
          <w:rFonts w:hint="eastAsia"/>
        </w:rPr>
        <w:t>提出大数据及高性能应用与计算</w:t>
      </w:r>
      <w:r w:rsidRPr="00CA5973">
        <w:rPr>
          <w:rFonts w:hint="eastAsia"/>
        </w:rPr>
        <w:t>Patterns</w:t>
      </w:r>
      <w:r w:rsidRPr="00CA5973">
        <w:rPr>
          <w:rFonts w:hint="eastAsia"/>
        </w:rPr>
        <w:t>对应表</w:t>
      </w:r>
    </w:p>
    <w:p w14:paraId="372EB84E" w14:textId="77777777" w:rsidR="00053517" w:rsidRDefault="00053517" w:rsidP="00053517">
      <w:pPr>
        <w:ind w:leftChars="57" w:left="120" w:firstLineChars="200" w:firstLine="480"/>
        <w:rPr>
          <w:rFonts w:hAnsi="宋体" w:hint="eastAsia"/>
          <w:sz w:val="24"/>
        </w:rPr>
      </w:pPr>
      <w:r>
        <w:rPr>
          <w:rFonts w:hAnsi="宋体" w:hint="eastAsia"/>
          <w:sz w:val="24"/>
        </w:rPr>
        <w:t>综合前面的分析，同时考虑到新兴的热门应用如“数据挖掘”等，本文最</w:t>
      </w:r>
      <w:r>
        <w:rPr>
          <w:rFonts w:hAnsi="宋体" w:hint="eastAsia"/>
          <w:sz w:val="24"/>
        </w:rPr>
        <w:lastRenderedPageBreak/>
        <w:t>终选取了</w:t>
      </w:r>
      <w:r>
        <w:rPr>
          <w:rFonts w:hAnsi="宋体" w:hint="eastAsia"/>
          <w:sz w:val="24"/>
        </w:rPr>
        <w:t>9</w:t>
      </w:r>
      <w:r>
        <w:rPr>
          <w:rFonts w:hAnsi="宋体" w:hint="eastAsia"/>
          <w:sz w:val="24"/>
        </w:rPr>
        <w:t>个应用作为最终的研究目标，并且根据每种应用分类下算法的重要性进行打分，汇总如表</w:t>
      </w:r>
      <w:r>
        <w:rPr>
          <w:rFonts w:hAnsi="宋体" w:hint="eastAsia"/>
          <w:sz w:val="24"/>
        </w:rPr>
        <w:t>2</w:t>
      </w:r>
      <w:r>
        <w:rPr>
          <w:rFonts w:hAnsi="宋体" w:hint="eastAsia"/>
          <w:sz w:val="24"/>
        </w:rPr>
        <w:t>：</w:t>
      </w:r>
    </w:p>
    <w:p w14:paraId="166149FA" w14:textId="77777777" w:rsidR="00053517" w:rsidRDefault="00053517" w:rsidP="00053517">
      <w:pPr>
        <w:pStyle w:val="af7"/>
        <w:keepNext/>
        <w:jc w:val="center"/>
      </w:pPr>
      <w:r>
        <w:t xml:space="preserve">Table </w:t>
      </w:r>
      <w:fldSimple w:instr=" SEQ Table \* ARABIC ">
        <w:r>
          <w:rPr>
            <w:noProof/>
          </w:rPr>
          <w:t>2</w:t>
        </w:r>
      </w:fldSimple>
      <w:r>
        <w:rPr>
          <w:rFonts w:hint="eastAsia"/>
        </w:rPr>
        <w:t xml:space="preserve"> </w:t>
      </w:r>
      <w:r>
        <w:rPr>
          <w:rFonts w:hint="eastAsia"/>
        </w:rPr>
        <w:t>大数据应用</w:t>
      </w:r>
      <w:r>
        <w:rPr>
          <w:rFonts w:hint="eastAsia"/>
        </w:rPr>
        <w:t>Benchmark</w:t>
      </w:r>
      <w:r>
        <w:rPr>
          <w:rFonts w:hint="eastAsia"/>
        </w:rPr>
        <w:t>分析汇总</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8"/>
        <w:gridCol w:w="1977"/>
        <w:gridCol w:w="2795"/>
        <w:gridCol w:w="1158"/>
      </w:tblGrid>
      <w:tr w:rsidR="00053517" w:rsidRPr="0014781C" w14:paraId="682C79E2" w14:textId="77777777" w:rsidTr="00053517">
        <w:trPr>
          <w:trHeight w:val="421"/>
        </w:trPr>
        <w:tc>
          <w:tcPr>
            <w:tcW w:w="2268" w:type="dxa"/>
            <w:shd w:val="clear" w:color="auto" w:fill="C6D9F1"/>
            <w:noWrap/>
            <w:vAlign w:val="center"/>
            <w:hideMark/>
          </w:tcPr>
          <w:p w14:paraId="2D5FB3CB" w14:textId="77777777" w:rsidR="00053517" w:rsidRPr="00267AF3" w:rsidRDefault="00053517" w:rsidP="00053517">
            <w:pPr>
              <w:tabs>
                <w:tab w:val="left" w:pos="1498"/>
              </w:tabs>
              <w:ind w:firstLine="422"/>
              <w:rPr>
                <w:b/>
                <w:bCs/>
                <w:szCs w:val="21"/>
              </w:rPr>
            </w:pPr>
            <w:r w:rsidRPr="00267AF3">
              <w:rPr>
                <w:rFonts w:hint="eastAsia"/>
                <w:b/>
                <w:bCs/>
                <w:szCs w:val="21"/>
              </w:rPr>
              <w:t>应用分类</w:t>
            </w:r>
          </w:p>
        </w:tc>
        <w:tc>
          <w:tcPr>
            <w:tcW w:w="1985" w:type="dxa"/>
            <w:shd w:val="clear" w:color="auto" w:fill="C6D9F1"/>
            <w:noWrap/>
            <w:vAlign w:val="center"/>
            <w:hideMark/>
          </w:tcPr>
          <w:p w14:paraId="4B814085" w14:textId="77777777" w:rsidR="00053517" w:rsidRPr="00267AF3" w:rsidRDefault="00053517" w:rsidP="00053517">
            <w:pPr>
              <w:tabs>
                <w:tab w:val="left" w:pos="1498"/>
              </w:tabs>
              <w:ind w:firstLine="422"/>
              <w:rPr>
                <w:b/>
                <w:bCs/>
                <w:szCs w:val="21"/>
              </w:rPr>
            </w:pPr>
            <w:r w:rsidRPr="00267AF3">
              <w:rPr>
                <w:rFonts w:hint="eastAsia"/>
                <w:b/>
                <w:bCs/>
                <w:szCs w:val="21"/>
              </w:rPr>
              <w:t>解决方案</w:t>
            </w:r>
          </w:p>
        </w:tc>
        <w:tc>
          <w:tcPr>
            <w:tcW w:w="2807" w:type="dxa"/>
            <w:shd w:val="clear" w:color="auto" w:fill="C6D9F1"/>
            <w:noWrap/>
            <w:vAlign w:val="center"/>
            <w:hideMark/>
          </w:tcPr>
          <w:p w14:paraId="38951CFC" w14:textId="77777777" w:rsidR="00053517" w:rsidRPr="00267AF3" w:rsidRDefault="00053517" w:rsidP="00053517">
            <w:pPr>
              <w:tabs>
                <w:tab w:val="left" w:pos="1498"/>
              </w:tabs>
              <w:ind w:firstLine="422"/>
              <w:rPr>
                <w:b/>
                <w:bCs/>
                <w:szCs w:val="21"/>
              </w:rPr>
            </w:pPr>
            <w:r w:rsidRPr="00267AF3">
              <w:rPr>
                <w:rFonts w:hint="eastAsia"/>
                <w:b/>
                <w:bCs/>
                <w:szCs w:val="21"/>
              </w:rPr>
              <w:t>具体算法</w:t>
            </w:r>
          </w:p>
        </w:tc>
        <w:tc>
          <w:tcPr>
            <w:tcW w:w="1162" w:type="dxa"/>
            <w:shd w:val="clear" w:color="auto" w:fill="C6D9F1"/>
            <w:noWrap/>
            <w:vAlign w:val="center"/>
            <w:hideMark/>
          </w:tcPr>
          <w:p w14:paraId="4B85D440" w14:textId="77777777" w:rsidR="00053517" w:rsidRPr="00267AF3" w:rsidRDefault="00053517" w:rsidP="00053517">
            <w:pPr>
              <w:tabs>
                <w:tab w:val="left" w:pos="1498"/>
              </w:tabs>
              <w:ind w:firstLine="422"/>
              <w:rPr>
                <w:b/>
                <w:bCs/>
                <w:szCs w:val="21"/>
              </w:rPr>
            </w:pPr>
            <w:r w:rsidRPr="00267AF3">
              <w:rPr>
                <w:rFonts w:hint="eastAsia"/>
                <w:b/>
                <w:bCs/>
                <w:szCs w:val="21"/>
              </w:rPr>
              <w:t>打分</w:t>
            </w:r>
          </w:p>
        </w:tc>
      </w:tr>
      <w:tr w:rsidR="00053517" w:rsidRPr="0014781C" w14:paraId="1C231C73" w14:textId="77777777" w:rsidTr="00053517">
        <w:trPr>
          <w:trHeight w:val="315"/>
        </w:trPr>
        <w:tc>
          <w:tcPr>
            <w:tcW w:w="2268" w:type="dxa"/>
            <w:vMerge w:val="restart"/>
            <w:vAlign w:val="center"/>
            <w:hideMark/>
          </w:tcPr>
          <w:p w14:paraId="0D4CBCC1" w14:textId="77777777" w:rsidR="00053517" w:rsidRPr="00267AF3" w:rsidRDefault="00053517" w:rsidP="00053517">
            <w:pPr>
              <w:tabs>
                <w:tab w:val="left" w:pos="1498"/>
              </w:tabs>
              <w:ind w:firstLine="422"/>
              <w:rPr>
                <w:b/>
                <w:bCs/>
                <w:szCs w:val="21"/>
              </w:rPr>
            </w:pPr>
            <w:r w:rsidRPr="00267AF3">
              <w:rPr>
                <w:rFonts w:hint="eastAsia"/>
                <w:b/>
                <w:bCs/>
                <w:szCs w:val="21"/>
              </w:rPr>
              <w:t>（一）</w:t>
            </w:r>
          </w:p>
          <w:p w14:paraId="53F1EFEF" w14:textId="77777777" w:rsidR="00053517" w:rsidRPr="00267AF3" w:rsidRDefault="00053517" w:rsidP="00053517">
            <w:pPr>
              <w:tabs>
                <w:tab w:val="left" w:pos="1498"/>
              </w:tabs>
              <w:rPr>
                <w:b/>
                <w:bCs/>
                <w:szCs w:val="21"/>
              </w:rPr>
            </w:pPr>
            <w:r w:rsidRPr="00267AF3">
              <w:rPr>
                <w:b/>
                <w:bCs/>
                <w:szCs w:val="21"/>
              </w:rPr>
              <w:t xml:space="preserve">Big Data Analytics </w:t>
            </w:r>
          </w:p>
          <w:p w14:paraId="038E8A08" w14:textId="77777777" w:rsidR="00053517" w:rsidRPr="00267AF3" w:rsidRDefault="00053517" w:rsidP="00053517">
            <w:pPr>
              <w:tabs>
                <w:tab w:val="left" w:pos="1498"/>
              </w:tabs>
              <w:ind w:firstLineChars="98" w:firstLine="206"/>
              <w:rPr>
                <w:b/>
                <w:bCs/>
                <w:szCs w:val="21"/>
              </w:rPr>
            </w:pPr>
            <w:r w:rsidRPr="00267AF3">
              <w:rPr>
                <w:rFonts w:hint="eastAsia"/>
                <w:b/>
                <w:bCs/>
                <w:szCs w:val="21"/>
              </w:rPr>
              <w:t>大数据分析</w:t>
            </w:r>
          </w:p>
        </w:tc>
        <w:tc>
          <w:tcPr>
            <w:tcW w:w="1985" w:type="dxa"/>
            <w:vMerge w:val="restart"/>
            <w:noWrap/>
            <w:vAlign w:val="center"/>
            <w:hideMark/>
          </w:tcPr>
          <w:p w14:paraId="0E51FF18" w14:textId="77777777" w:rsidR="00053517" w:rsidRPr="00267AF3" w:rsidRDefault="00053517" w:rsidP="00053517">
            <w:pPr>
              <w:tabs>
                <w:tab w:val="left" w:pos="1498"/>
              </w:tabs>
              <w:rPr>
                <w:szCs w:val="21"/>
              </w:rPr>
            </w:pPr>
            <w:r w:rsidRPr="00267AF3">
              <w:rPr>
                <w:szCs w:val="21"/>
              </w:rPr>
              <w:t>Basic operation</w:t>
            </w:r>
          </w:p>
        </w:tc>
        <w:tc>
          <w:tcPr>
            <w:tcW w:w="2807" w:type="dxa"/>
            <w:noWrap/>
            <w:vAlign w:val="center"/>
            <w:hideMark/>
          </w:tcPr>
          <w:p w14:paraId="7AB3F94E" w14:textId="77777777" w:rsidR="00053517" w:rsidRPr="00267AF3" w:rsidRDefault="00053517" w:rsidP="00053517">
            <w:pPr>
              <w:tabs>
                <w:tab w:val="left" w:pos="1498"/>
              </w:tabs>
              <w:rPr>
                <w:szCs w:val="21"/>
              </w:rPr>
            </w:pPr>
            <w:r w:rsidRPr="00267AF3">
              <w:rPr>
                <w:szCs w:val="21"/>
              </w:rPr>
              <w:t>Sort</w:t>
            </w:r>
          </w:p>
        </w:tc>
        <w:tc>
          <w:tcPr>
            <w:tcW w:w="1162" w:type="dxa"/>
            <w:noWrap/>
            <w:vAlign w:val="center"/>
            <w:hideMark/>
          </w:tcPr>
          <w:p w14:paraId="65703160" w14:textId="77777777" w:rsidR="00053517" w:rsidRPr="00267AF3" w:rsidRDefault="00053517" w:rsidP="00053517">
            <w:pPr>
              <w:tabs>
                <w:tab w:val="left" w:pos="1498"/>
              </w:tabs>
              <w:ind w:firstLine="420"/>
              <w:rPr>
                <w:szCs w:val="21"/>
              </w:rPr>
            </w:pPr>
            <w:r w:rsidRPr="00267AF3">
              <w:rPr>
                <w:szCs w:val="21"/>
              </w:rPr>
              <w:t>5</w:t>
            </w:r>
          </w:p>
        </w:tc>
      </w:tr>
      <w:tr w:rsidR="00053517" w:rsidRPr="0014781C" w14:paraId="6A2DAE08" w14:textId="77777777" w:rsidTr="00053517">
        <w:trPr>
          <w:trHeight w:val="315"/>
        </w:trPr>
        <w:tc>
          <w:tcPr>
            <w:tcW w:w="2268" w:type="dxa"/>
            <w:vMerge/>
            <w:vAlign w:val="center"/>
            <w:hideMark/>
          </w:tcPr>
          <w:p w14:paraId="0A0722D3" w14:textId="77777777" w:rsidR="00053517" w:rsidRPr="00267AF3" w:rsidRDefault="00053517" w:rsidP="00053517">
            <w:pPr>
              <w:tabs>
                <w:tab w:val="left" w:pos="1498"/>
              </w:tabs>
              <w:ind w:firstLine="422"/>
              <w:rPr>
                <w:b/>
                <w:bCs/>
                <w:szCs w:val="21"/>
              </w:rPr>
            </w:pPr>
          </w:p>
        </w:tc>
        <w:tc>
          <w:tcPr>
            <w:tcW w:w="1985" w:type="dxa"/>
            <w:vMerge/>
            <w:vAlign w:val="center"/>
            <w:hideMark/>
          </w:tcPr>
          <w:p w14:paraId="4ECFB139" w14:textId="77777777" w:rsidR="00053517" w:rsidRPr="00267AF3" w:rsidRDefault="00053517" w:rsidP="00053517">
            <w:pPr>
              <w:tabs>
                <w:tab w:val="left" w:pos="1498"/>
              </w:tabs>
              <w:ind w:firstLine="420"/>
              <w:rPr>
                <w:szCs w:val="21"/>
              </w:rPr>
            </w:pPr>
          </w:p>
        </w:tc>
        <w:tc>
          <w:tcPr>
            <w:tcW w:w="2807" w:type="dxa"/>
            <w:noWrap/>
            <w:vAlign w:val="center"/>
            <w:hideMark/>
          </w:tcPr>
          <w:p w14:paraId="10CEB6DF" w14:textId="77777777" w:rsidR="00053517" w:rsidRPr="00267AF3" w:rsidRDefault="00053517" w:rsidP="00053517">
            <w:pPr>
              <w:tabs>
                <w:tab w:val="left" w:pos="1498"/>
              </w:tabs>
              <w:rPr>
                <w:szCs w:val="21"/>
              </w:rPr>
            </w:pPr>
            <w:proofErr w:type="spellStart"/>
            <w:r w:rsidRPr="00267AF3">
              <w:rPr>
                <w:szCs w:val="21"/>
              </w:rPr>
              <w:t>grep</w:t>
            </w:r>
            <w:proofErr w:type="spellEnd"/>
          </w:p>
        </w:tc>
        <w:tc>
          <w:tcPr>
            <w:tcW w:w="1162" w:type="dxa"/>
            <w:noWrap/>
            <w:vAlign w:val="center"/>
            <w:hideMark/>
          </w:tcPr>
          <w:p w14:paraId="654A3059" w14:textId="77777777" w:rsidR="00053517" w:rsidRPr="00267AF3" w:rsidRDefault="00053517" w:rsidP="00053517">
            <w:pPr>
              <w:tabs>
                <w:tab w:val="left" w:pos="1498"/>
              </w:tabs>
              <w:ind w:firstLine="420"/>
              <w:rPr>
                <w:szCs w:val="21"/>
              </w:rPr>
            </w:pPr>
            <w:r w:rsidRPr="00267AF3">
              <w:rPr>
                <w:szCs w:val="21"/>
              </w:rPr>
              <w:t>5</w:t>
            </w:r>
          </w:p>
        </w:tc>
      </w:tr>
      <w:tr w:rsidR="00053517" w:rsidRPr="0014781C" w14:paraId="63979B15" w14:textId="77777777" w:rsidTr="00053517">
        <w:trPr>
          <w:trHeight w:val="315"/>
        </w:trPr>
        <w:tc>
          <w:tcPr>
            <w:tcW w:w="2268" w:type="dxa"/>
            <w:vMerge/>
            <w:vAlign w:val="center"/>
            <w:hideMark/>
          </w:tcPr>
          <w:p w14:paraId="757A51BA" w14:textId="77777777" w:rsidR="00053517" w:rsidRPr="00267AF3" w:rsidRDefault="00053517" w:rsidP="00053517">
            <w:pPr>
              <w:tabs>
                <w:tab w:val="left" w:pos="1498"/>
              </w:tabs>
              <w:ind w:firstLine="422"/>
              <w:rPr>
                <w:b/>
                <w:bCs/>
                <w:szCs w:val="21"/>
              </w:rPr>
            </w:pPr>
          </w:p>
        </w:tc>
        <w:tc>
          <w:tcPr>
            <w:tcW w:w="1985" w:type="dxa"/>
            <w:vMerge/>
            <w:vAlign w:val="center"/>
            <w:hideMark/>
          </w:tcPr>
          <w:p w14:paraId="709E5131" w14:textId="77777777" w:rsidR="00053517" w:rsidRPr="00267AF3" w:rsidRDefault="00053517" w:rsidP="00053517">
            <w:pPr>
              <w:tabs>
                <w:tab w:val="left" w:pos="1498"/>
              </w:tabs>
              <w:ind w:firstLine="420"/>
              <w:rPr>
                <w:szCs w:val="21"/>
              </w:rPr>
            </w:pPr>
          </w:p>
        </w:tc>
        <w:tc>
          <w:tcPr>
            <w:tcW w:w="2807" w:type="dxa"/>
            <w:noWrap/>
            <w:vAlign w:val="center"/>
            <w:hideMark/>
          </w:tcPr>
          <w:p w14:paraId="049DB220" w14:textId="77777777" w:rsidR="00053517" w:rsidRPr="00267AF3" w:rsidRDefault="00053517" w:rsidP="00053517">
            <w:pPr>
              <w:tabs>
                <w:tab w:val="left" w:pos="1498"/>
              </w:tabs>
              <w:rPr>
                <w:szCs w:val="21"/>
              </w:rPr>
            </w:pPr>
            <w:proofErr w:type="spellStart"/>
            <w:r w:rsidRPr="00267AF3">
              <w:rPr>
                <w:szCs w:val="21"/>
              </w:rPr>
              <w:t>wordcount</w:t>
            </w:r>
            <w:proofErr w:type="spellEnd"/>
          </w:p>
        </w:tc>
        <w:tc>
          <w:tcPr>
            <w:tcW w:w="1162" w:type="dxa"/>
            <w:noWrap/>
            <w:vAlign w:val="center"/>
            <w:hideMark/>
          </w:tcPr>
          <w:p w14:paraId="30C729B4" w14:textId="77777777" w:rsidR="00053517" w:rsidRPr="00267AF3" w:rsidRDefault="00053517" w:rsidP="00053517">
            <w:pPr>
              <w:tabs>
                <w:tab w:val="left" w:pos="1498"/>
              </w:tabs>
              <w:ind w:firstLine="420"/>
              <w:rPr>
                <w:szCs w:val="21"/>
              </w:rPr>
            </w:pPr>
            <w:r w:rsidRPr="00267AF3">
              <w:rPr>
                <w:szCs w:val="21"/>
              </w:rPr>
              <w:t>5</w:t>
            </w:r>
          </w:p>
        </w:tc>
      </w:tr>
      <w:tr w:rsidR="00053517" w:rsidRPr="0014781C" w14:paraId="2BD32D06" w14:textId="77777777" w:rsidTr="00053517">
        <w:trPr>
          <w:trHeight w:val="315"/>
        </w:trPr>
        <w:tc>
          <w:tcPr>
            <w:tcW w:w="2268" w:type="dxa"/>
            <w:vMerge/>
            <w:vAlign w:val="center"/>
            <w:hideMark/>
          </w:tcPr>
          <w:p w14:paraId="4A25536A" w14:textId="77777777" w:rsidR="00053517" w:rsidRPr="00267AF3" w:rsidRDefault="00053517" w:rsidP="00053517">
            <w:pPr>
              <w:tabs>
                <w:tab w:val="left" w:pos="1498"/>
              </w:tabs>
              <w:ind w:firstLine="422"/>
              <w:rPr>
                <w:b/>
                <w:bCs/>
                <w:szCs w:val="21"/>
              </w:rPr>
            </w:pPr>
          </w:p>
        </w:tc>
        <w:tc>
          <w:tcPr>
            <w:tcW w:w="1985" w:type="dxa"/>
            <w:vMerge w:val="restart"/>
            <w:noWrap/>
            <w:vAlign w:val="center"/>
            <w:hideMark/>
          </w:tcPr>
          <w:p w14:paraId="14FDDABC" w14:textId="77777777" w:rsidR="00053517" w:rsidRPr="00267AF3" w:rsidRDefault="00053517" w:rsidP="00053517">
            <w:pPr>
              <w:tabs>
                <w:tab w:val="left" w:pos="1498"/>
              </w:tabs>
              <w:rPr>
                <w:szCs w:val="21"/>
              </w:rPr>
            </w:pPr>
            <w:r w:rsidRPr="00267AF3">
              <w:rPr>
                <w:szCs w:val="21"/>
              </w:rPr>
              <w:t>Classification</w:t>
            </w:r>
          </w:p>
        </w:tc>
        <w:tc>
          <w:tcPr>
            <w:tcW w:w="2807" w:type="dxa"/>
            <w:noWrap/>
            <w:vAlign w:val="center"/>
            <w:hideMark/>
          </w:tcPr>
          <w:p w14:paraId="69BD0DE0" w14:textId="77777777" w:rsidR="00053517" w:rsidRPr="00267AF3" w:rsidRDefault="00053517" w:rsidP="00053517">
            <w:pPr>
              <w:tabs>
                <w:tab w:val="left" w:pos="1498"/>
              </w:tabs>
              <w:rPr>
                <w:szCs w:val="21"/>
              </w:rPr>
            </w:pPr>
            <w:r w:rsidRPr="00267AF3">
              <w:rPr>
                <w:szCs w:val="21"/>
              </w:rPr>
              <w:t>Naïve Bayes</w:t>
            </w:r>
          </w:p>
        </w:tc>
        <w:tc>
          <w:tcPr>
            <w:tcW w:w="1162" w:type="dxa"/>
            <w:noWrap/>
            <w:vAlign w:val="center"/>
            <w:hideMark/>
          </w:tcPr>
          <w:p w14:paraId="14CA3154" w14:textId="77777777" w:rsidR="00053517" w:rsidRPr="00267AF3" w:rsidRDefault="00053517" w:rsidP="00053517">
            <w:pPr>
              <w:tabs>
                <w:tab w:val="left" w:pos="1498"/>
              </w:tabs>
              <w:ind w:firstLine="420"/>
              <w:rPr>
                <w:szCs w:val="21"/>
              </w:rPr>
            </w:pPr>
            <w:r w:rsidRPr="00267AF3">
              <w:rPr>
                <w:szCs w:val="21"/>
              </w:rPr>
              <w:t>5</w:t>
            </w:r>
          </w:p>
        </w:tc>
      </w:tr>
      <w:tr w:rsidR="00053517" w:rsidRPr="0014781C" w14:paraId="38BF9CA6" w14:textId="77777777" w:rsidTr="00053517">
        <w:trPr>
          <w:trHeight w:val="315"/>
        </w:trPr>
        <w:tc>
          <w:tcPr>
            <w:tcW w:w="2268" w:type="dxa"/>
            <w:vMerge/>
            <w:vAlign w:val="center"/>
            <w:hideMark/>
          </w:tcPr>
          <w:p w14:paraId="5F72F9EC" w14:textId="77777777" w:rsidR="00053517" w:rsidRPr="00267AF3" w:rsidRDefault="00053517" w:rsidP="00053517">
            <w:pPr>
              <w:tabs>
                <w:tab w:val="left" w:pos="1498"/>
              </w:tabs>
              <w:ind w:firstLine="422"/>
              <w:rPr>
                <w:b/>
                <w:bCs/>
                <w:szCs w:val="21"/>
              </w:rPr>
            </w:pPr>
          </w:p>
        </w:tc>
        <w:tc>
          <w:tcPr>
            <w:tcW w:w="1985" w:type="dxa"/>
            <w:vMerge/>
            <w:vAlign w:val="center"/>
            <w:hideMark/>
          </w:tcPr>
          <w:p w14:paraId="58EABC28" w14:textId="77777777" w:rsidR="00053517" w:rsidRPr="00267AF3" w:rsidRDefault="00053517" w:rsidP="00053517">
            <w:pPr>
              <w:tabs>
                <w:tab w:val="left" w:pos="1498"/>
              </w:tabs>
              <w:ind w:firstLine="420"/>
              <w:rPr>
                <w:szCs w:val="21"/>
              </w:rPr>
            </w:pPr>
          </w:p>
        </w:tc>
        <w:tc>
          <w:tcPr>
            <w:tcW w:w="2807" w:type="dxa"/>
            <w:noWrap/>
            <w:vAlign w:val="center"/>
            <w:hideMark/>
          </w:tcPr>
          <w:p w14:paraId="40413A2D" w14:textId="77777777" w:rsidR="00053517" w:rsidRPr="00267AF3" w:rsidRDefault="00053517" w:rsidP="00053517">
            <w:pPr>
              <w:tabs>
                <w:tab w:val="left" w:pos="1498"/>
              </w:tabs>
              <w:rPr>
                <w:szCs w:val="21"/>
              </w:rPr>
            </w:pPr>
            <w:r w:rsidRPr="00267AF3">
              <w:rPr>
                <w:szCs w:val="21"/>
              </w:rPr>
              <w:t>SVM</w:t>
            </w:r>
          </w:p>
        </w:tc>
        <w:tc>
          <w:tcPr>
            <w:tcW w:w="1162" w:type="dxa"/>
            <w:noWrap/>
            <w:vAlign w:val="center"/>
            <w:hideMark/>
          </w:tcPr>
          <w:p w14:paraId="21619C8D" w14:textId="77777777" w:rsidR="00053517" w:rsidRPr="00267AF3" w:rsidRDefault="00053517" w:rsidP="00053517">
            <w:pPr>
              <w:tabs>
                <w:tab w:val="left" w:pos="1498"/>
              </w:tabs>
              <w:ind w:firstLine="420"/>
              <w:rPr>
                <w:szCs w:val="21"/>
              </w:rPr>
            </w:pPr>
            <w:r w:rsidRPr="00267AF3">
              <w:rPr>
                <w:szCs w:val="21"/>
              </w:rPr>
              <w:t>5</w:t>
            </w:r>
          </w:p>
        </w:tc>
      </w:tr>
      <w:tr w:rsidR="00053517" w:rsidRPr="0014781C" w14:paraId="72D5EAB1" w14:textId="77777777" w:rsidTr="00053517">
        <w:trPr>
          <w:trHeight w:val="315"/>
        </w:trPr>
        <w:tc>
          <w:tcPr>
            <w:tcW w:w="2268" w:type="dxa"/>
            <w:vMerge/>
            <w:vAlign w:val="center"/>
            <w:hideMark/>
          </w:tcPr>
          <w:p w14:paraId="29E95476" w14:textId="77777777" w:rsidR="00053517" w:rsidRPr="00267AF3" w:rsidRDefault="00053517" w:rsidP="00053517">
            <w:pPr>
              <w:tabs>
                <w:tab w:val="left" w:pos="1498"/>
              </w:tabs>
              <w:ind w:firstLine="422"/>
              <w:rPr>
                <w:b/>
                <w:bCs/>
                <w:szCs w:val="21"/>
              </w:rPr>
            </w:pPr>
          </w:p>
        </w:tc>
        <w:tc>
          <w:tcPr>
            <w:tcW w:w="1985" w:type="dxa"/>
            <w:vMerge w:val="restart"/>
            <w:noWrap/>
            <w:vAlign w:val="center"/>
            <w:hideMark/>
          </w:tcPr>
          <w:p w14:paraId="775A09A2" w14:textId="77777777" w:rsidR="00053517" w:rsidRPr="00267AF3" w:rsidRDefault="00053517" w:rsidP="00053517">
            <w:pPr>
              <w:tabs>
                <w:tab w:val="left" w:pos="1498"/>
              </w:tabs>
              <w:rPr>
                <w:szCs w:val="21"/>
              </w:rPr>
            </w:pPr>
            <w:r w:rsidRPr="00267AF3">
              <w:rPr>
                <w:szCs w:val="21"/>
              </w:rPr>
              <w:t>Cluster</w:t>
            </w:r>
          </w:p>
        </w:tc>
        <w:tc>
          <w:tcPr>
            <w:tcW w:w="2807" w:type="dxa"/>
            <w:noWrap/>
            <w:vAlign w:val="center"/>
            <w:hideMark/>
          </w:tcPr>
          <w:p w14:paraId="543072BA" w14:textId="77777777" w:rsidR="00053517" w:rsidRPr="00267AF3" w:rsidRDefault="00053517" w:rsidP="00053517">
            <w:pPr>
              <w:tabs>
                <w:tab w:val="left" w:pos="1498"/>
              </w:tabs>
              <w:rPr>
                <w:szCs w:val="21"/>
              </w:rPr>
            </w:pPr>
            <w:r w:rsidRPr="00267AF3">
              <w:rPr>
                <w:szCs w:val="21"/>
              </w:rPr>
              <w:t>K-means</w:t>
            </w:r>
          </w:p>
        </w:tc>
        <w:tc>
          <w:tcPr>
            <w:tcW w:w="1162" w:type="dxa"/>
            <w:noWrap/>
            <w:vAlign w:val="center"/>
            <w:hideMark/>
          </w:tcPr>
          <w:p w14:paraId="61AE328B" w14:textId="77777777" w:rsidR="00053517" w:rsidRPr="00267AF3" w:rsidRDefault="00053517" w:rsidP="00053517">
            <w:pPr>
              <w:tabs>
                <w:tab w:val="left" w:pos="1498"/>
              </w:tabs>
              <w:ind w:firstLine="420"/>
              <w:rPr>
                <w:szCs w:val="21"/>
              </w:rPr>
            </w:pPr>
            <w:r w:rsidRPr="00267AF3">
              <w:rPr>
                <w:szCs w:val="21"/>
              </w:rPr>
              <w:t>5</w:t>
            </w:r>
          </w:p>
        </w:tc>
      </w:tr>
      <w:tr w:rsidR="00053517" w:rsidRPr="0014781C" w14:paraId="65D2CAB0" w14:textId="77777777" w:rsidTr="00053517">
        <w:trPr>
          <w:trHeight w:val="315"/>
        </w:trPr>
        <w:tc>
          <w:tcPr>
            <w:tcW w:w="2268" w:type="dxa"/>
            <w:vMerge/>
            <w:vAlign w:val="center"/>
            <w:hideMark/>
          </w:tcPr>
          <w:p w14:paraId="13996D3B" w14:textId="77777777" w:rsidR="00053517" w:rsidRPr="00267AF3" w:rsidRDefault="00053517" w:rsidP="00053517">
            <w:pPr>
              <w:tabs>
                <w:tab w:val="left" w:pos="1498"/>
              </w:tabs>
              <w:ind w:firstLine="422"/>
              <w:rPr>
                <w:b/>
                <w:bCs/>
                <w:szCs w:val="21"/>
              </w:rPr>
            </w:pPr>
          </w:p>
        </w:tc>
        <w:tc>
          <w:tcPr>
            <w:tcW w:w="1985" w:type="dxa"/>
            <w:vMerge/>
            <w:vAlign w:val="center"/>
            <w:hideMark/>
          </w:tcPr>
          <w:p w14:paraId="00003DB0" w14:textId="77777777" w:rsidR="00053517" w:rsidRPr="00267AF3" w:rsidRDefault="00053517" w:rsidP="00053517">
            <w:pPr>
              <w:tabs>
                <w:tab w:val="left" w:pos="1498"/>
              </w:tabs>
              <w:ind w:firstLine="420"/>
              <w:rPr>
                <w:szCs w:val="21"/>
              </w:rPr>
            </w:pPr>
          </w:p>
        </w:tc>
        <w:tc>
          <w:tcPr>
            <w:tcW w:w="2807" w:type="dxa"/>
            <w:noWrap/>
            <w:vAlign w:val="center"/>
            <w:hideMark/>
          </w:tcPr>
          <w:p w14:paraId="244B46D5" w14:textId="77777777" w:rsidR="00053517" w:rsidRPr="00267AF3" w:rsidRDefault="00053517" w:rsidP="00053517">
            <w:pPr>
              <w:tabs>
                <w:tab w:val="left" w:pos="1498"/>
              </w:tabs>
              <w:rPr>
                <w:szCs w:val="21"/>
              </w:rPr>
            </w:pPr>
            <w:r w:rsidRPr="00267AF3">
              <w:rPr>
                <w:szCs w:val="21"/>
              </w:rPr>
              <w:t>Fuzzy C-means</w:t>
            </w:r>
          </w:p>
        </w:tc>
        <w:tc>
          <w:tcPr>
            <w:tcW w:w="1162" w:type="dxa"/>
            <w:noWrap/>
            <w:vAlign w:val="center"/>
            <w:hideMark/>
          </w:tcPr>
          <w:p w14:paraId="76E90E34" w14:textId="77777777" w:rsidR="00053517" w:rsidRPr="00267AF3" w:rsidRDefault="00053517" w:rsidP="00053517">
            <w:pPr>
              <w:tabs>
                <w:tab w:val="left" w:pos="1498"/>
              </w:tabs>
              <w:ind w:firstLine="420"/>
              <w:rPr>
                <w:szCs w:val="21"/>
              </w:rPr>
            </w:pPr>
            <w:r w:rsidRPr="00267AF3">
              <w:rPr>
                <w:szCs w:val="21"/>
              </w:rPr>
              <w:t>3</w:t>
            </w:r>
          </w:p>
        </w:tc>
      </w:tr>
      <w:tr w:rsidR="00053517" w:rsidRPr="0014781C" w14:paraId="05C3D334" w14:textId="77777777" w:rsidTr="00053517">
        <w:trPr>
          <w:trHeight w:val="315"/>
        </w:trPr>
        <w:tc>
          <w:tcPr>
            <w:tcW w:w="2268" w:type="dxa"/>
            <w:vMerge/>
            <w:vAlign w:val="center"/>
            <w:hideMark/>
          </w:tcPr>
          <w:p w14:paraId="62B6AE0F" w14:textId="77777777" w:rsidR="00053517" w:rsidRPr="00267AF3" w:rsidRDefault="00053517" w:rsidP="00053517">
            <w:pPr>
              <w:tabs>
                <w:tab w:val="left" w:pos="1498"/>
              </w:tabs>
              <w:ind w:firstLine="422"/>
              <w:rPr>
                <w:b/>
                <w:bCs/>
                <w:szCs w:val="21"/>
              </w:rPr>
            </w:pPr>
          </w:p>
        </w:tc>
        <w:tc>
          <w:tcPr>
            <w:tcW w:w="1985" w:type="dxa"/>
            <w:noWrap/>
            <w:vAlign w:val="center"/>
            <w:hideMark/>
          </w:tcPr>
          <w:p w14:paraId="1540536A" w14:textId="77777777" w:rsidR="00053517" w:rsidRPr="00267AF3" w:rsidRDefault="00053517" w:rsidP="00053517">
            <w:pPr>
              <w:tabs>
                <w:tab w:val="left" w:pos="1498"/>
              </w:tabs>
              <w:rPr>
                <w:szCs w:val="21"/>
              </w:rPr>
            </w:pPr>
            <w:r w:rsidRPr="00267AF3">
              <w:rPr>
                <w:szCs w:val="21"/>
              </w:rPr>
              <w:t>Segmentation</w:t>
            </w:r>
          </w:p>
        </w:tc>
        <w:tc>
          <w:tcPr>
            <w:tcW w:w="2807" w:type="dxa"/>
            <w:noWrap/>
            <w:vAlign w:val="center"/>
            <w:hideMark/>
          </w:tcPr>
          <w:p w14:paraId="5FCCB471" w14:textId="77777777" w:rsidR="00053517" w:rsidRPr="00267AF3" w:rsidRDefault="00053517" w:rsidP="00053517">
            <w:pPr>
              <w:tabs>
                <w:tab w:val="left" w:pos="1498"/>
              </w:tabs>
              <w:rPr>
                <w:szCs w:val="21"/>
              </w:rPr>
            </w:pPr>
            <w:r w:rsidRPr="00267AF3">
              <w:rPr>
                <w:szCs w:val="21"/>
              </w:rPr>
              <w:t>HMM</w:t>
            </w:r>
          </w:p>
        </w:tc>
        <w:tc>
          <w:tcPr>
            <w:tcW w:w="1162" w:type="dxa"/>
            <w:noWrap/>
            <w:vAlign w:val="center"/>
            <w:hideMark/>
          </w:tcPr>
          <w:p w14:paraId="4B332FF6" w14:textId="77777777" w:rsidR="00053517" w:rsidRPr="00267AF3" w:rsidRDefault="00053517" w:rsidP="00053517">
            <w:pPr>
              <w:tabs>
                <w:tab w:val="left" w:pos="1498"/>
              </w:tabs>
              <w:ind w:firstLine="420"/>
              <w:rPr>
                <w:szCs w:val="21"/>
              </w:rPr>
            </w:pPr>
            <w:r w:rsidRPr="00267AF3">
              <w:rPr>
                <w:szCs w:val="21"/>
              </w:rPr>
              <w:t>4</w:t>
            </w:r>
          </w:p>
        </w:tc>
      </w:tr>
      <w:tr w:rsidR="00053517" w:rsidRPr="0014781C" w14:paraId="51127F36" w14:textId="77777777" w:rsidTr="00053517">
        <w:trPr>
          <w:trHeight w:val="315"/>
        </w:trPr>
        <w:tc>
          <w:tcPr>
            <w:tcW w:w="2268" w:type="dxa"/>
            <w:vMerge/>
            <w:vAlign w:val="center"/>
            <w:hideMark/>
          </w:tcPr>
          <w:p w14:paraId="448A1568" w14:textId="77777777" w:rsidR="00053517" w:rsidRPr="00267AF3" w:rsidRDefault="00053517" w:rsidP="00053517">
            <w:pPr>
              <w:tabs>
                <w:tab w:val="left" w:pos="1498"/>
              </w:tabs>
              <w:ind w:firstLine="422"/>
              <w:rPr>
                <w:b/>
                <w:bCs/>
                <w:szCs w:val="21"/>
              </w:rPr>
            </w:pPr>
          </w:p>
        </w:tc>
        <w:tc>
          <w:tcPr>
            <w:tcW w:w="1985" w:type="dxa"/>
            <w:noWrap/>
            <w:vAlign w:val="center"/>
            <w:hideMark/>
          </w:tcPr>
          <w:p w14:paraId="0064145F" w14:textId="77777777" w:rsidR="00053517" w:rsidRPr="00267AF3" w:rsidRDefault="00053517" w:rsidP="00053517">
            <w:pPr>
              <w:tabs>
                <w:tab w:val="left" w:pos="1498"/>
              </w:tabs>
              <w:rPr>
                <w:szCs w:val="21"/>
              </w:rPr>
            </w:pPr>
            <w:r w:rsidRPr="00267AF3">
              <w:rPr>
                <w:szCs w:val="21"/>
              </w:rPr>
              <w:t>regression analysis</w:t>
            </w:r>
          </w:p>
        </w:tc>
        <w:tc>
          <w:tcPr>
            <w:tcW w:w="2807" w:type="dxa"/>
            <w:noWrap/>
            <w:vAlign w:val="center"/>
            <w:hideMark/>
          </w:tcPr>
          <w:p w14:paraId="1A6E2EF8" w14:textId="77777777" w:rsidR="00053517" w:rsidRPr="00267AF3" w:rsidRDefault="00053517" w:rsidP="00053517">
            <w:pPr>
              <w:tabs>
                <w:tab w:val="left" w:pos="1498"/>
              </w:tabs>
              <w:rPr>
                <w:szCs w:val="21"/>
              </w:rPr>
            </w:pPr>
            <w:r w:rsidRPr="00267AF3">
              <w:rPr>
                <w:szCs w:val="21"/>
              </w:rPr>
              <w:t>regression analysis</w:t>
            </w:r>
          </w:p>
        </w:tc>
        <w:tc>
          <w:tcPr>
            <w:tcW w:w="1162" w:type="dxa"/>
            <w:noWrap/>
            <w:vAlign w:val="center"/>
            <w:hideMark/>
          </w:tcPr>
          <w:p w14:paraId="100CAB40" w14:textId="77777777" w:rsidR="00053517" w:rsidRPr="00267AF3" w:rsidRDefault="00053517" w:rsidP="00053517">
            <w:pPr>
              <w:tabs>
                <w:tab w:val="left" w:pos="1498"/>
              </w:tabs>
              <w:ind w:firstLine="420"/>
              <w:rPr>
                <w:szCs w:val="21"/>
              </w:rPr>
            </w:pPr>
            <w:r w:rsidRPr="00267AF3">
              <w:rPr>
                <w:szCs w:val="21"/>
              </w:rPr>
              <w:t>4</w:t>
            </w:r>
          </w:p>
        </w:tc>
      </w:tr>
      <w:tr w:rsidR="00053517" w:rsidRPr="0014781C" w14:paraId="5BFBC217" w14:textId="77777777" w:rsidTr="00053517">
        <w:trPr>
          <w:trHeight w:val="315"/>
        </w:trPr>
        <w:tc>
          <w:tcPr>
            <w:tcW w:w="2268" w:type="dxa"/>
            <w:vMerge w:val="restart"/>
            <w:vAlign w:val="center"/>
            <w:hideMark/>
          </w:tcPr>
          <w:p w14:paraId="4DA71928" w14:textId="77777777" w:rsidR="00053517" w:rsidRPr="00267AF3" w:rsidRDefault="00053517" w:rsidP="00053517">
            <w:pPr>
              <w:tabs>
                <w:tab w:val="left" w:pos="1498"/>
              </w:tabs>
              <w:ind w:firstLine="422"/>
              <w:rPr>
                <w:b/>
                <w:bCs/>
                <w:szCs w:val="21"/>
              </w:rPr>
            </w:pPr>
            <w:r w:rsidRPr="00267AF3">
              <w:rPr>
                <w:rFonts w:hint="eastAsia"/>
                <w:b/>
                <w:bCs/>
                <w:szCs w:val="21"/>
              </w:rPr>
              <w:t>（二）</w:t>
            </w:r>
          </w:p>
          <w:p w14:paraId="1E7CFE15" w14:textId="77777777" w:rsidR="00053517" w:rsidRPr="00267AF3" w:rsidRDefault="00053517" w:rsidP="00053517">
            <w:pPr>
              <w:tabs>
                <w:tab w:val="left" w:pos="1498"/>
              </w:tabs>
              <w:ind w:firstLineChars="94" w:firstLine="197"/>
              <w:rPr>
                <w:b/>
                <w:bCs/>
                <w:szCs w:val="21"/>
              </w:rPr>
            </w:pPr>
            <w:r w:rsidRPr="00267AF3">
              <w:rPr>
                <w:b/>
                <w:bCs/>
                <w:szCs w:val="21"/>
              </w:rPr>
              <w:t xml:space="preserve">Data Mining </w:t>
            </w:r>
          </w:p>
          <w:p w14:paraId="3C2C2A58" w14:textId="77777777" w:rsidR="00053517" w:rsidRPr="00267AF3" w:rsidRDefault="00053517" w:rsidP="00053517">
            <w:pPr>
              <w:tabs>
                <w:tab w:val="left" w:pos="1498"/>
              </w:tabs>
              <w:ind w:firstLine="422"/>
              <w:rPr>
                <w:b/>
                <w:bCs/>
                <w:szCs w:val="21"/>
              </w:rPr>
            </w:pPr>
            <w:r w:rsidRPr="00267AF3">
              <w:rPr>
                <w:rFonts w:hint="eastAsia"/>
                <w:b/>
                <w:bCs/>
                <w:szCs w:val="21"/>
              </w:rPr>
              <w:t>数据挖掘</w:t>
            </w:r>
          </w:p>
        </w:tc>
        <w:tc>
          <w:tcPr>
            <w:tcW w:w="1985" w:type="dxa"/>
            <w:vMerge w:val="restart"/>
            <w:noWrap/>
            <w:vAlign w:val="center"/>
            <w:hideMark/>
          </w:tcPr>
          <w:p w14:paraId="05614D16" w14:textId="77777777" w:rsidR="00053517" w:rsidRPr="00267AF3" w:rsidRDefault="00053517" w:rsidP="00053517">
            <w:pPr>
              <w:tabs>
                <w:tab w:val="left" w:pos="1498"/>
              </w:tabs>
              <w:rPr>
                <w:szCs w:val="21"/>
              </w:rPr>
            </w:pPr>
            <w:r w:rsidRPr="00267AF3">
              <w:rPr>
                <w:szCs w:val="21"/>
              </w:rPr>
              <w:t>分类和回归</w:t>
            </w:r>
          </w:p>
        </w:tc>
        <w:tc>
          <w:tcPr>
            <w:tcW w:w="2807" w:type="dxa"/>
            <w:noWrap/>
            <w:vAlign w:val="center"/>
            <w:hideMark/>
          </w:tcPr>
          <w:p w14:paraId="00D6F3AD" w14:textId="77777777" w:rsidR="00053517" w:rsidRPr="00267AF3" w:rsidRDefault="00053517" w:rsidP="00053517">
            <w:pPr>
              <w:tabs>
                <w:tab w:val="left" w:pos="1498"/>
              </w:tabs>
              <w:rPr>
                <w:szCs w:val="21"/>
              </w:rPr>
            </w:pPr>
            <w:r w:rsidRPr="00267AF3">
              <w:rPr>
                <w:szCs w:val="21"/>
              </w:rPr>
              <w:t>回归分析</w:t>
            </w:r>
          </w:p>
        </w:tc>
        <w:tc>
          <w:tcPr>
            <w:tcW w:w="1162" w:type="dxa"/>
            <w:noWrap/>
            <w:vAlign w:val="center"/>
            <w:hideMark/>
          </w:tcPr>
          <w:p w14:paraId="514EED8B" w14:textId="77777777" w:rsidR="00053517" w:rsidRPr="00267AF3" w:rsidRDefault="00053517" w:rsidP="00053517">
            <w:pPr>
              <w:tabs>
                <w:tab w:val="left" w:pos="1498"/>
              </w:tabs>
              <w:ind w:firstLine="420"/>
              <w:rPr>
                <w:szCs w:val="21"/>
              </w:rPr>
            </w:pPr>
            <w:r w:rsidRPr="00267AF3">
              <w:rPr>
                <w:szCs w:val="21"/>
              </w:rPr>
              <w:t>4</w:t>
            </w:r>
          </w:p>
        </w:tc>
      </w:tr>
      <w:tr w:rsidR="00053517" w:rsidRPr="0014781C" w14:paraId="687513A0" w14:textId="77777777" w:rsidTr="00053517">
        <w:trPr>
          <w:trHeight w:val="315"/>
        </w:trPr>
        <w:tc>
          <w:tcPr>
            <w:tcW w:w="2268" w:type="dxa"/>
            <w:vMerge/>
            <w:vAlign w:val="center"/>
            <w:hideMark/>
          </w:tcPr>
          <w:p w14:paraId="6451D46E" w14:textId="77777777" w:rsidR="00053517" w:rsidRPr="00267AF3" w:rsidRDefault="00053517" w:rsidP="00053517">
            <w:pPr>
              <w:tabs>
                <w:tab w:val="left" w:pos="1498"/>
              </w:tabs>
              <w:ind w:firstLine="422"/>
              <w:rPr>
                <w:b/>
                <w:bCs/>
                <w:szCs w:val="21"/>
              </w:rPr>
            </w:pPr>
          </w:p>
        </w:tc>
        <w:tc>
          <w:tcPr>
            <w:tcW w:w="1985" w:type="dxa"/>
            <w:vMerge/>
            <w:vAlign w:val="center"/>
            <w:hideMark/>
          </w:tcPr>
          <w:p w14:paraId="324F6544" w14:textId="77777777" w:rsidR="00053517" w:rsidRPr="00267AF3" w:rsidRDefault="00053517" w:rsidP="00053517">
            <w:pPr>
              <w:tabs>
                <w:tab w:val="left" w:pos="1498"/>
              </w:tabs>
              <w:ind w:firstLine="420"/>
              <w:rPr>
                <w:szCs w:val="21"/>
              </w:rPr>
            </w:pPr>
          </w:p>
        </w:tc>
        <w:tc>
          <w:tcPr>
            <w:tcW w:w="2807" w:type="dxa"/>
            <w:noWrap/>
            <w:vAlign w:val="center"/>
            <w:hideMark/>
          </w:tcPr>
          <w:p w14:paraId="2AECAB5C" w14:textId="77777777" w:rsidR="00053517" w:rsidRPr="00267AF3" w:rsidRDefault="00053517" w:rsidP="00053517">
            <w:pPr>
              <w:tabs>
                <w:tab w:val="left" w:pos="1498"/>
              </w:tabs>
              <w:rPr>
                <w:szCs w:val="21"/>
              </w:rPr>
            </w:pPr>
            <w:r w:rsidRPr="00267AF3">
              <w:rPr>
                <w:szCs w:val="21"/>
              </w:rPr>
              <w:t>C4.5</w:t>
            </w:r>
            <w:r w:rsidRPr="00267AF3">
              <w:rPr>
                <w:rFonts w:hint="eastAsia"/>
                <w:szCs w:val="21"/>
              </w:rPr>
              <w:t>决策树</w:t>
            </w:r>
          </w:p>
        </w:tc>
        <w:tc>
          <w:tcPr>
            <w:tcW w:w="1162" w:type="dxa"/>
            <w:noWrap/>
            <w:vAlign w:val="center"/>
            <w:hideMark/>
          </w:tcPr>
          <w:p w14:paraId="5476B11A" w14:textId="77777777" w:rsidR="00053517" w:rsidRPr="00267AF3" w:rsidRDefault="00053517" w:rsidP="00053517">
            <w:pPr>
              <w:tabs>
                <w:tab w:val="left" w:pos="1498"/>
              </w:tabs>
              <w:ind w:firstLine="420"/>
              <w:rPr>
                <w:szCs w:val="21"/>
              </w:rPr>
            </w:pPr>
            <w:r w:rsidRPr="00267AF3">
              <w:rPr>
                <w:szCs w:val="21"/>
              </w:rPr>
              <w:t>5</w:t>
            </w:r>
          </w:p>
        </w:tc>
      </w:tr>
      <w:tr w:rsidR="00053517" w:rsidRPr="0014781C" w14:paraId="0EC7F750" w14:textId="77777777" w:rsidTr="00053517">
        <w:trPr>
          <w:trHeight w:val="315"/>
        </w:trPr>
        <w:tc>
          <w:tcPr>
            <w:tcW w:w="2268" w:type="dxa"/>
            <w:vMerge/>
            <w:vAlign w:val="center"/>
            <w:hideMark/>
          </w:tcPr>
          <w:p w14:paraId="6E7ED184" w14:textId="77777777" w:rsidR="00053517" w:rsidRPr="00267AF3" w:rsidRDefault="00053517" w:rsidP="00053517">
            <w:pPr>
              <w:tabs>
                <w:tab w:val="left" w:pos="1498"/>
              </w:tabs>
              <w:ind w:firstLine="422"/>
              <w:rPr>
                <w:b/>
                <w:bCs/>
                <w:szCs w:val="21"/>
              </w:rPr>
            </w:pPr>
          </w:p>
        </w:tc>
        <w:tc>
          <w:tcPr>
            <w:tcW w:w="1985" w:type="dxa"/>
            <w:vMerge/>
            <w:vAlign w:val="center"/>
            <w:hideMark/>
          </w:tcPr>
          <w:p w14:paraId="1238A07A" w14:textId="77777777" w:rsidR="00053517" w:rsidRPr="00267AF3" w:rsidRDefault="00053517" w:rsidP="00053517">
            <w:pPr>
              <w:tabs>
                <w:tab w:val="left" w:pos="1498"/>
              </w:tabs>
              <w:ind w:firstLine="420"/>
              <w:rPr>
                <w:szCs w:val="21"/>
              </w:rPr>
            </w:pPr>
          </w:p>
        </w:tc>
        <w:tc>
          <w:tcPr>
            <w:tcW w:w="2807" w:type="dxa"/>
            <w:noWrap/>
            <w:vAlign w:val="center"/>
            <w:hideMark/>
          </w:tcPr>
          <w:p w14:paraId="217134F9" w14:textId="77777777" w:rsidR="00053517" w:rsidRPr="00267AF3" w:rsidRDefault="00053517" w:rsidP="00053517">
            <w:pPr>
              <w:tabs>
                <w:tab w:val="left" w:pos="1498"/>
              </w:tabs>
              <w:rPr>
                <w:szCs w:val="21"/>
              </w:rPr>
            </w:pPr>
            <w:r w:rsidRPr="00267AF3">
              <w:rPr>
                <w:szCs w:val="21"/>
              </w:rPr>
              <w:t>CART</w:t>
            </w:r>
            <w:r w:rsidRPr="00267AF3">
              <w:rPr>
                <w:rFonts w:hint="eastAsia"/>
                <w:szCs w:val="21"/>
              </w:rPr>
              <w:t>决策树</w:t>
            </w:r>
          </w:p>
        </w:tc>
        <w:tc>
          <w:tcPr>
            <w:tcW w:w="1162" w:type="dxa"/>
            <w:noWrap/>
            <w:vAlign w:val="center"/>
            <w:hideMark/>
          </w:tcPr>
          <w:p w14:paraId="0F0A0755" w14:textId="77777777" w:rsidR="00053517" w:rsidRPr="00267AF3" w:rsidRDefault="00053517" w:rsidP="00053517">
            <w:pPr>
              <w:tabs>
                <w:tab w:val="left" w:pos="1498"/>
              </w:tabs>
              <w:ind w:firstLine="420"/>
              <w:rPr>
                <w:szCs w:val="21"/>
              </w:rPr>
            </w:pPr>
            <w:r w:rsidRPr="00267AF3">
              <w:rPr>
                <w:szCs w:val="21"/>
              </w:rPr>
              <w:t>5</w:t>
            </w:r>
          </w:p>
        </w:tc>
      </w:tr>
      <w:tr w:rsidR="00053517" w:rsidRPr="0014781C" w14:paraId="165E5F4E" w14:textId="77777777" w:rsidTr="00053517">
        <w:trPr>
          <w:trHeight w:val="315"/>
        </w:trPr>
        <w:tc>
          <w:tcPr>
            <w:tcW w:w="2268" w:type="dxa"/>
            <w:vMerge/>
            <w:vAlign w:val="center"/>
            <w:hideMark/>
          </w:tcPr>
          <w:p w14:paraId="28676AB7" w14:textId="77777777" w:rsidR="00053517" w:rsidRPr="00267AF3" w:rsidRDefault="00053517" w:rsidP="00053517">
            <w:pPr>
              <w:tabs>
                <w:tab w:val="left" w:pos="1498"/>
              </w:tabs>
              <w:ind w:firstLine="422"/>
              <w:rPr>
                <w:b/>
                <w:bCs/>
                <w:szCs w:val="21"/>
              </w:rPr>
            </w:pPr>
          </w:p>
        </w:tc>
        <w:tc>
          <w:tcPr>
            <w:tcW w:w="1985" w:type="dxa"/>
            <w:vMerge/>
            <w:vAlign w:val="center"/>
            <w:hideMark/>
          </w:tcPr>
          <w:p w14:paraId="2275C03B" w14:textId="77777777" w:rsidR="00053517" w:rsidRPr="00267AF3" w:rsidRDefault="00053517" w:rsidP="00053517">
            <w:pPr>
              <w:tabs>
                <w:tab w:val="left" w:pos="1498"/>
              </w:tabs>
              <w:ind w:firstLine="420"/>
              <w:rPr>
                <w:szCs w:val="21"/>
              </w:rPr>
            </w:pPr>
          </w:p>
        </w:tc>
        <w:tc>
          <w:tcPr>
            <w:tcW w:w="2807" w:type="dxa"/>
            <w:noWrap/>
            <w:vAlign w:val="center"/>
            <w:hideMark/>
          </w:tcPr>
          <w:p w14:paraId="1A5C516E" w14:textId="77777777" w:rsidR="00053517" w:rsidRPr="00267AF3" w:rsidRDefault="00053517" w:rsidP="00053517">
            <w:pPr>
              <w:tabs>
                <w:tab w:val="left" w:pos="1498"/>
              </w:tabs>
              <w:rPr>
                <w:szCs w:val="21"/>
              </w:rPr>
            </w:pPr>
            <w:r w:rsidRPr="00267AF3">
              <w:rPr>
                <w:szCs w:val="21"/>
              </w:rPr>
              <w:t>朴素贝叶斯网络</w:t>
            </w:r>
          </w:p>
        </w:tc>
        <w:tc>
          <w:tcPr>
            <w:tcW w:w="1162" w:type="dxa"/>
            <w:noWrap/>
            <w:vAlign w:val="center"/>
            <w:hideMark/>
          </w:tcPr>
          <w:p w14:paraId="62ACB310" w14:textId="77777777" w:rsidR="00053517" w:rsidRPr="00267AF3" w:rsidRDefault="00053517" w:rsidP="00053517">
            <w:pPr>
              <w:tabs>
                <w:tab w:val="left" w:pos="1498"/>
              </w:tabs>
              <w:ind w:firstLine="420"/>
              <w:rPr>
                <w:szCs w:val="21"/>
              </w:rPr>
            </w:pPr>
            <w:r w:rsidRPr="00267AF3">
              <w:rPr>
                <w:szCs w:val="21"/>
              </w:rPr>
              <w:t>5</w:t>
            </w:r>
          </w:p>
        </w:tc>
      </w:tr>
      <w:tr w:rsidR="00053517" w:rsidRPr="0014781C" w14:paraId="4673FDD4" w14:textId="77777777" w:rsidTr="00053517">
        <w:trPr>
          <w:trHeight w:val="315"/>
        </w:trPr>
        <w:tc>
          <w:tcPr>
            <w:tcW w:w="2268" w:type="dxa"/>
            <w:vMerge/>
            <w:vAlign w:val="center"/>
            <w:hideMark/>
          </w:tcPr>
          <w:p w14:paraId="3D7AFBCB" w14:textId="77777777" w:rsidR="00053517" w:rsidRPr="00267AF3" w:rsidRDefault="00053517" w:rsidP="00053517">
            <w:pPr>
              <w:tabs>
                <w:tab w:val="left" w:pos="1498"/>
              </w:tabs>
              <w:ind w:firstLine="422"/>
              <w:rPr>
                <w:b/>
                <w:bCs/>
                <w:szCs w:val="21"/>
              </w:rPr>
            </w:pPr>
          </w:p>
        </w:tc>
        <w:tc>
          <w:tcPr>
            <w:tcW w:w="1985" w:type="dxa"/>
            <w:vMerge/>
            <w:vAlign w:val="center"/>
            <w:hideMark/>
          </w:tcPr>
          <w:p w14:paraId="321A6706" w14:textId="77777777" w:rsidR="00053517" w:rsidRPr="00267AF3" w:rsidRDefault="00053517" w:rsidP="00053517">
            <w:pPr>
              <w:tabs>
                <w:tab w:val="left" w:pos="1498"/>
              </w:tabs>
              <w:ind w:firstLine="420"/>
              <w:rPr>
                <w:szCs w:val="21"/>
              </w:rPr>
            </w:pPr>
          </w:p>
        </w:tc>
        <w:tc>
          <w:tcPr>
            <w:tcW w:w="2807" w:type="dxa"/>
            <w:noWrap/>
            <w:vAlign w:val="center"/>
            <w:hideMark/>
          </w:tcPr>
          <w:p w14:paraId="39EF2793" w14:textId="77777777" w:rsidR="00053517" w:rsidRPr="00267AF3" w:rsidRDefault="00053517" w:rsidP="00053517">
            <w:pPr>
              <w:tabs>
                <w:tab w:val="left" w:pos="1498"/>
              </w:tabs>
              <w:rPr>
                <w:szCs w:val="21"/>
              </w:rPr>
            </w:pPr>
            <w:r w:rsidRPr="00267AF3">
              <w:rPr>
                <w:szCs w:val="21"/>
              </w:rPr>
              <w:t>支持向量机（</w:t>
            </w:r>
            <w:r w:rsidRPr="00267AF3">
              <w:rPr>
                <w:szCs w:val="21"/>
              </w:rPr>
              <w:t>SVM</w:t>
            </w:r>
            <w:r w:rsidRPr="00267AF3">
              <w:rPr>
                <w:rFonts w:hint="eastAsia"/>
                <w:szCs w:val="21"/>
              </w:rPr>
              <w:t>）</w:t>
            </w:r>
          </w:p>
        </w:tc>
        <w:tc>
          <w:tcPr>
            <w:tcW w:w="1162" w:type="dxa"/>
            <w:noWrap/>
            <w:vAlign w:val="center"/>
            <w:hideMark/>
          </w:tcPr>
          <w:p w14:paraId="26CDF670" w14:textId="77777777" w:rsidR="00053517" w:rsidRPr="00267AF3" w:rsidRDefault="00053517" w:rsidP="00053517">
            <w:pPr>
              <w:tabs>
                <w:tab w:val="left" w:pos="1498"/>
              </w:tabs>
              <w:ind w:firstLine="420"/>
              <w:rPr>
                <w:szCs w:val="21"/>
              </w:rPr>
            </w:pPr>
            <w:r w:rsidRPr="00267AF3">
              <w:rPr>
                <w:szCs w:val="21"/>
              </w:rPr>
              <w:t>5</w:t>
            </w:r>
          </w:p>
        </w:tc>
      </w:tr>
      <w:tr w:rsidR="00053517" w:rsidRPr="0014781C" w14:paraId="29CA973F" w14:textId="77777777" w:rsidTr="00053517">
        <w:trPr>
          <w:trHeight w:val="315"/>
        </w:trPr>
        <w:tc>
          <w:tcPr>
            <w:tcW w:w="2268" w:type="dxa"/>
            <w:vMerge/>
            <w:vAlign w:val="center"/>
            <w:hideMark/>
          </w:tcPr>
          <w:p w14:paraId="6ADD915E" w14:textId="77777777" w:rsidR="00053517" w:rsidRPr="00267AF3" w:rsidRDefault="00053517" w:rsidP="00053517">
            <w:pPr>
              <w:tabs>
                <w:tab w:val="left" w:pos="1498"/>
              </w:tabs>
              <w:ind w:firstLine="422"/>
              <w:rPr>
                <w:b/>
                <w:bCs/>
                <w:szCs w:val="21"/>
              </w:rPr>
            </w:pPr>
          </w:p>
        </w:tc>
        <w:tc>
          <w:tcPr>
            <w:tcW w:w="1985" w:type="dxa"/>
            <w:vMerge/>
            <w:vAlign w:val="center"/>
            <w:hideMark/>
          </w:tcPr>
          <w:p w14:paraId="511EBDCE" w14:textId="77777777" w:rsidR="00053517" w:rsidRPr="00267AF3" w:rsidRDefault="00053517" w:rsidP="00053517">
            <w:pPr>
              <w:tabs>
                <w:tab w:val="left" w:pos="1498"/>
              </w:tabs>
              <w:ind w:firstLine="420"/>
              <w:rPr>
                <w:szCs w:val="21"/>
              </w:rPr>
            </w:pPr>
          </w:p>
        </w:tc>
        <w:tc>
          <w:tcPr>
            <w:tcW w:w="2807" w:type="dxa"/>
            <w:noWrap/>
            <w:vAlign w:val="center"/>
            <w:hideMark/>
          </w:tcPr>
          <w:p w14:paraId="23646F04" w14:textId="77777777" w:rsidR="00053517" w:rsidRPr="00267AF3" w:rsidRDefault="00053517" w:rsidP="00053517">
            <w:pPr>
              <w:tabs>
                <w:tab w:val="left" w:pos="1498"/>
              </w:tabs>
              <w:rPr>
                <w:szCs w:val="21"/>
              </w:rPr>
            </w:pPr>
            <w:r w:rsidRPr="00267AF3">
              <w:rPr>
                <w:szCs w:val="21"/>
              </w:rPr>
              <w:t>K</w:t>
            </w:r>
            <w:r w:rsidRPr="00267AF3">
              <w:rPr>
                <w:rFonts w:hint="eastAsia"/>
                <w:szCs w:val="21"/>
              </w:rPr>
              <w:t>最近邻分类（</w:t>
            </w:r>
            <w:r w:rsidRPr="00267AF3">
              <w:rPr>
                <w:szCs w:val="21"/>
              </w:rPr>
              <w:t>KNN</w:t>
            </w:r>
            <w:r w:rsidRPr="00267AF3">
              <w:rPr>
                <w:rFonts w:hint="eastAsia"/>
                <w:szCs w:val="21"/>
              </w:rPr>
              <w:t>）</w:t>
            </w:r>
          </w:p>
        </w:tc>
        <w:tc>
          <w:tcPr>
            <w:tcW w:w="1162" w:type="dxa"/>
            <w:noWrap/>
            <w:vAlign w:val="center"/>
            <w:hideMark/>
          </w:tcPr>
          <w:p w14:paraId="5F03A47F" w14:textId="77777777" w:rsidR="00053517" w:rsidRPr="00267AF3" w:rsidRDefault="00053517" w:rsidP="00053517">
            <w:pPr>
              <w:tabs>
                <w:tab w:val="left" w:pos="1498"/>
              </w:tabs>
              <w:ind w:firstLine="420"/>
              <w:rPr>
                <w:szCs w:val="21"/>
              </w:rPr>
            </w:pPr>
            <w:r w:rsidRPr="00267AF3">
              <w:rPr>
                <w:szCs w:val="21"/>
              </w:rPr>
              <w:t>5</w:t>
            </w:r>
          </w:p>
        </w:tc>
      </w:tr>
      <w:tr w:rsidR="00053517" w:rsidRPr="0014781C" w14:paraId="77B6CFE8" w14:textId="77777777" w:rsidTr="00053517">
        <w:trPr>
          <w:trHeight w:val="315"/>
        </w:trPr>
        <w:tc>
          <w:tcPr>
            <w:tcW w:w="2268" w:type="dxa"/>
            <w:vMerge/>
            <w:vAlign w:val="center"/>
            <w:hideMark/>
          </w:tcPr>
          <w:p w14:paraId="5C191012" w14:textId="77777777" w:rsidR="00053517" w:rsidRPr="00267AF3" w:rsidRDefault="00053517" w:rsidP="00053517">
            <w:pPr>
              <w:tabs>
                <w:tab w:val="left" w:pos="1498"/>
              </w:tabs>
              <w:ind w:firstLine="422"/>
              <w:rPr>
                <w:b/>
                <w:bCs/>
                <w:szCs w:val="21"/>
              </w:rPr>
            </w:pPr>
          </w:p>
        </w:tc>
        <w:tc>
          <w:tcPr>
            <w:tcW w:w="1985" w:type="dxa"/>
            <w:vMerge/>
            <w:vAlign w:val="center"/>
            <w:hideMark/>
          </w:tcPr>
          <w:p w14:paraId="488A679E" w14:textId="77777777" w:rsidR="00053517" w:rsidRPr="00267AF3" w:rsidRDefault="00053517" w:rsidP="00053517">
            <w:pPr>
              <w:tabs>
                <w:tab w:val="left" w:pos="1498"/>
              </w:tabs>
              <w:ind w:firstLine="420"/>
              <w:rPr>
                <w:szCs w:val="21"/>
              </w:rPr>
            </w:pPr>
          </w:p>
        </w:tc>
        <w:tc>
          <w:tcPr>
            <w:tcW w:w="2807" w:type="dxa"/>
            <w:noWrap/>
            <w:vAlign w:val="center"/>
            <w:hideMark/>
          </w:tcPr>
          <w:p w14:paraId="00B5F384" w14:textId="77777777" w:rsidR="00053517" w:rsidRPr="00267AF3" w:rsidRDefault="00053517" w:rsidP="00053517">
            <w:pPr>
              <w:tabs>
                <w:tab w:val="left" w:pos="1498"/>
              </w:tabs>
              <w:rPr>
                <w:szCs w:val="21"/>
              </w:rPr>
            </w:pPr>
            <w:proofErr w:type="spellStart"/>
            <w:r w:rsidRPr="00267AF3">
              <w:rPr>
                <w:szCs w:val="21"/>
              </w:rPr>
              <w:t>AdaBoost</w:t>
            </w:r>
            <w:proofErr w:type="spellEnd"/>
            <w:r w:rsidRPr="00267AF3">
              <w:rPr>
                <w:rFonts w:hint="eastAsia"/>
                <w:szCs w:val="21"/>
              </w:rPr>
              <w:t>迭代</w:t>
            </w:r>
          </w:p>
        </w:tc>
        <w:tc>
          <w:tcPr>
            <w:tcW w:w="1162" w:type="dxa"/>
            <w:noWrap/>
            <w:vAlign w:val="center"/>
            <w:hideMark/>
          </w:tcPr>
          <w:p w14:paraId="5F4BBDA2" w14:textId="77777777" w:rsidR="00053517" w:rsidRPr="00267AF3" w:rsidRDefault="00053517" w:rsidP="00053517">
            <w:pPr>
              <w:tabs>
                <w:tab w:val="left" w:pos="1498"/>
              </w:tabs>
              <w:ind w:firstLine="420"/>
              <w:rPr>
                <w:szCs w:val="21"/>
              </w:rPr>
            </w:pPr>
            <w:r w:rsidRPr="00267AF3">
              <w:rPr>
                <w:szCs w:val="21"/>
              </w:rPr>
              <w:t>5</w:t>
            </w:r>
          </w:p>
        </w:tc>
      </w:tr>
      <w:tr w:rsidR="00053517" w:rsidRPr="0014781C" w14:paraId="6AE772C7" w14:textId="77777777" w:rsidTr="00053517">
        <w:trPr>
          <w:trHeight w:val="315"/>
        </w:trPr>
        <w:tc>
          <w:tcPr>
            <w:tcW w:w="2268" w:type="dxa"/>
            <w:vMerge/>
            <w:vAlign w:val="center"/>
            <w:hideMark/>
          </w:tcPr>
          <w:p w14:paraId="3B52FDB4" w14:textId="77777777" w:rsidR="00053517" w:rsidRPr="00267AF3" w:rsidRDefault="00053517" w:rsidP="00053517">
            <w:pPr>
              <w:tabs>
                <w:tab w:val="left" w:pos="1498"/>
              </w:tabs>
              <w:ind w:firstLine="422"/>
              <w:rPr>
                <w:b/>
                <w:bCs/>
                <w:szCs w:val="21"/>
              </w:rPr>
            </w:pPr>
          </w:p>
        </w:tc>
        <w:tc>
          <w:tcPr>
            <w:tcW w:w="1985" w:type="dxa"/>
            <w:vMerge w:val="restart"/>
            <w:noWrap/>
            <w:vAlign w:val="center"/>
            <w:hideMark/>
          </w:tcPr>
          <w:p w14:paraId="79DBB722" w14:textId="77777777" w:rsidR="00053517" w:rsidRPr="00267AF3" w:rsidRDefault="00053517" w:rsidP="00053517">
            <w:pPr>
              <w:tabs>
                <w:tab w:val="left" w:pos="1498"/>
              </w:tabs>
              <w:rPr>
                <w:szCs w:val="21"/>
              </w:rPr>
            </w:pPr>
            <w:r w:rsidRPr="00267AF3">
              <w:rPr>
                <w:rFonts w:hint="eastAsia"/>
                <w:szCs w:val="21"/>
              </w:rPr>
              <w:t>关联分析</w:t>
            </w:r>
          </w:p>
        </w:tc>
        <w:tc>
          <w:tcPr>
            <w:tcW w:w="2807" w:type="dxa"/>
            <w:noWrap/>
            <w:vAlign w:val="center"/>
            <w:hideMark/>
          </w:tcPr>
          <w:p w14:paraId="7D0D7DE5" w14:textId="77777777" w:rsidR="00053517" w:rsidRPr="00267AF3" w:rsidRDefault="00053517" w:rsidP="00053517">
            <w:pPr>
              <w:tabs>
                <w:tab w:val="left" w:pos="1498"/>
              </w:tabs>
              <w:rPr>
                <w:szCs w:val="21"/>
              </w:rPr>
            </w:pPr>
            <w:proofErr w:type="spellStart"/>
            <w:r w:rsidRPr="00267AF3">
              <w:rPr>
                <w:szCs w:val="21"/>
              </w:rPr>
              <w:t>Aprior</w:t>
            </w:r>
            <w:proofErr w:type="spellEnd"/>
            <w:r w:rsidRPr="00267AF3">
              <w:rPr>
                <w:rFonts w:hint="eastAsia"/>
                <w:szCs w:val="21"/>
              </w:rPr>
              <w:t>算法</w:t>
            </w:r>
          </w:p>
        </w:tc>
        <w:tc>
          <w:tcPr>
            <w:tcW w:w="1162" w:type="dxa"/>
            <w:noWrap/>
            <w:vAlign w:val="center"/>
            <w:hideMark/>
          </w:tcPr>
          <w:p w14:paraId="09A3C5C9" w14:textId="77777777" w:rsidR="00053517" w:rsidRPr="00267AF3" w:rsidRDefault="00053517" w:rsidP="00053517">
            <w:pPr>
              <w:tabs>
                <w:tab w:val="left" w:pos="1498"/>
              </w:tabs>
              <w:ind w:firstLine="420"/>
              <w:rPr>
                <w:szCs w:val="21"/>
              </w:rPr>
            </w:pPr>
            <w:r w:rsidRPr="00267AF3">
              <w:rPr>
                <w:szCs w:val="21"/>
              </w:rPr>
              <w:t>5</w:t>
            </w:r>
          </w:p>
        </w:tc>
      </w:tr>
      <w:tr w:rsidR="00053517" w:rsidRPr="0014781C" w14:paraId="5A0C46E6" w14:textId="77777777" w:rsidTr="00053517">
        <w:trPr>
          <w:trHeight w:val="315"/>
        </w:trPr>
        <w:tc>
          <w:tcPr>
            <w:tcW w:w="2268" w:type="dxa"/>
            <w:vMerge/>
            <w:vAlign w:val="center"/>
            <w:hideMark/>
          </w:tcPr>
          <w:p w14:paraId="4C2B366D" w14:textId="77777777" w:rsidR="00053517" w:rsidRPr="00267AF3" w:rsidRDefault="00053517" w:rsidP="00053517">
            <w:pPr>
              <w:tabs>
                <w:tab w:val="left" w:pos="1498"/>
              </w:tabs>
              <w:ind w:firstLine="422"/>
              <w:rPr>
                <w:b/>
                <w:bCs/>
                <w:szCs w:val="21"/>
              </w:rPr>
            </w:pPr>
          </w:p>
        </w:tc>
        <w:tc>
          <w:tcPr>
            <w:tcW w:w="1985" w:type="dxa"/>
            <w:vMerge/>
            <w:vAlign w:val="center"/>
            <w:hideMark/>
          </w:tcPr>
          <w:p w14:paraId="30D3D06F" w14:textId="77777777" w:rsidR="00053517" w:rsidRPr="00267AF3" w:rsidRDefault="00053517" w:rsidP="00053517">
            <w:pPr>
              <w:tabs>
                <w:tab w:val="left" w:pos="1498"/>
              </w:tabs>
              <w:ind w:firstLine="420"/>
              <w:rPr>
                <w:szCs w:val="21"/>
              </w:rPr>
            </w:pPr>
          </w:p>
        </w:tc>
        <w:tc>
          <w:tcPr>
            <w:tcW w:w="2807" w:type="dxa"/>
            <w:noWrap/>
            <w:vAlign w:val="center"/>
            <w:hideMark/>
          </w:tcPr>
          <w:p w14:paraId="48F00E30" w14:textId="77777777" w:rsidR="00053517" w:rsidRPr="00267AF3" w:rsidRDefault="00053517" w:rsidP="00053517">
            <w:pPr>
              <w:tabs>
                <w:tab w:val="left" w:pos="1498"/>
              </w:tabs>
              <w:rPr>
                <w:szCs w:val="21"/>
              </w:rPr>
            </w:pPr>
            <w:r w:rsidRPr="00267AF3">
              <w:rPr>
                <w:szCs w:val="21"/>
              </w:rPr>
              <w:t>FP-TREE</w:t>
            </w:r>
            <w:r w:rsidRPr="00267AF3">
              <w:rPr>
                <w:rFonts w:hint="eastAsia"/>
                <w:szCs w:val="21"/>
              </w:rPr>
              <w:t>算法</w:t>
            </w:r>
          </w:p>
        </w:tc>
        <w:tc>
          <w:tcPr>
            <w:tcW w:w="1162" w:type="dxa"/>
            <w:noWrap/>
            <w:vAlign w:val="center"/>
            <w:hideMark/>
          </w:tcPr>
          <w:p w14:paraId="3C5D1570" w14:textId="77777777" w:rsidR="00053517" w:rsidRPr="00267AF3" w:rsidRDefault="00053517" w:rsidP="00053517">
            <w:pPr>
              <w:tabs>
                <w:tab w:val="left" w:pos="1498"/>
              </w:tabs>
              <w:ind w:firstLine="420"/>
              <w:rPr>
                <w:szCs w:val="21"/>
              </w:rPr>
            </w:pPr>
            <w:r w:rsidRPr="00267AF3">
              <w:rPr>
                <w:szCs w:val="21"/>
              </w:rPr>
              <w:t>4</w:t>
            </w:r>
          </w:p>
        </w:tc>
      </w:tr>
      <w:tr w:rsidR="00053517" w:rsidRPr="0014781C" w14:paraId="230C3FA6" w14:textId="77777777" w:rsidTr="00053517">
        <w:trPr>
          <w:trHeight w:val="315"/>
        </w:trPr>
        <w:tc>
          <w:tcPr>
            <w:tcW w:w="2268" w:type="dxa"/>
            <w:vMerge/>
            <w:vAlign w:val="center"/>
            <w:hideMark/>
          </w:tcPr>
          <w:p w14:paraId="2408BDE6" w14:textId="77777777" w:rsidR="00053517" w:rsidRPr="00267AF3" w:rsidRDefault="00053517" w:rsidP="00053517">
            <w:pPr>
              <w:tabs>
                <w:tab w:val="left" w:pos="1498"/>
              </w:tabs>
              <w:ind w:firstLine="422"/>
              <w:rPr>
                <w:b/>
                <w:bCs/>
                <w:szCs w:val="21"/>
              </w:rPr>
            </w:pPr>
          </w:p>
        </w:tc>
        <w:tc>
          <w:tcPr>
            <w:tcW w:w="1985" w:type="dxa"/>
            <w:vMerge/>
            <w:vAlign w:val="center"/>
            <w:hideMark/>
          </w:tcPr>
          <w:p w14:paraId="7E69D9F2" w14:textId="77777777" w:rsidR="00053517" w:rsidRPr="00267AF3" w:rsidRDefault="00053517" w:rsidP="00053517">
            <w:pPr>
              <w:tabs>
                <w:tab w:val="left" w:pos="1498"/>
              </w:tabs>
              <w:ind w:firstLine="420"/>
              <w:rPr>
                <w:szCs w:val="21"/>
              </w:rPr>
            </w:pPr>
          </w:p>
        </w:tc>
        <w:tc>
          <w:tcPr>
            <w:tcW w:w="2807" w:type="dxa"/>
            <w:noWrap/>
            <w:vAlign w:val="center"/>
            <w:hideMark/>
          </w:tcPr>
          <w:p w14:paraId="3DDB1E5D" w14:textId="77777777" w:rsidR="00053517" w:rsidRPr="00267AF3" w:rsidRDefault="00053517" w:rsidP="00053517">
            <w:pPr>
              <w:tabs>
                <w:tab w:val="left" w:pos="1498"/>
              </w:tabs>
              <w:rPr>
                <w:szCs w:val="21"/>
              </w:rPr>
            </w:pPr>
            <w:r w:rsidRPr="00267AF3">
              <w:rPr>
                <w:szCs w:val="21"/>
              </w:rPr>
              <w:t>灰色关联分析</w:t>
            </w:r>
          </w:p>
        </w:tc>
        <w:tc>
          <w:tcPr>
            <w:tcW w:w="1162" w:type="dxa"/>
            <w:noWrap/>
            <w:vAlign w:val="center"/>
            <w:hideMark/>
          </w:tcPr>
          <w:p w14:paraId="1A289C98" w14:textId="77777777" w:rsidR="00053517" w:rsidRPr="00267AF3" w:rsidRDefault="00053517" w:rsidP="00053517">
            <w:pPr>
              <w:tabs>
                <w:tab w:val="left" w:pos="1498"/>
              </w:tabs>
              <w:ind w:firstLine="420"/>
              <w:rPr>
                <w:szCs w:val="21"/>
              </w:rPr>
            </w:pPr>
            <w:r w:rsidRPr="00267AF3">
              <w:rPr>
                <w:szCs w:val="21"/>
              </w:rPr>
              <w:t>4</w:t>
            </w:r>
          </w:p>
        </w:tc>
      </w:tr>
      <w:tr w:rsidR="00053517" w:rsidRPr="0014781C" w14:paraId="680787A3" w14:textId="77777777" w:rsidTr="00053517">
        <w:trPr>
          <w:trHeight w:val="315"/>
        </w:trPr>
        <w:tc>
          <w:tcPr>
            <w:tcW w:w="2268" w:type="dxa"/>
            <w:vMerge/>
            <w:vAlign w:val="center"/>
            <w:hideMark/>
          </w:tcPr>
          <w:p w14:paraId="27F28146" w14:textId="77777777" w:rsidR="00053517" w:rsidRPr="00267AF3" w:rsidRDefault="00053517" w:rsidP="00053517">
            <w:pPr>
              <w:tabs>
                <w:tab w:val="left" w:pos="1498"/>
              </w:tabs>
              <w:ind w:firstLine="422"/>
              <w:rPr>
                <w:b/>
                <w:bCs/>
                <w:szCs w:val="21"/>
              </w:rPr>
            </w:pPr>
          </w:p>
        </w:tc>
        <w:tc>
          <w:tcPr>
            <w:tcW w:w="1985" w:type="dxa"/>
            <w:vMerge w:val="restart"/>
            <w:noWrap/>
            <w:vAlign w:val="center"/>
            <w:hideMark/>
          </w:tcPr>
          <w:p w14:paraId="1D56163A" w14:textId="77777777" w:rsidR="00053517" w:rsidRPr="00267AF3" w:rsidRDefault="00053517" w:rsidP="00053517">
            <w:pPr>
              <w:tabs>
                <w:tab w:val="left" w:pos="1498"/>
              </w:tabs>
              <w:rPr>
                <w:szCs w:val="21"/>
              </w:rPr>
            </w:pPr>
            <w:r w:rsidRPr="00267AF3">
              <w:rPr>
                <w:szCs w:val="21"/>
              </w:rPr>
              <w:t>聚类分析</w:t>
            </w:r>
          </w:p>
        </w:tc>
        <w:tc>
          <w:tcPr>
            <w:tcW w:w="2807" w:type="dxa"/>
            <w:noWrap/>
            <w:vAlign w:val="center"/>
            <w:hideMark/>
          </w:tcPr>
          <w:p w14:paraId="0A9F609A" w14:textId="77777777" w:rsidR="00053517" w:rsidRPr="00267AF3" w:rsidRDefault="00053517" w:rsidP="00053517">
            <w:pPr>
              <w:tabs>
                <w:tab w:val="left" w:pos="1498"/>
              </w:tabs>
              <w:rPr>
                <w:szCs w:val="21"/>
              </w:rPr>
            </w:pPr>
            <w:r w:rsidRPr="00267AF3">
              <w:rPr>
                <w:szCs w:val="21"/>
              </w:rPr>
              <w:t>K-mean</w:t>
            </w:r>
          </w:p>
        </w:tc>
        <w:tc>
          <w:tcPr>
            <w:tcW w:w="1162" w:type="dxa"/>
            <w:noWrap/>
            <w:vAlign w:val="center"/>
            <w:hideMark/>
          </w:tcPr>
          <w:p w14:paraId="1F49A9E5" w14:textId="77777777" w:rsidR="00053517" w:rsidRPr="00267AF3" w:rsidRDefault="00053517" w:rsidP="00053517">
            <w:pPr>
              <w:tabs>
                <w:tab w:val="left" w:pos="1498"/>
              </w:tabs>
              <w:ind w:firstLine="420"/>
              <w:rPr>
                <w:szCs w:val="21"/>
              </w:rPr>
            </w:pPr>
            <w:r w:rsidRPr="00267AF3">
              <w:rPr>
                <w:szCs w:val="21"/>
              </w:rPr>
              <w:t>5</w:t>
            </w:r>
          </w:p>
        </w:tc>
      </w:tr>
      <w:tr w:rsidR="00053517" w:rsidRPr="0014781C" w14:paraId="7AD4E6F6" w14:textId="77777777" w:rsidTr="00053517">
        <w:trPr>
          <w:trHeight w:val="315"/>
        </w:trPr>
        <w:tc>
          <w:tcPr>
            <w:tcW w:w="2268" w:type="dxa"/>
            <w:vMerge/>
            <w:vAlign w:val="center"/>
            <w:hideMark/>
          </w:tcPr>
          <w:p w14:paraId="03EB6311" w14:textId="77777777" w:rsidR="00053517" w:rsidRPr="00267AF3" w:rsidRDefault="00053517" w:rsidP="00053517">
            <w:pPr>
              <w:tabs>
                <w:tab w:val="left" w:pos="1498"/>
              </w:tabs>
              <w:ind w:firstLine="422"/>
              <w:rPr>
                <w:b/>
                <w:bCs/>
                <w:szCs w:val="21"/>
              </w:rPr>
            </w:pPr>
          </w:p>
        </w:tc>
        <w:tc>
          <w:tcPr>
            <w:tcW w:w="1985" w:type="dxa"/>
            <w:vMerge/>
            <w:vAlign w:val="center"/>
            <w:hideMark/>
          </w:tcPr>
          <w:p w14:paraId="78443766" w14:textId="77777777" w:rsidR="00053517" w:rsidRPr="00267AF3" w:rsidRDefault="00053517" w:rsidP="00053517">
            <w:pPr>
              <w:tabs>
                <w:tab w:val="left" w:pos="1498"/>
              </w:tabs>
              <w:ind w:firstLine="420"/>
              <w:rPr>
                <w:szCs w:val="21"/>
              </w:rPr>
            </w:pPr>
          </w:p>
        </w:tc>
        <w:tc>
          <w:tcPr>
            <w:tcW w:w="2807" w:type="dxa"/>
            <w:noWrap/>
            <w:vAlign w:val="center"/>
            <w:hideMark/>
          </w:tcPr>
          <w:p w14:paraId="6C0E350B" w14:textId="77777777" w:rsidR="00053517" w:rsidRPr="00267AF3" w:rsidRDefault="00053517" w:rsidP="00053517">
            <w:pPr>
              <w:tabs>
                <w:tab w:val="left" w:pos="1498"/>
              </w:tabs>
              <w:rPr>
                <w:szCs w:val="21"/>
              </w:rPr>
            </w:pPr>
            <w:r w:rsidRPr="00267AF3">
              <w:rPr>
                <w:szCs w:val="21"/>
              </w:rPr>
              <w:t>最大期望（</w:t>
            </w:r>
            <w:r w:rsidRPr="00267AF3">
              <w:rPr>
                <w:szCs w:val="21"/>
              </w:rPr>
              <w:t>EM</w:t>
            </w:r>
            <w:r w:rsidRPr="00267AF3">
              <w:rPr>
                <w:rFonts w:hint="eastAsia"/>
                <w:szCs w:val="21"/>
              </w:rPr>
              <w:t>）</w:t>
            </w:r>
          </w:p>
        </w:tc>
        <w:tc>
          <w:tcPr>
            <w:tcW w:w="1162" w:type="dxa"/>
            <w:noWrap/>
            <w:vAlign w:val="center"/>
            <w:hideMark/>
          </w:tcPr>
          <w:p w14:paraId="7815E3E6" w14:textId="77777777" w:rsidR="00053517" w:rsidRPr="00267AF3" w:rsidRDefault="00053517" w:rsidP="00053517">
            <w:pPr>
              <w:tabs>
                <w:tab w:val="left" w:pos="1498"/>
              </w:tabs>
              <w:ind w:firstLine="420"/>
              <w:rPr>
                <w:szCs w:val="21"/>
              </w:rPr>
            </w:pPr>
            <w:r w:rsidRPr="00267AF3">
              <w:rPr>
                <w:szCs w:val="21"/>
              </w:rPr>
              <w:t>5</w:t>
            </w:r>
          </w:p>
        </w:tc>
      </w:tr>
      <w:tr w:rsidR="00053517" w:rsidRPr="0014781C" w14:paraId="1E116FE9" w14:textId="77777777" w:rsidTr="00053517">
        <w:trPr>
          <w:trHeight w:val="315"/>
        </w:trPr>
        <w:tc>
          <w:tcPr>
            <w:tcW w:w="2268" w:type="dxa"/>
            <w:vMerge/>
            <w:vAlign w:val="center"/>
            <w:hideMark/>
          </w:tcPr>
          <w:p w14:paraId="54AD67AC" w14:textId="77777777" w:rsidR="00053517" w:rsidRPr="00267AF3" w:rsidRDefault="00053517" w:rsidP="00053517">
            <w:pPr>
              <w:tabs>
                <w:tab w:val="left" w:pos="1498"/>
              </w:tabs>
              <w:ind w:firstLine="422"/>
              <w:rPr>
                <w:b/>
                <w:bCs/>
                <w:szCs w:val="21"/>
              </w:rPr>
            </w:pPr>
          </w:p>
        </w:tc>
        <w:tc>
          <w:tcPr>
            <w:tcW w:w="1985" w:type="dxa"/>
            <w:vMerge w:val="restart"/>
            <w:noWrap/>
            <w:vAlign w:val="center"/>
            <w:hideMark/>
          </w:tcPr>
          <w:p w14:paraId="1B6F1883" w14:textId="77777777" w:rsidR="00053517" w:rsidRPr="00267AF3" w:rsidRDefault="00053517" w:rsidP="00053517">
            <w:pPr>
              <w:tabs>
                <w:tab w:val="left" w:pos="1498"/>
              </w:tabs>
              <w:rPr>
                <w:szCs w:val="21"/>
              </w:rPr>
            </w:pPr>
            <w:r w:rsidRPr="00267AF3">
              <w:rPr>
                <w:szCs w:val="21"/>
              </w:rPr>
              <w:t>偏差检测</w:t>
            </w:r>
          </w:p>
        </w:tc>
        <w:tc>
          <w:tcPr>
            <w:tcW w:w="2807" w:type="dxa"/>
            <w:noWrap/>
            <w:vAlign w:val="center"/>
            <w:hideMark/>
          </w:tcPr>
          <w:p w14:paraId="100C2A11" w14:textId="77777777" w:rsidR="00053517" w:rsidRPr="00267AF3" w:rsidRDefault="00053517" w:rsidP="00053517">
            <w:pPr>
              <w:tabs>
                <w:tab w:val="left" w:pos="1498"/>
              </w:tabs>
              <w:rPr>
                <w:szCs w:val="21"/>
              </w:rPr>
            </w:pPr>
            <w:r w:rsidRPr="00267AF3">
              <w:rPr>
                <w:szCs w:val="21"/>
              </w:rPr>
              <w:t>基于模型的技术</w:t>
            </w:r>
          </w:p>
        </w:tc>
        <w:tc>
          <w:tcPr>
            <w:tcW w:w="1162" w:type="dxa"/>
            <w:noWrap/>
            <w:vAlign w:val="center"/>
            <w:hideMark/>
          </w:tcPr>
          <w:p w14:paraId="3DB684CD" w14:textId="77777777" w:rsidR="00053517" w:rsidRPr="00267AF3" w:rsidRDefault="00053517" w:rsidP="00053517">
            <w:pPr>
              <w:tabs>
                <w:tab w:val="left" w:pos="1498"/>
              </w:tabs>
              <w:ind w:firstLine="420"/>
              <w:rPr>
                <w:szCs w:val="21"/>
              </w:rPr>
            </w:pPr>
            <w:r w:rsidRPr="00267AF3">
              <w:rPr>
                <w:szCs w:val="21"/>
              </w:rPr>
              <w:t>4</w:t>
            </w:r>
          </w:p>
        </w:tc>
      </w:tr>
      <w:tr w:rsidR="00053517" w:rsidRPr="0014781C" w14:paraId="1D27E80B" w14:textId="77777777" w:rsidTr="00053517">
        <w:trPr>
          <w:trHeight w:val="315"/>
        </w:trPr>
        <w:tc>
          <w:tcPr>
            <w:tcW w:w="2268" w:type="dxa"/>
            <w:vMerge/>
            <w:vAlign w:val="center"/>
            <w:hideMark/>
          </w:tcPr>
          <w:p w14:paraId="1DFF0368" w14:textId="77777777" w:rsidR="00053517" w:rsidRPr="00267AF3" w:rsidRDefault="00053517" w:rsidP="00053517">
            <w:pPr>
              <w:tabs>
                <w:tab w:val="left" w:pos="1498"/>
              </w:tabs>
              <w:ind w:firstLine="422"/>
              <w:rPr>
                <w:b/>
                <w:bCs/>
                <w:szCs w:val="21"/>
              </w:rPr>
            </w:pPr>
          </w:p>
        </w:tc>
        <w:tc>
          <w:tcPr>
            <w:tcW w:w="1985" w:type="dxa"/>
            <w:vMerge/>
            <w:vAlign w:val="center"/>
            <w:hideMark/>
          </w:tcPr>
          <w:p w14:paraId="5B326460" w14:textId="77777777" w:rsidR="00053517" w:rsidRPr="00267AF3" w:rsidRDefault="00053517" w:rsidP="00053517">
            <w:pPr>
              <w:tabs>
                <w:tab w:val="left" w:pos="1498"/>
              </w:tabs>
              <w:ind w:firstLine="420"/>
              <w:rPr>
                <w:szCs w:val="21"/>
              </w:rPr>
            </w:pPr>
          </w:p>
        </w:tc>
        <w:tc>
          <w:tcPr>
            <w:tcW w:w="2807" w:type="dxa"/>
            <w:noWrap/>
            <w:vAlign w:val="center"/>
            <w:hideMark/>
          </w:tcPr>
          <w:p w14:paraId="3741AE89" w14:textId="77777777" w:rsidR="00053517" w:rsidRPr="00267AF3" w:rsidRDefault="00053517" w:rsidP="00053517">
            <w:pPr>
              <w:tabs>
                <w:tab w:val="left" w:pos="1498"/>
              </w:tabs>
              <w:rPr>
                <w:szCs w:val="21"/>
              </w:rPr>
            </w:pPr>
            <w:r w:rsidRPr="00267AF3">
              <w:rPr>
                <w:szCs w:val="21"/>
              </w:rPr>
              <w:t>基于邻近度的技术</w:t>
            </w:r>
          </w:p>
        </w:tc>
        <w:tc>
          <w:tcPr>
            <w:tcW w:w="1162" w:type="dxa"/>
            <w:noWrap/>
            <w:vAlign w:val="center"/>
            <w:hideMark/>
          </w:tcPr>
          <w:p w14:paraId="6DD19AAE" w14:textId="77777777" w:rsidR="00053517" w:rsidRPr="00267AF3" w:rsidRDefault="00053517" w:rsidP="00053517">
            <w:pPr>
              <w:tabs>
                <w:tab w:val="left" w:pos="1498"/>
              </w:tabs>
              <w:ind w:firstLine="420"/>
              <w:rPr>
                <w:szCs w:val="21"/>
              </w:rPr>
            </w:pPr>
            <w:r w:rsidRPr="00267AF3">
              <w:rPr>
                <w:szCs w:val="21"/>
              </w:rPr>
              <w:t>4</w:t>
            </w:r>
          </w:p>
        </w:tc>
      </w:tr>
      <w:tr w:rsidR="00053517" w:rsidRPr="0014781C" w14:paraId="01793430" w14:textId="77777777" w:rsidTr="00053517">
        <w:trPr>
          <w:trHeight w:val="315"/>
        </w:trPr>
        <w:tc>
          <w:tcPr>
            <w:tcW w:w="2268" w:type="dxa"/>
            <w:vMerge/>
            <w:vAlign w:val="center"/>
            <w:hideMark/>
          </w:tcPr>
          <w:p w14:paraId="1EFDB7F4" w14:textId="77777777" w:rsidR="00053517" w:rsidRPr="00267AF3" w:rsidRDefault="00053517" w:rsidP="00053517">
            <w:pPr>
              <w:tabs>
                <w:tab w:val="left" w:pos="1498"/>
              </w:tabs>
              <w:ind w:firstLine="422"/>
              <w:rPr>
                <w:b/>
                <w:bCs/>
                <w:szCs w:val="21"/>
              </w:rPr>
            </w:pPr>
          </w:p>
        </w:tc>
        <w:tc>
          <w:tcPr>
            <w:tcW w:w="1985" w:type="dxa"/>
            <w:vMerge/>
            <w:vAlign w:val="center"/>
            <w:hideMark/>
          </w:tcPr>
          <w:p w14:paraId="0686C9D6" w14:textId="77777777" w:rsidR="00053517" w:rsidRPr="00267AF3" w:rsidRDefault="00053517" w:rsidP="00053517">
            <w:pPr>
              <w:tabs>
                <w:tab w:val="left" w:pos="1498"/>
              </w:tabs>
              <w:ind w:firstLine="420"/>
              <w:rPr>
                <w:szCs w:val="21"/>
              </w:rPr>
            </w:pPr>
          </w:p>
        </w:tc>
        <w:tc>
          <w:tcPr>
            <w:tcW w:w="2807" w:type="dxa"/>
            <w:noWrap/>
            <w:vAlign w:val="center"/>
            <w:hideMark/>
          </w:tcPr>
          <w:p w14:paraId="7BF9C113" w14:textId="77777777" w:rsidR="00053517" w:rsidRPr="00267AF3" w:rsidRDefault="00053517" w:rsidP="00053517">
            <w:pPr>
              <w:tabs>
                <w:tab w:val="left" w:pos="1498"/>
              </w:tabs>
              <w:rPr>
                <w:szCs w:val="21"/>
              </w:rPr>
            </w:pPr>
            <w:r w:rsidRPr="00267AF3">
              <w:rPr>
                <w:szCs w:val="21"/>
              </w:rPr>
              <w:t>基于密度的技术</w:t>
            </w:r>
          </w:p>
        </w:tc>
        <w:tc>
          <w:tcPr>
            <w:tcW w:w="1162" w:type="dxa"/>
            <w:noWrap/>
            <w:vAlign w:val="center"/>
            <w:hideMark/>
          </w:tcPr>
          <w:p w14:paraId="3770E7CB" w14:textId="77777777" w:rsidR="00053517" w:rsidRPr="00267AF3" w:rsidRDefault="00053517" w:rsidP="00053517">
            <w:pPr>
              <w:tabs>
                <w:tab w:val="left" w:pos="1498"/>
              </w:tabs>
              <w:ind w:firstLine="420"/>
              <w:rPr>
                <w:szCs w:val="21"/>
              </w:rPr>
            </w:pPr>
            <w:r w:rsidRPr="00267AF3">
              <w:rPr>
                <w:szCs w:val="21"/>
              </w:rPr>
              <w:t>4</w:t>
            </w:r>
          </w:p>
        </w:tc>
      </w:tr>
      <w:tr w:rsidR="00053517" w:rsidRPr="0014781C" w14:paraId="0893B1AB" w14:textId="77777777" w:rsidTr="00053517">
        <w:trPr>
          <w:trHeight w:val="315"/>
        </w:trPr>
        <w:tc>
          <w:tcPr>
            <w:tcW w:w="2268" w:type="dxa"/>
            <w:vMerge/>
            <w:vAlign w:val="center"/>
            <w:hideMark/>
          </w:tcPr>
          <w:p w14:paraId="21D3B5F5" w14:textId="77777777" w:rsidR="00053517" w:rsidRPr="00267AF3" w:rsidRDefault="00053517" w:rsidP="00053517">
            <w:pPr>
              <w:tabs>
                <w:tab w:val="left" w:pos="1498"/>
              </w:tabs>
              <w:ind w:firstLine="422"/>
              <w:rPr>
                <w:b/>
                <w:bCs/>
                <w:szCs w:val="21"/>
              </w:rPr>
            </w:pPr>
          </w:p>
        </w:tc>
        <w:tc>
          <w:tcPr>
            <w:tcW w:w="1985" w:type="dxa"/>
            <w:vMerge/>
            <w:vAlign w:val="center"/>
            <w:hideMark/>
          </w:tcPr>
          <w:p w14:paraId="51F84B66" w14:textId="77777777" w:rsidR="00053517" w:rsidRPr="00267AF3" w:rsidRDefault="00053517" w:rsidP="00053517">
            <w:pPr>
              <w:tabs>
                <w:tab w:val="left" w:pos="1498"/>
              </w:tabs>
              <w:ind w:firstLine="420"/>
              <w:rPr>
                <w:szCs w:val="21"/>
              </w:rPr>
            </w:pPr>
          </w:p>
        </w:tc>
        <w:tc>
          <w:tcPr>
            <w:tcW w:w="2807" w:type="dxa"/>
            <w:noWrap/>
            <w:vAlign w:val="center"/>
            <w:hideMark/>
          </w:tcPr>
          <w:p w14:paraId="3D7173C4" w14:textId="77777777" w:rsidR="00053517" w:rsidRPr="00267AF3" w:rsidRDefault="00053517" w:rsidP="00053517">
            <w:pPr>
              <w:tabs>
                <w:tab w:val="left" w:pos="1498"/>
              </w:tabs>
              <w:rPr>
                <w:szCs w:val="21"/>
              </w:rPr>
            </w:pPr>
            <w:r w:rsidRPr="00267AF3">
              <w:rPr>
                <w:szCs w:val="21"/>
              </w:rPr>
              <w:t>基于聚类的技术</w:t>
            </w:r>
          </w:p>
        </w:tc>
        <w:tc>
          <w:tcPr>
            <w:tcW w:w="1162" w:type="dxa"/>
            <w:noWrap/>
            <w:vAlign w:val="center"/>
            <w:hideMark/>
          </w:tcPr>
          <w:p w14:paraId="4472F0FB" w14:textId="77777777" w:rsidR="00053517" w:rsidRPr="00267AF3" w:rsidRDefault="00053517" w:rsidP="00053517">
            <w:pPr>
              <w:tabs>
                <w:tab w:val="left" w:pos="1498"/>
              </w:tabs>
              <w:ind w:firstLine="420"/>
              <w:rPr>
                <w:szCs w:val="21"/>
              </w:rPr>
            </w:pPr>
            <w:r w:rsidRPr="00267AF3">
              <w:rPr>
                <w:szCs w:val="21"/>
              </w:rPr>
              <w:t>4</w:t>
            </w:r>
          </w:p>
        </w:tc>
      </w:tr>
      <w:tr w:rsidR="00053517" w:rsidRPr="0014781C" w14:paraId="7188DA03" w14:textId="77777777" w:rsidTr="00053517">
        <w:trPr>
          <w:trHeight w:val="315"/>
        </w:trPr>
        <w:tc>
          <w:tcPr>
            <w:tcW w:w="2268" w:type="dxa"/>
            <w:vMerge/>
            <w:vAlign w:val="center"/>
            <w:hideMark/>
          </w:tcPr>
          <w:p w14:paraId="2513907D" w14:textId="77777777" w:rsidR="00053517" w:rsidRPr="00267AF3" w:rsidRDefault="00053517" w:rsidP="00053517">
            <w:pPr>
              <w:tabs>
                <w:tab w:val="left" w:pos="1498"/>
              </w:tabs>
              <w:ind w:firstLine="422"/>
              <w:rPr>
                <w:b/>
                <w:bCs/>
                <w:szCs w:val="21"/>
              </w:rPr>
            </w:pPr>
          </w:p>
        </w:tc>
        <w:tc>
          <w:tcPr>
            <w:tcW w:w="1985" w:type="dxa"/>
            <w:vMerge w:val="restart"/>
            <w:noWrap/>
            <w:vAlign w:val="center"/>
            <w:hideMark/>
          </w:tcPr>
          <w:p w14:paraId="7A9ADB0E" w14:textId="77777777" w:rsidR="00053517" w:rsidRPr="00267AF3" w:rsidRDefault="00053517" w:rsidP="00053517">
            <w:pPr>
              <w:tabs>
                <w:tab w:val="left" w:pos="1498"/>
              </w:tabs>
              <w:rPr>
                <w:b/>
                <w:bCs/>
                <w:szCs w:val="21"/>
              </w:rPr>
            </w:pPr>
            <w:r w:rsidRPr="00267AF3">
              <w:rPr>
                <w:b/>
                <w:bCs/>
                <w:szCs w:val="21"/>
              </w:rPr>
              <w:t>WEB</w:t>
            </w:r>
            <w:r w:rsidRPr="00267AF3">
              <w:rPr>
                <w:rFonts w:hint="eastAsia"/>
                <w:szCs w:val="21"/>
              </w:rPr>
              <w:t>挖掘</w:t>
            </w:r>
          </w:p>
        </w:tc>
        <w:tc>
          <w:tcPr>
            <w:tcW w:w="2807" w:type="dxa"/>
            <w:noWrap/>
            <w:vAlign w:val="center"/>
            <w:hideMark/>
          </w:tcPr>
          <w:p w14:paraId="21D2AB83" w14:textId="77777777" w:rsidR="00053517" w:rsidRPr="00267AF3" w:rsidRDefault="00053517" w:rsidP="00053517">
            <w:pPr>
              <w:tabs>
                <w:tab w:val="left" w:pos="1498"/>
              </w:tabs>
              <w:rPr>
                <w:szCs w:val="21"/>
              </w:rPr>
            </w:pPr>
            <w:r w:rsidRPr="00267AF3">
              <w:rPr>
                <w:szCs w:val="21"/>
              </w:rPr>
              <w:t>PageRank</w:t>
            </w:r>
          </w:p>
        </w:tc>
        <w:tc>
          <w:tcPr>
            <w:tcW w:w="1162" w:type="dxa"/>
            <w:noWrap/>
            <w:vAlign w:val="center"/>
            <w:hideMark/>
          </w:tcPr>
          <w:p w14:paraId="2A0A8B25" w14:textId="77777777" w:rsidR="00053517" w:rsidRPr="00267AF3" w:rsidRDefault="00053517" w:rsidP="00053517">
            <w:pPr>
              <w:tabs>
                <w:tab w:val="left" w:pos="1498"/>
              </w:tabs>
              <w:ind w:firstLine="420"/>
              <w:rPr>
                <w:szCs w:val="21"/>
              </w:rPr>
            </w:pPr>
            <w:r w:rsidRPr="00267AF3">
              <w:rPr>
                <w:szCs w:val="21"/>
              </w:rPr>
              <w:t>5</w:t>
            </w:r>
          </w:p>
        </w:tc>
      </w:tr>
      <w:tr w:rsidR="00053517" w:rsidRPr="0014781C" w14:paraId="363EADAF" w14:textId="77777777" w:rsidTr="00053517">
        <w:trPr>
          <w:trHeight w:val="315"/>
        </w:trPr>
        <w:tc>
          <w:tcPr>
            <w:tcW w:w="2268" w:type="dxa"/>
            <w:vMerge/>
            <w:vAlign w:val="center"/>
            <w:hideMark/>
          </w:tcPr>
          <w:p w14:paraId="2A20A18C" w14:textId="77777777" w:rsidR="00053517" w:rsidRPr="00267AF3" w:rsidRDefault="00053517" w:rsidP="00053517">
            <w:pPr>
              <w:tabs>
                <w:tab w:val="left" w:pos="1498"/>
              </w:tabs>
              <w:ind w:firstLine="422"/>
              <w:rPr>
                <w:b/>
                <w:bCs/>
                <w:szCs w:val="21"/>
              </w:rPr>
            </w:pPr>
          </w:p>
        </w:tc>
        <w:tc>
          <w:tcPr>
            <w:tcW w:w="1985" w:type="dxa"/>
            <w:vMerge/>
            <w:vAlign w:val="center"/>
            <w:hideMark/>
          </w:tcPr>
          <w:p w14:paraId="40E24676" w14:textId="77777777" w:rsidR="00053517" w:rsidRPr="00267AF3" w:rsidRDefault="00053517" w:rsidP="00053517">
            <w:pPr>
              <w:tabs>
                <w:tab w:val="left" w:pos="1498"/>
              </w:tabs>
              <w:ind w:firstLine="422"/>
              <w:rPr>
                <w:b/>
                <w:bCs/>
                <w:szCs w:val="21"/>
              </w:rPr>
            </w:pPr>
          </w:p>
        </w:tc>
        <w:tc>
          <w:tcPr>
            <w:tcW w:w="2807" w:type="dxa"/>
            <w:noWrap/>
            <w:vAlign w:val="center"/>
            <w:hideMark/>
          </w:tcPr>
          <w:p w14:paraId="43B5E519" w14:textId="77777777" w:rsidR="00053517" w:rsidRPr="00267AF3" w:rsidRDefault="00053517" w:rsidP="00053517">
            <w:pPr>
              <w:tabs>
                <w:tab w:val="left" w:pos="1498"/>
              </w:tabs>
              <w:rPr>
                <w:szCs w:val="21"/>
              </w:rPr>
            </w:pPr>
            <w:r w:rsidRPr="00267AF3">
              <w:rPr>
                <w:szCs w:val="21"/>
              </w:rPr>
              <w:t>链接分析算法（</w:t>
            </w:r>
            <w:r w:rsidRPr="00267AF3">
              <w:rPr>
                <w:szCs w:val="21"/>
              </w:rPr>
              <w:t>HITS</w:t>
            </w:r>
            <w:r w:rsidRPr="00267AF3">
              <w:rPr>
                <w:rFonts w:hint="eastAsia"/>
                <w:szCs w:val="21"/>
              </w:rPr>
              <w:t>）</w:t>
            </w:r>
          </w:p>
        </w:tc>
        <w:tc>
          <w:tcPr>
            <w:tcW w:w="1162" w:type="dxa"/>
            <w:noWrap/>
            <w:vAlign w:val="center"/>
            <w:hideMark/>
          </w:tcPr>
          <w:p w14:paraId="3422CDD2" w14:textId="77777777" w:rsidR="00053517" w:rsidRPr="00267AF3" w:rsidRDefault="00053517" w:rsidP="00053517">
            <w:pPr>
              <w:tabs>
                <w:tab w:val="left" w:pos="1498"/>
              </w:tabs>
              <w:ind w:firstLine="420"/>
              <w:rPr>
                <w:szCs w:val="21"/>
              </w:rPr>
            </w:pPr>
            <w:r w:rsidRPr="00267AF3">
              <w:rPr>
                <w:szCs w:val="21"/>
              </w:rPr>
              <w:t>4</w:t>
            </w:r>
          </w:p>
        </w:tc>
      </w:tr>
      <w:tr w:rsidR="00053517" w:rsidRPr="0014781C" w14:paraId="4C358F55" w14:textId="77777777" w:rsidTr="00053517">
        <w:trPr>
          <w:trHeight w:val="315"/>
        </w:trPr>
        <w:tc>
          <w:tcPr>
            <w:tcW w:w="2268" w:type="dxa"/>
            <w:vMerge w:val="restart"/>
            <w:vAlign w:val="center"/>
            <w:hideMark/>
          </w:tcPr>
          <w:p w14:paraId="1D99D57D" w14:textId="77777777" w:rsidR="00053517" w:rsidRPr="00267AF3" w:rsidRDefault="00053517" w:rsidP="00053517">
            <w:pPr>
              <w:tabs>
                <w:tab w:val="left" w:pos="1498"/>
              </w:tabs>
              <w:ind w:firstLine="422"/>
              <w:rPr>
                <w:b/>
                <w:bCs/>
                <w:szCs w:val="21"/>
              </w:rPr>
            </w:pPr>
            <w:r w:rsidRPr="00267AF3">
              <w:rPr>
                <w:rFonts w:hint="eastAsia"/>
                <w:b/>
                <w:bCs/>
                <w:szCs w:val="21"/>
              </w:rPr>
              <w:t>（三）</w:t>
            </w:r>
          </w:p>
          <w:p w14:paraId="319FD7C1" w14:textId="77777777" w:rsidR="00053517" w:rsidRPr="00267AF3" w:rsidRDefault="00053517" w:rsidP="00053517">
            <w:pPr>
              <w:tabs>
                <w:tab w:val="left" w:pos="1498"/>
              </w:tabs>
              <w:rPr>
                <w:b/>
                <w:bCs/>
                <w:szCs w:val="21"/>
              </w:rPr>
            </w:pPr>
            <w:r w:rsidRPr="00267AF3">
              <w:rPr>
                <w:b/>
                <w:bCs/>
                <w:szCs w:val="21"/>
              </w:rPr>
              <w:t xml:space="preserve">Machine Learning </w:t>
            </w:r>
          </w:p>
          <w:p w14:paraId="5C24DB8E" w14:textId="77777777" w:rsidR="00053517" w:rsidRPr="00267AF3" w:rsidRDefault="00053517" w:rsidP="00053517">
            <w:pPr>
              <w:tabs>
                <w:tab w:val="left" w:pos="1498"/>
              </w:tabs>
              <w:ind w:firstLine="422"/>
              <w:rPr>
                <w:b/>
                <w:bCs/>
                <w:szCs w:val="21"/>
              </w:rPr>
            </w:pPr>
            <w:r w:rsidRPr="00267AF3">
              <w:rPr>
                <w:rFonts w:hint="eastAsia"/>
                <w:b/>
                <w:bCs/>
                <w:szCs w:val="21"/>
              </w:rPr>
              <w:t>机器学习</w:t>
            </w:r>
          </w:p>
        </w:tc>
        <w:tc>
          <w:tcPr>
            <w:tcW w:w="1985" w:type="dxa"/>
            <w:vMerge w:val="restart"/>
            <w:noWrap/>
            <w:vAlign w:val="center"/>
            <w:hideMark/>
          </w:tcPr>
          <w:p w14:paraId="0D07CBA1" w14:textId="77777777" w:rsidR="00053517" w:rsidRPr="00267AF3" w:rsidRDefault="00053517" w:rsidP="00053517">
            <w:pPr>
              <w:tabs>
                <w:tab w:val="left" w:pos="1498"/>
              </w:tabs>
              <w:rPr>
                <w:szCs w:val="21"/>
              </w:rPr>
            </w:pPr>
            <w:r w:rsidRPr="00267AF3">
              <w:rPr>
                <w:rFonts w:hint="eastAsia"/>
                <w:szCs w:val="21"/>
              </w:rPr>
              <w:t>半监督学习</w:t>
            </w:r>
          </w:p>
        </w:tc>
        <w:tc>
          <w:tcPr>
            <w:tcW w:w="2807" w:type="dxa"/>
            <w:noWrap/>
            <w:vAlign w:val="center"/>
            <w:hideMark/>
          </w:tcPr>
          <w:p w14:paraId="7F1B8852" w14:textId="77777777" w:rsidR="00053517" w:rsidRPr="00267AF3" w:rsidRDefault="00053517" w:rsidP="00053517">
            <w:pPr>
              <w:tabs>
                <w:tab w:val="left" w:pos="1498"/>
              </w:tabs>
              <w:rPr>
                <w:szCs w:val="21"/>
              </w:rPr>
            </w:pPr>
            <w:bookmarkStart w:id="16" w:name="RANGE!C29"/>
            <w:r w:rsidRPr="00267AF3">
              <w:rPr>
                <w:szCs w:val="21"/>
              </w:rPr>
              <w:t>最大似然</w:t>
            </w:r>
            <w:bookmarkEnd w:id="16"/>
          </w:p>
        </w:tc>
        <w:tc>
          <w:tcPr>
            <w:tcW w:w="1162" w:type="dxa"/>
            <w:noWrap/>
            <w:vAlign w:val="center"/>
            <w:hideMark/>
          </w:tcPr>
          <w:p w14:paraId="5E49B1C4" w14:textId="77777777" w:rsidR="00053517" w:rsidRPr="00267AF3" w:rsidRDefault="00053517" w:rsidP="00053517">
            <w:pPr>
              <w:tabs>
                <w:tab w:val="left" w:pos="1498"/>
              </w:tabs>
              <w:ind w:firstLine="420"/>
              <w:rPr>
                <w:szCs w:val="21"/>
              </w:rPr>
            </w:pPr>
            <w:r w:rsidRPr="00267AF3">
              <w:rPr>
                <w:szCs w:val="21"/>
              </w:rPr>
              <w:t>4</w:t>
            </w:r>
          </w:p>
        </w:tc>
      </w:tr>
      <w:tr w:rsidR="00053517" w:rsidRPr="0014781C" w14:paraId="315B8997" w14:textId="77777777" w:rsidTr="00053517">
        <w:trPr>
          <w:trHeight w:val="315"/>
        </w:trPr>
        <w:tc>
          <w:tcPr>
            <w:tcW w:w="2268" w:type="dxa"/>
            <w:vMerge/>
            <w:vAlign w:val="center"/>
            <w:hideMark/>
          </w:tcPr>
          <w:p w14:paraId="3DC895A2" w14:textId="77777777" w:rsidR="00053517" w:rsidRPr="00267AF3" w:rsidRDefault="00053517" w:rsidP="00053517">
            <w:pPr>
              <w:tabs>
                <w:tab w:val="left" w:pos="1498"/>
              </w:tabs>
              <w:ind w:firstLine="422"/>
              <w:rPr>
                <w:b/>
                <w:bCs/>
                <w:szCs w:val="21"/>
              </w:rPr>
            </w:pPr>
          </w:p>
        </w:tc>
        <w:tc>
          <w:tcPr>
            <w:tcW w:w="1985" w:type="dxa"/>
            <w:vMerge/>
            <w:vAlign w:val="center"/>
            <w:hideMark/>
          </w:tcPr>
          <w:p w14:paraId="532134F4" w14:textId="77777777" w:rsidR="00053517" w:rsidRPr="00267AF3" w:rsidRDefault="00053517" w:rsidP="00053517">
            <w:pPr>
              <w:tabs>
                <w:tab w:val="left" w:pos="1498"/>
              </w:tabs>
              <w:ind w:firstLine="420"/>
              <w:rPr>
                <w:szCs w:val="21"/>
              </w:rPr>
            </w:pPr>
          </w:p>
        </w:tc>
        <w:tc>
          <w:tcPr>
            <w:tcW w:w="2807" w:type="dxa"/>
            <w:noWrap/>
            <w:vAlign w:val="center"/>
            <w:hideMark/>
          </w:tcPr>
          <w:p w14:paraId="3BF94AF5" w14:textId="77777777" w:rsidR="00053517" w:rsidRPr="00267AF3" w:rsidRDefault="00053517" w:rsidP="00053517">
            <w:pPr>
              <w:tabs>
                <w:tab w:val="left" w:pos="1498"/>
              </w:tabs>
              <w:rPr>
                <w:szCs w:val="21"/>
              </w:rPr>
            </w:pPr>
            <w:bookmarkStart w:id="17" w:name="RANGE!C30"/>
            <w:r w:rsidRPr="00267AF3">
              <w:rPr>
                <w:szCs w:val="21"/>
              </w:rPr>
              <w:t>EM</w:t>
            </w:r>
            <w:r w:rsidRPr="00267AF3">
              <w:rPr>
                <w:rFonts w:hint="eastAsia"/>
                <w:szCs w:val="21"/>
              </w:rPr>
              <w:t>算法</w:t>
            </w:r>
            <w:bookmarkEnd w:id="17"/>
          </w:p>
        </w:tc>
        <w:tc>
          <w:tcPr>
            <w:tcW w:w="1162" w:type="dxa"/>
            <w:noWrap/>
            <w:vAlign w:val="center"/>
            <w:hideMark/>
          </w:tcPr>
          <w:p w14:paraId="65BD7C6F" w14:textId="77777777" w:rsidR="00053517" w:rsidRPr="00267AF3" w:rsidRDefault="00053517" w:rsidP="00053517">
            <w:pPr>
              <w:tabs>
                <w:tab w:val="left" w:pos="1498"/>
              </w:tabs>
              <w:ind w:firstLine="420"/>
              <w:rPr>
                <w:szCs w:val="21"/>
              </w:rPr>
            </w:pPr>
            <w:r w:rsidRPr="00267AF3">
              <w:rPr>
                <w:szCs w:val="21"/>
              </w:rPr>
              <w:t>5</w:t>
            </w:r>
          </w:p>
        </w:tc>
      </w:tr>
      <w:tr w:rsidR="00053517" w:rsidRPr="0014781C" w14:paraId="5D3AD31C" w14:textId="77777777" w:rsidTr="00053517">
        <w:trPr>
          <w:trHeight w:val="855"/>
        </w:trPr>
        <w:tc>
          <w:tcPr>
            <w:tcW w:w="2268" w:type="dxa"/>
            <w:vMerge/>
            <w:vAlign w:val="center"/>
            <w:hideMark/>
          </w:tcPr>
          <w:p w14:paraId="1FBA227A" w14:textId="77777777" w:rsidR="00053517" w:rsidRPr="00267AF3" w:rsidRDefault="00053517" w:rsidP="00053517">
            <w:pPr>
              <w:tabs>
                <w:tab w:val="left" w:pos="1498"/>
              </w:tabs>
              <w:ind w:firstLine="422"/>
              <w:rPr>
                <w:b/>
                <w:bCs/>
                <w:szCs w:val="21"/>
              </w:rPr>
            </w:pPr>
          </w:p>
        </w:tc>
        <w:tc>
          <w:tcPr>
            <w:tcW w:w="1985" w:type="dxa"/>
            <w:noWrap/>
            <w:vAlign w:val="center"/>
            <w:hideMark/>
          </w:tcPr>
          <w:p w14:paraId="42C953C6" w14:textId="77777777" w:rsidR="00053517" w:rsidRPr="00267AF3" w:rsidRDefault="00053517" w:rsidP="00053517">
            <w:pPr>
              <w:tabs>
                <w:tab w:val="left" w:pos="1498"/>
              </w:tabs>
              <w:rPr>
                <w:szCs w:val="21"/>
              </w:rPr>
            </w:pPr>
            <w:r w:rsidRPr="00267AF3">
              <w:rPr>
                <w:rFonts w:hint="eastAsia"/>
                <w:szCs w:val="21"/>
              </w:rPr>
              <w:t>基于图</w:t>
            </w:r>
          </w:p>
        </w:tc>
        <w:tc>
          <w:tcPr>
            <w:tcW w:w="2807" w:type="dxa"/>
            <w:vAlign w:val="center"/>
            <w:hideMark/>
          </w:tcPr>
          <w:p w14:paraId="409FA846" w14:textId="77777777" w:rsidR="00053517" w:rsidRPr="00267AF3" w:rsidRDefault="00053517" w:rsidP="00053517">
            <w:pPr>
              <w:tabs>
                <w:tab w:val="left" w:pos="1498"/>
              </w:tabs>
              <w:rPr>
                <w:szCs w:val="21"/>
              </w:rPr>
            </w:pPr>
            <w:r w:rsidRPr="00267AF3">
              <w:rPr>
                <w:rFonts w:hint="eastAsia"/>
                <w:szCs w:val="21"/>
              </w:rPr>
              <w:t>基于高斯场</w:t>
            </w:r>
            <w:r w:rsidRPr="00267AF3">
              <w:rPr>
                <w:szCs w:val="21"/>
              </w:rPr>
              <w:t>(Gaussian Fields)</w:t>
            </w:r>
            <w:r w:rsidRPr="00267AF3">
              <w:rPr>
                <w:rFonts w:hint="eastAsia"/>
                <w:szCs w:val="21"/>
              </w:rPr>
              <w:t>和调和函数</w:t>
            </w:r>
            <w:r w:rsidRPr="00267AF3">
              <w:rPr>
                <w:szCs w:val="21"/>
              </w:rPr>
              <w:t>(Harmonic Functions)</w:t>
            </w:r>
            <w:r w:rsidRPr="00267AF3">
              <w:rPr>
                <w:rFonts w:hint="eastAsia"/>
                <w:szCs w:val="21"/>
              </w:rPr>
              <w:t>的算法</w:t>
            </w:r>
          </w:p>
        </w:tc>
        <w:tc>
          <w:tcPr>
            <w:tcW w:w="1162" w:type="dxa"/>
            <w:noWrap/>
            <w:vAlign w:val="center"/>
            <w:hideMark/>
          </w:tcPr>
          <w:p w14:paraId="48075AFF" w14:textId="77777777" w:rsidR="00053517" w:rsidRPr="00267AF3" w:rsidRDefault="00053517" w:rsidP="00053517">
            <w:pPr>
              <w:tabs>
                <w:tab w:val="left" w:pos="1498"/>
              </w:tabs>
              <w:ind w:firstLine="420"/>
              <w:rPr>
                <w:szCs w:val="21"/>
              </w:rPr>
            </w:pPr>
            <w:r w:rsidRPr="00267AF3">
              <w:rPr>
                <w:szCs w:val="21"/>
              </w:rPr>
              <w:t>5</w:t>
            </w:r>
          </w:p>
        </w:tc>
      </w:tr>
      <w:tr w:rsidR="00053517" w:rsidRPr="0014781C" w14:paraId="452D9D41" w14:textId="77777777" w:rsidTr="00053517">
        <w:trPr>
          <w:trHeight w:val="315"/>
        </w:trPr>
        <w:tc>
          <w:tcPr>
            <w:tcW w:w="2268" w:type="dxa"/>
            <w:vMerge/>
            <w:vAlign w:val="center"/>
            <w:hideMark/>
          </w:tcPr>
          <w:p w14:paraId="34C1B748" w14:textId="77777777" w:rsidR="00053517" w:rsidRPr="00267AF3" w:rsidRDefault="00053517" w:rsidP="00053517">
            <w:pPr>
              <w:tabs>
                <w:tab w:val="left" w:pos="1498"/>
              </w:tabs>
              <w:ind w:firstLine="422"/>
              <w:rPr>
                <w:b/>
                <w:bCs/>
                <w:szCs w:val="21"/>
              </w:rPr>
            </w:pPr>
          </w:p>
        </w:tc>
        <w:tc>
          <w:tcPr>
            <w:tcW w:w="1985" w:type="dxa"/>
            <w:noWrap/>
            <w:vAlign w:val="center"/>
            <w:hideMark/>
          </w:tcPr>
          <w:p w14:paraId="06A12465" w14:textId="77777777" w:rsidR="00053517" w:rsidRPr="00267AF3" w:rsidRDefault="00053517" w:rsidP="00053517">
            <w:pPr>
              <w:tabs>
                <w:tab w:val="left" w:pos="1498"/>
              </w:tabs>
              <w:rPr>
                <w:szCs w:val="21"/>
              </w:rPr>
            </w:pPr>
            <w:r w:rsidRPr="00267AF3">
              <w:rPr>
                <w:rFonts w:hint="eastAsia"/>
                <w:szCs w:val="21"/>
              </w:rPr>
              <w:t>概率图模型</w:t>
            </w:r>
          </w:p>
        </w:tc>
        <w:tc>
          <w:tcPr>
            <w:tcW w:w="2807" w:type="dxa"/>
            <w:noWrap/>
            <w:vAlign w:val="center"/>
            <w:hideMark/>
          </w:tcPr>
          <w:p w14:paraId="6EFDE4FF" w14:textId="77777777" w:rsidR="00053517" w:rsidRPr="00267AF3" w:rsidRDefault="00053517" w:rsidP="00053517">
            <w:pPr>
              <w:tabs>
                <w:tab w:val="left" w:pos="1498"/>
              </w:tabs>
              <w:rPr>
                <w:szCs w:val="21"/>
              </w:rPr>
            </w:pPr>
            <w:bookmarkStart w:id="18" w:name="RANGE!C32"/>
            <w:r w:rsidRPr="00267AF3">
              <w:rPr>
                <w:rFonts w:hint="eastAsia"/>
                <w:szCs w:val="21"/>
              </w:rPr>
              <w:t>贝叶斯信念传播算法</w:t>
            </w:r>
            <w:bookmarkEnd w:id="18"/>
          </w:p>
        </w:tc>
        <w:tc>
          <w:tcPr>
            <w:tcW w:w="1162" w:type="dxa"/>
            <w:noWrap/>
            <w:vAlign w:val="center"/>
            <w:hideMark/>
          </w:tcPr>
          <w:p w14:paraId="1D46EE38" w14:textId="77777777" w:rsidR="00053517" w:rsidRPr="00267AF3" w:rsidRDefault="00053517" w:rsidP="00053517">
            <w:pPr>
              <w:tabs>
                <w:tab w:val="left" w:pos="1498"/>
              </w:tabs>
              <w:ind w:firstLine="420"/>
              <w:rPr>
                <w:szCs w:val="21"/>
              </w:rPr>
            </w:pPr>
            <w:r w:rsidRPr="00267AF3">
              <w:rPr>
                <w:szCs w:val="21"/>
              </w:rPr>
              <w:t>5</w:t>
            </w:r>
          </w:p>
        </w:tc>
      </w:tr>
      <w:tr w:rsidR="00053517" w:rsidRPr="0014781C" w14:paraId="7EDE423D" w14:textId="77777777" w:rsidTr="00053517">
        <w:trPr>
          <w:trHeight w:val="315"/>
        </w:trPr>
        <w:tc>
          <w:tcPr>
            <w:tcW w:w="2268" w:type="dxa"/>
            <w:vMerge w:val="restart"/>
            <w:vAlign w:val="center"/>
            <w:hideMark/>
          </w:tcPr>
          <w:p w14:paraId="01F6A853" w14:textId="77777777" w:rsidR="00053517" w:rsidRPr="00267AF3" w:rsidRDefault="00053517" w:rsidP="00053517">
            <w:pPr>
              <w:tabs>
                <w:tab w:val="left" w:pos="1498"/>
              </w:tabs>
              <w:ind w:firstLine="422"/>
              <w:rPr>
                <w:b/>
                <w:bCs/>
                <w:szCs w:val="21"/>
              </w:rPr>
            </w:pPr>
            <w:r w:rsidRPr="00267AF3">
              <w:rPr>
                <w:rFonts w:hint="eastAsia"/>
                <w:b/>
                <w:bCs/>
                <w:szCs w:val="21"/>
              </w:rPr>
              <w:t>（四）</w:t>
            </w:r>
          </w:p>
          <w:p w14:paraId="6EA4263B" w14:textId="77777777" w:rsidR="00053517" w:rsidRPr="00267AF3" w:rsidRDefault="00053517" w:rsidP="00053517">
            <w:pPr>
              <w:tabs>
                <w:tab w:val="left" w:pos="1498"/>
              </w:tabs>
              <w:ind w:firstLineChars="98" w:firstLine="206"/>
              <w:rPr>
                <w:b/>
                <w:bCs/>
                <w:szCs w:val="21"/>
              </w:rPr>
            </w:pPr>
            <w:r w:rsidRPr="00267AF3">
              <w:rPr>
                <w:b/>
                <w:bCs/>
                <w:szCs w:val="21"/>
              </w:rPr>
              <w:t xml:space="preserve">Web Search </w:t>
            </w:r>
          </w:p>
          <w:p w14:paraId="2A5B9A7A" w14:textId="77777777" w:rsidR="00053517" w:rsidRPr="00267AF3" w:rsidRDefault="00053517" w:rsidP="00053517">
            <w:pPr>
              <w:tabs>
                <w:tab w:val="left" w:pos="1498"/>
              </w:tabs>
              <w:ind w:firstLineChars="98" w:firstLine="206"/>
              <w:rPr>
                <w:b/>
                <w:bCs/>
                <w:szCs w:val="21"/>
              </w:rPr>
            </w:pPr>
            <w:r w:rsidRPr="00267AF3">
              <w:rPr>
                <w:rFonts w:hint="eastAsia"/>
                <w:b/>
                <w:bCs/>
                <w:szCs w:val="21"/>
              </w:rPr>
              <w:t>网页搜索</w:t>
            </w:r>
          </w:p>
        </w:tc>
        <w:tc>
          <w:tcPr>
            <w:tcW w:w="1985" w:type="dxa"/>
            <w:vMerge w:val="restart"/>
            <w:noWrap/>
            <w:vAlign w:val="center"/>
            <w:hideMark/>
          </w:tcPr>
          <w:p w14:paraId="1741FA3D" w14:textId="77777777" w:rsidR="00053517" w:rsidRPr="00267AF3" w:rsidRDefault="00053517" w:rsidP="00053517">
            <w:pPr>
              <w:tabs>
                <w:tab w:val="left" w:pos="1498"/>
              </w:tabs>
              <w:rPr>
                <w:szCs w:val="21"/>
              </w:rPr>
            </w:pPr>
            <w:r w:rsidRPr="00267AF3">
              <w:rPr>
                <w:rFonts w:hint="eastAsia"/>
                <w:szCs w:val="21"/>
              </w:rPr>
              <w:t>网络爬虫</w:t>
            </w:r>
          </w:p>
        </w:tc>
        <w:tc>
          <w:tcPr>
            <w:tcW w:w="2807" w:type="dxa"/>
            <w:noWrap/>
            <w:vAlign w:val="center"/>
            <w:hideMark/>
          </w:tcPr>
          <w:p w14:paraId="5929A750" w14:textId="77777777" w:rsidR="00053517" w:rsidRPr="00267AF3" w:rsidRDefault="00053517" w:rsidP="00053517">
            <w:pPr>
              <w:tabs>
                <w:tab w:val="left" w:pos="1498"/>
              </w:tabs>
              <w:rPr>
                <w:szCs w:val="21"/>
              </w:rPr>
            </w:pPr>
            <w:r w:rsidRPr="00267AF3">
              <w:rPr>
                <w:szCs w:val="21"/>
              </w:rPr>
              <w:t>BFS</w:t>
            </w:r>
            <w:r w:rsidRPr="00267AF3">
              <w:rPr>
                <w:rFonts w:hint="eastAsia"/>
                <w:szCs w:val="21"/>
              </w:rPr>
              <w:t>遍历算法</w:t>
            </w:r>
          </w:p>
        </w:tc>
        <w:tc>
          <w:tcPr>
            <w:tcW w:w="1162" w:type="dxa"/>
            <w:noWrap/>
            <w:vAlign w:val="center"/>
            <w:hideMark/>
          </w:tcPr>
          <w:p w14:paraId="2E0487E6" w14:textId="77777777" w:rsidR="00053517" w:rsidRPr="00267AF3" w:rsidRDefault="00053517" w:rsidP="00053517">
            <w:pPr>
              <w:tabs>
                <w:tab w:val="left" w:pos="1498"/>
              </w:tabs>
              <w:ind w:firstLine="420"/>
              <w:rPr>
                <w:szCs w:val="21"/>
              </w:rPr>
            </w:pPr>
            <w:r w:rsidRPr="00267AF3">
              <w:rPr>
                <w:szCs w:val="21"/>
              </w:rPr>
              <w:t>5</w:t>
            </w:r>
          </w:p>
        </w:tc>
      </w:tr>
      <w:tr w:rsidR="00053517" w:rsidRPr="0014781C" w14:paraId="5E9AC470" w14:textId="77777777" w:rsidTr="00053517">
        <w:trPr>
          <w:trHeight w:val="315"/>
        </w:trPr>
        <w:tc>
          <w:tcPr>
            <w:tcW w:w="2268" w:type="dxa"/>
            <w:vMerge/>
            <w:vAlign w:val="center"/>
            <w:hideMark/>
          </w:tcPr>
          <w:p w14:paraId="2FA02D80" w14:textId="77777777" w:rsidR="00053517" w:rsidRPr="00267AF3" w:rsidRDefault="00053517" w:rsidP="00053517">
            <w:pPr>
              <w:tabs>
                <w:tab w:val="left" w:pos="1498"/>
              </w:tabs>
              <w:ind w:firstLine="422"/>
              <w:rPr>
                <w:b/>
                <w:bCs/>
                <w:szCs w:val="21"/>
              </w:rPr>
            </w:pPr>
          </w:p>
        </w:tc>
        <w:tc>
          <w:tcPr>
            <w:tcW w:w="1985" w:type="dxa"/>
            <w:vMerge/>
            <w:vAlign w:val="center"/>
            <w:hideMark/>
          </w:tcPr>
          <w:p w14:paraId="2EFE4D69" w14:textId="77777777" w:rsidR="00053517" w:rsidRPr="00267AF3" w:rsidRDefault="00053517" w:rsidP="00053517">
            <w:pPr>
              <w:tabs>
                <w:tab w:val="left" w:pos="1498"/>
              </w:tabs>
              <w:ind w:firstLine="420"/>
              <w:rPr>
                <w:szCs w:val="21"/>
              </w:rPr>
            </w:pPr>
          </w:p>
        </w:tc>
        <w:tc>
          <w:tcPr>
            <w:tcW w:w="2807" w:type="dxa"/>
            <w:noWrap/>
            <w:vAlign w:val="center"/>
            <w:hideMark/>
          </w:tcPr>
          <w:p w14:paraId="6CEC7AAD" w14:textId="77777777" w:rsidR="00053517" w:rsidRPr="00267AF3" w:rsidRDefault="00053517" w:rsidP="00053517">
            <w:pPr>
              <w:tabs>
                <w:tab w:val="left" w:pos="1498"/>
              </w:tabs>
              <w:rPr>
                <w:szCs w:val="21"/>
              </w:rPr>
            </w:pPr>
            <w:r w:rsidRPr="00267AF3">
              <w:rPr>
                <w:szCs w:val="21"/>
              </w:rPr>
              <w:t>网页分析算法</w:t>
            </w:r>
          </w:p>
        </w:tc>
        <w:tc>
          <w:tcPr>
            <w:tcW w:w="1162" w:type="dxa"/>
            <w:noWrap/>
            <w:vAlign w:val="center"/>
            <w:hideMark/>
          </w:tcPr>
          <w:p w14:paraId="472B2E44" w14:textId="77777777" w:rsidR="00053517" w:rsidRPr="00267AF3" w:rsidRDefault="00053517" w:rsidP="00053517">
            <w:pPr>
              <w:tabs>
                <w:tab w:val="left" w:pos="1498"/>
              </w:tabs>
              <w:ind w:firstLine="420"/>
              <w:rPr>
                <w:szCs w:val="21"/>
              </w:rPr>
            </w:pPr>
            <w:r w:rsidRPr="00267AF3">
              <w:rPr>
                <w:szCs w:val="21"/>
              </w:rPr>
              <w:t>5</w:t>
            </w:r>
          </w:p>
        </w:tc>
      </w:tr>
      <w:tr w:rsidR="00053517" w:rsidRPr="0014781C" w14:paraId="648C4AB6" w14:textId="77777777" w:rsidTr="00053517">
        <w:trPr>
          <w:trHeight w:val="315"/>
        </w:trPr>
        <w:tc>
          <w:tcPr>
            <w:tcW w:w="2268" w:type="dxa"/>
            <w:vMerge/>
            <w:vAlign w:val="center"/>
            <w:hideMark/>
          </w:tcPr>
          <w:p w14:paraId="726EDF71" w14:textId="77777777" w:rsidR="00053517" w:rsidRPr="00267AF3" w:rsidRDefault="00053517" w:rsidP="00053517">
            <w:pPr>
              <w:tabs>
                <w:tab w:val="left" w:pos="1498"/>
              </w:tabs>
              <w:ind w:firstLine="422"/>
              <w:rPr>
                <w:b/>
                <w:bCs/>
                <w:szCs w:val="21"/>
              </w:rPr>
            </w:pPr>
          </w:p>
        </w:tc>
        <w:tc>
          <w:tcPr>
            <w:tcW w:w="1985" w:type="dxa"/>
            <w:vMerge/>
            <w:vAlign w:val="center"/>
            <w:hideMark/>
          </w:tcPr>
          <w:p w14:paraId="227EDB54" w14:textId="77777777" w:rsidR="00053517" w:rsidRPr="00267AF3" w:rsidRDefault="00053517" w:rsidP="00053517">
            <w:pPr>
              <w:tabs>
                <w:tab w:val="left" w:pos="1498"/>
              </w:tabs>
              <w:ind w:firstLine="420"/>
              <w:rPr>
                <w:szCs w:val="21"/>
              </w:rPr>
            </w:pPr>
          </w:p>
        </w:tc>
        <w:tc>
          <w:tcPr>
            <w:tcW w:w="2807" w:type="dxa"/>
            <w:noWrap/>
            <w:vAlign w:val="center"/>
            <w:hideMark/>
          </w:tcPr>
          <w:p w14:paraId="77B0E0EE" w14:textId="77777777" w:rsidR="00053517" w:rsidRPr="00267AF3" w:rsidRDefault="00053517" w:rsidP="00053517">
            <w:pPr>
              <w:tabs>
                <w:tab w:val="left" w:pos="1498"/>
              </w:tabs>
              <w:rPr>
                <w:szCs w:val="21"/>
              </w:rPr>
            </w:pPr>
            <w:r w:rsidRPr="00267AF3">
              <w:rPr>
                <w:szCs w:val="21"/>
              </w:rPr>
              <w:t>DFS</w:t>
            </w:r>
            <w:r w:rsidRPr="00267AF3">
              <w:rPr>
                <w:rFonts w:hint="eastAsia"/>
                <w:szCs w:val="21"/>
              </w:rPr>
              <w:t>遍历算法</w:t>
            </w:r>
          </w:p>
        </w:tc>
        <w:tc>
          <w:tcPr>
            <w:tcW w:w="1162" w:type="dxa"/>
            <w:noWrap/>
            <w:vAlign w:val="center"/>
            <w:hideMark/>
          </w:tcPr>
          <w:p w14:paraId="57B20C3C" w14:textId="77777777" w:rsidR="00053517" w:rsidRPr="00267AF3" w:rsidRDefault="00053517" w:rsidP="00053517">
            <w:pPr>
              <w:tabs>
                <w:tab w:val="left" w:pos="1498"/>
              </w:tabs>
              <w:ind w:firstLine="420"/>
              <w:rPr>
                <w:szCs w:val="21"/>
              </w:rPr>
            </w:pPr>
            <w:r w:rsidRPr="00267AF3">
              <w:rPr>
                <w:szCs w:val="21"/>
              </w:rPr>
              <w:t>5</w:t>
            </w:r>
          </w:p>
        </w:tc>
      </w:tr>
      <w:tr w:rsidR="00053517" w:rsidRPr="0014781C" w14:paraId="6E2C5FFB" w14:textId="77777777" w:rsidTr="00053517">
        <w:trPr>
          <w:trHeight w:val="315"/>
        </w:trPr>
        <w:tc>
          <w:tcPr>
            <w:tcW w:w="2268" w:type="dxa"/>
            <w:vMerge/>
            <w:vAlign w:val="center"/>
            <w:hideMark/>
          </w:tcPr>
          <w:p w14:paraId="751B1E0D" w14:textId="77777777" w:rsidR="00053517" w:rsidRPr="00267AF3" w:rsidRDefault="00053517" w:rsidP="00053517">
            <w:pPr>
              <w:tabs>
                <w:tab w:val="left" w:pos="1498"/>
              </w:tabs>
              <w:ind w:firstLine="422"/>
              <w:rPr>
                <w:b/>
                <w:bCs/>
                <w:szCs w:val="21"/>
              </w:rPr>
            </w:pPr>
          </w:p>
        </w:tc>
        <w:tc>
          <w:tcPr>
            <w:tcW w:w="1985" w:type="dxa"/>
            <w:vMerge/>
            <w:vAlign w:val="center"/>
            <w:hideMark/>
          </w:tcPr>
          <w:p w14:paraId="2C5CD52E" w14:textId="77777777" w:rsidR="00053517" w:rsidRPr="00267AF3" w:rsidRDefault="00053517" w:rsidP="00053517">
            <w:pPr>
              <w:tabs>
                <w:tab w:val="left" w:pos="1498"/>
              </w:tabs>
              <w:ind w:firstLine="420"/>
              <w:rPr>
                <w:szCs w:val="21"/>
              </w:rPr>
            </w:pPr>
          </w:p>
        </w:tc>
        <w:tc>
          <w:tcPr>
            <w:tcW w:w="2807" w:type="dxa"/>
            <w:noWrap/>
            <w:vAlign w:val="center"/>
            <w:hideMark/>
          </w:tcPr>
          <w:p w14:paraId="006B1451" w14:textId="77777777" w:rsidR="00053517" w:rsidRPr="00267AF3" w:rsidRDefault="00053517" w:rsidP="00053517">
            <w:pPr>
              <w:tabs>
                <w:tab w:val="left" w:pos="1498"/>
              </w:tabs>
              <w:rPr>
                <w:szCs w:val="21"/>
              </w:rPr>
            </w:pPr>
            <w:r w:rsidRPr="00267AF3">
              <w:rPr>
                <w:szCs w:val="21"/>
              </w:rPr>
              <w:t>网页过滤技术</w:t>
            </w:r>
          </w:p>
        </w:tc>
        <w:tc>
          <w:tcPr>
            <w:tcW w:w="1162" w:type="dxa"/>
            <w:noWrap/>
            <w:vAlign w:val="center"/>
            <w:hideMark/>
          </w:tcPr>
          <w:p w14:paraId="26F7094C" w14:textId="77777777" w:rsidR="00053517" w:rsidRPr="00267AF3" w:rsidRDefault="00053517" w:rsidP="00053517">
            <w:pPr>
              <w:tabs>
                <w:tab w:val="left" w:pos="1498"/>
              </w:tabs>
              <w:ind w:firstLine="420"/>
              <w:rPr>
                <w:szCs w:val="21"/>
              </w:rPr>
            </w:pPr>
            <w:r w:rsidRPr="00267AF3">
              <w:rPr>
                <w:szCs w:val="21"/>
              </w:rPr>
              <w:t>4</w:t>
            </w:r>
          </w:p>
        </w:tc>
      </w:tr>
      <w:tr w:rsidR="00053517" w:rsidRPr="0014781C" w14:paraId="0CDE3FC1" w14:textId="77777777" w:rsidTr="00053517">
        <w:trPr>
          <w:trHeight w:val="315"/>
        </w:trPr>
        <w:tc>
          <w:tcPr>
            <w:tcW w:w="2268" w:type="dxa"/>
            <w:vMerge/>
            <w:vAlign w:val="center"/>
            <w:hideMark/>
          </w:tcPr>
          <w:p w14:paraId="376B0E71" w14:textId="77777777" w:rsidR="00053517" w:rsidRPr="00267AF3" w:rsidRDefault="00053517" w:rsidP="00053517">
            <w:pPr>
              <w:tabs>
                <w:tab w:val="left" w:pos="1498"/>
              </w:tabs>
              <w:ind w:firstLine="422"/>
              <w:rPr>
                <w:b/>
                <w:bCs/>
                <w:szCs w:val="21"/>
              </w:rPr>
            </w:pPr>
          </w:p>
        </w:tc>
        <w:tc>
          <w:tcPr>
            <w:tcW w:w="1985" w:type="dxa"/>
            <w:vMerge/>
            <w:vAlign w:val="center"/>
            <w:hideMark/>
          </w:tcPr>
          <w:p w14:paraId="2115D6A6" w14:textId="77777777" w:rsidR="00053517" w:rsidRPr="00267AF3" w:rsidRDefault="00053517" w:rsidP="00053517">
            <w:pPr>
              <w:tabs>
                <w:tab w:val="left" w:pos="1498"/>
              </w:tabs>
              <w:ind w:firstLine="420"/>
              <w:rPr>
                <w:szCs w:val="21"/>
              </w:rPr>
            </w:pPr>
          </w:p>
        </w:tc>
        <w:tc>
          <w:tcPr>
            <w:tcW w:w="2807" w:type="dxa"/>
            <w:noWrap/>
            <w:vAlign w:val="center"/>
            <w:hideMark/>
          </w:tcPr>
          <w:p w14:paraId="5DD870B9" w14:textId="77777777" w:rsidR="00053517" w:rsidRPr="00267AF3" w:rsidRDefault="00053517" w:rsidP="00053517">
            <w:pPr>
              <w:tabs>
                <w:tab w:val="left" w:pos="1498"/>
              </w:tabs>
              <w:rPr>
                <w:szCs w:val="21"/>
              </w:rPr>
            </w:pPr>
            <w:r w:rsidRPr="00267AF3">
              <w:rPr>
                <w:szCs w:val="21"/>
              </w:rPr>
              <w:t>Hash Table</w:t>
            </w:r>
            <w:r w:rsidRPr="00267AF3">
              <w:rPr>
                <w:rFonts w:hint="eastAsia"/>
                <w:szCs w:val="21"/>
              </w:rPr>
              <w:t>（记录已被下载的</w:t>
            </w:r>
            <w:r w:rsidRPr="00267AF3">
              <w:rPr>
                <w:rFonts w:hint="eastAsia"/>
                <w:szCs w:val="21"/>
              </w:rPr>
              <w:lastRenderedPageBreak/>
              <w:t>网页）</w:t>
            </w:r>
          </w:p>
        </w:tc>
        <w:tc>
          <w:tcPr>
            <w:tcW w:w="1162" w:type="dxa"/>
            <w:noWrap/>
            <w:vAlign w:val="center"/>
            <w:hideMark/>
          </w:tcPr>
          <w:p w14:paraId="536961EA" w14:textId="77777777" w:rsidR="00053517" w:rsidRPr="00267AF3" w:rsidRDefault="00053517" w:rsidP="00053517">
            <w:pPr>
              <w:tabs>
                <w:tab w:val="left" w:pos="1498"/>
              </w:tabs>
              <w:ind w:firstLine="420"/>
              <w:rPr>
                <w:szCs w:val="21"/>
              </w:rPr>
            </w:pPr>
            <w:r w:rsidRPr="00267AF3">
              <w:rPr>
                <w:szCs w:val="21"/>
              </w:rPr>
              <w:lastRenderedPageBreak/>
              <w:t>4</w:t>
            </w:r>
          </w:p>
        </w:tc>
      </w:tr>
      <w:tr w:rsidR="00053517" w:rsidRPr="0014781C" w14:paraId="5235940E" w14:textId="77777777" w:rsidTr="00053517">
        <w:trPr>
          <w:trHeight w:val="270"/>
        </w:trPr>
        <w:tc>
          <w:tcPr>
            <w:tcW w:w="2268" w:type="dxa"/>
            <w:vMerge/>
            <w:vAlign w:val="center"/>
            <w:hideMark/>
          </w:tcPr>
          <w:p w14:paraId="45407840" w14:textId="77777777" w:rsidR="00053517" w:rsidRPr="00267AF3" w:rsidRDefault="00053517" w:rsidP="00053517">
            <w:pPr>
              <w:tabs>
                <w:tab w:val="left" w:pos="1498"/>
              </w:tabs>
              <w:ind w:firstLine="422"/>
              <w:rPr>
                <w:b/>
                <w:bCs/>
                <w:szCs w:val="21"/>
              </w:rPr>
            </w:pPr>
          </w:p>
        </w:tc>
        <w:tc>
          <w:tcPr>
            <w:tcW w:w="1985" w:type="dxa"/>
            <w:vMerge w:val="restart"/>
            <w:noWrap/>
            <w:vAlign w:val="center"/>
            <w:hideMark/>
          </w:tcPr>
          <w:p w14:paraId="5551FE60" w14:textId="77777777" w:rsidR="00053517" w:rsidRPr="00267AF3" w:rsidRDefault="00053517" w:rsidP="00053517">
            <w:pPr>
              <w:tabs>
                <w:tab w:val="left" w:pos="1498"/>
              </w:tabs>
              <w:rPr>
                <w:szCs w:val="21"/>
              </w:rPr>
            </w:pPr>
            <w:r w:rsidRPr="00267AF3">
              <w:rPr>
                <w:rFonts w:hint="eastAsia"/>
                <w:szCs w:val="21"/>
              </w:rPr>
              <w:t>建立网页索引</w:t>
            </w:r>
          </w:p>
        </w:tc>
        <w:tc>
          <w:tcPr>
            <w:tcW w:w="2807" w:type="dxa"/>
            <w:noWrap/>
            <w:vAlign w:val="center"/>
            <w:hideMark/>
          </w:tcPr>
          <w:p w14:paraId="45987B85" w14:textId="77777777" w:rsidR="00053517" w:rsidRPr="00267AF3" w:rsidRDefault="00053517" w:rsidP="00053517">
            <w:pPr>
              <w:tabs>
                <w:tab w:val="left" w:pos="1498"/>
              </w:tabs>
              <w:rPr>
                <w:szCs w:val="21"/>
              </w:rPr>
            </w:pPr>
            <w:proofErr w:type="spellStart"/>
            <w:r w:rsidRPr="00267AF3">
              <w:rPr>
                <w:szCs w:val="21"/>
              </w:rPr>
              <w:t>Bool</w:t>
            </w:r>
            <w:proofErr w:type="spellEnd"/>
            <w:r w:rsidRPr="00267AF3">
              <w:rPr>
                <w:szCs w:val="21"/>
              </w:rPr>
              <w:t xml:space="preserve"> </w:t>
            </w:r>
          </w:p>
        </w:tc>
        <w:tc>
          <w:tcPr>
            <w:tcW w:w="1162" w:type="dxa"/>
            <w:noWrap/>
            <w:vAlign w:val="center"/>
            <w:hideMark/>
          </w:tcPr>
          <w:p w14:paraId="05C78492" w14:textId="77777777" w:rsidR="00053517" w:rsidRPr="00267AF3" w:rsidRDefault="00053517" w:rsidP="00053517">
            <w:pPr>
              <w:tabs>
                <w:tab w:val="left" w:pos="1498"/>
              </w:tabs>
              <w:ind w:firstLine="420"/>
              <w:rPr>
                <w:szCs w:val="21"/>
              </w:rPr>
            </w:pPr>
            <w:r w:rsidRPr="00267AF3">
              <w:rPr>
                <w:szCs w:val="21"/>
              </w:rPr>
              <w:t>5</w:t>
            </w:r>
          </w:p>
        </w:tc>
      </w:tr>
      <w:tr w:rsidR="00053517" w:rsidRPr="0014781C" w14:paraId="12AEF0D8" w14:textId="77777777" w:rsidTr="00053517">
        <w:trPr>
          <w:trHeight w:val="315"/>
        </w:trPr>
        <w:tc>
          <w:tcPr>
            <w:tcW w:w="2268" w:type="dxa"/>
            <w:vMerge/>
            <w:vAlign w:val="center"/>
            <w:hideMark/>
          </w:tcPr>
          <w:p w14:paraId="6C7DADB5" w14:textId="77777777" w:rsidR="00053517" w:rsidRPr="00267AF3" w:rsidRDefault="00053517" w:rsidP="00053517">
            <w:pPr>
              <w:tabs>
                <w:tab w:val="left" w:pos="1498"/>
              </w:tabs>
              <w:ind w:firstLine="422"/>
              <w:rPr>
                <w:b/>
                <w:bCs/>
                <w:szCs w:val="21"/>
              </w:rPr>
            </w:pPr>
          </w:p>
        </w:tc>
        <w:tc>
          <w:tcPr>
            <w:tcW w:w="1985" w:type="dxa"/>
            <w:vMerge/>
            <w:vAlign w:val="center"/>
            <w:hideMark/>
          </w:tcPr>
          <w:p w14:paraId="2C7DE3AE" w14:textId="77777777" w:rsidR="00053517" w:rsidRPr="00267AF3" w:rsidRDefault="00053517" w:rsidP="00053517">
            <w:pPr>
              <w:tabs>
                <w:tab w:val="left" w:pos="1498"/>
              </w:tabs>
              <w:ind w:firstLine="420"/>
              <w:rPr>
                <w:szCs w:val="21"/>
              </w:rPr>
            </w:pPr>
          </w:p>
        </w:tc>
        <w:tc>
          <w:tcPr>
            <w:tcW w:w="2807" w:type="dxa"/>
            <w:noWrap/>
            <w:vAlign w:val="center"/>
            <w:hideMark/>
          </w:tcPr>
          <w:p w14:paraId="7494457A" w14:textId="77777777" w:rsidR="00053517" w:rsidRPr="00267AF3" w:rsidRDefault="00053517" w:rsidP="00053517">
            <w:pPr>
              <w:tabs>
                <w:tab w:val="left" w:pos="1498"/>
              </w:tabs>
              <w:rPr>
                <w:szCs w:val="21"/>
              </w:rPr>
            </w:pPr>
            <w:r w:rsidRPr="00267AF3">
              <w:rPr>
                <w:szCs w:val="21"/>
              </w:rPr>
              <w:t>Index</w:t>
            </w:r>
          </w:p>
        </w:tc>
        <w:tc>
          <w:tcPr>
            <w:tcW w:w="1162" w:type="dxa"/>
            <w:noWrap/>
            <w:vAlign w:val="center"/>
            <w:hideMark/>
          </w:tcPr>
          <w:p w14:paraId="773A4D28" w14:textId="77777777" w:rsidR="00053517" w:rsidRPr="00267AF3" w:rsidRDefault="00053517" w:rsidP="00053517">
            <w:pPr>
              <w:tabs>
                <w:tab w:val="left" w:pos="1498"/>
              </w:tabs>
              <w:ind w:firstLine="420"/>
              <w:rPr>
                <w:szCs w:val="21"/>
              </w:rPr>
            </w:pPr>
            <w:r w:rsidRPr="00267AF3">
              <w:rPr>
                <w:szCs w:val="21"/>
              </w:rPr>
              <w:t>4</w:t>
            </w:r>
          </w:p>
        </w:tc>
      </w:tr>
      <w:tr w:rsidR="00053517" w:rsidRPr="0014781C" w14:paraId="46EE2A07" w14:textId="77777777" w:rsidTr="00053517">
        <w:trPr>
          <w:trHeight w:val="315"/>
        </w:trPr>
        <w:tc>
          <w:tcPr>
            <w:tcW w:w="2268" w:type="dxa"/>
            <w:vMerge/>
            <w:vAlign w:val="center"/>
            <w:hideMark/>
          </w:tcPr>
          <w:p w14:paraId="5C5A44F1" w14:textId="77777777" w:rsidR="00053517" w:rsidRPr="00267AF3" w:rsidRDefault="00053517" w:rsidP="00053517">
            <w:pPr>
              <w:tabs>
                <w:tab w:val="left" w:pos="1498"/>
              </w:tabs>
              <w:ind w:firstLine="422"/>
              <w:rPr>
                <w:b/>
                <w:bCs/>
                <w:szCs w:val="21"/>
              </w:rPr>
            </w:pPr>
          </w:p>
        </w:tc>
        <w:tc>
          <w:tcPr>
            <w:tcW w:w="1985" w:type="dxa"/>
            <w:vMerge w:val="restart"/>
            <w:noWrap/>
            <w:vAlign w:val="center"/>
            <w:hideMark/>
          </w:tcPr>
          <w:p w14:paraId="0E13AD6B" w14:textId="77777777" w:rsidR="00053517" w:rsidRPr="00267AF3" w:rsidRDefault="00053517" w:rsidP="00053517">
            <w:pPr>
              <w:tabs>
                <w:tab w:val="left" w:pos="1498"/>
              </w:tabs>
              <w:rPr>
                <w:szCs w:val="21"/>
              </w:rPr>
            </w:pPr>
            <w:r w:rsidRPr="00267AF3">
              <w:rPr>
                <w:rFonts w:hint="eastAsia"/>
                <w:szCs w:val="21"/>
              </w:rPr>
              <w:t>搜索结果的排名</w:t>
            </w:r>
          </w:p>
        </w:tc>
        <w:tc>
          <w:tcPr>
            <w:tcW w:w="2807" w:type="dxa"/>
            <w:noWrap/>
            <w:vAlign w:val="center"/>
            <w:hideMark/>
          </w:tcPr>
          <w:p w14:paraId="23F08983" w14:textId="77777777" w:rsidR="00053517" w:rsidRPr="00267AF3" w:rsidRDefault="00053517" w:rsidP="00053517">
            <w:pPr>
              <w:tabs>
                <w:tab w:val="left" w:pos="1498"/>
              </w:tabs>
              <w:rPr>
                <w:szCs w:val="21"/>
              </w:rPr>
            </w:pPr>
            <w:r w:rsidRPr="00267AF3">
              <w:rPr>
                <w:szCs w:val="21"/>
              </w:rPr>
              <w:t>PageRank</w:t>
            </w:r>
            <w:r w:rsidRPr="00267AF3">
              <w:rPr>
                <w:rFonts w:hint="eastAsia"/>
                <w:szCs w:val="21"/>
              </w:rPr>
              <w:t>算法</w:t>
            </w:r>
          </w:p>
        </w:tc>
        <w:tc>
          <w:tcPr>
            <w:tcW w:w="1162" w:type="dxa"/>
            <w:noWrap/>
            <w:vAlign w:val="center"/>
            <w:hideMark/>
          </w:tcPr>
          <w:p w14:paraId="5DD81D70" w14:textId="77777777" w:rsidR="00053517" w:rsidRPr="00267AF3" w:rsidRDefault="00053517" w:rsidP="00053517">
            <w:pPr>
              <w:tabs>
                <w:tab w:val="left" w:pos="1498"/>
              </w:tabs>
              <w:ind w:firstLine="420"/>
              <w:rPr>
                <w:szCs w:val="21"/>
              </w:rPr>
            </w:pPr>
            <w:r w:rsidRPr="00267AF3">
              <w:rPr>
                <w:szCs w:val="21"/>
              </w:rPr>
              <w:t>5</w:t>
            </w:r>
          </w:p>
        </w:tc>
      </w:tr>
      <w:tr w:rsidR="00053517" w:rsidRPr="0014781C" w14:paraId="24962ADC" w14:textId="77777777" w:rsidTr="00053517">
        <w:trPr>
          <w:trHeight w:val="315"/>
        </w:trPr>
        <w:tc>
          <w:tcPr>
            <w:tcW w:w="2268" w:type="dxa"/>
            <w:vMerge/>
            <w:vAlign w:val="center"/>
            <w:hideMark/>
          </w:tcPr>
          <w:p w14:paraId="39CF2E4D" w14:textId="77777777" w:rsidR="00053517" w:rsidRPr="00267AF3" w:rsidRDefault="00053517" w:rsidP="00053517">
            <w:pPr>
              <w:tabs>
                <w:tab w:val="left" w:pos="1498"/>
              </w:tabs>
              <w:ind w:firstLine="422"/>
              <w:rPr>
                <w:b/>
                <w:bCs/>
                <w:szCs w:val="21"/>
              </w:rPr>
            </w:pPr>
          </w:p>
        </w:tc>
        <w:tc>
          <w:tcPr>
            <w:tcW w:w="1985" w:type="dxa"/>
            <w:vMerge/>
            <w:vAlign w:val="center"/>
            <w:hideMark/>
          </w:tcPr>
          <w:p w14:paraId="5C301F0E" w14:textId="77777777" w:rsidR="00053517" w:rsidRPr="00267AF3" w:rsidRDefault="00053517" w:rsidP="00053517">
            <w:pPr>
              <w:tabs>
                <w:tab w:val="left" w:pos="1498"/>
              </w:tabs>
              <w:ind w:firstLine="420"/>
              <w:rPr>
                <w:szCs w:val="21"/>
              </w:rPr>
            </w:pPr>
          </w:p>
        </w:tc>
        <w:tc>
          <w:tcPr>
            <w:tcW w:w="2807" w:type="dxa"/>
            <w:noWrap/>
            <w:vAlign w:val="center"/>
            <w:hideMark/>
          </w:tcPr>
          <w:p w14:paraId="3D24492F" w14:textId="77777777" w:rsidR="00053517" w:rsidRPr="00267AF3" w:rsidRDefault="00053517" w:rsidP="00053517">
            <w:pPr>
              <w:tabs>
                <w:tab w:val="left" w:pos="1498"/>
              </w:tabs>
              <w:rPr>
                <w:szCs w:val="21"/>
              </w:rPr>
            </w:pPr>
            <w:r w:rsidRPr="00267AF3">
              <w:rPr>
                <w:szCs w:val="21"/>
              </w:rPr>
              <w:t>TF-IDF</w:t>
            </w:r>
            <w:r w:rsidRPr="00267AF3">
              <w:rPr>
                <w:rFonts w:hint="eastAsia"/>
                <w:szCs w:val="21"/>
              </w:rPr>
              <w:t>算法</w:t>
            </w:r>
          </w:p>
        </w:tc>
        <w:tc>
          <w:tcPr>
            <w:tcW w:w="1162" w:type="dxa"/>
            <w:noWrap/>
            <w:vAlign w:val="center"/>
            <w:hideMark/>
          </w:tcPr>
          <w:p w14:paraId="34185589" w14:textId="77777777" w:rsidR="00053517" w:rsidRPr="00267AF3" w:rsidRDefault="00053517" w:rsidP="00053517">
            <w:pPr>
              <w:tabs>
                <w:tab w:val="left" w:pos="1498"/>
              </w:tabs>
              <w:ind w:firstLine="420"/>
              <w:rPr>
                <w:szCs w:val="21"/>
              </w:rPr>
            </w:pPr>
            <w:r w:rsidRPr="00267AF3">
              <w:rPr>
                <w:szCs w:val="21"/>
              </w:rPr>
              <w:t>5</w:t>
            </w:r>
          </w:p>
        </w:tc>
      </w:tr>
      <w:tr w:rsidR="00053517" w:rsidRPr="0014781C" w14:paraId="1068B5F8" w14:textId="77777777" w:rsidTr="00053517">
        <w:trPr>
          <w:trHeight w:val="315"/>
        </w:trPr>
        <w:tc>
          <w:tcPr>
            <w:tcW w:w="2268" w:type="dxa"/>
            <w:vMerge w:val="restart"/>
            <w:vAlign w:val="center"/>
            <w:hideMark/>
          </w:tcPr>
          <w:p w14:paraId="2FF6F557" w14:textId="77777777" w:rsidR="00053517" w:rsidRPr="00267AF3" w:rsidRDefault="00053517" w:rsidP="00053517">
            <w:pPr>
              <w:tabs>
                <w:tab w:val="left" w:pos="1498"/>
              </w:tabs>
              <w:ind w:firstLineChars="298" w:firstLine="626"/>
              <w:rPr>
                <w:b/>
                <w:bCs/>
                <w:szCs w:val="21"/>
              </w:rPr>
            </w:pPr>
            <w:r w:rsidRPr="00267AF3">
              <w:rPr>
                <w:rFonts w:hint="eastAsia"/>
                <w:b/>
                <w:bCs/>
                <w:szCs w:val="21"/>
              </w:rPr>
              <w:t>（五）</w:t>
            </w:r>
          </w:p>
          <w:p w14:paraId="302EE605" w14:textId="77777777" w:rsidR="00053517" w:rsidRPr="00267AF3" w:rsidRDefault="00053517" w:rsidP="00053517">
            <w:pPr>
              <w:tabs>
                <w:tab w:val="left" w:pos="1498"/>
              </w:tabs>
              <w:ind w:firstLine="422"/>
              <w:rPr>
                <w:b/>
                <w:bCs/>
                <w:szCs w:val="21"/>
              </w:rPr>
            </w:pPr>
            <w:r w:rsidRPr="00267AF3">
              <w:rPr>
                <w:b/>
                <w:bCs/>
                <w:szCs w:val="21"/>
              </w:rPr>
              <w:t>Social Networks</w:t>
            </w:r>
          </w:p>
          <w:p w14:paraId="123B1860" w14:textId="77777777" w:rsidR="00053517" w:rsidRPr="00267AF3" w:rsidRDefault="00053517" w:rsidP="00053517">
            <w:pPr>
              <w:tabs>
                <w:tab w:val="left" w:pos="1498"/>
              </w:tabs>
              <w:ind w:firstLine="422"/>
              <w:rPr>
                <w:b/>
                <w:bCs/>
                <w:szCs w:val="21"/>
              </w:rPr>
            </w:pPr>
            <w:r w:rsidRPr="00267AF3">
              <w:rPr>
                <w:rFonts w:hint="eastAsia"/>
                <w:b/>
                <w:bCs/>
                <w:szCs w:val="21"/>
              </w:rPr>
              <w:t>社交网络</w:t>
            </w:r>
          </w:p>
        </w:tc>
        <w:tc>
          <w:tcPr>
            <w:tcW w:w="1985" w:type="dxa"/>
            <w:vMerge w:val="restart"/>
            <w:noWrap/>
            <w:vAlign w:val="center"/>
            <w:hideMark/>
          </w:tcPr>
          <w:p w14:paraId="0022C417" w14:textId="77777777" w:rsidR="00053517" w:rsidRPr="00267AF3" w:rsidRDefault="00053517" w:rsidP="00053517">
            <w:pPr>
              <w:tabs>
                <w:tab w:val="left" w:pos="1498"/>
              </w:tabs>
              <w:rPr>
                <w:szCs w:val="21"/>
              </w:rPr>
            </w:pPr>
            <w:r w:rsidRPr="00267AF3">
              <w:rPr>
                <w:rFonts w:hint="eastAsia"/>
                <w:szCs w:val="21"/>
              </w:rPr>
              <w:t>基础部分</w:t>
            </w:r>
          </w:p>
        </w:tc>
        <w:tc>
          <w:tcPr>
            <w:tcW w:w="2807" w:type="dxa"/>
            <w:noWrap/>
            <w:vAlign w:val="center"/>
            <w:hideMark/>
          </w:tcPr>
          <w:p w14:paraId="50C95616" w14:textId="77777777" w:rsidR="00053517" w:rsidRPr="00267AF3" w:rsidRDefault="00053517" w:rsidP="00053517">
            <w:pPr>
              <w:tabs>
                <w:tab w:val="left" w:pos="1498"/>
              </w:tabs>
              <w:rPr>
                <w:szCs w:val="21"/>
              </w:rPr>
            </w:pPr>
            <w:r w:rsidRPr="00267AF3">
              <w:rPr>
                <w:szCs w:val="21"/>
              </w:rPr>
              <w:t>内存缓存系统</w:t>
            </w:r>
          </w:p>
        </w:tc>
        <w:tc>
          <w:tcPr>
            <w:tcW w:w="1162" w:type="dxa"/>
            <w:noWrap/>
            <w:vAlign w:val="center"/>
            <w:hideMark/>
          </w:tcPr>
          <w:p w14:paraId="56F85884" w14:textId="77777777" w:rsidR="00053517" w:rsidRPr="00267AF3" w:rsidRDefault="00053517" w:rsidP="00053517">
            <w:pPr>
              <w:tabs>
                <w:tab w:val="left" w:pos="1498"/>
              </w:tabs>
              <w:ind w:firstLine="420"/>
              <w:rPr>
                <w:szCs w:val="21"/>
              </w:rPr>
            </w:pPr>
            <w:r w:rsidRPr="00267AF3">
              <w:rPr>
                <w:szCs w:val="21"/>
              </w:rPr>
              <w:t>5</w:t>
            </w:r>
          </w:p>
        </w:tc>
      </w:tr>
      <w:tr w:rsidR="00053517" w:rsidRPr="0014781C" w14:paraId="484FAED6" w14:textId="77777777" w:rsidTr="00053517">
        <w:trPr>
          <w:trHeight w:val="315"/>
        </w:trPr>
        <w:tc>
          <w:tcPr>
            <w:tcW w:w="2268" w:type="dxa"/>
            <w:vMerge/>
            <w:vAlign w:val="center"/>
            <w:hideMark/>
          </w:tcPr>
          <w:p w14:paraId="1C19A1CB" w14:textId="77777777" w:rsidR="00053517" w:rsidRPr="00267AF3" w:rsidRDefault="00053517" w:rsidP="00053517">
            <w:pPr>
              <w:tabs>
                <w:tab w:val="left" w:pos="1498"/>
              </w:tabs>
              <w:ind w:firstLine="422"/>
              <w:rPr>
                <w:b/>
                <w:bCs/>
                <w:szCs w:val="21"/>
              </w:rPr>
            </w:pPr>
          </w:p>
        </w:tc>
        <w:tc>
          <w:tcPr>
            <w:tcW w:w="1985" w:type="dxa"/>
            <w:vMerge/>
            <w:vAlign w:val="center"/>
            <w:hideMark/>
          </w:tcPr>
          <w:p w14:paraId="1E60B327" w14:textId="77777777" w:rsidR="00053517" w:rsidRPr="00267AF3" w:rsidRDefault="00053517" w:rsidP="00053517">
            <w:pPr>
              <w:tabs>
                <w:tab w:val="left" w:pos="1498"/>
              </w:tabs>
              <w:ind w:firstLine="420"/>
              <w:rPr>
                <w:szCs w:val="21"/>
              </w:rPr>
            </w:pPr>
          </w:p>
        </w:tc>
        <w:tc>
          <w:tcPr>
            <w:tcW w:w="2807" w:type="dxa"/>
            <w:noWrap/>
            <w:vAlign w:val="center"/>
            <w:hideMark/>
          </w:tcPr>
          <w:p w14:paraId="7EC5A0CD" w14:textId="77777777" w:rsidR="00053517" w:rsidRPr="00267AF3" w:rsidRDefault="00053517" w:rsidP="00053517">
            <w:pPr>
              <w:tabs>
                <w:tab w:val="left" w:pos="1498"/>
              </w:tabs>
              <w:rPr>
                <w:szCs w:val="21"/>
              </w:rPr>
            </w:pPr>
            <w:r w:rsidRPr="00267AF3">
              <w:rPr>
                <w:szCs w:val="21"/>
              </w:rPr>
              <w:t>高性能图片存储系统</w:t>
            </w:r>
          </w:p>
        </w:tc>
        <w:tc>
          <w:tcPr>
            <w:tcW w:w="1162" w:type="dxa"/>
            <w:noWrap/>
            <w:vAlign w:val="center"/>
            <w:hideMark/>
          </w:tcPr>
          <w:p w14:paraId="7EB6DD2B" w14:textId="77777777" w:rsidR="00053517" w:rsidRPr="00267AF3" w:rsidRDefault="00053517" w:rsidP="00053517">
            <w:pPr>
              <w:tabs>
                <w:tab w:val="left" w:pos="1498"/>
              </w:tabs>
              <w:ind w:firstLine="420"/>
              <w:rPr>
                <w:szCs w:val="21"/>
              </w:rPr>
            </w:pPr>
            <w:r w:rsidRPr="00267AF3">
              <w:rPr>
                <w:szCs w:val="21"/>
              </w:rPr>
              <w:t>5</w:t>
            </w:r>
          </w:p>
        </w:tc>
      </w:tr>
      <w:tr w:rsidR="00053517" w:rsidRPr="0014781C" w14:paraId="317FE4AF" w14:textId="77777777" w:rsidTr="00053517">
        <w:trPr>
          <w:trHeight w:val="315"/>
        </w:trPr>
        <w:tc>
          <w:tcPr>
            <w:tcW w:w="2268" w:type="dxa"/>
            <w:vMerge/>
            <w:vAlign w:val="center"/>
            <w:hideMark/>
          </w:tcPr>
          <w:p w14:paraId="33F31718" w14:textId="77777777" w:rsidR="00053517" w:rsidRPr="00267AF3" w:rsidRDefault="00053517" w:rsidP="00053517">
            <w:pPr>
              <w:tabs>
                <w:tab w:val="left" w:pos="1498"/>
              </w:tabs>
              <w:ind w:firstLine="422"/>
              <w:rPr>
                <w:b/>
                <w:bCs/>
                <w:szCs w:val="21"/>
              </w:rPr>
            </w:pPr>
          </w:p>
        </w:tc>
        <w:tc>
          <w:tcPr>
            <w:tcW w:w="1985" w:type="dxa"/>
            <w:vMerge/>
            <w:vAlign w:val="center"/>
            <w:hideMark/>
          </w:tcPr>
          <w:p w14:paraId="0FC9B4E9" w14:textId="77777777" w:rsidR="00053517" w:rsidRPr="00267AF3" w:rsidRDefault="00053517" w:rsidP="00053517">
            <w:pPr>
              <w:tabs>
                <w:tab w:val="left" w:pos="1498"/>
              </w:tabs>
              <w:ind w:firstLine="420"/>
              <w:rPr>
                <w:szCs w:val="21"/>
              </w:rPr>
            </w:pPr>
          </w:p>
        </w:tc>
        <w:tc>
          <w:tcPr>
            <w:tcW w:w="2807" w:type="dxa"/>
            <w:noWrap/>
            <w:vAlign w:val="center"/>
            <w:hideMark/>
          </w:tcPr>
          <w:p w14:paraId="482E032B" w14:textId="77777777" w:rsidR="00053517" w:rsidRPr="00267AF3" w:rsidRDefault="00053517" w:rsidP="00053517">
            <w:pPr>
              <w:tabs>
                <w:tab w:val="left" w:pos="1498"/>
              </w:tabs>
              <w:rPr>
                <w:szCs w:val="21"/>
              </w:rPr>
            </w:pPr>
            <w:r w:rsidRPr="00267AF3">
              <w:rPr>
                <w:szCs w:val="21"/>
              </w:rPr>
              <w:t>分布式存储系统</w:t>
            </w:r>
          </w:p>
        </w:tc>
        <w:tc>
          <w:tcPr>
            <w:tcW w:w="1162" w:type="dxa"/>
            <w:noWrap/>
            <w:vAlign w:val="center"/>
            <w:hideMark/>
          </w:tcPr>
          <w:p w14:paraId="283C6F20" w14:textId="77777777" w:rsidR="00053517" w:rsidRPr="00267AF3" w:rsidRDefault="00053517" w:rsidP="00053517">
            <w:pPr>
              <w:tabs>
                <w:tab w:val="left" w:pos="1498"/>
              </w:tabs>
              <w:ind w:firstLine="420"/>
              <w:rPr>
                <w:szCs w:val="21"/>
              </w:rPr>
            </w:pPr>
            <w:r w:rsidRPr="00267AF3">
              <w:rPr>
                <w:szCs w:val="21"/>
              </w:rPr>
              <w:t>5</w:t>
            </w:r>
          </w:p>
        </w:tc>
      </w:tr>
      <w:tr w:rsidR="00053517" w:rsidRPr="0014781C" w14:paraId="19B95FE0" w14:textId="77777777" w:rsidTr="00053517">
        <w:trPr>
          <w:trHeight w:val="315"/>
        </w:trPr>
        <w:tc>
          <w:tcPr>
            <w:tcW w:w="2268" w:type="dxa"/>
            <w:vMerge/>
            <w:vAlign w:val="center"/>
            <w:hideMark/>
          </w:tcPr>
          <w:p w14:paraId="1274E10C" w14:textId="77777777" w:rsidR="00053517" w:rsidRPr="00267AF3" w:rsidRDefault="00053517" w:rsidP="00053517">
            <w:pPr>
              <w:tabs>
                <w:tab w:val="left" w:pos="1498"/>
              </w:tabs>
              <w:ind w:firstLine="422"/>
              <w:rPr>
                <w:b/>
                <w:bCs/>
                <w:szCs w:val="21"/>
              </w:rPr>
            </w:pPr>
          </w:p>
        </w:tc>
        <w:tc>
          <w:tcPr>
            <w:tcW w:w="1985" w:type="dxa"/>
            <w:vMerge/>
            <w:vAlign w:val="center"/>
            <w:hideMark/>
          </w:tcPr>
          <w:p w14:paraId="28EA4A2D" w14:textId="77777777" w:rsidR="00053517" w:rsidRPr="00267AF3" w:rsidRDefault="00053517" w:rsidP="00053517">
            <w:pPr>
              <w:tabs>
                <w:tab w:val="left" w:pos="1498"/>
              </w:tabs>
              <w:ind w:firstLine="420"/>
              <w:rPr>
                <w:szCs w:val="21"/>
              </w:rPr>
            </w:pPr>
          </w:p>
        </w:tc>
        <w:tc>
          <w:tcPr>
            <w:tcW w:w="2807" w:type="dxa"/>
            <w:noWrap/>
            <w:vAlign w:val="center"/>
            <w:hideMark/>
          </w:tcPr>
          <w:p w14:paraId="3F2C5865" w14:textId="77777777" w:rsidR="00053517" w:rsidRPr="00267AF3" w:rsidRDefault="00053517" w:rsidP="00053517">
            <w:pPr>
              <w:tabs>
                <w:tab w:val="left" w:pos="1498"/>
              </w:tabs>
              <w:rPr>
                <w:szCs w:val="21"/>
              </w:rPr>
            </w:pPr>
            <w:r w:rsidRPr="00267AF3">
              <w:rPr>
                <w:szCs w:val="21"/>
              </w:rPr>
              <w:t>数据库</w:t>
            </w:r>
          </w:p>
        </w:tc>
        <w:tc>
          <w:tcPr>
            <w:tcW w:w="1162" w:type="dxa"/>
            <w:noWrap/>
            <w:vAlign w:val="center"/>
            <w:hideMark/>
          </w:tcPr>
          <w:p w14:paraId="2347EF70" w14:textId="77777777" w:rsidR="00053517" w:rsidRPr="00267AF3" w:rsidRDefault="00053517" w:rsidP="00053517">
            <w:pPr>
              <w:tabs>
                <w:tab w:val="left" w:pos="1498"/>
              </w:tabs>
              <w:ind w:firstLine="420"/>
              <w:rPr>
                <w:szCs w:val="21"/>
              </w:rPr>
            </w:pPr>
            <w:r w:rsidRPr="00267AF3">
              <w:rPr>
                <w:szCs w:val="21"/>
              </w:rPr>
              <w:t>5</w:t>
            </w:r>
          </w:p>
        </w:tc>
      </w:tr>
      <w:tr w:rsidR="00053517" w:rsidRPr="0014781C" w14:paraId="4DAD5F06" w14:textId="77777777" w:rsidTr="00053517">
        <w:trPr>
          <w:trHeight w:val="315"/>
        </w:trPr>
        <w:tc>
          <w:tcPr>
            <w:tcW w:w="2268" w:type="dxa"/>
            <w:vMerge/>
            <w:vAlign w:val="center"/>
            <w:hideMark/>
          </w:tcPr>
          <w:p w14:paraId="779FD316" w14:textId="77777777" w:rsidR="00053517" w:rsidRPr="00267AF3" w:rsidRDefault="00053517" w:rsidP="00053517">
            <w:pPr>
              <w:tabs>
                <w:tab w:val="left" w:pos="1498"/>
              </w:tabs>
              <w:ind w:firstLine="422"/>
              <w:rPr>
                <w:b/>
                <w:bCs/>
                <w:szCs w:val="21"/>
              </w:rPr>
            </w:pPr>
          </w:p>
        </w:tc>
        <w:tc>
          <w:tcPr>
            <w:tcW w:w="1985" w:type="dxa"/>
            <w:vMerge w:val="restart"/>
            <w:noWrap/>
            <w:vAlign w:val="center"/>
            <w:hideMark/>
          </w:tcPr>
          <w:p w14:paraId="4971F478" w14:textId="77777777" w:rsidR="00053517" w:rsidRPr="00267AF3" w:rsidRDefault="00053517" w:rsidP="00053517">
            <w:pPr>
              <w:tabs>
                <w:tab w:val="left" w:pos="1498"/>
              </w:tabs>
              <w:rPr>
                <w:szCs w:val="21"/>
              </w:rPr>
            </w:pPr>
            <w:r w:rsidRPr="00267AF3">
              <w:rPr>
                <w:rFonts w:hint="eastAsia"/>
                <w:szCs w:val="21"/>
              </w:rPr>
              <w:t>必要部分</w:t>
            </w:r>
          </w:p>
        </w:tc>
        <w:tc>
          <w:tcPr>
            <w:tcW w:w="2807" w:type="dxa"/>
            <w:noWrap/>
            <w:vAlign w:val="center"/>
            <w:hideMark/>
          </w:tcPr>
          <w:p w14:paraId="33BC74A3" w14:textId="77777777" w:rsidR="00053517" w:rsidRPr="00267AF3" w:rsidRDefault="00053517" w:rsidP="00053517">
            <w:pPr>
              <w:tabs>
                <w:tab w:val="left" w:pos="1498"/>
              </w:tabs>
              <w:rPr>
                <w:szCs w:val="21"/>
              </w:rPr>
            </w:pPr>
            <w:r w:rsidRPr="00267AF3">
              <w:rPr>
                <w:szCs w:val="21"/>
              </w:rPr>
              <w:t>分发方式</w:t>
            </w:r>
          </w:p>
        </w:tc>
        <w:tc>
          <w:tcPr>
            <w:tcW w:w="1162" w:type="dxa"/>
            <w:noWrap/>
            <w:vAlign w:val="center"/>
            <w:hideMark/>
          </w:tcPr>
          <w:p w14:paraId="5FD37145" w14:textId="77777777" w:rsidR="00053517" w:rsidRPr="00267AF3" w:rsidRDefault="00053517" w:rsidP="00053517">
            <w:pPr>
              <w:tabs>
                <w:tab w:val="left" w:pos="1498"/>
              </w:tabs>
              <w:ind w:firstLine="420"/>
              <w:rPr>
                <w:szCs w:val="21"/>
              </w:rPr>
            </w:pPr>
            <w:r w:rsidRPr="00267AF3">
              <w:rPr>
                <w:szCs w:val="21"/>
              </w:rPr>
              <w:t>4</w:t>
            </w:r>
          </w:p>
        </w:tc>
      </w:tr>
      <w:tr w:rsidR="00053517" w:rsidRPr="0014781C" w14:paraId="7C74296E" w14:textId="77777777" w:rsidTr="00053517">
        <w:trPr>
          <w:trHeight w:val="315"/>
        </w:trPr>
        <w:tc>
          <w:tcPr>
            <w:tcW w:w="2268" w:type="dxa"/>
            <w:vMerge/>
            <w:vAlign w:val="center"/>
            <w:hideMark/>
          </w:tcPr>
          <w:p w14:paraId="0F2345CB" w14:textId="77777777" w:rsidR="00053517" w:rsidRPr="00267AF3" w:rsidRDefault="00053517" w:rsidP="00053517">
            <w:pPr>
              <w:tabs>
                <w:tab w:val="left" w:pos="1498"/>
              </w:tabs>
              <w:ind w:firstLine="422"/>
              <w:rPr>
                <w:b/>
                <w:bCs/>
                <w:szCs w:val="21"/>
              </w:rPr>
            </w:pPr>
          </w:p>
        </w:tc>
        <w:tc>
          <w:tcPr>
            <w:tcW w:w="1985" w:type="dxa"/>
            <w:vMerge/>
            <w:vAlign w:val="center"/>
            <w:hideMark/>
          </w:tcPr>
          <w:p w14:paraId="573943B4" w14:textId="77777777" w:rsidR="00053517" w:rsidRPr="00267AF3" w:rsidRDefault="00053517" w:rsidP="00053517">
            <w:pPr>
              <w:tabs>
                <w:tab w:val="left" w:pos="1498"/>
              </w:tabs>
              <w:ind w:firstLine="420"/>
              <w:rPr>
                <w:szCs w:val="21"/>
              </w:rPr>
            </w:pPr>
          </w:p>
        </w:tc>
        <w:tc>
          <w:tcPr>
            <w:tcW w:w="2807" w:type="dxa"/>
            <w:noWrap/>
            <w:vAlign w:val="center"/>
            <w:hideMark/>
          </w:tcPr>
          <w:p w14:paraId="4AE72AC1" w14:textId="77777777" w:rsidR="00053517" w:rsidRPr="00267AF3" w:rsidRDefault="00053517" w:rsidP="00053517">
            <w:pPr>
              <w:tabs>
                <w:tab w:val="left" w:pos="1498"/>
              </w:tabs>
              <w:rPr>
                <w:szCs w:val="21"/>
              </w:rPr>
            </w:pPr>
            <w:r w:rsidRPr="00267AF3">
              <w:rPr>
                <w:szCs w:val="21"/>
              </w:rPr>
              <w:t>动态网页处理系统</w:t>
            </w:r>
          </w:p>
        </w:tc>
        <w:tc>
          <w:tcPr>
            <w:tcW w:w="1162" w:type="dxa"/>
            <w:noWrap/>
            <w:vAlign w:val="center"/>
            <w:hideMark/>
          </w:tcPr>
          <w:p w14:paraId="21600A34" w14:textId="77777777" w:rsidR="00053517" w:rsidRPr="00267AF3" w:rsidRDefault="00053517" w:rsidP="00053517">
            <w:pPr>
              <w:tabs>
                <w:tab w:val="left" w:pos="1498"/>
              </w:tabs>
              <w:ind w:firstLine="420"/>
              <w:rPr>
                <w:szCs w:val="21"/>
              </w:rPr>
            </w:pPr>
            <w:r w:rsidRPr="00267AF3">
              <w:rPr>
                <w:szCs w:val="21"/>
              </w:rPr>
              <w:t>4</w:t>
            </w:r>
          </w:p>
        </w:tc>
      </w:tr>
      <w:tr w:rsidR="00053517" w:rsidRPr="0014781C" w14:paraId="7628E3E8" w14:textId="77777777" w:rsidTr="00053517">
        <w:trPr>
          <w:trHeight w:val="315"/>
        </w:trPr>
        <w:tc>
          <w:tcPr>
            <w:tcW w:w="2268" w:type="dxa"/>
            <w:vMerge/>
            <w:vAlign w:val="center"/>
            <w:hideMark/>
          </w:tcPr>
          <w:p w14:paraId="0F66582D" w14:textId="77777777" w:rsidR="00053517" w:rsidRPr="00267AF3" w:rsidRDefault="00053517" w:rsidP="00053517">
            <w:pPr>
              <w:tabs>
                <w:tab w:val="left" w:pos="1498"/>
              </w:tabs>
              <w:ind w:firstLine="422"/>
              <w:rPr>
                <w:b/>
                <w:bCs/>
                <w:szCs w:val="21"/>
              </w:rPr>
            </w:pPr>
          </w:p>
        </w:tc>
        <w:tc>
          <w:tcPr>
            <w:tcW w:w="1985" w:type="dxa"/>
            <w:vMerge/>
            <w:vAlign w:val="center"/>
            <w:hideMark/>
          </w:tcPr>
          <w:p w14:paraId="64516986" w14:textId="77777777" w:rsidR="00053517" w:rsidRPr="00267AF3" w:rsidRDefault="00053517" w:rsidP="00053517">
            <w:pPr>
              <w:tabs>
                <w:tab w:val="left" w:pos="1498"/>
              </w:tabs>
              <w:ind w:firstLine="420"/>
              <w:rPr>
                <w:szCs w:val="21"/>
              </w:rPr>
            </w:pPr>
          </w:p>
        </w:tc>
        <w:tc>
          <w:tcPr>
            <w:tcW w:w="2807" w:type="dxa"/>
            <w:noWrap/>
            <w:vAlign w:val="center"/>
            <w:hideMark/>
          </w:tcPr>
          <w:p w14:paraId="224A15D8" w14:textId="77777777" w:rsidR="00053517" w:rsidRPr="00267AF3" w:rsidRDefault="00053517" w:rsidP="00053517">
            <w:pPr>
              <w:tabs>
                <w:tab w:val="left" w:pos="1498"/>
              </w:tabs>
              <w:rPr>
                <w:szCs w:val="21"/>
              </w:rPr>
            </w:pPr>
            <w:r w:rsidRPr="00267AF3">
              <w:rPr>
                <w:szCs w:val="21"/>
              </w:rPr>
              <w:t>日志系统</w:t>
            </w:r>
          </w:p>
        </w:tc>
        <w:tc>
          <w:tcPr>
            <w:tcW w:w="1162" w:type="dxa"/>
            <w:noWrap/>
            <w:vAlign w:val="center"/>
            <w:hideMark/>
          </w:tcPr>
          <w:p w14:paraId="0F34C2FC" w14:textId="77777777" w:rsidR="00053517" w:rsidRPr="00267AF3" w:rsidRDefault="00053517" w:rsidP="00053517">
            <w:pPr>
              <w:tabs>
                <w:tab w:val="left" w:pos="1498"/>
              </w:tabs>
              <w:ind w:firstLine="420"/>
              <w:rPr>
                <w:szCs w:val="21"/>
              </w:rPr>
            </w:pPr>
            <w:r w:rsidRPr="00267AF3">
              <w:rPr>
                <w:szCs w:val="21"/>
              </w:rPr>
              <w:t>4</w:t>
            </w:r>
          </w:p>
        </w:tc>
      </w:tr>
      <w:tr w:rsidR="00053517" w:rsidRPr="0014781C" w14:paraId="2FBC1323" w14:textId="77777777" w:rsidTr="00053517">
        <w:trPr>
          <w:trHeight w:val="315"/>
        </w:trPr>
        <w:tc>
          <w:tcPr>
            <w:tcW w:w="2268" w:type="dxa"/>
            <w:vMerge/>
            <w:vAlign w:val="center"/>
            <w:hideMark/>
          </w:tcPr>
          <w:p w14:paraId="19BC3B7C" w14:textId="77777777" w:rsidR="00053517" w:rsidRPr="00267AF3" w:rsidRDefault="00053517" w:rsidP="00053517">
            <w:pPr>
              <w:tabs>
                <w:tab w:val="left" w:pos="1498"/>
              </w:tabs>
              <w:ind w:firstLine="422"/>
              <w:rPr>
                <w:b/>
                <w:bCs/>
                <w:szCs w:val="21"/>
              </w:rPr>
            </w:pPr>
          </w:p>
        </w:tc>
        <w:tc>
          <w:tcPr>
            <w:tcW w:w="1985" w:type="dxa"/>
            <w:vMerge w:val="restart"/>
            <w:noWrap/>
            <w:vAlign w:val="center"/>
            <w:hideMark/>
          </w:tcPr>
          <w:p w14:paraId="6542D5CB" w14:textId="77777777" w:rsidR="00053517" w:rsidRPr="00267AF3" w:rsidRDefault="00053517" w:rsidP="00053517">
            <w:pPr>
              <w:tabs>
                <w:tab w:val="left" w:pos="1498"/>
              </w:tabs>
              <w:rPr>
                <w:szCs w:val="21"/>
              </w:rPr>
            </w:pPr>
            <w:r w:rsidRPr="00267AF3">
              <w:rPr>
                <w:rFonts w:hint="eastAsia"/>
                <w:szCs w:val="21"/>
              </w:rPr>
              <w:t>完善部分</w:t>
            </w:r>
          </w:p>
        </w:tc>
        <w:tc>
          <w:tcPr>
            <w:tcW w:w="2807" w:type="dxa"/>
            <w:noWrap/>
            <w:vAlign w:val="center"/>
            <w:hideMark/>
          </w:tcPr>
          <w:p w14:paraId="5010AD1A" w14:textId="77777777" w:rsidR="00053517" w:rsidRPr="00267AF3" w:rsidRDefault="00053517" w:rsidP="00053517">
            <w:pPr>
              <w:tabs>
                <w:tab w:val="left" w:pos="1498"/>
              </w:tabs>
              <w:rPr>
                <w:szCs w:val="21"/>
              </w:rPr>
            </w:pPr>
            <w:r w:rsidRPr="00267AF3">
              <w:rPr>
                <w:szCs w:val="21"/>
              </w:rPr>
              <w:t>社交网络影响力最大化问题</w:t>
            </w:r>
          </w:p>
        </w:tc>
        <w:tc>
          <w:tcPr>
            <w:tcW w:w="1162" w:type="dxa"/>
            <w:noWrap/>
            <w:vAlign w:val="center"/>
            <w:hideMark/>
          </w:tcPr>
          <w:p w14:paraId="2ACDAEEA" w14:textId="77777777" w:rsidR="00053517" w:rsidRPr="00267AF3" w:rsidRDefault="00053517" w:rsidP="00053517">
            <w:pPr>
              <w:tabs>
                <w:tab w:val="left" w:pos="1498"/>
              </w:tabs>
              <w:ind w:firstLine="420"/>
              <w:rPr>
                <w:szCs w:val="21"/>
              </w:rPr>
            </w:pPr>
            <w:r w:rsidRPr="00267AF3">
              <w:rPr>
                <w:szCs w:val="21"/>
              </w:rPr>
              <w:t>5</w:t>
            </w:r>
          </w:p>
        </w:tc>
      </w:tr>
      <w:tr w:rsidR="00053517" w:rsidRPr="0014781C" w14:paraId="6209E605" w14:textId="77777777" w:rsidTr="00053517">
        <w:trPr>
          <w:trHeight w:val="315"/>
        </w:trPr>
        <w:tc>
          <w:tcPr>
            <w:tcW w:w="2268" w:type="dxa"/>
            <w:vMerge/>
            <w:vAlign w:val="center"/>
            <w:hideMark/>
          </w:tcPr>
          <w:p w14:paraId="5D36EE2B" w14:textId="77777777" w:rsidR="00053517" w:rsidRPr="00267AF3" w:rsidRDefault="00053517" w:rsidP="00053517">
            <w:pPr>
              <w:tabs>
                <w:tab w:val="left" w:pos="1498"/>
              </w:tabs>
              <w:ind w:firstLine="422"/>
              <w:rPr>
                <w:b/>
                <w:bCs/>
                <w:szCs w:val="21"/>
              </w:rPr>
            </w:pPr>
          </w:p>
        </w:tc>
        <w:tc>
          <w:tcPr>
            <w:tcW w:w="1985" w:type="dxa"/>
            <w:vMerge/>
            <w:vAlign w:val="center"/>
            <w:hideMark/>
          </w:tcPr>
          <w:p w14:paraId="1F5BDA44" w14:textId="77777777" w:rsidR="00053517" w:rsidRPr="00267AF3" w:rsidRDefault="00053517" w:rsidP="00053517">
            <w:pPr>
              <w:tabs>
                <w:tab w:val="left" w:pos="1498"/>
              </w:tabs>
              <w:ind w:firstLine="420"/>
              <w:rPr>
                <w:szCs w:val="21"/>
              </w:rPr>
            </w:pPr>
          </w:p>
        </w:tc>
        <w:tc>
          <w:tcPr>
            <w:tcW w:w="2807" w:type="dxa"/>
            <w:noWrap/>
            <w:vAlign w:val="center"/>
            <w:hideMark/>
          </w:tcPr>
          <w:p w14:paraId="21D112BC" w14:textId="77777777" w:rsidR="00053517" w:rsidRPr="00267AF3" w:rsidRDefault="00053517" w:rsidP="00053517">
            <w:pPr>
              <w:tabs>
                <w:tab w:val="left" w:pos="1498"/>
              </w:tabs>
              <w:rPr>
                <w:szCs w:val="21"/>
              </w:rPr>
            </w:pPr>
            <w:r w:rsidRPr="00267AF3">
              <w:rPr>
                <w:szCs w:val="21"/>
              </w:rPr>
              <w:t>推荐算法</w:t>
            </w:r>
          </w:p>
        </w:tc>
        <w:tc>
          <w:tcPr>
            <w:tcW w:w="1162" w:type="dxa"/>
            <w:noWrap/>
            <w:vAlign w:val="center"/>
            <w:hideMark/>
          </w:tcPr>
          <w:p w14:paraId="6CC87A54" w14:textId="77777777" w:rsidR="00053517" w:rsidRPr="00267AF3" w:rsidRDefault="00053517" w:rsidP="00053517">
            <w:pPr>
              <w:tabs>
                <w:tab w:val="left" w:pos="1498"/>
              </w:tabs>
              <w:ind w:firstLine="420"/>
              <w:rPr>
                <w:szCs w:val="21"/>
              </w:rPr>
            </w:pPr>
            <w:r w:rsidRPr="00267AF3">
              <w:rPr>
                <w:szCs w:val="21"/>
              </w:rPr>
              <w:t>5</w:t>
            </w:r>
          </w:p>
        </w:tc>
      </w:tr>
      <w:tr w:rsidR="00053517" w:rsidRPr="0014781C" w14:paraId="24BEF616" w14:textId="77777777" w:rsidTr="00053517">
        <w:trPr>
          <w:trHeight w:val="315"/>
        </w:trPr>
        <w:tc>
          <w:tcPr>
            <w:tcW w:w="2268" w:type="dxa"/>
            <w:vMerge/>
            <w:vAlign w:val="center"/>
            <w:hideMark/>
          </w:tcPr>
          <w:p w14:paraId="30CA313F" w14:textId="77777777" w:rsidR="00053517" w:rsidRPr="00267AF3" w:rsidRDefault="00053517" w:rsidP="00053517">
            <w:pPr>
              <w:tabs>
                <w:tab w:val="left" w:pos="1498"/>
              </w:tabs>
              <w:ind w:firstLine="422"/>
              <w:rPr>
                <w:b/>
                <w:bCs/>
                <w:szCs w:val="21"/>
              </w:rPr>
            </w:pPr>
          </w:p>
        </w:tc>
        <w:tc>
          <w:tcPr>
            <w:tcW w:w="1985" w:type="dxa"/>
            <w:vMerge/>
            <w:vAlign w:val="center"/>
            <w:hideMark/>
          </w:tcPr>
          <w:p w14:paraId="57D01926" w14:textId="77777777" w:rsidR="00053517" w:rsidRPr="00267AF3" w:rsidRDefault="00053517" w:rsidP="00053517">
            <w:pPr>
              <w:tabs>
                <w:tab w:val="left" w:pos="1498"/>
              </w:tabs>
              <w:ind w:firstLine="420"/>
              <w:rPr>
                <w:szCs w:val="21"/>
              </w:rPr>
            </w:pPr>
          </w:p>
        </w:tc>
        <w:tc>
          <w:tcPr>
            <w:tcW w:w="2807" w:type="dxa"/>
            <w:noWrap/>
            <w:vAlign w:val="center"/>
            <w:hideMark/>
          </w:tcPr>
          <w:p w14:paraId="6561A9C8" w14:textId="77777777" w:rsidR="00053517" w:rsidRPr="00267AF3" w:rsidRDefault="00053517" w:rsidP="00053517">
            <w:pPr>
              <w:tabs>
                <w:tab w:val="left" w:pos="1498"/>
              </w:tabs>
              <w:rPr>
                <w:szCs w:val="21"/>
              </w:rPr>
            </w:pPr>
            <w:r w:rsidRPr="00267AF3">
              <w:rPr>
                <w:szCs w:val="21"/>
              </w:rPr>
              <w:t>隐私保护</w:t>
            </w:r>
          </w:p>
        </w:tc>
        <w:tc>
          <w:tcPr>
            <w:tcW w:w="1162" w:type="dxa"/>
            <w:noWrap/>
            <w:vAlign w:val="center"/>
            <w:hideMark/>
          </w:tcPr>
          <w:p w14:paraId="6EBB5BD5" w14:textId="77777777" w:rsidR="00053517" w:rsidRPr="00267AF3" w:rsidRDefault="00053517" w:rsidP="00053517">
            <w:pPr>
              <w:tabs>
                <w:tab w:val="left" w:pos="1498"/>
              </w:tabs>
              <w:ind w:firstLine="420"/>
              <w:rPr>
                <w:szCs w:val="21"/>
              </w:rPr>
            </w:pPr>
            <w:r w:rsidRPr="00267AF3">
              <w:rPr>
                <w:szCs w:val="21"/>
              </w:rPr>
              <w:t>5</w:t>
            </w:r>
          </w:p>
        </w:tc>
      </w:tr>
      <w:tr w:rsidR="00053517" w:rsidRPr="0014781C" w14:paraId="571E85ED" w14:textId="77777777" w:rsidTr="00053517">
        <w:trPr>
          <w:trHeight w:val="315"/>
        </w:trPr>
        <w:tc>
          <w:tcPr>
            <w:tcW w:w="2268" w:type="dxa"/>
            <w:vMerge/>
            <w:vAlign w:val="center"/>
            <w:hideMark/>
          </w:tcPr>
          <w:p w14:paraId="4CF37FA2" w14:textId="77777777" w:rsidR="00053517" w:rsidRPr="00267AF3" w:rsidRDefault="00053517" w:rsidP="00053517">
            <w:pPr>
              <w:tabs>
                <w:tab w:val="left" w:pos="1498"/>
              </w:tabs>
              <w:ind w:firstLine="422"/>
              <w:rPr>
                <w:b/>
                <w:bCs/>
                <w:szCs w:val="21"/>
              </w:rPr>
            </w:pPr>
          </w:p>
        </w:tc>
        <w:tc>
          <w:tcPr>
            <w:tcW w:w="1985" w:type="dxa"/>
            <w:vMerge/>
            <w:vAlign w:val="center"/>
            <w:hideMark/>
          </w:tcPr>
          <w:p w14:paraId="34745B4B" w14:textId="77777777" w:rsidR="00053517" w:rsidRPr="00267AF3" w:rsidRDefault="00053517" w:rsidP="00053517">
            <w:pPr>
              <w:tabs>
                <w:tab w:val="left" w:pos="1498"/>
              </w:tabs>
              <w:ind w:firstLine="420"/>
              <w:rPr>
                <w:szCs w:val="21"/>
              </w:rPr>
            </w:pPr>
          </w:p>
        </w:tc>
        <w:tc>
          <w:tcPr>
            <w:tcW w:w="2807" w:type="dxa"/>
            <w:noWrap/>
            <w:vAlign w:val="center"/>
            <w:hideMark/>
          </w:tcPr>
          <w:p w14:paraId="6EDF263C" w14:textId="77777777" w:rsidR="00053517" w:rsidRPr="00267AF3" w:rsidRDefault="00053517" w:rsidP="00053517">
            <w:pPr>
              <w:tabs>
                <w:tab w:val="left" w:pos="1498"/>
              </w:tabs>
              <w:rPr>
                <w:szCs w:val="21"/>
              </w:rPr>
            </w:pPr>
            <w:r w:rsidRPr="00267AF3">
              <w:rPr>
                <w:szCs w:val="21"/>
              </w:rPr>
              <w:t>数据分析</w:t>
            </w:r>
          </w:p>
        </w:tc>
        <w:tc>
          <w:tcPr>
            <w:tcW w:w="1162" w:type="dxa"/>
            <w:noWrap/>
            <w:vAlign w:val="center"/>
            <w:hideMark/>
          </w:tcPr>
          <w:p w14:paraId="01CAAB69" w14:textId="77777777" w:rsidR="00053517" w:rsidRPr="00267AF3" w:rsidRDefault="00053517" w:rsidP="00053517">
            <w:pPr>
              <w:tabs>
                <w:tab w:val="left" w:pos="1498"/>
              </w:tabs>
              <w:ind w:firstLine="420"/>
              <w:rPr>
                <w:szCs w:val="21"/>
              </w:rPr>
            </w:pPr>
            <w:r w:rsidRPr="00267AF3">
              <w:rPr>
                <w:szCs w:val="21"/>
              </w:rPr>
              <w:t>5</w:t>
            </w:r>
          </w:p>
        </w:tc>
      </w:tr>
      <w:tr w:rsidR="00053517" w:rsidRPr="0014781C" w14:paraId="6009A66D" w14:textId="77777777" w:rsidTr="00053517">
        <w:trPr>
          <w:trHeight w:val="315"/>
        </w:trPr>
        <w:tc>
          <w:tcPr>
            <w:tcW w:w="2268" w:type="dxa"/>
            <w:vMerge w:val="restart"/>
            <w:vAlign w:val="center"/>
            <w:hideMark/>
          </w:tcPr>
          <w:p w14:paraId="4904CA70" w14:textId="77777777" w:rsidR="00053517" w:rsidRPr="00267AF3" w:rsidRDefault="00053517" w:rsidP="00053517">
            <w:pPr>
              <w:tabs>
                <w:tab w:val="left" w:pos="1498"/>
              </w:tabs>
              <w:ind w:firstLine="422"/>
              <w:rPr>
                <w:b/>
                <w:bCs/>
                <w:szCs w:val="21"/>
              </w:rPr>
            </w:pPr>
            <w:r w:rsidRPr="00267AF3">
              <w:rPr>
                <w:rFonts w:hint="eastAsia"/>
                <w:b/>
                <w:bCs/>
                <w:szCs w:val="21"/>
              </w:rPr>
              <w:t>（六）</w:t>
            </w:r>
          </w:p>
          <w:p w14:paraId="57D70666" w14:textId="77777777" w:rsidR="00053517" w:rsidRPr="00267AF3" w:rsidRDefault="00053517" w:rsidP="00053517">
            <w:pPr>
              <w:tabs>
                <w:tab w:val="left" w:pos="1498"/>
              </w:tabs>
              <w:ind w:firstLineChars="94" w:firstLine="197"/>
              <w:rPr>
                <w:b/>
                <w:bCs/>
                <w:szCs w:val="21"/>
              </w:rPr>
            </w:pPr>
            <w:r w:rsidRPr="00267AF3">
              <w:rPr>
                <w:b/>
                <w:bCs/>
                <w:szCs w:val="21"/>
              </w:rPr>
              <w:t>Database</w:t>
            </w:r>
          </w:p>
          <w:p w14:paraId="6F1D5D7B" w14:textId="77777777" w:rsidR="00053517" w:rsidRPr="00267AF3" w:rsidRDefault="00053517" w:rsidP="00053517">
            <w:pPr>
              <w:tabs>
                <w:tab w:val="left" w:pos="1498"/>
              </w:tabs>
              <w:ind w:firstLine="422"/>
              <w:rPr>
                <w:b/>
                <w:bCs/>
                <w:szCs w:val="21"/>
              </w:rPr>
            </w:pPr>
            <w:r w:rsidRPr="00267AF3">
              <w:rPr>
                <w:rFonts w:hint="eastAsia"/>
                <w:b/>
                <w:bCs/>
                <w:szCs w:val="21"/>
              </w:rPr>
              <w:t>数据库</w:t>
            </w:r>
          </w:p>
        </w:tc>
        <w:tc>
          <w:tcPr>
            <w:tcW w:w="1985" w:type="dxa"/>
            <w:vMerge w:val="restart"/>
            <w:noWrap/>
            <w:vAlign w:val="center"/>
            <w:hideMark/>
          </w:tcPr>
          <w:p w14:paraId="54981D23" w14:textId="77777777" w:rsidR="00053517" w:rsidRPr="00267AF3" w:rsidRDefault="00053517" w:rsidP="00053517">
            <w:pPr>
              <w:tabs>
                <w:tab w:val="left" w:pos="1498"/>
              </w:tabs>
              <w:rPr>
                <w:szCs w:val="21"/>
              </w:rPr>
            </w:pPr>
            <w:r w:rsidRPr="00267AF3">
              <w:rPr>
                <w:rFonts w:hint="eastAsia"/>
                <w:szCs w:val="21"/>
              </w:rPr>
              <w:t>B+</w:t>
            </w:r>
            <w:r w:rsidRPr="00267AF3">
              <w:rPr>
                <w:rFonts w:hint="eastAsia"/>
                <w:szCs w:val="21"/>
              </w:rPr>
              <w:t>树索引文件</w:t>
            </w:r>
          </w:p>
        </w:tc>
        <w:tc>
          <w:tcPr>
            <w:tcW w:w="2807" w:type="dxa"/>
            <w:noWrap/>
            <w:vAlign w:val="center"/>
            <w:hideMark/>
          </w:tcPr>
          <w:p w14:paraId="6AA29F74" w14:textId="77777777" w:rsidR="00053517" w:rsidRPr="00267AF3" w:rsidRDefault="00053517" w:rsidP="00053517">
            <w:pPr>
              <w:tabs>
                <w:tab w:val="left" w:pos="1498"/>
              </w:tabs>
              <w:rPr>
                <w:szCs w:val="21"/>
              </w:rPr>
            </w:pPr>
            <w:r w:rsidRPr="00267AF3">
              <w:rPr>
                <w:szCs w:val="21"/>
              </w:rPr>
              <w:t>B+</w:t>
            </w:r>
            <w:r w:rsidRPr="00267AF3">
              <w:rPr>
                <w:rFonts w:hint="eastAsia"/>
                <w:szCs w:val="21"/>
              </w:rPr>
              <w:t>树查询</w:t>
            </w:r>
          </w:p>
        </w:tc>
        <w:tc>
          <w:tcPr>
            <w:tcW w:w="1162" w:type="dxa"/>
            <w:noWrap/>
            <w:vAlign w:val="center"/>
            <w:hideMark/>
          </w:tcPr>
          <w:p w14:paraId="7BCC19E0" w14:textId="77777777" w:rsidR="00053517" w:rsidRPr="00267AF3" w:rsidRDefault="00053517" w:rsidP="00053517">
            <w:pPr>
              <w:tabs>
                <w:tab w:val="left" w:pos="1498"/>
              </w:tabs>
              <w:ind w:firstLine="420"/>
              <w:rPr>
                <w:szCs w:val="21"/>
              </w:rPr>
            </w:pPr>
            <w:r w:rsidRPr="00267AF3">
              <w:rPr>
                <w:szCs w:val="21"/>
              </w:rPr>
              <w:t>5</w:t>
            </w:r>
          </w:p>
        </w:tc>
      </w:tr>
      <w:tr w:rsidR="00053517" w:rsidRPr="0014781C" w14:paraId="1F0C2D94" w14:textId="77777777" w:rsidTr="00053517">
        <w:trPr>
          <w:trHeight w:val="315"/>
        </w:trPr>
        <w:tc>
          <w:tcPr>
            <w:tcW w:w="2268" w:type="dxa"/>
            <w:vMerge/>
            <w:vAlign w:val="center"/>
            <w:hideMark/>
          </w:tcPr>
          <w:p w14:paraId="6D428DC5" w14:textId="77777777" w:rsidR="00053517" w:rsidRPr="00267AF3" w:rsidRDefault="00053517" w:rsidP="00053517">
            <w:pPr>
              <w:tabs>
                <w:tab w:val="left" w:pos="1498"/>
              </w:tabs>
              <w:ind w:firstLine="422"/>
              <w:rPr>
                <w:b/>
                <w:bCs/>
                <w:szCs w:val="21"/>
              </w:rPr>
            </w:pPr>
          </w:p>
        </w:tc>
        <w:tc>
          <w:tcPr>
            <w:tcW w:w="1985" w:type="dxa"/>
            <w:vMerge/>
            <w:vAlign w:val="center"/>
            <w:hideMark/>
          </w:tcPr>
          <w:p w14:paraId="2D45A72B" w14:textId="77777777" w:rsidR="00053517" w:rsidRPr="00267AF3" w:rsidRDefault="00053517" w:rsidP="00053517">
            <w:pPr>
              <w:tabs>
                <w:tab w:val="left" w:pos="1498"/>
              </w:tabs>
              <w:ind w:firstLine="420"/>
              <w:rPr>
                <w:szCs w:val="21"/>
              </w:rPr>
            </w:pPr>
          </w:p>
        </w:tc>
        <w:tc>
          <w:tcPr>
            <w:tcW w:w="2807" w:type="dxa"/>
            <w:noWrap/>
            <w:vAlign w:val="center"/>
            <w:hideMark/>
          </w:tcPr>
          <w:p w14:paraId="642AE5F9" w14:textId="77777777" w:rsidR="00053517" w:rsidRPr="00267AF3" w:rsidRDefault="00053517" w:rsidP="00053517">
            <w:pPr>
              <w:tabs>
                <w:tab w:val="left" w:pos="1498"/>
              </w:tabs>
              <w:rPr>
                <w:szCs w:val="21"/>
              </w:rPr>
            </w:pPr>
            <w:r w:rsidRPr="00267AF3">
              <w:rPr>
                <w:szCs w:val="21"/>
              </w:rPr>
              <w:t>B+</w:t>
            </w:r>
            <w:r w:rsidRPr="00267AF3">
              <w:rPr>
                <w:rFonts w:hint="eastAsia"/>
                <w:szCs w:val="21"/>
              </w:rPr>
              <w:t>树插入</w:t>
            </w:r>
          </w:p>
        </w:tc>
        <w:tc>
          <w:tcPr>
            <w:tcW w:w="1162" w:type="dxa"/>
            <w:noWrap/>
            <w:vAlign w:val="center"/>
            <w:hideMark/>
          </w:tcPr>
          <w:p w14:paraId="5CC57AFD" w14:textId="77777777" w:rsidR="00053517" w:rsidRPr="00267AF3" w:rsidRDefault="00053517" w:rsidP="00053517">
            <w:pPr>
              <w:tabs>
                <w:tab w:val="left" w:pos="1498"/>
              </w:tabs>
              <w:ind w:firstLine="420"/>
              <w:rPr>
                <w:szCs w:val="21"/>
              </w:rPr>
            </w:pPr>
            <w:r w:rsidRPr="00267AF3">
              <w:rPr>
                <w:szCs w:val="21"/>
              </w:rPr>
              <w:t>5</w:t>
            </w:r>
          </w:p>
        </w:tc>
      </w:tr>
      <w:tr w:rsidR="00053517" w:rsidRPr="0014781C" w14:paraId="730C3400" w14:textId="77777777" w:rsidTr="00053517">
        <w:trPr>
          <w:trHeight w:val="315"/>
        </w:trPr>
        <w:tc>
          <w:tcPr>
            <w:tcW w:w="2268" w:type="dxa"/>
            <w:vMerge/>
            <w:vAlign w:val="center"/>
            <w:hideMark/>
          </w:tcPr>
          <w:p w14:paraId="313D4F4C" w14:textId="77777777" w:rsidR="00053517" w:rsidRPr="00267AF3" w:rsidRDefault="00053517" w:rsidP="00053517">
            <w:pPr>
              <w:tabs>
                <w:tab w:val="left" w:pos="1498"/>
              </w:tabs>
              <w:ind w:firstLine="422"/>
              <w:rPr>
                <w:b/>
                <w:bCs/>
                <w:szCs w:val="21"/>
              </w:rPr>
            </w:pPr>
          </w:p>
        </w:tc>
        <w:tc>
          <w:tcPr>
            <w:tcW w:w="1985" w:type="dxa"/>
            <w:vMerge/>
            <w:vAlign w:val="center"/>
            <w:hideMark/>
          </w:tcPr>
          <w:p w14:paraId="1817E9DC" w14:textId="77777777" w:rsidR="00053517" w:rsidRPr="00267AF3" w:rsidRDefault="00053517" w:rsidP="00053517">
            <w:pPr>
              <w:tabs>
                <w:tab w:val="left" w:pos="1498"/>
              </w:tabs>
              <w:ind w:firstLine="420"/>
              <w:rPr>
                <w:szCs w:val="21"/>
              </w:rPr>
            </w:pPr>
          </w:p>
        </w:tc>
        <w:tc>
          <w:tcPr>
            <w:tcW w:w="2807" w:type="dxa"/>
            <w:noWrap/>
            <w:vAlign w:val="center"/>
            <w:hideMark/>
          </w:tcPr>
          <w:p w14:paraId="687348D4" w14:textId="77777777" w:rsidR="00053517" w:rsidRPr="00267AF3" w:rsidRDefault="00053517" w:rsidP="00053517">
            <w:pPr>
              <w:tabs>
                <w:tab w:val="left" w:pos="1498"/>
              </w:tabs>
              <w:rPr>
                <w:szCs w:val="21"/>
              </w:rPr>
            </w:pPr>
            <w:r w:rsidRPr="00267AF3">
              <w:rPr>
                <w:szCs w:val="21"/>
              </w:rPr>
              <w:t>B+</w:t>
            </w:r>
            <w:r w:rsidRPr="00267AF3">
              <w:rPr>
                <w:rFonts w:hint="eastAsia"/>
                <w:szCs w:val="21"/>
              </w:rPr>
              <w:t>树删除</w:t>
            </w:r>
          </w:p>
        </w:tc>
        <w:tc>
          <w:tcPr>
            <w:tcW w:w="1162" w:type="dxa"/>
            <w:noWrap/>
            <w:vAlign w:val="center"/>
            <w:hideMark/>
          </w:tcPr>
          <w:p w14:paraId="29BDD7CA" w14:textId="77777777" w:rsidR="00053517" w:rsidRPr="00267AF3" w:rsidRDefault="00053517" w:rsidP="00053517">
            <w:pPr>
              <w:tabs>
                <w:tab w:val="left" w:pos="1498"/>
              </w:tabs>
              <w:ind w:firstLine="420"/>
              <w:rPr>
                <w:szCs w:val="21"/>
              </w:rPr>
            </w:pPr>
            <w:r w:rsidRPr="00267AF3">
              <w:rPr>
                <w:szCs w:val="21"/>
              </w:rPr>
              <w:t>5</w:t>
            </w:r>
          </w:p>
        </w:tc>
      </w:tr>
      <w:tr w:rsidR="00053517" w:rsidRPr="0014781C" w14:paraId="7058167B" w14:textId="77777777" w:rsidTr="00053517">
        <w:trPr>
          <w:trHeight w:val="315"/>
        </w:trPr>
        <w:tc>
          <w:tcPr>
            <w:tcW w:w="2268" w:type="dxa"/>
            <w:vMerge/>
            <w:vAlign w:val="center"/>
            <w:hideMark/>
          </w:tcPr>
          <w:p w14:paraId="3633D91D" w14:textId="77777777" w:rsidR="00053517" w:rsidRPr="00267AF3" w:rsidRDefault="00053517" w:rsidP="00053517">
            <w:pPr>
              <w:tabs>
                <w:tab w:val="left" w:pos="1498"/>
              </w:tabs>
              <w:ind w:firstLine="422"/>
              <w:rPr>
                <w:b/>
                <w:bCs/>
                <w:szCs w:val="21"/>
              </w:rPr>
            </w:pPr>
          </w:p>
        </w:tc>
        <w:tc>
          <w:tcPr>
            <w:tcW w:w="1985" w:type="dxa"/>
            <w:noWrap/>
            <w:vAlign w:val="center"/>
            <w:hideMark/>
          </w:tcPr>
          <w:p w14:paraId="7E1D03C6" w14:textId="77777777" w:rsidR="00053517" w:rsidRPr="00267AF3" w:rsidRDefault="00053517" w:rsidP="00053517">
            <w:pPr>
              <w:tabs>
                <w:tab w:val="left" w:pos="1498"/>
              </w:tabs>
              <w:rPr>
                <w:szCs w:val="21"/>
              </w:rPr>
            </w:pPr>
            <w:r w:rsidRPr="00267AF3">
              <w:rPr>
                <w:szCs w:val="21"/>
              </w:rPr>
              <w:t>外部排序归并算法</w:t>
            </w:r>
          </w:p>
        </w:tc>
        <w:tc>
          <w:tcPr>
            <w:tcW w:w="2807" w:type="dxa"/>
            <w:noWrap/>
            <w:vAlign w:val="center"/>
            <w:hideMark/>
          </w:tcPr>
          <w:p w14:paraId="3A26C5C1" w14:textId="77777777" w:rsidR="00053517" w:rsidRPr="00267AF3" w:rsidRDefault="00053517" w:rsidP="00053517">
            <w:pPr>
              <w:tabs>
                <w:tab w:val="left" w:pos="1498"/>
              </w:tabs>
              <w:rPr>
                <w:szCs w:val="21"/>
              </w:rPr>
            </w:pPr>
            <w:r w:rsidRPr="00267AF3">
              <w:rPr>
                <w:szCs w:val="21"/>
              </w:rPr>
              <w:t>归并算法</w:t>
            </w:r>
          </w:p>
        </w:tc>
        <w:tc>
          <w:tcPr>
            <w:tcW w:w="1162" w:type="dxa"/>
            <w:noWrap/>
            <w:vAlign w:val="center"/>
            <w:hideMark/>
          </w:tcPr>
          <w:p w14:paraId="7C7D5CA5" w14:textId="77777777" w:rsidR="00053517" w:rsidRPr="00267AF3" w:rsidRDefault="00053517" w:rsidP="00053517">
            <w:pPr>
              <w:tabs>
                <w:tab w:val="left" w:pos="1498"/>
              </w:tabs>
              <w:ind w:firstLine="420"/>
              <w:rPr>
                <w:szCs w:val="21"/>
              </w:rPr>
            </w:pPr>
            <w:r w:rsidRPr="00267AF3">
              <w:rPr>
                <w:szCs w:val="21"/>
              </w:rPr>
              <w:t>5</w:t>
            </w:r>
          </w:p>
        </w:tc>
      </w:tr>
      <w:tr w:rsidR="00053517" w:rsidRPr="0014781C" w14:paraId="50783AA5" w14:textId="77777777" w:rsidTr="00053517">
        <w:trPr>
          <w:trHeight w:val="315"/>
        </w:trPr>
        <w:tc>
          <w:tcPr>
            <w:tcW w:w="2268" w:type="dxa"/>
            <w:vMerge/>
            <w:vAlign w:val="center"/>
            <w:hideMark/>
          </w:tcPr>
          <w:p w14:paraId="7E63664A" w14:textId="77777777" w:rsidR="00053517" w:rsidRPr="00267AF3" w:rsidRDefault="00053517" w:rsidP="00053517">
            <w:pPr>
              <w:tabs>
                <w:tab w:val="left" w:pos="1498"/>
              </w:tabs>
              <w:ind w:firstLine="422"/>
              <w:rPr>
                <w:b/>
                <w:bCs/>
                <w:szCs w:val="21"/>
              </w:rPr>
            </w:pPr>
          </w:p>
        </w:tc>
        <w:tc>
          <w:tcPr>
            <w:tcW w:w="1985" w:type="dxa"/>
            <w:vMerge w:val="restart"/>
            <w:noWrap/>
            <w:vAlign w:val="center"/>
            <w:hideMark/>
          </w:tcPr>
          <w:p w14:paraId="46581D98" w14:textId="77777777" w:rsidR="00053517" w:rsidRPr="00267AF3" w:rsidRDefault="00053517" w:rsidP="00053517">
            <w:pPr>
              <w:tabs>
                <w:tab w:val="left" w:pos="1498"/>
              </w:tabs>
              <w:rPr>
                <w:szCs w:val="21"/>
              </w:rPr>
            </w:pPr>
            <w:r w:rsidRPr="00267AF3">
              <w:rPr>
                <w:rFonts w:hint="eastAsia"/>
                <w:szCs w:val="21"/>
              </w:rPr>
              <w:t>连接运算</w:t>
            </w:r>
          </w:p>
        </w:tc>
        <w:tc>
          <w:tcPr>
            <w:tcW w:w="2807" w:type="dxa"/>
            <w:noWrap/>
            <w:vAlign w:val="center"/>
            <w:hideMark/>
          </w:tcPr>
          <w:p w14:paraId="3D741BAC" w14:textId="77777777" w:rsidR="00053517" w:rsidRPr="00267AF3" w:rsidRDefault="00053517" w:rsidP="00053517">
            <w:pPr>
              <w:tabs>
                <w:tab w:val="left" w:pos="1498"/>
              </w:tabs>
              <w:rPr>
                <w:szCs w:val="21"/>
              </w:rPr>
            </w:pPr>
            <w:r w:rsidRPr="00267AF3">
              <w:rPr>
                <w:szCs w:val="21"/>
              </w:rPr>
              <w:t>嵌套循环连接</w:t>
            </w:r>
          </w:p>
        </w:tc>
        <w:tc>
          <w:tcPr>
            <w:tcW w:w="1162" w:type="dxa"/>
            <w:noWrap/>
            <w:vAlign w:val="center"/>
            <w:hideMark/>
          </w:tcPr>
          <w:p w14:paraId="2A566BF4" w14:textId="77777777" w:rsidR="00053517" w:rsidRPr="00267AF3" w:rsidRDefault="00053517" w:rsidP="00053517">
            <w:pPr>
              <w:tabs>
                <w:tab w:val="left" w:pos="1498"/>
              </w:tabs>
              <w:ind w:firstLine="420"/>
              <w:rPr>
                <w:szCs w:val="21"/>
              </w:rPr>
            </w:pPr>
            <w:r w:rsidRPr="00267AF3">
              <w:rPr>
                <w:szCs w:val="21"/>
              </w:rPr>
              <w:t>4</w:t>
            </w:r>
          </w:p>
        </w:tc>
      </w:tr>
      <w:tr w:rsidR="00053517" w:rsidRPr="0014781C" w14:paraId="60309066" w14:textId="77777777" w:rsidTr="00053517">
        <w:trPr>
          <w:trHeight w:val="315"/>
        </w:trPr>
        <w:tc>
          <w:tcPr>
            <w:tcW w:w="2268" w:type="dxa"/>
            <w:vMerge/>
            <w:vAlign w:val="center"/>
            <w:hideMark/>
          </w:tcPr>
          <w:p w14:paraId="2F6E9EF7" w14:textId="77777777" w:rsidR="00053517" w:rsidRPr="00267AF3" w:rsidRDefault="00053517" w:rsidP="00053517">
            <w:pPr>
              <w:tabs>
                <w:tab w:val="left" w:pos="1498"/>
              </w:tabs>
              <w:ind w:firstLine="422"/>
              <w:rPr>
                <w:b/>
                <w:bCs/>
                <w:szCs w:val="21"/>
              </w:rPr>
            </w:pPr>
          </w:p>
        </w:tc>
        <w:tc>
          <w:tcPr>
            <w:tcW w:w="1985" w:type="dxa"/>
            <w:vMerge/>
            <w:vAlign w:val="center"/>
            <w:hideMark/>
          </w:tcPr>
          <w:p w14:paraId="41D52719" w14:textId="77777777" w:rsidR="00053517" w:rsidRPr="00267AF3" w:rsidRDefault="00053517" w:rsidP="00053517">
            <w:pPr>
              <w:tabs>
                <w:tab w:val="left" w:pos="1498"/>
              </w:tabs>
              <w:ind w:firstLine="420"/>
              <w:rPr>
                <w:szCs w:val="21"/>
              </w:rPr>
            </w:pPr>
          </w:p>
        </w:tc>
        <w:tc>
          <w:tcPr>
            <w:tcW w:w="2807" w:type="dxa"/>
            <w:noWrap/>
            <w:vAlign w:val="center"/>
            <w:hideMark/>
          </w:tcPr>
          <w:p w14:paraId="2949BADB" w14:textId="77777777" w:rsidR="00053517" w:rsidRPr="00267AF3" w:rsidRDefault="00053517" w:rsidP="00053517">
            <w:pPr>
              <w:tabs>
                <w:tab w:val="left" w:pos="1498"/>
              </w:tabs>
              <w:rPr>
                <w:szCs w:val="21"/>
              </w:rPr>
            </w:pPr>
            <w:r w:rsidRPr="00267AF3">
              <w:rPr>
                <w:szCs w:val="21"/>
              </w:rPr>
              <w:t>排序</w:t>
            </w:r>
            <w:r w:rsidRPr="00267AF3">
              <w:rPr>
                <w:szCs w:val="21"/>
              </w:rPr>
              <w:t>-</w:t>
            </w:r>
            <w:r w:rsidRPr="00267AF3">
              <w:rPr>
                <w:rFonts w:hint="eastAsia"/>
                <w:szCs w:val="21"/>
              </w:rPr>
              <w:t>合并连接</w:t>
            </w:r>
          </w:p>
        </w:tc>
        <w:tc>
          <w:tcPr>
            <w:tcW w:w="1162" w:type="dxa"/>
            <w:noWrap/>
            <w:vAlign w:val="center"/>
            <w:hideMark/>
          </w:tcPr>
          <w:p w14:paraId="0C92360F" w14:textId="77777777" w:rsidR="00053517" w:rsidRPr="00267AF3" w:rsidRDefault="00053517" w:rsidP="00053517">
            <w:pPr>
              <w:tabs>
                <w:tab w:val="left" w:pos="1498"/>
              </w:tabs>
              <w:ind w:firstLine="420"/>
              <w:rPr>
                <w:szCs w:val="21"/>
              </w:rPr>
            </w:pPr>
            <w:r w:rsidRPr="00267AF3">
              <w:rPr>
                <w:szCs w:val="21"/>
              </w:rPr>
              <w:t>5</w:t>
            </w:r>
          </w:p>
        </w:tc>
      </w:tr>
      <w:tr w:rsidR="00053517" w:rsidRPr="0014781C" w14:paraId="480D37F1" w14:textId="77777777" w:rsidTr="00053517">
        <w:trPr>
          <w:trHeight w:val="315"/>
        </w:trPr>
        <w:tc>
          <w:tcPr>
            <w:tcW w:w="2268" w:type="dxa"/>
            <w:vMerge/>
            <w:vAlign w:val="center"/>
            <w:hideMark/>
          </w:tcPr>
          <w:p w14:paraId="422086AD" w14:textId="77777777" w:rsidR="00053517" w:rsidRPr="00267AF3" w:rsidRDefault="00053517" w:rsidP="00053517">
            <w:pPr>
              <w:tabs>
                <w:tab w:val="left" w:pos="1498"/>
              </w:tabs>
              <w:ind w:firstLine="422"/>
              <w:rPr>
                <w:b/>
                <w:bCs/>
                <w:szCs w:val="21"/>
              </w:rPr>
            </w:pPr>
          </w:p>
        </w:tc>
        <w:tc>
          <w:tcPr>
            <w:tcW w:w="1985" w:type="dxa"/>
            <w:vMerge/>
            <w:vAlign w:val="center"/>
            <w:hideMark/>
          </w:tcPr>
          <w:p w14:paraId="74DB6AB8" w14:textId="77777777" w:rsidR="00053517" w:rsidRPr="00267AF3" w:rsidRDefault="00053517" w:rsidP="00053517">
            <w:pPr>
              <w:tabs>
                <w:tab w:val="left" w:pos="1498"/>
              </w:tabs>
              <w:ind w:firstLine="420"/>
              <w:rPr>
                <w:szCs w:val="21"/>
              </w:rPr>
            </w:pPr>
          </w:p>
        </w:tc>
        <w:tc>
          <w:tcPr>
            <w:tcW w:w="2807" w:type="dxa"/>
            <w:noWrap/>
            <w:vAlign w:val="center"/>
            <w:hideMark/>
          </w:tcPr>
          <w:p w14:paraId="209A06D0" w14:textId="77777777" w:rsidR="00053517" w:rsidRPr="00267AF3" w:rsidRDefault="00053517" w:rsidP="00053517">
            <w:pPr>
              <w:tabs>
                <w:tab w:val="left" w:pos="1498"/>
              </w:tabs>
              <w:rPr>
                <w:szCs w:val="21"/>
              </w:rPr>
            </w:pPr>
            <w:r w:rsidRPr="00267AF3">
              <w:rPr>
                <w:szCs w:val="21"/>
              </w:rPr>
              <w:t>并行嵌套循环连接算法</w:t>
            </w:r>
          </w:p>
        </w:tc>
        <w:tc>
          <w:tcPr>
            <w:tcW w:w="1162" w:type="dxa"/>
            <w:noWrap/>
            <w:vAlign w:val="center"/>
            <w:hideMark/>
          </w:tcPr>
          <w:p w14:paraId="500417AD" w14:textId="77777777" w:rsidR="00053517" w:rsidRPr="00267AF3" w:rsidRDefault="00053517" w:rsidP="00053517">
            <w:pPr>
              <w:tabs>
                <w:tab w:val="left" w:pos="1498"/>
              </w:tabs>
              <w:ind w:firstLine="420"/>
              <w:rPr>
                <w:szCs w:val="21"/>
              </w:rPr>
            </w:pPr>
            <w:r w:rsidRPr="00267AF3">
              <w:rPr>
                <w:szCs w:val="21"/>
              </w:rPr>
              <w:t>5</w:t>
            </w:r>
          </w:p>
        </w:tc>
      </w:tr>
      <w:tr w:rsidR="00053517" w:rsidRPr="0014781C" w14:paraId="4A850428" w14:textId="77777777" w:rsidTr="00053517">
        <w:trPr>
          <w:trHeight w:val="315"/>
        </w:trPr>
        <w:tc>
          <w:tcPr>
            <w:tcW w:w="2268" w:type="dxa"/>
            <w:vMerge/>
            <w:vAlign w:val="center"/>
            <w:hideMark/>
          </w:tcPr>
          <w:p w14:paraId="3E27E833" w14:textId="77777777" w:rsidR="00053517" w:rsidRPr="00267AF3" w:rsidRDefault="00053517" w:rsidP="00053517">
            <w:pPr>
              <w:tabs>
                <w:tab w:val="left" w:pos="1498"/>
              </w:tabs>
              <w:ind w:firstLine="422"/>
              <w:rPr>
                <w:b/>
                <w:bCs/>
                <w:szCs w:val="21"/>
              </w:rPr>
            </w:pPr>
          </w:p>
        </w:tc>
        <w:tc>
          <w:tcPr>
            <w:tcW w:w="1985" w:type="dxa"/>
            <w:vMerge/>
            <w:vAlign w:val="center"/>
            <w:hideMark/>
          </w:tcPr>
          <w:p w14:paraId="1C03C997" w14:textId="77777777" w:rsidR="00053517" w:rsidRPr="00267AF3" w:rsidRDefault="00053517" w:rsidP="00053517">
            <w:pPr>
              <w:tabs>
                <w:tab w:val="left" w:pos="1498"/>
              </w:tabs>
              <w:ind w:firstLine="420"/>
              <w:rPr>
                <w:szCs w:val="21"/>
              </w:rPr>
            </w:pPr>
          </w:p>
        </w:tc>
        <w:tc>
          <w:tcPr>
            <w:tcW w:w="2807" w:type="dxa"/>
            <w:noWrap/>
            <w:vAlign w:val="center"/>
            <w:hideMark/>
          </w:tcPr>
          <w:p w14:paraId="58597042" w14:textId="77777777" w:rsidR="00053517" w:rsidRPr="00267AF3" w:rsidRDefault="00053517" w:rsidP="00053517">
            <w:pPr>
              <w:tabs>
                <w:tab w:val="left" w:pos="1498"/>
              </w:tabs>
              <w:rPr>
                <w:szCs w:val="21"/>
              </w:rPr>
            </w:pPr>
            <w:r w:rsidRPr="00267AF3">
              <w:rPr>
                <w:szCs w:val="21"/>
              </w:rPr>
              <w:t>哈希连接</w:t>
            </w:r>
          </w:p>
        </w:tc>
        <w:tc>
          <w:tcPr>
            <w:tcW w:w="1162" w:type="dxa"/>
            <w:noWrap/>
            <w:vAlign w:val="center"/>
            <w:hideMark/>
          </w:tcPr>
          <w:p w14:paraId="7A347BF9" w14:textId="77777777" w:rsidR="00053517" w:rsidRPr="00267AF3" w:rsidRDefault="00053517" w:rsidP="00053517">
            <w:pPr>
              <w:tabs>
                <w:tab w:val="left" w:pos="1498"/>
              </w:tabs>
              <w:ind w:firstLine="420"/>
              <w:rPr>
                <w:szCs w:val="21"/>
              </w:rPr>
            </w:pPr>
            <w:r w:rsidRPr="00267AF3">
              <w:rPr>
                <w:szCs w:val="21"/>
              </w:rPr>
              <w:t>4</w:t>
            </w:r>
          </w:p>
        </w:tc>
      </w:tr>
      <w:tr w:rsidR="00053517" w:rsidRPr="0014781C" w14:paraId="0F42F9DF" w14:textId="77777777" w:rsidTr="00053517">
        <w:trPr>
          <w:trHeight w:val="315"/>
        </w:trPr>
        <w:tc>
          <w:tcPr>
            <w:tcW w:w="2268" w:type="dxa"/>
            <w:vMerge/>
            <w:vAlign w:val="center"/>
            <w:hideMark/>
          </w:tcPr>
          <w:p w14:paraId="6BFD4061" w14:textId="77777777" w:rsidR="00053517" w:rsidRPr="00267AF3" w:rsidRDefault="00053517" w:rsidP="00053517">
            <w:pPr>
              <w:tabs>
                <w:tab w:val="left" w:pos="1498"/>
              </w:tabs>
              <w:ind w:firstLine="422"/>
              <w:rPr>
                <w:b/>
                <w:bCs/>
                <w:szCs w:val="21"/>
              </w:rPr>
            </w:pPr>
          </w:p>
        </w:tc>
        <w:tc>
          <w:tcPr>
            <w:tcW w:w="1985" w:type="dxa"/>
            <w:noWrap/>
            <w:vAlign w:val="center"/>
            <w:hideMark/>
          </w:tcPr>
          <w:p w14:paraId="6D9BBEE0" w14:textId="77777777" w:rsidR="00053517" w:rsidRPr="00267AF3" w:rsidRDefault="00053517" w:rsidP="00053517">
            <w:pPr>
              <w:tabs>
                <w:tab w:val="left" w:pos="1498"/>
              </w:tabs>
              <w:rPr>
                <w:szCs w:val="21"/>
              </w:rPr>
            </w:pPr>
            <w:r w:rsidRPr="00267AF3">
              <w:rPr>
                <w:rFonts w:hint="eastAsia"/>
                <w:szCs w:val="21"/>
              </w:rPr>
              <w:t>磁盘臂调度算法</w:t>
            </w:r>
          </w:p>
        </w:tc>
        <w:tc>
          <w:tcPr>
            <w:tcW w:w="2807" w:type="dxa"/>
            <w:noWrap/>
            <w:vAlign w:val="center"/>
            <w:hideMark/>
          </w:tcPr>
          <w:p w14:paraId="0AF6781C" w14:textId="77777777" w:rsidR="00053517" w:rsidRPr="00267AF3" w:rsidRDefault="00053517" w:rsidP="00053517">
            <w:pPr>
              <w:tabs>
                <w:tab w:val="left" w:pos="1498"/>
              </w:tabs>
              <w:rPr>
                <w:szCs w:val="21"/>
              </w:rPr>
            </w:pPr>
            <w:r w:rsidRPr="00267AF3">
              <w:rPr>
                <w:szCs w:val="21"/>
              </w:rPr>
              <w:t>电梯算法</w:t>
            </w:r>
          </w:p>
        </w:tc>
        <w:tc>
          <w:tcPr>
            <w:tcW w:w="1162" w:type="dxa"/>
            <w:noWrap/>
            <w:vAlign w:val="center"/>
            <w:hideMark/>
          </w:tcPr>
          <w:p w14:paraId="2C6A90D5" w14:textId="77777777" w:rsidR="00053517" w:rsidRPr="00267AF3" w:rsidRDefault="00053517" w:rsidP="00053517">
            <w:pPr>
              <w:tabs>
                <w:tab w:val="left" w:pos="1498"/>
              </w:tabs>
              <w:ind w:firstLine="420"/>
              <w:rPr>
                <w:szCs w:val="21"/>
              </w:rPr>
            </w:pPr>
            <w:r w:rsidRPr="00267AF3">
              <w:rPr>
                <w:szCs w:val="21"/>
              </w:rPr>
              <w:t>3</w:t>
            </w:r>
          </w:p>
        </w:tc>
      </w:tr>
      <w:tr w:rsidR="00053517" w:rsidRPr="0014781C" w14:paraId="393079D9" w14:textId="77777777" w:rsidTr="00053517">
        <w:trPr>
          <w:trHeight w:val="315"/>
        </w:trPr>
        <w:tc>
          <w:tcPr>
            <w:tcW w:w="2268" w:type="dxa"/>
            <w:vMerge w:val="restart"/>
            <w:vAlign w:val="center"/>
            <w:hideMark/>
          </w:tcPr>
          <w:p w14:paraId="1778A639" w14:textId="77777777" w:rsidR="00053517" w:rsidRPr="00267AF3" w:rsidRDefault="00053517" w:rsidP="00053517">
            <w:pPr>
              <w:tabs>
                <w:tab w:val="left" w:pos="1498"/>
              </w:tabs>
              <w:ind w:firstLine="422"/>
              <w:rPr>
                <w:b/>
                <w:bCs/>
                <w:szCs w:val="21"/>
              </w:rPr>
            </w:pPr>
            <w:r w:rsidRPr="00267AF3">
              <w:rPr>
                <w:rFonts w:hint="eastAsia"/>
                <w:b/>
                <w:bCs/>
                <w:szCs w:val="21"/>
              </w:rPr>
              <w:t>（七）</w:t>
            </w:r>
          </w:p>
          <w:p w14:paraId="0A8D93C1" w14:textId="77777777" w:rsidR="00053517" w:rsidRPr="00267AF3" w:rsidRDefault="00053517" w:rsidP="00053517">
            <w:pPr>
              <w:tabs>
                <w:tab w:val="left" w:pos="1498"/>
              </w:tabs>
              <w:ind w:firstLineChars="94" w:firstLine="197"/>
              <w:rPr>
                <w:b/>
                <w:bCs/>
                <w:szCs w:val="21"/>
              </w:rPr>
            </w:pPr>
            <w:r w:rsidRPr="00267AF3">
              <w:rPr>
                <w:b/>
                <w:bCs/>
                <w:szCs w:val="21"/>
              </w:rPr>
              <w:t xml:space="preserve">E-commerce </w:t>
            </w:r>
          </w:p>
          <w:p w14:paraId="746A0BAE" w14:textId="77777777" w:rsidR="00053517" w:rsidRPr="00267AF3" w:rsidRDefault="00053517" w:rsidP="00053517">
            <w:pPr>
              <w:tabs>
                <w:tab w:val="left" w:pos="1498"/>
              </w:tabs>
              <w:ind w:firstLine="422"/>
              <w:rPr>
                <w:b/>
                <w:bCs/>
                <w:szCs w:val="21"/>
              </w:rPr>
            </w:pPr>
            <w:r w:rsidRPr="00267AF3">
              <w:rPr>
                <w:rFonts w:hint="eastAsia"/>
                <w:b/>
                <w:bCs/>
                <w:szCs w:val="21"/>
              </w:rPr>
              <w:t>电子商务</w:t>
            </w:r>
          </w:p>
        </w:tc>
        <w:tc>
          <w:tcPr>
            <w:tcW w:w="1985" w:type="dxa"/>
            <w:vMerge w:val="restart"/>
            <w:noWrap/>
            <w:vAlign w:val="center"/>
            <w:hideMark/>
          </w:tcPr>
          <w:p w14:paraId="234F17BC" w14:textId="77777777" w:rsidR="00053517" w:rsidRPr="00267AF3" w:rsidRDefault="00053517" w:rsidP="00053517">
            <w:pPr>
              <w:tabs>
                <w:tab w:val="left" w:pos="1498"/>
              </w:tabs>
              <w:rPr>
                <w:szCs w:val="21"/>
              </w:rPr>
            </w:pPr>
            <w:r w:rsidRPr="00267AF3">
              <w:rPr>
                <w:rFonts w:hint="eastAsia"/>
                <w:szCs w:val="21"/>
              </w:rPr>
              <w:t>搜索系统</w:t>
            </w:r>
          </w:p>
        </w:tc>
        <w:tc>
          <w:tcPr>
            <w:tcW w:w="2807" w:type="dxa"/>
            <w:noWrap/>
            <w:vAlign w:val="center"/>
            <w:hideMark/>
          </w:tcPr>
          <w:p w14:paraId="2C4E5526" w14:textId="77777777" w:rsidR="00053517" w:rsidRPr="00267AF3" w:rsidRDefault="00053517" w:rsidP="00053517">
            <w:pPr>
              <w:tabs>
                <w:tab w:val="left" w:pos="1498"/>
              </w:tabs>
              <w:rPr>
                <w:szCs w:val="21"/>
              </w:rPr>
            </w:pPr>
            <w:r w:rsidRPr="00267AF3">
              <w:rPr>
                <w:rFonts w:hint="eastAsia"/>
                <w:szCs w:val="21"/>
              </w:rPr>
              <w:t>分词技术</w:t>
            </w:r>
          </w:p>
        </w:tc>
        <w:tc>
          <w:tcPr>
            <w:tcW w:w="1162" w:type="dxa"/>
            <w:noWrap/>
            <w:vAlign w:val="center"/>
            <w:hideMark/>
          </w:tcPr>
          <w:p w14:paraId="54256214" w14:textId="77777777" w:rsidR="00053517" w:rsidRPr="00267AF3" w:rsidRDefault="00053517" w:rsidP="00053517">
            <w:pPr>
              <w:tabs>
                <w:tab w:val="left" w:pos="1498"/>
              </w:tabs>
              <w:ind w:firstLine="420"/>
              <w:rPr>
                <w:szCs w:val="21"/>
              </w:rPr>
            </w:pPr>
            <w:r w:rsidRPr="00267AF3">
              <w:rPr>
                <w:szCs w:val="21"/>
              </w:rPr>
              <w:t>4</w:t>
            </w:r>
          </w:p>
        </w:tc>
      </w:tr>
      <w:tr w:rsidR="00053517" w:rsidRPr="0014781C" w14:paraId="6F0BDE94" w14:textId="77777777" w:rsidTr="00053517">
        <w:trPr>
          <w:trHeight w:val="315"/>
        </w:trPr>
        <w:tc>
          <w:tcPr>
            <w:tcW w:w="2268" w:type="dxa"/>
            <w:vMerge/>
            <w:vAlign w:val="center"/>
            <w:hideMark/>
          </w:tcPr>
          <w:p w14:paraId="13BF58D8" w14:textId="77777777" w:rsidR="00053517" w:rsidRPr="00267AF3" w:rsidRDefault="00053517" w:rsidP="00053517">
            <w:pPr>
              <w:tabs>
                <w:tab w:val="left" w:pos="1498"/>
              </w:tabs>
              <w:ind w:firstLine="422"/>
              <w:rPr>
                <w:b/>
                <w:bCs/>
                <w:szCs w:val="21"/>
              </w:rPr>
            </w:pPr>
          </w:p>
        </w:tc>
        <w:tc>
          <w:tcPr>
            <w:tcW w:w="1985" w:type="dxa"/>
            <w:vMerge/>
            <w:vAlign w:val="center"/>
            <w:hideMark/>
          </w:tcPr>
          <w:p w14:paraId="2EC0163C" w14:textId="77777777" w:rsidR="00053517" w:rsidRPr="00267AF3" w:rsidRDefault="00053517" w:rsidP="00053517">
            <w:pPr>
              <w:tabs>
                <w:tab w:val="left" w:pos="1498"/>
              </w:tabs>
              <w:ind w:firstLine="420"/>
              <w:rPr>
                <w:szCs w:val="21"/>
              </w:rPr>
            </w:pPr>
          </w:p>
        </w:tc>
        <w:tc>
          <w:tcPr>
            <w:tcW w:w="2807" w:type="dxa"/>
            <w:noWrap/>
            <w:vAlign w:val="center"/>
            <w:hideMark/>
          </w:tcPr>
          <w:p w14:paraId="1A21C561" w14:textId="77777777" w:rsidR="00053517" w:rsidRPr="00267AF3" w:rsidRDefault="00053517" w:rsidP="00053517">
            <w:pPr>
              <w:tabs>
                <w:tab w:val="left" w:pos="1498"/>
              </w:tabs>
              <w:rPr>
                <w:szCs w:val="21"/>
              </w:rPr>
            </w:pPr>
            <w:r w:rsidRPr="00267AF3">
              <w:rPr>
                <w:rFonts w:hint="eastAsia"/>
                <w:szCs w:val="21"/>
              </w:rPr>
              <w:t>根据商品不同的关键字建立索引</w:t>
            </w:r>
            <w:r w:rsidRPr="00267AF3">
              <w:rPr>
                <w:szCs w:val="21"/>
              </w:rPr>
              <w:t>(Index)</w:t>
            </w:r>
          </w:p>
        </w:tc>
        <w:tc>
          <w:tcPr>
            <w:tcW w:w="1162" w:type="dxa"/>
            <w:noWrap/>
            <w:vAlign w:val="center"/>
            <w:hideMark/>
          </w:tcPr>
          <w:p w14:paraId="1C9DDBF4" w14:textId="77777777" w:rsidR="00053517" w:rsidRPr="00267AF3" w:rsidRDefault="00053517" w:rsidP="00053517">
            <w:pPr>
              <w:tabs>
                <w:tab w:val="left" w:pos="1498"/>
              </w:tabs>
              <w:ind w:firstLine="420"/>
              <w:rPr>
                <w:szCs w:val="21"/>
              </w:rPr>
            </w:pPr>
            <w:r w:rsidRPr="00267AF3">
              <w:rPr>
                <w:szCs w:val="21"/>
              </w:rPr>
              <w:t>4</w:t>
            </w:r>
          </w:p>
        </w:tc>
      </w:tr>
      <w:tr w:rsidR="00053517" w:rsidRPr="0014781C" w14:paraId="3F26BCAB" w14:textId="77777777" w:rsidTr="00053517">
        <w:trPr>
          <w:trHeight w:val="315"/>
        </w:trPr>
        <w:tc>
          <w:tcPr>
            <w:tcW w:w="2268" w:type="dxa"/>
            <w:vMerge/>
            <w:vAlign w:val="center"/>
            <w:hideMark/>
          </w:tcPr>
          <w:p w14:paraId="3566C3C9" w14:textId="77777777" w:rsidR="00053517" w:rsidRPr="00267AF3" w:rsidRDefault="00053517" w:rsidP="00053517">
            <w:pPr>
              <w:tabs>
                <w:tab w:val="left" w:pos="1498"/>
              </w:tabs>
              <w:ind w:firstLine="422"/>
              <w:rPr>
                <w:b/>
                <w:bCs/>
                <w:szCs w:val="21"/>
              </w:rPr>
            </w:pPr>
          </w:p>
        </w:tc>
        <w:tc>
          <w:tcPr>
            <w:tcW w:w="1985" w:type="dxa"/>
            <w:vMerge/>
            <w:vAlign w:val="center"/>
            <w:hideMark/>
          </w:tcPr>
          <w:p w14:paraId="4271BEC6" w14:textId="77777777" w:rsidR="00053517" w:rsidRPr="00267AF3" w:rsidRDefault="00053517" w:rsidP="00053517">
            <w:pPr>
              <w:tabs>
                <w:tab w:val="left" w:pos="1498"/>
              </w:tabs>
              <w:ind w:firstLine="420"/>
              <w:rPr>
                <w:szCs w:val="21"/>
              </w:rPr>
            </w:pPr>
          </w:p>
        </w:tc>
        <w:tc>
          <w:tcPr>
            <w:tcW w:w="2807" w:type="dxa"/>
            <w:noWrap/>
            <w:vAlign w:val="center"/>
            <w:hideMark/>
          </w:tcPr>
          <w:p w14:paraId="20B09A15" w14:textId="77777777" w:rsidR="00053517" w:rsidRPr="00267AF3" w:rsidRDefault="00053517" w:rsidP="00053517">
            <w:pPr>
              <w:tabs>
                <w:tab w:val="left" w:pos="1498"/>
              </w:tabs>
              <w:rPr>
                <w:szCs w:val="21"/>
              </w:rPr>
            </w:pPr>
            <w:r w:rsidRPr="00267AF3">
              <w:rPr>
                <w:rFonts w:hint="eastAsia"/>
                <w:szCs w:val="21"/>
              </w:rPr>
              <w:t>响应用户查询</w:t>
            </w:r>
            <w:r w:rsidRPr="00267AF3">
              <w:rPr>
                <w:szCs w:val="21"/>
              </w:rPr>
              <w:t>(Query)</w:t>
            </w:r>
          </w:p>
        </w:tc>
        <w:tc>
          <w:tcPr>
            <w:tcW w:w="1162" w:type="dxa"/>
            <w:noWrap/>
            <w:vAlign w:val="center"/>
            <w:hideMark/>
          </w:tcPr>
          <w:p w14:paraId="3213DD8A" w14:textId="77777777" w:rsidR="00053517" w:rsidRPr="00267AF3" w:rsidRDefault="00053517" w:rsidP="00053517">
            <w:pPr>
              <w:tabs>
                <w:tab w:val="left" w:pos="1498"/>
              </w:tabs>
              <w:ind w:firstLine="420"/>
              <w:rPr>
                <w:szCs w:val="21"/>
              </w:rPr>
            </w:pPr>
            <w:r w:rsidRPr="00267AF3">
              <w:rPr>
                <w:szCs w:val="21"/>
              </w:rPr>
              <w:t>4</w:t>
            </w:r>
          </w:p>
        </w:tc>
      </w:tr>
      <w:tr w:rsidR="00053517" w:rsidRPr="0014781C" w14:paraId="73BF73E0" w14:textId="77777777" w:rsidTr="00053517">
        <w:trPr>
          <w:trHeight w:val="315"/>
        </w:trPr>
        <w:tc>
          <w:tcPr>
            <w:tcW w:w="2268" w:type="dxa"/>
            <w:vMerge/>
            <w:vAlign w:val="center"/>
            <w:hideMark/>
          </w:tcPr>
          <w:p w14:paraId="4C20B52D" w14:textId="77777777" w:rsidR="00053517" w:rsidRPr="00267AF3" w:rsidRDefault="00053517" w:rsidP="00053517">
            <w:pPr>
              <w:tabs>
                <w:tab w:val="left" w:pos="1498"/>
              </w:tabs>
              <w:ind w:firstLine="422"/>
              <w:rPr>
                <w:b/>
                <w:bCs/>
                <w:szCs w:val="21"/>
              </w:rPr>
            </w:pPr>
          </w:p>
        </w:tc>
        <w:tc>
          <w:tcPr>
            <w:tcW w:w="1985" w:type="dxa"/>
            <w:vMerge w:val="restart"/>
            <w:noWrap/>
            <w:vAlign w:val="center"/>
            <w:hideMark/>
          </w:tcPr>
          <w:p w14:paraId="1DD35D03" w14:textId="77777777" w:rsidR="00053517" w:rsidRPr="00267AF3" w:rsidRDefault="00053517" w:rsidP="00053517">
            <w:pPr>
              <w:tabs>
                <w:tab w:val="left" w:pos="1498"/>
              </w:tabs>
              <w:rPr>
                <w:szCs w:val="21"/>
              </w:rPr>
            </w:pPr>
            <w:r w:rsidRPr="00267AF3">
              <w:rPr>
                <w:rFonts w:hint="eastAsia"/>
                <w:szCs w:val="21"/>
              </w:rPr>
              <w:t>数据库操作</w:t>
            </w:r>
          </w:p>
        </w:tc>
        <w:tc>
          <w:tcPr>
            <w:tcW w:w="2807" w:type="dxa"/>
            <w:noWrap/>
            <w:vAlign w:val="center"/>
            <w:hideMark/>
          </w:tcPr>
          <w:p w14:paraId="50A3F183" w14:textId="77777777" w:rsidR="00053517" w:rsidRPr="00267AF3" w:rsidRDefault="00053517" w:rsidP="00053517">
            <w:pPr>
              <w:tabs>
                <w:tab w:val="left" w:pos="1498"/>
              </w:tabs>
              <w:rPr>
                <w:szCs w:val="21"/>
              </w:rPr>
            </w:pPr>
            <w:r w:rsidRPr="00267AF3">
              <w:rPr>
                <w:szCs w:val="21"/>
              </w:rPr>
              <w:t>Select Query</w:t>
            </w:r>
          </w:p>
        </w:tc>
        <w:tc>
          <w:tcPr>
            <w:tcW w:w="1162" w:type="dxa"/>
            <w:noWrap/>
            <w:vAlign w:val="center"/>
            <w:hideMark/>
          </w:tcPr>
          <w:p w14:paraId="3C751BFC" w14:textId="77777777" w:rsidR="00053517" w:rsidRPr="00267AF3" w:rsidRDefault="00053517" w:rsidP="00053517">
            <w:pPr>
              <w:tabs>
                <w:tab w:val="left" w:pos="1498"/>
              </w:tabs>
              <w:ind w:firstLine="420"/>
              <w:rPr>
                <w:szCs w:val="21"/>
              </w:rPr>
            </w:pPr>
            <w:r w:rsidRPr="00267AF3">
              <w:rPr>
                <w:szCs w:val="21"/>
              </w:rPr>
              <w:t>3</w:t>
            </w:r>
          </w:p>
        </w:tc>
      </w:tr>
      <w:tr w:rsidR="00053517" w:rsidRPr="0014781C" w14:paraId="3600C3B5" w14:textId="77777777" w:rsidTr="00053517">
        <w:trPr>
          <w:trHeight w:val="315"/>
        </w:trPr>
        <w:tc>
          <w:tcPr>
            <w:tcW w:w="2268" w:type="dxa"/>
            <w:vMerge/>
            <w:vAlign w:val="center"/>
            <w:hideMark/>
          </w:tcPr>
          <w:p w14:paraId="12CD56B5" w14:textId="77777777" w:rsidR="00053517" w:rsidRPr="00267AF3" w:rsidRDefault="00053517" w:rsidP="00053517">
            <w:pPr>
              <w:tabs>
                <w:tab w:val="left" w:pos="1498"/>
              </w:tabs>
              <w:ind w:firstLine="422"/>
              <w:rPr>
                <w:b/>
                <w:bCs/>
                <w:szCs w:val="21"/>
              </w:rPr>
            </w:pPr>
          </w:p>
        </w:tc>
        <w:tc>
          <w:tcPr>
            <w:tcW w:w="1985" w:type="dxa"/>
            <w:vMerge/>
            <w:vAlign w:val="center"/>
            <w:hideMark/>
          </w:tcPr>
          <w:p w14:paraId="6A841AD1" w14:textId="77777777" w:rsidR="00053517" w:rsidRPr="00267AF3" w:rsidRDefault="00053517" w:rsidP="00053517">
            <w:pPr>
              <w:tabs>
                <w:tab w:val="left" w:pos="1498"/>
              </w:tabs>
              <w:ind w:firstLine="420"/>
              <w:rPr>
                <w:szCs w:val="21"/>
              </w:rPr>
            </w:pPr>
          </w:p>
        </w:tc>
        <w:tc>
          <w:tcPr>
            <w:tcW w:w="2807" w:type="dxa"/>
            <w:noWrap/>
            <w:vAlign w:val="center"/>
            <w:hideMark/>
          </w:tcPr>
          <w:p w14:paraId="6905C58D" w14:textId="77777777" w:rsidR="00053517" w:rsidRPr="00267AF3" w:rsidRDefault="00053517" w:rsidP="00053517">
            <w:pPr>
              <w:tabs>
                <w:tab w:val="left" w:pos="1498"/>
              </w:tabs>
              <w:rPr>
                <w:szCs w:val="21"/>
              </w:rPr>
            </w:pPr>
            <w:r w:rsidRPr="00267AF3">
              <w:rPr>
                <w:szCs w:val="21"/>
              </w:rPr>
              <w:t>Aggregate Query</w:t>
            </w:r>
          </w:p>
        </w:tc>
        <w:tc>
          <w:tcPr>
            <w:tcW w:w="1162" w:type="dxa"/>
            <w:noWrap/>
            <w:vAlign w:val="center"/>
            <w:hideMark/>
          </w:tcPr>
          <w:p w14:paraId="1D789535" w14:textId="77777777" w:rsidR="00053517" w:rsidRPr="00267AF3" w:rsidRDefault="00053517" w:rsidP="00053517">
            <w:pPr>
              <w:tabs>
                <w:tab w:val="left" w:pos="1498"/>
              </w:tabs>
              <w:ind w:firstLine="420"/>
              <w:rPr>
                <w:szCs w:val="21"/>
              </w:rPr>
            </w:pPr>
            <w:r w:rsidRPr="00267AF3">
              <w:rPr>
                <w:szCs w:val="21"/>
              </w:rPr>
              <w:t>3</w:t>
            </w:r>
          </w:p>
        </w:tc>
      </w:tr>
      <w:tr w:rsidR="00053517" w:rsidRPr="0014781C" w14:paraId="2A9948A7" w14:textId="77777777" w:rsidTr="00053517">
        <w:trPr>
          <w:trHeight w:val="315"/>
        </w:trPr>
        <w:tc>
          <w:tcPr>
            <w:tcW w:w="2268" w:type="dxa"/>
            <w:vMerge/>
            <w:vAlign w:val="center"/>
            <w:hideMark/>
          </w:tcPr>
          <w:p w14:paraId="5660CC19" w14:textId="77777777" w:rsidR="00053517" w:rsidRPr="00267AF3" w:rsidRDefault="00053517" w:rsidP="00053517">
            <w:pPr>
              <w:tabs>
                <w:tab w:val="left" w:pos="1498"/>
              </w:tabs>
              <w:ind w:firstLine="422"/>
              <w:rPr>
                <w:b/>
                <w:bCs/>
                <w:szCs w:val="21"/>
              </w:rPr>
            </w:pPr>
          </w:p>
        </w:tc>
        <w:tc>
          <w:tcPr>
            <w:tcW w:w="1985" w:type="dxa"/>
            <w:vMerge/>
            <w:vAlign w:val="center"/>
            <w:hideMark/>
          </w:tcPr>
          <w:p w14:paraId="5A82B0A6" w14:textId="77777777" w:rsidR="00053517" w:rsidRPr="00267AF3" w:rsidRDefault="00053517" w:rsidP="00053517">
            <w:pPr>
              <w:tabs>
                <w:tab w:val="left" w:pos="1498"/>
              </w:tabs>
              <w:ind w:firstLine="420"/>
              <w:rPr>
                <w:szCs w:val="21"/>
              </w:rPr>
            </w:pPr>
          </w:p>
        </w:tc>
        <w:tc>
          <w:tcPr>
            <w:tcW w:w="2807" w:type="dxa"/>
            <w:noWrap/>
            <w:vAlign w:val="center"/>
            <w:hideMark/>
          </w:tcPr>
          <w:p w14:paraId="62BFBAC7" w14:textId="77777777" w:rsidR="00053517" w:rsidRPr="00267AF3" w:rsidRDefault="00053517" w:rsidP="00053517">
            <w:pPr>
              <w:tabs>
                <w:tab w:val="left" w:pos="1498"/>
              </w:tabs>
              <w:rPr>
                <w:szCs w:val="21"/>
              </w:rPr>
            </w:pPr>
            <w:r w:rsidRPr="00267AF3">
              <w:rPr>
                <w:szCs w:val="21"/>
              </w:rPr>
              <w:t>Join Query</w:t>
            </w:r>
          </w:p>
        </w:tc>
        <w:tc>
          <w:tcPr>
            <w:tcW w:w="1162" w:type="dxa"/>
            <w:noWrap/>
            <w:vAlign w:val="center"/>
            <w:hideMark/>
          </w:tcPr>
          <w:p w14:paraId="706D4266" w14:textId="77777777" w:rsidR="00053517" w:rsidRPr="00267AF3" w:rsidRDefault="00053517" w:rsidP="00053517">
            <w:pPr>
              <w:tabs>
                <w:tab w:val="left" w:pos="1498"/>
              </w:tabs>
              <w:ind w:firstLine="420"/>
              <w:rPr>
                <w:szCs w:val="21"/>
              </w:rPr>
            </w:pPr>
            <w:r w:rsidRPr="00267AF3">
              <w:rPr>
                <w:szCs w:val="21"/>
              </w:rPr>
              <w:t>3</w:t>
            </w:r>
          </w:p>
        </w:tc>
      </w:tr>
      <w:tr w:rsidR="00053517" w:rsidRPr="0014781C" w14:paraId="36E6399C" w14:textId="77777777" w:rsidTr="00053517">
        <w:trPr>
          <w:trHeight w:val="315"/>
        </w:trPr>
        <w:tc>
          <w:tcPr>
            <w:tcW w:w="2268" w:type="dxa"/>
            <w:vMerge/>
            <w:vAlign w:val="center"/>
            <w:hideMark/>
          </w:tcPr>
          <w:p w14:paraId="55850369" w14:textId="77777777" w:rsidR="00053517" w:rsidRPr="00267AF3" w:rsidRDefault="00053517" w:rsidP="00053517">
            <w:pPr>
              <w:tabs>
                <w:tab w:val="left" w:pos="1498"/>
              </w:tabs>
              <w:ind w:firstLine="422"/>
              <w:rPr>
                <w:b/>
                <w:bCs/>
                <w:szCs w:val="21"/>
              </w:rPr>
            </w:pPr>
          </w:p>
        </w:tc>
        <w:tc>
          <w:tcPr>
            <w:tcW w:w="1985" w:type="dxa"/>
            <w:vMerge w:val="restart"/>
            <w:noWrap/>
            <w:vAlign w:val="center"/>
            <w:hideMark/>
          </w:tcPr>
          <w:p w14:paraId="6AE0BDB1" w14:textId="77777777" w:rsidR="00053517" w:rsidRPr="00267AF3" w:rsidRDefault="00053517" w:rsidP="00053517">
            <w:pPr>
              <w:tabs>
                <w:tab w:val="left" w:pos="1498"/>
              </w:tabs>
              <w:rPr>
                <w:szCs w:val="21"/>
              </w:rPr>
            </w:pPr>
            <w:r w:rsidRPr="00267AF3">
              <w:rPr>
                <w:rFonts w:hint="eastAsia"/>
                <w:szCs w:val="21"/>
              </w:rPr>
              <w:t>推荐系统</w:t>
            </w:r>
          </w:p>
        </w:tc>
        <w:tc>
          <w:tcPr>
            <w:tcW w:w="2807" w:type="dxa"/>
            <w:noWrap/>
            <w:vAlign w:val="center"/>
            <w:hideMark/>
          </w:tcPr>
          <w:p w14:paraId="4ADA1461" w14:textId="77777777" w:rsidR="00053517" w:rsidRPr="00267AF3" w:rsidRDefault="00053517" w:rsidP="00053517">
            <w:pPr>
              <w:tabs>
                <w:tab w:val="left" w:pos="1498"/>
              </w:tabs>
              <w:rPr>
                <w:szCs w:val="21"/>
              </w:rPr>
            </w:pPr>
            <w:r w:rsidRPr="00267AF3">
              <w:rPr>
                <w:rFonts w:hint="eastAsia"/>
                <w:szCs w:val="21"/>
              </w:rPr>
              <w:t>协同过滤算法</w:t>
            </w:r>
          </w:p>
        </w:tc>
        <w:tc>
          <w:tcPr>
            <w:tcW w:w="1162" w:type="dxa"/>
            <w:noWrap/>
            <w:vAlign w:val="center"/>
            <w:hideMark/>
          </w:tcPr>
          <w:p w14:paraId="2B4CA86D" w14:textId="77777777" w:rsidR="00053517" w:rsidRPr="00267AF3" w:rsidRDefault="00053517" w:rsidP="00053517">
            <w:pPr>
              <w:tabs>
                <w:tab w:val="left" w:pos="1498"/>
              </w:tabs>
              <w:ind w:firstLine="420"/>
              <w:rPr>
                <w:szCs w:val="21"/>
              </w:rPr>
            </w:pPr>
            <w:r w:rsidRPr="00267AF3">
              <w:rPr>
                <w:szCs w:val="21"/>
              </w:rPr>
              <w:t>5</w:t>
            </w:r>
          </w:p>
        </w:tc>
      </w:tr>
      <w:tr w:rsidR="00053517" w:rsidRPr="0014781C" w14:paraId="12EBFBDA" w14:textId="77777777" w:rsidTr="00053517">
        <w:trPr>
          <w:trHeight w:val="315"/>
        </w:trPr>
        <w:tc>
          <w:tcPr>
            <w:tcW w:w="2268" w:type="dxa"/>
            <w:vMerge/>
            <w:vAlign w:val="center"/>
            <w:hideMark/>
          </w:tcPr>
          <w:p w14:paraId="393CF19C" w14:textId="77777777" w:rsidR="00053517" w:rsidRPr="00267AF3" w:rsidRDefault="00053517" w:rsidP="00053517">
            <w:pPr>
              <w:tabs>
                <w:tab w:val="left" w:pos="1498"/>
              </w:tabs>
              <w:ind w:firstLine="422"/>
              <w:rPr>
                <w:b/>
                <w:bCs/>
                <w:szCs w:val="21"/>
              </w:rPr>
            </w:pPr>
          </w:p>
        </w:tc>
        <w:tc>
          <w:tcPr>
            <w:tcW w:w="1985" w:type="dxa"/>
            <w:vMerge/>
            <w:vAlign w:val="center"/>
            <w:hideMark/>
          </w:tcPr>
          <w:p w14:paraId="720DC2A3" w14:textId="77777777" w:rsidR="00053517" w:rsidRPr="00267AF3" w:rsidRDefault="00053517" w:rsidP="00053517">
            <w:pPr>
              <w:tabs>
                <w:tab w:val="left" w:pos="1498"/>
              </w:tabs>
              <w:ind w:firstLine="420"/>
              <w:rPr>
                <w:szCs w:val="21"/>
              </w:rPr>
            </w:pPr>
          </w:p>
        </w:tc>
        <w:tc>
          <w:tcPr>
            <w:tcW w:w="2807" w:type="dxa"/>
            <w:noWrap/>
            <w:vAlign w:val="center"/>
            <w:hideMark/>
          </w:tcPr>
          <w:p w14:paraId="14F0E6AC" w14:textId="77777777" w:rsidR="00053517" w:rsidRPr="00267AF3" w:rsidRDefault="00053517" w:rsidP="00053517">
            <w:pPr>
              <w:tabs>
                <w:tab w:val="left" w:pos="1498"/>
              </w:tabs>
              <w:rPr>
                <w:szCs w:val="21"/>
              </w:rPr>
            </w:pPr>
            <w:r w:rsidRPr="00267AF3">
              <w:rPr>
                <w:rFonts w:hint="eastAsia"/>
                <w:szCs w:val="21"/>
              </w:rPr>
              <w:t>基于内容的推荐算法</w:t>
            </w:r>
          </w:p>
        </w:tc>
        <w:tc>
          <w:tcPr>
            <w:tcW w:w="1162" w:type="dxa"/>
            <w:noWrap/>
            <w:vAlign w:val="center"/>
            <w:hideMark/>
          </w:tcPr>
          <w:p w14:paraId="78CE06E8" w14:textId="77777777" w:rsidR="00053517" w:rsidRPr="00267AF3" w:rsidRDefault="00053517" w:rsidP="00053517">
            <w:pPr>
              <w:tabs>
                <w:tab w:val="left" w:pos="1498"/>
              </w:tabs>
              <w:ind w:firstLine="420"/>
              <w:rPr>
                <w:szCs w:val="21"/>
              </w:rPr>
            </w:pPr>
            <w:r w:rsidRPr="00267AF3">
              <w:rPr>
                <w:szCs w:val="21"/>
              </w:rPr>
              <w:t>5</w:t>
            </w:r>
          </w:p>
        </w:tc>
      </w:tr>
      <w:tr w:rsidR="00053517" w:rsidRPr="0014781C" w14:paraId="5187A567" w14:textId="77777777" w:rsidTr="00053517">
        <w:trPr>
          <w:trHeight w:val="315"/>
        </w:trPr>
        <w:tc>
          <w:tcPr>
            <w:tcW w:w="2268" w:type="dxa"/>
            <w:vMerge/>
            <w:vAlign w:val="center"/>
            <w:hideMark/>
          </w:tcPr>
          <w:p w14:paraId="0229A08F" w14:textId="77777777" w:rsidR="00053517" w:rsidRPr="00267AF3" w:rsidRDefault="00053517" w:rsidP="00053517">
            <w:pPr>
              <w:tabs>
                <w:tab w:val="left" w:pos="1498"/>
              </w:tabs>
              <w:ind w:firstLine="422"/>
              <w:rPr>
                <w:b/>
                <w:bCs/>
                <w:szCs w:val="21"/>
              </w:rPr>
            </w:pPr>
          </w:p>
        </w:tc>
        <w:tc>
          <w:tcPr>
            <w:tcW w:w="1985" w:type="dxa"/>
            <w:vMerge/>
            <w:vAlign w:val="center"/>
            <w:hideMark/>
          </w:tcPr>
          <w:p w14:paraId="12013092" w14:textId="77777777" w:rsidR="00053517" w:rsidRPr="00267AF3" w:rsidRDefault="00053517" w:rsidP="00053517">
            <w:pPr>
              <w:tabs>
                <w:tab w:val="left" w:pos="1498"/>
              </w:tabs>
              <w:ind w:firstLine="420"/>
              <w:rPr>
                <w:szCs w:val="21"/>
              </w:rPr>
            </w:pPr>
          </w:p>
        </w:tc>
        <w:tc>
          <w:tcPr>
            <w:tcW w:w="2807" w:type="dxa"/>
            <w:noWrap/>
            <w:vAlign w:val="center"/>
            <w:hideMark/>
          </w:tcPr>
          <w:p w14:paraId="52B1015F" w14:textId="77777777" w:rsidR="00053517" w:rsidRPr="00267AF3" w:rsidRDefault="00053517" w:rsidP="00053517">
            <w:pPr>
              <w:tabs>
                <w:tab w:val="left" w:pos="1498"/>
              </w:tabs>
              <w:rPr>
                <w:szCs w:val="21"/>
              </w:rPr>
            </w:pPr>
            <w:r w:rsidRPr="00267AF3">
              <w:rPr>
                <w:rFonts w:hint="eastAsia"/>
                <w:szCs w:val="21"/>
              </w:rPr>
              <w:t>基于聚类算法的推荐</w:t>
            </w:r>
          </w:p>
        </w:tc>
        <w:tc>
          <w:tcPr>
            <w:tcW w:w="1162" w:type="dxa"/>
            <w:noWrap/>
            <w:vAlign w:val="center"/>
            <w:hideMark/>
          </w:tcPr>
          <w:p w14:paraId="6B8E6A0F" w14:textId="77777777" w:rsidR="00053517" w:rsidRPr="00267AF3" w:rsidRDefault="00053517" w:rsidP="00053517">
            <w:pPr>
              <w:tabs>
                <w:tab w:val="left" w:pos="1498"/>
              </w:tabs>
              <w:ind w:firstLine="420"/>
              <w:rPr>
                <w:szCs w:val="21"/>
              </w:rPr>
            </w:pPr>
            <w:r w:rsidRPr="00267AF3">
              <w:rPr>
                <w:szCs w:val="21"/>
              </w:rPr>
              <w:t>4</w:t>
            </w:r>
          </w:p>
        </w:tc>
      </w:tr>
      <w:tr w:rsidR="00053517" w:rsidRPr="0014781C" w14:paraId="7F6EE790" w14:textId="77777777" w:rsidTr="00053517">
        <w:trPr>
          <w:trHeight w:val="315"/>
        </w:trPr>
        <w:tc>
          <w:tcPr>
            <w:tcW w:w="2268" w:type="dxa"/>
            <w:vMerge/>
            <w:vAlign w:val="center"/>
            <w:hideMark/>
          </w:tcPr>
          <w:p w14:paraId="5BE1463E" w14:textId="77777777" w:rsidR="00053517" w:rsidRPr="00267AF3" w:rsidRDefault="00053517" w:rsidP="00053517">
            <w:pPr>
              <w:tabs>
                <w:tab w:val="left" w:pos="1498"/>
              </w:tabs>
              <w:ind w:firstLine="422"/>
              <w:rPr>
                <w:b/>
                <w:bCs/>
                <w:szCs w:val="21"/>
              </w:rPr>
            </w:pPr>
          </w:p>
        </w:tc>
        <w:tc>
          <w:tcPr>
            <w:tcW w:w="1985" w:type="dxa"/>
            <w:vMerge/>
            <w:vAlign w:val="center"/>
            <w:hideMark/>
          </w:tcPr>
          <w:p w14:paraId="6C50B2F4" w14:textId="77777777" w:rsidR="00053517" w:rsidRPr="00267AF3" w:rsidRDefault="00053517" w:rsidP="00053517">
            <w:pPr>
              <w:tabs>
                <w:tab w:val="left" w:pos="1498"/>
              </w:tabs>
              <w:ind w:firstLine="420"/>
              <w:rPr>
                <w:szCs w:val="21"/>
              </w:rPr>
            </w:pPr>
          </w:p>
        </w:tc>
        <w:tc>
          <w:tcPr>
            <w:tcW w:w="2807" w:type="dxa"/>
            <w:noWrap/>
            <w:vAlign w:val="center"/>
            <w:hideMark/>
          </w:tcPr>
          <w:p w14:paraId="6EEE3333" w14:textId="77777777" w:rsidR="00053517" w:rsidRPr="00267AF3" w:rsidRDefault="00053517" w:rsidP="00053517">
            <w:pPr>
              <w:tabs>
                <w:tab w:val="left" w:pos="1498"/>
              </w:tabs>
              <w:rPr>
                <w:szCs w:val="21"/>
              </w:rPr>
            </w:pPr>
            <w:r w:rsidRPr="00267AF3">
              <w:rPr>
                <w:rFonts w:hint="eastAsia"/>
                <w:szCs w:val="21"/>
              </w:rPr>
              <w:t>基于产品到产品的推荐</w:t>
            </w:r>
          </w:p>
        </w:tc>
        <w:tc>
          <w:tcPr>
            <w:tcW w:w="1162" w:type="dxa"/>
            <w:noWrap/>
            <w:vAlign w:val="center"/>
            <w:hideMark/>
          </w:tcPr>
          <w:p w14:paraId="432F0F68" w14:textId="77777777" w:rsidR="00053517" w:rsidRPr="00267AF3" w:rsidRDefault="00053517" w:rsidP="00053517">
            <w:pPr>
              <w:tabs>
                <w:tab w:val="left" w:pos="1498"/>
              </w:tabs>
              <w:ind w:firstLine="420"/>
              <w:rPr>
                <w:szCs w:val="21"/>
              </w:rPr>
            </w:pPr>
            <w:r w:rsidRPr="00267AF3">
              <w:rPr>
                <w:szCs w:val="21"/>
              </w:rPr>
              <w:t>3</w:t>
            </w:r>
          </w:p>
        </w:tc>
      </w:tr>
      <w:tr w:rsidR="00053517" w:rsidRPr="0014781C" w14:paraId="56DFC607" w14:textId="77777777" w:rsidTr="00053517">
        <w:trPr>
          <w:trHeight w:val="315"/>
        </w:trPr>
        <w:tc>
          <w:tcPr>
            <w:tcW w:w="2268" w:type="dxa"/>
            <w:vMerge/>
            <w:vAlign w:val="center"/>
            <w:hideMark/>
          </w:tcPr>
          <w:p w14:paraId="5CB676E6" w14:textId="77777777" w:rsidR="00053517" w:rsidRPr="00267AF3" w:rsidRDefault="00053517" w:rsidP="00053517">
            <w:pPr>
              <w:tabs>
                <w:tab w:val="left" w:pos="1498"/>
              </w:tabs>
              <w:ind w:firstLine="422"/>
              <w:rPr>
                <w:b/>
                <w:bCs/>
                <w:szCs w:val="21"/>
              </w:rPr>
            </w:pPr>
          </w:p>
        </w:tc>
        <w:tc>
          <w:tcPr>
            <w:tcW w:w="1985" w:type="dxa"/>
            <w:noWrap/>
            <w:vAlign w:val="center"/>
            <w:hideMark/>
          </w:tcPr>
          <w:p w14:paraId="5EFC2B7F" w14:textId="77777777" w:rsidR="00053517" w:rsidRPr="00267AF3" w:rsidRDefault="00053517" w:rsidP="00053517">
            <w:pPr>
              <w:tabs>
                <w:tab w:val="left" w:pos="1498"/>
              </w:tabs>
              <w:rPr>
                <w:szCs w:val="21"/>
              </w:rPr>
            </w:pPr>
            <w:r w:rsidRPr="00267AF3">
              <w:rPr>
                <w:rFonts w:hint="eastAsia"/>
                <w:szCs w:val="21"/>
              </w:rPr>
              <w:t>系统框架</w:t>
            </w:r>
          </w:p>
        </w:tc>
        <w:tc>
          <w:tcPr>
            <w:tcW w:w="2807" w:type="dxa"/>
            <w:noWrap/>
            <w:vAlign w:val="center"/>
            <w:hideMark/>
          </w:tcPr>
          <w:p w14:paraId="0B1D8E17" w14:textId="77777777" w:rsidR="00053517" w:rsidRPr="00267AF3" w:rsidRDefault="00053517" w:rsidP="00053517">
            <w:pPr>
              <w:tabs>
                <w:tab w:val="left" w:pos="1498"/>
              </w:tabs>
              <w:rPr>
                <w:szCs w:val="21"/>
              </w:rPr>
            </w:pPr>
            <w:proofErr w:type="spellStart"/>
            <w:r w:rsidRPr="00267AF3">
              <w:rPr>
                <w:szCs w:val="21"/>
              </w:rPr>
              <w:t>RUBiS</w:t>
            </w:r>
            <w:proofErr w:type="spellEnd"/>
            <w:r w:rsidRPr="00267AF3">
              <w:rPr>
                <w:szCs w:val="21"/>
              </w:rPr>
              <w:t xml:space="preserve"> server</w:t>
            </w:r>
          </w:p>
        </w:tc>
        <w:tc>
          <w:tcPr>
            <w:tcW w:w="1162" w:type="dxa"/>
            <w:noWrap/>
            <w:vAlign w:val="center"/>
            <w:hideMark/>
          </w:tcPr>
          <w:p w14:paraId="07E0D1DD" w14:textId="77777777" w:rsidR="00053517" w:rsidRPr="00267AF3" w:rsidRDefault="00053517" w:rsidP="00053517">
            <w:pPr>
              <w:tabs>
                <w:tab w:val="left" w:pos="1498"/>
              </w:tabs>
              <w:ind w:firstLine="420"/>
              <w:rPr>
                <w:szCs w:val="21"/>
              </w:rPr>
            </w:pPr>
            <w:r w:rsidRPr="00267AF3">
              <w:rPr>
                <w:szCs w:val="21"/>
              </w:rPr>
              <w:t>5</w:t>
            </w:r>
          </w:p>
        </w:tc>
      </w:tr>
      <w:tr w:rsidR="00053517" w:rsidRPr="0014781C" w14:paraId="139985F2" w14:textId="77777777" w:rsidTr="00053517">
        <w:trPr>
          <w:trHeight w:val="315"/>
        </w:trPr>
        <w:tc>
          <w:tcPr>
            <w:tcW w:w="2268" w:type="dxa"/>
            <w:vMerge w:val="restart"/>
            <w:vAlign w:val="center"/>
            <w:hideMark/>
          </w:tcPr>
          <w:p w14:paraId="61BCE3F7" w14:textId="77777777" w:rsidR="00053517" w:rsidRPr="00267AF3" w:rsidRDefault="00053517" w:rsidP="00053517">
            <w:pPr>
              <w:tabs>
                <w:tab w:val="left" w:pos="1498"/>
              </w:tabs>
              <w:ind w:firstLine="422"/>
              <w:rPr>
                <w:b/>
                <w:bCs/>
                <w:szCs w:val="21"/>
              </w:rPr>
            </w:pPr>
            <w:r w:rsidRPr="00267AF3">
              <w:rPr>
                <w:rFonts w:hint="eastAsia"/>
                <w:b/>
                <w:bCs/>
                <w:szCs w:val="21"/>
              </w:rPr>
              <w:t>（八）</w:t>
            </w:r>
          </w:p>
          <w:p w14:paraId="26826A60" w14:textId="77777777" w:rsidR="00053517" w:rsidRPr="00267AF3" w:rsidRDefault="00053517" w:rsidP="00053517">
            <w:pPr>
              <w:tabs>
                <w:tab w:val="left" w:pos="1498"/>
              </w:tabs>
              <w:rPr>
                <w:b/>
                <w:bCs/>
                <w:szCs w:val="21"/>
              </w:rPr>
            </w:pPr>
            <w:r w:rsidRPr="00267AF3">
              <w:rPr>
                <w:b/>
                <w:bCs/>
                <w:szCs w:val="21"/>
              </w:rPr>
              <w:t xml:space="preserve">Big Data Multimedia </w:t>
            </w:r>
          </w:p>
          <w:p w14:paraId="7437B113" w14:textId="77777777" w:rsidR="00053517" w:rsidRPr="00267AF3" w:rsidRDefault="00053517" w:rsidP="00053517">
            <w:pPr>
              <w:tabs>
                <w:tab w:val="left" w:pos="1498"/>
              </w:tabs>
              <w:ind w:firstLineChars="94" w:firstLine="197"/>
              <w:rPr>
                <w:b/>
                <w:bCs/>
                <w:szCs w:val="21"/>
              </w:rPr>
            </w:pPr>
            <w:r w:rsidRPr="00267AF3">
              <w:rPr>
                <w:rFonts w:hint="eastAsia"/>
                <w:b/>
                <w:bCs/>
                <w:szCs w:val="21"/>
              </w:rPr>
              <w:t>大数据多媒体</w:t>
            </w:r>
          </w:p>
        </w:tc>
        <w:tc>
          <w:tcPr>
            <w:tcW w:w="1985" w:type="dxa"/>
            <w:vMerge w:val="restart"/>
            <w:noWrap/>
            <w:vAlign w:val="center"/>
            <w:hideMark/>
          </w:tcPr>
          <w:p w14:paraId="17911BB1" w14:textId="77777777" w:rsidR="00053517" w:rsidRPr="00267AF3" w:rsidRDefault="00053517" w:rsidP="00053517">
            <w:pPr>
              <w:tabs>
                <w:tab w:val="left" w:pos="1498"/>
              </w:tabs>
              <w:rPr>
                <w:szCs w:val="21"/>
              </w:rPr>
            </w:pPr>
            <w:r w:rsidRPr="00267AF3">
              <w:rPr>
                <w:rFonts w:hint="eastAsia"/>
                <w:szCs w:val="21"/>
              </w:rPr>
              <w:t>编解码技术</w:t>
            </w:r>
          </w:p>
        </w:tc>
        <w:tc>
          <w:tcPr>
            <w:tcW w:w="2807" w:type="dxa"/>
            <w:noWrap/>
            <w:vAlign w:val="center"/>
            <w:hideMark/>
          </w:tcPr>
          <w:p w14:paraId="34E01D75" w14:textId="77777777" w:rsidR="00053517" w:rsidRPr="00267AF3" w:rsidRDefault="00053517" w:rsidP="00053517">
            <w:pPr>
              <w:tabs>
                <w:tab w:val="left" w:pos="1498"/>
              </w:tabs>
              <w:rPr>
                <w:szCs w:val="21"/>
              </w:rPr>
            </w:pPr>
            <w:r w:rsidRPr="00267AF3">
              <w:rPr>
                <w:szCs w:val="21"/>
              </w:rPr>
              <w:t>MPEG</w:t>
            </w:r>
          </w:p>
        </w:tc>
        <w:tc>
          <w:tcPr>
            <w:tcW w:w="1162" w:type="dxa"/>
            <w:noWrap/>
            <w:vAlign w:val="center"/>
            <w:hideMark/>
          </w:tcPr>
          <w:p w14:paraId="14D6E846" w14:textId="77777777" w:rsidR="00053517" w:rsidRPr="00267AF3" w:rsidRDefault="00053517" w:rsidP="00053517">
            <w:pPr>
              <w:tabs>
                <w:tab w:val="left" w:pos="1498"/>
              </w:tabs>
              <w:ind w:firstLine="420"/>
              <w:rPr>
                <w:szCs w:val="21"/>
              </w:rPr>
            </w:pPr>
            <w:r w:rsidRPr="00267AF3">
              <w:rPr>
                <w:szCs w:val="21"/>
              </w:rPr>
              <w:t>2</w:t>
            </w:r>
          </w:p>
        </w:tc>
      </w:tr>
      <w:tr w:rsidR="00053517" w:rsidRPr="0014781C" w14:paraId="026CBD83" w14:textId="77777777" w:rsidTr="00053517">
        <w:trPr>
          <w:trHeight w:val="315"/>
        </w:trPr>
        <w:tc>
          <w:tcPr>
            <w:tcW w:w="2268" w:type="dxa"/>
            <w:vMerge/>
            <w:vAlign w:val="center"/>
            <w:hideMark/>
          </w:tcPr>
          <w:p w14:paraId="03B45774" w14:textId="77777777" w:rsidR="00053517" w:rsidRPr="00267AF3" w:rsidRDefault="00053517" w:rsidP="00053517">
            <w:pPr>
              <w:tabs>
                <w:tab w:val="left" w:pos="1498"/>
              </w:tabs>
              <w:ind w:firstLine="422"/>
              <w:rPr>
                <w:b/>
                <w:bCs/>
                <w:szCs w:val="21"/>
              </w:rPr>
            </w:pPr>
          </w:p>
        </w:tc>
        <w:tc>
          <w:tcPr>
            <w:tcW w:w="1985" w:type="dxa"/>
            <w:vMerge/>
            <w:vAlign w:val="center"/>
            <w:hideMark/>
          </w:tcPr>
          <w:p w14:paraId="388BBC02" w14:textId="77777777" w:rsidR="00053517" w:rsidRPr="00267AF3" w:rsidRDefault="00053517" w:rsidP="00053517">
            <w:pPr>
              <w:tabs>
                <w:tab w:val="left" w:pos="1498"/>
              </w:tabs>
              <w:ind w:firstLine="420"/>
              <w:rPr>
                <w:szCs w:val="21"/>
              </w:rPr>
            </w:pPr>
          </w:p>
        </w:tc>
        <w:tc>
          <w:tcPr>
            <w:tcW w:w="2807" w:type="dxa"/>
            <w:noWrap/>
            <w:vAlign w:val="center"/>
            <w:hideMark/>
          </w:tcPr>
          <w:p w14:paraId="63B85B69" w14:textId="77777777" w:rsidR="00053517" w:rsidRPr="00267AF3" w:rsidRDefault="00053517" w:rsidP="00053517">
            <w:pPr>
              <w:tabs>
                <w:tab w:val="left" w:pos="1498"/>
              </w:tabs>
              <w:rPr>
                <w:szCs w:val="21"/>
              </w:rPr>
            </w:pPr>
            <w:r w:rsidRPr="00267AF3">
              <w:rPr>
                <w:szCs w:val="21"/>
              </w:rPr>
              <w:t>H264</w:t>
            </w:r>
          </w:p>
        </w:tc>
        <w:tc>
          <w:tcPr>
            <w:tcW w:w="1162" w:type="dxa"/>
            <w:noWrap/>
            <w:vAlign w:val="center"/>
            <w:hideMark/>
          </w:tcPr>
          <w:p w14:paraId="3297BE4F" w14:textId="77777777" w:rsidR="00053517" w:rsidRPr="00267AF3" w:rsidRDefault="00053517" w:rsidP="00053517">
            <w:pPr>
              <w:tabs>
                <w:tab w:val="left" w:pos="1498"/>
              </w:tabs>
              <w:ind w:firstLine="420"/>
              <w:rPr>
                <w:szCs w:val="21"/>
              </w:rPr>
            </w:pPr>
            <w:r w:rsidRPr="00267AF3">
              <w:rPr>
                <w:szCs w:val="21"/>
              </w:rPr>
              <w:t>2</w:t>
            </w:r>
          </w:p>
        </w:tc>
      </w:tr>
      <w:tr w:rsidR="00053517" w:rsidRPr="0014781C" w14:paraId="19719593" w14:textId="77777777" w:rsidTr="00053517">
        <w:trPr>
          <w:trHeight w:val="315"/>
        </w:trPr>
        <w:tc>
          <w:tcPr>
            <w:tcW w:w="2268" w:type="dxa"/>
            <w:vMerge/>
            <w:vAlign w:val="center"/>
            <w:hideMark/>
          </w:tcPr>
          <w:p w14:paraId="20AEF1C8" w14:textId="77777777" w:rsidR="00053517" w:rsidRPr="00267AF3" w:rsidRDefault="00053517" w:rsidP="00053517">
            <w:pPr>
              <w:tabs>
                <w:tab w:val="left" w:pos="1498"/>
              </w:tabs>
              <w:ind w:firstLine="422"/>
              <w:rPr>
                <w:b/>
                <w:bCs/>
                <w:szCs w:val="21"/>
              </w:rPr>
            </w:pPr>
          </w:p>
        </w:tc>
        <w:tc>
          <w:tcPr>
            <w:tcW w:w="1985" w:type="dxa"/>
            <w:vMerge w:val="restart"/>
            <w:noWrap/>
            <w:vAlign w:val="center"/>
            <w:hideMark/>
          </w:tcPr>
          <w:p w14:paraId="727E390F" w14:textId="77777777" w:rsidR="00053517" w:rsidRPr="00267AF3" w:rsidRDefault="00053517" w:rsidP="00053517">
            <w:pPr>
              <w:tabs>
                <w:tab w:val="left" w:pos="1498"/>
              </w:tabs>
              <w:rPr>
                <w:szCs w:val="21"/>
              </w:rPr>
            </w:pPr>
            <w:r w:rsidRPr="00267AF3">
              <w:rPr>
                <w:rFonts w:hint="eastAsia"/>
                <w:szCs w:val="21"/>
              </w:rPr>
              <w:t>网络传输技术</w:t>
            </w:r>
          </w:p>
        </w:tc>
        <w:tc>
          <w:tcPr>
            <w:tcW w:w="2807" w:type="dxa"/>
            <w:noWrap/>
            <w:vAlign w:val="center"/>
            <w:hideMark/>
          </w:tcPr>
          <w:p w14:paraId="6F5FD627" w14:textId="77777777" w:rsidR="00053517" w:rsidRPr="00267AF3" w:rsidRDefault="00053517" w:rsidP="00053517">
            <w:pPr>
              <w:tabs>
                <w:tab w:val="left" w:pos="1498"/>
              </w:tabs>
              <w:rPr>
                <w:szCs w:val="21"/>
              </w:rPr>
            </w:pPr>
            <w:r w:rsidRPr="00267AF3">
              <w:rPr>
                <w:szCs w:val="21"/>
              </w:rPr>
              <w:t>资源预留协议</w:t>
            </w:r>
            <w:r w:rsidRPr="00267AF3">
              <w:rPr>
                <w:szCs w:val="21"/>
              </w:rPr>
              <w:t>RSVP</w:t>
            </w:r>
          </w:p>
        </w:tc>
        <w:tc>
          <w:tcPr>
            <w:tcW w:w="1162" w:type="dxa"/>
            <w:noWrap/>
            <w:vAlign w:val="center"/>
            <w:hideMark/>
          </w:tcPr>
          <w:p w14:paraId="4AA790FA" w14:textId="77777777" w:rsidR="00053517" w:rsidRPr="00267AF3" w:rsidRDefault="00053517" w:rsidP="00053517">
            <w:pPr>
              <w:tabs>
                <w:tab w:val="left" w:pos="1498"/>
              </w:tabs>
              <w:ind w:firstLine="420"/>
              <w:rPr>
                <w:szCs w:val="21"/>
              </w:rPr>
            </w:pPr>
            <w:r w:rsidRPr="00267AF3">
              <w:rPr>
                <w:szCs w:val="21"/>
              </w:rPr>
              <w:t>2</w:t>
            </w:r>
          </w:p>
        </w:tc>
      </w:tr>
      <w:tr w:rsidR="00053517" w:rsidRPr="0014781C" w14:paraId="1E491F50" w14:textId="77777777" w:rsidTr="00053517">
        <w:trPr>
          <w:trHeight w:val="315"/>
        </w:trPr>
        <w:tc>
          <w:tcPr>
            <w:tcW w:w="2268" w:type="dxa"/>
            <w:vMerge/>
            <w:vAlign w:val="center"/>
            <w:hideMark/>
          </w:tcPr>
          <w:p w14:paraId="3583D835" w14:textId="77777777" w:rsidR="00053517" w:rsidRPr="00267AF3" w:rsidRDefault="00053517" w:rsidP="00053517">
            <w:pPr>
              <w:tabs>
                <w:tab w:val="left" w:pos="1498"/>
              </w:tabs>
              <w:ind w:firstLine="422"/>
              <w:rPr>
                <w:b/>
                <w:bCs/>
                <w:szCs w:val="21"/>
              </w:rPr>
            </w:pPr>
          </w:p>
        </w:tc>
        <w:tc>
          <w:tcPr>
            <w:tcW w:w="1985" w:type="dxa"/>
            <w:vMerge/>
            <w:vAlign w:val="center"/>
            <w:hideMark/>
          </w:tcPr>
          <w:p w14:paraId="1E0A3EC0" w14:textId="77777777" w:rsidR="00053517" w:rsidRPr="00267AF3" w:rsidRDefault="00053517" w:rsidP="00053517">
            <w:pPr>
              <w:tabs>
                <w:tab w:val="left" w:pos="1498"/>
              </w:tabs>
              <w:ind w:firstLine="420"/>
              <w:rPr>
                <w:szCs w:val="21"/>
              </w:rPr>
            </w:pPr>
          </w:p>
        </w:tc>
        <w:tc>
          <w:tcPr>
            <w:tcW w:w="2807" w:type="dxa"/>
            <w:noWrap/>
            <w:vAlign w:val="center"/>
            <w:hideMark/>
          </w:tcPr>
          <w:p w14:paraId="0A1608E5" w14:textId="77777777" w:rsidR="00053517" w:rsidRPr="00267AF3" w:rsidRDefault="00053517" w:rsidP="00053517">
            <w:pPr>
              <w:tabs>
                <w:tab w:val="left" w:pos="1498"/>
              </w:tabs>
              <w:rPr>
                <w:szCs w:val="21"/>
              </w:rPr>
            </w:pPr>
            <w:r w:rsidRPr="00267AF3">
              <w:rPr>
                <w:szCs w:val="21"/>
              </w:rPr>
              <w:t>实时传输协议</w:t>
            </w:r>
            <w:r w:rsidRPr="00267AF3">
              <w:rPr>
                <w:szCs w:val="21"/>
              </w:rPr>
              <w:t>RTP</w:t>
            </w:r>
          </w:p>
        </w:tc>
        <w:tc>
          <w:tcPr>
            <w:tcW w:w="1162" w:type="dxa"/>
            <w:noWrap/>
            <w:vAlign w:val="center"/>
            <w:hideMark/>
          </w:tcPr>
          <w:p w14:paraId="0A5FF510" w14:textId="77777777" w:rsidR="00053517" w:rsidRPr="00267AF3" w:rsidRDefault="00053517" w:rsidP="00053517">
            <w:pPr>
              <w:tabs>
                <w:tab w:val="left" w:pos="1498"/>
              </w:tabs>
              <w:ind w:firstLine="420"/>
              <w:rPr>
                <w:szCs w:val="21"/>
              </w:rPr>
            </w:pPr>
            <w:r w:rsidRPr="00267AF3">
              <w:rPr>
                <w:szCs w:val="21"/>
              </w:rPr>
              <w:t>2</w:t>
            </w:r>
          </w:p>
        </w:tc>
      </w:tr>
      <w:tr w:rsidR="00053517" w:rsidRPr="0014781C" w14:paraId="316731BF" w14:textId="77777777" w:rsidTr="00053517">
        <w:trPr>
          <w:trHeight w:val="315"/>
        </w:trPr>
        <w:tc>
          <w:tcPr>
            <w:tcW w:w="2268" w:type="dxa"/>
            <w:vMerge/>
            <w:vAlign w:val="center"/>
            <w:hideMark/>
          </w:tcPr>
          <w:p w14:paraId="7642F1E3" w14:textId="77777777" w:rsidR="00053517" w:rsidRPr="00267AF3" w:rsidRDefault="00053517" w:rsidP="00053517">
            <w:pPr>
              <w:tabs>
                <w:tab w:val="left" w:pos="1498"/>
              </w:tabs>
              <w:ind w:firstLine="422"/>
              <w:rPr>
                <w:b/>
                <w:bCs/>
                <w:szCs w:val="21"/>
              </w:rPr>
            </w:pPr>
          </w:p>
        </w:tc>
        <w:tc>
          <w:tcPr>
            <w:tcW w:w="1985" w:type="dxa"/>
            <w:vMerge/>
            <w:vAlign w:val="center"/>
            <w:hideMark/>
          </w:tcPr>
          <w:p w14:paraId="014689A7" w14:textId="77777777" w:rsidR="00053517" w:rsidRPr="00267AF3" w:rsidRDefault="00053517" w:rsidP="00053517">
            <w:pPr>
              <w:tabs>
                <w:tab w:val="left" w:pos="1498"/>
              </w:tabs>
              <w:ind w:firstLine="420"/>
              <w:rPr>
                <w:szCs w:val="21"/>
              </w:rPr>
            </w:pPr>
          </w:p>
        </w:tc>
        <w:tc>
          <w:tcPr>
            <w:tcW w:w="2807" w:type="dxa"/>
            <w:noWrap/>
            <w:vAlign w:val="center"/>
            <w:hideMark/>
          </w:tcPr>
          <w:p w14:paraId="0A1B8CA2" w14:textId="77777777" w:rsidR="00053517" w:rsidRPr="00267AF3" w:rsidRDefault="00053517" w:rsidP="00053517">
            <w:pPr>
              <w:tabs>
                <w:tab w:val="left" w:pos="1498"/>
              </w:tabs>
              <w:rPr>
                <w:szCs w:val="21"/>
              </w:rPr>
            </w:pPr>
            <w:r w:rsidRPr="00267AF3">
              <w:rPr>
                <w:szCs w:val="21"/>
              </w:rPr>
              <w:t>实时传输控制协议</w:t>
            </w:r>
            <w:r w:rsidRPr="00267AF3">
              <w:rPr>
                <w:szCs w:val="21"/>
              </w:rPr>
              <w:t>RTCP</w:t>
            </w:r>
          </w:p>
        </w:tc>
        <w:tc>
          <w:tcPr>
            <w:tcW w:w="1162" w:type="dxa"/>
            <w:noWrap/>
            <w:vAlign w:val="center"/>
            <w:hideMark/>
          </w:tcPr>
          <w:p w14:paraId="5DEEE8D6" w14:textId="77777777" w:rsidR="00053517" w:rsidRPr="00267AF3" w:rsidRDefault="00053517" w:rsidP="00053517">
            <w:pPr>
              <w:tabs>
                <w:tab w:val="left" w:pos="1498"/>
              </w:tabs>
              <w:ind w:firstLine="420"/>
              <w:rPr>
                <w:szCs w:val="21"/>
              </w:rPr>
            </w:pPr>
            <w:r w:rsidRPr="00267AF3">
              <w:rPr>
                <w:szCs w:val="21"/>
              </w:rPr>
              <w:t>2</w:t>
            </w:r>
          </w:p>
        </w:tc>
      </w:tr>
      <w:tr w:rsidR="00053517" w:rsidRPr="0014781C" w14:paraId="5D95266C" w14:textId="77777777" w:rsidTr="00053517">
        <w:trPr>
          <w:trHeight w:val="315"/>
        </w:trPr>
        <w:tc>
          <w:tcPr>
            <w:tcW w:w="2268" w:type="dxa"/>
            <w:vMerge/>
            <w:vAlign w:val="center"/>
            <w:hideMark/>
          </w:tcPr>
          <w:p w14:paraId="5EEC4001" w14:textId="77777777" w:rsidR="00053517" w:rsidRPr="00267AF3" w:rsidRDefault="00053517" w:rsidP="00053517">
            <w:pPr>
              <w:tabs>
                <w:tab w:val="left" w:pos="1498"/>
              </w:tabs>
              <w:ind w:firstLine="422"/>
              <w:rPr>
                <w:b/>
                <w:bCs/>
                <w:szCs w:val="21"/>
              </w:rPr>
            </w:pPr>
          </w:p>
        </w:tc>
        <w:tc>
          <w:tcPr>
            <w:tcW w:w="1985" w:type="dxa"/>
            <w:vMerge/>
            <w:vAlign w:val="center"/>
            <w:hideMark/>
          </w:tcPr>
          <w:p w14:paraId="28605B7A" w14:textId="77777777" w:rsidR="00053517" w:rsidRPr="00267AF3" w:rsidRDefault="00053517" w:rsidP="00053517">
            <w:pPr>
              <w:tabs>
                <w:tab w:val="left" w:pos="1498"/>
              </w:tabs>
              <w:ind w:firstLine="420"/>
              <w:rPr>
                <w:szCs w:val="21"/>
              </w:rPr>
            </w:pPr>
          </w:p>
        </w:tc>
        <w:tc>
          <w:tcPr>
            <w:tcW w:w="2807" w:type="dxa"/>
            <w:noWrap/>
            <w:vAlign w:val="center"/>
            <w:hideMark/>
          </w:tcPr>
          <w:p w14:paraId="13A22D7E" w14:textId="77777777" w:rsidR="00053517" w:rsidRPr="00267AF3" w:rsidRDefault="00053517" w:rsidP="00053517">
            <w:pPr>
              <w:tabs>
                <w:tab w:val="left" w:pos="1498"/>
              </w:tabs>
              <w:rPr>
                <w:szCs w:val="21"/>
              </w:rPr>
            </w:pPr>
            <w:r w:rsidRPr="00267AF3">
              <w:rPr>
                <w:szCs w:val="21"/>
              </w:rPr>
              <w:t>实时流协议</w:t>
            </w:r>
            <w:r w:rsidRPr="00267AF3">
              <w:rPr>
                <w:szCs w:val="21"/>
              </w:rPr>
              <w:t>RTSP</w:t>
            </w:r>
          </w:p>
        </w:tc>
        <w:tc>
          <w:tcPr>
            <w:tcW w:w="1162" w:type="dxa"/>
            <w:noWrap/>
            <w:vAlign w:val="center"/>
            <w:hideMark/>
          </w:tcPr>
          <w:p w14:paraId="4FB7E9E7" w14:textId="77777777" w:rsidR="00053517" w:rsidRPr="00267AF3" w:rsidRDefault="00053517" w:rsidP="00053517">
            <w:pPr>
              <w:tabs>
                <w:tab w:val="left" w:pos="1498"/>
              </w:tabs>
              <w:ind w:firstLine="420"/>
              <w:rPr>
                <w:szCs w:val="21"/>
              </w:rPr>
            </w:pPr>
            <w:r w:rsidRPr="00267AF3">
              <w:rPr>
                <w:szCs w:val="21"/>
              </w:rPr>
              <w:t>2</w:t>
            </w:r>
          </w:p>
        </w:tc>
      </w:tr>
      <w:tr w:rsidR="00053517" w:rsidRPr="0014781C" w14:paraId="4AE9C389" w14:textId="77777777" w:rsidTr="00053517">
        <w:trPr>
          <w:trHeight w:val="315"/>
        </w:trPr>
        <w:tc>
          <w:tcPr>
            <w:tcW w:w="2268" w:type="dxa"/>
            <w:vMerge/>
            <w:vAlign w:val="center"/>
            <w:hideMark/>
          </w:tcPr>
          <w:p w14:paraId="3DEFDF77" w14:textId="77777777" w:rsidR="00053517" w:rsidRPr="00267AF3" w:rsidRDefault="00053517" w:rsidP="00053517">
            <w:pPr>
              <w:tabs>
                <w:tab w:val="left" w:pos="1498"/>
              </w:tabs>
              <w:ind w:firstLine="422"/>
              <w:rPr>
                <w:b/>
                <w:bCs/>
                <w:szCs w:val="21"/>
              </w:rPr>
            </w:pPr>
          </w:p>
        </w:tc>
        <w:tc>
          <w:tcPr>
            <w:tcW w:w="1985" w:type="dxa"/>
            <w:noWrap/>
            <w:vAlign w:val="center"/>
            <w:hideMark/>
          </w:tcPr>
          <w:p w14:paraId="365CB717" w14:textId="77777777" w:rsidR="00053517" w:rsidRPr="00267AF3" w:rsidRDefault="00053517" w:rsidP="00053517">
            <w:pPr>
              <w:tabs>
                <w:tab w:val="left" w:pos="1498"/>
              </w:tabs>
              <w:rPr>
                <w:szCs w:val="21"/>
              </w:rPr>
            </w:pPr>
            <w:r w:rsidRPr="00267AF3">
              <w:rPr>
                <w:rFonts w:hint="eastAsia"/>
                <w:szCs w:val="21"/>
              </w:rPr>
              <w:t>流媒体</w:t>
            </w:r>
            <w:r w:rsidRPr="00267AF3">
              <w:rPr>
                <w:szCs w:val="21"/>
              </w:rPr>
              <w:t>Benchmark</w:t>
            </w:r>
            <w:r w:rsidRPr="00267AF3">
              <w:rPr>
                <w:rFonts w:hint="eastAsia"/>
                <w:szCs w:val="21"/>
              </w:rPr>
              <w:t>框架</w:t>
            </w:r>
          </w:p>
        </w:tc>
        <w:tc>
          <w:tcPr>
            <w:tcW w:w="2807" w:type="dxa"/>
            <w:noWrap/>
            <w:vAlign w:val="center"/>
            <w:hideMark/>
          </w:tcPr>
          <w:p w14:paraId="1DE8C58C" w14:textId="77777777" w:rsidR="00053517" w:rsidRPr="00267AF3" w:rsidRDefault="00053517" w:rsidP="00053517">
            <w:pPr>
              <w:tabs>
                <w:tab w:val="left" w:pos="1498"/>
              </w:tabs>
              <w:rPr>
                <w:szCs w:val="21"/>
              </w:rPr>
            </w:pPr>
            <w:r w:rsidRPr="00267AF3">
              <w:rPr>
                <w:szCs w:val="21"/>
              </w:rPr>
              <w:t>Streaming Media</w:t>
            </w:r>
          </w:p>
        </w:tc>
        <w:tc>
          <w:tcPr>
            <w:tcW w:w="1162" w:type="dxa"/>
            <w:noWrap/>
            <w:vAlign w:val="center"/>
            <w:hideMark/>
          </w:tcPr>
          <w:p w14:paraId="05EF5DAF" w14:textId="77777777" w:rsidR="00053517" w:rsidRPr="00267AF3" w:rsidRDefault="00053517" w:rsidP="00053517">
            <w:pPr>
              <w:tabs>
                <w:tab w:val="left" w:pos="1498"/>
              </w:tabs>
              <w:ind w:firstLine="420"/>
              <w:rPr>
                <w:szCs w:val="21"/>
              </w:rPr>
            </w:pPr>
            <w:r w:rsidRPr="00267AF3">
              <w:rPr>
                <w:szCs w:val="21"/>
              </w:rPr>
              <w:t>3</w:t>
            </w:r>
          </w:p>
        </w:tc>
      </w:tr>
      <w:tr w:rsidR="00053517" w:rsidRPr="0014781C" w14:paraId="00D57560" w14:textId="77777777" w:rsidTr="00053517">
        <w:trPr>
          <w:trHeight w:val="315"/>
        </w:trPr>
        <w:tc>
          <w:tcPr>
            <w:tcW w:w="2268" w:type="dxa"/>
            <w:vMerge w:val="restart"/>
            <w:vAlign w:val="center"/>
            <w:hideMark/>
          </w:tcPr>
          <w:p w14:paraId="04FF4B1F" w14:textId="77777777" w:rsidR="00053517" w:rsidRPr="00267AF3" w:rsidRDefault="00053517" w:rsidP="00053517">
            <w:pPr>
              <w:tabs>
                <w:tab w:val="left" w:pos="1498"/>
              </w:tabs>
              <w:ind w:firstLine="422"/>
              <w:rPr>
                <w:b/>
                <w:bCs/>
                <w:szCs w:val="21"/>
              </w:rPr>
            </w:pPr>
            <w:r w:rsidRPr="00267AF3">
              <w:rPr>
                <w:rFonts w:hint="eastAsia"/>
                <w:b/>
                <w:bCs/>
                <w:szCs w:val="21"/>
              </w:rPr>
              <w:t>（九）</w:t>
            </w:r>
          </w:p>
          <w:p w14:paraId="50F18A66" w14:textId="77777777" w:rsidR="00053517" w:rsidRPr="00267AF3" w:rsidRDefault="00053517" w:rsidP="00053517">
            <w:pPr>
              <w:tabs>
                <w:tab w:val="left" w:pos="1498"/>
              </w:tabs>
              <w:ind w:firstLineChars="94" w:firstLine="197"/>
              <w:rPr>
                <w:b/>
                <w:bCs/>
                <w:szCs w:val="21"/>
              </w:rPr>
            </w:pPr>
            <w:r w:rsidRPr="00267AF3">
              <w:rPr>
                <w:b/>
                <w:bCs/>
                <w:szCs w:val="21"/>
              </w:rPr>
              <w:t>Visualization</w:t>
            </w:r>
          </w:p>
          <w:p w14:paraId="5D57565A" w14:textId="77777777" w:rsidR="00053517" w:rsidRPr="00267AF3" w:rsidRDefault="00053517" w:rsidP="00053517">
            <w:pPr>
              <w:tabs>
                <w:tab w:val="left" w:pos="1498"/>
              </w:tabs>
              <w:ind w:firstLine="422"/>
              <w:rPr>
                <w:b/>
                <w:bCs/>
                <w:szCs w:val="21"/>
              </w:rPr>
            </w:pPr>
            <w:r w:rsidRPr="00267AF3">
              <w:rPr>
                <w:rFonts w:hint="eastAsia"/>
                <w:b/>
                <w:bCs/>
                <w:szCs w:val="21"/>
              </w:rPr>
              <w:t>可视化</w:t>
            </w:r>
          </w:p>
        </w:tc>
        <w:tc>
          <w:tcPr>
            <w:tcW w:w="1985" w:type="dxa"/>
            <w:vMerge w:val="restart"/>
            <w:noWrap/>
            <w:vAlign w:val="center"/>
            <w:hideMark/>
          </w:tcPr>
          <w:p w14:paraId="7A9898BA" w14:textId="77777777" w:rsidR="00053517" w:rsidRPr="00267AF3" w:rsidRDefault="00053517" w:rsidP="00053517">
            <w:pPr>
              <w:tabs>
                <w:tab w:val="left" w:pos="1498"/>
              </w:tabs>
              <w:rPr>
                <w:szCs w:val="21"/>
              </w:rPr>
            </w:pPr>
            <w:r w:rsidRPr="00267AF3">
              <w:rPr>
                <w:rFonts w:hint="eastAsia"/>
                <w:szCs w:val="21"/>
              </w:rPr>
              <w:t>多维数据降维</w:t>
            </w:r>
          </w:p>
        </w:tc>
        <w:tc>
          <w:tcPr>
            <w:tcW w:w="2807" w:type="dxa"/>
            <w:noWrap/>
            <w:vAlign w:val="center"/>
            <w:hideMark/>
          </w:tcPr>
          <w:p w14:paraId="4B281633" w14:textId="77777777" w:rsidR="00053517" w:rsidRPr="00267AF3" w:rsidRDefault="00053517" w:rsidP="00053517">
            <w:pPr>
              <w:tabs>
                <w:tab w:val="left" w:pos="1498"/>
              </w:tabs>
              <w:rPr>
                <w:szCs w:val="21"/>
              </w:rPr>
            </w:pPr>
            <w:r w:rsidRPr="00267AF3">
              <w:rPr>
                <w:szCs w:val="21"/>
              </w:rPr>
              <w:t>主成分分析算法（</w:t>
            </w:r>
            <w:r w:rsidRPr="00267AF3">
              <w:rPr>
                <w:szCs w:val="21"/>
              </w:rPr>
              <w:t>PCA</w:t>
            </w:r>
            <w:r w:rsidRPr="00267AF3">
              <w:rPr>
                <w:rFonts w:hint="eastAsia"/>
                <w:szCs w:val="21"/>
              </w:rPr>
              <w:t>）</w:t>
            </w:r>
          </w:p>
        </w:tc>
        <w:tc>
          <w:tcPr>
            <w:tcW w:w="1162" w:type="dxa"/>
            <w:noWrap/>
            <w:vAlign w:val="center"/>
            <w:hideMark/>
          </w:tcPr>
          <w:p w14:paraId="5BE87B77" w14:textId="77777777" w:rsidR="00053517" w:rsidRPr="00267AF3" w:rsidRDefault="00053517" w:rsidP="00053517">
            <w:pPr>
              <w:tabs>
                <w:tab w:val="left" w:pos="1498"/>
              </w:tabs>
              <w:ind w:firstLine="420"/>
              <w:rPr>
                <w:szCs w:val="21"/>
              </w:rPr>
            </w:pPr>
            <w:r w:rsidRPr="00267AF3">
              <w:rPr>
                <w:szCs w:val="21"/>
              </w:rPr>
              <w:t>5</w:t>
            </w:r>
          </w:p>
        </w:tc>
      </w:tr>
      <w:tr w:rsidR="00053517" w:rsidRPr="0014781C" w14:paraId="69A909D3" w14:textId="77777777" w:rsidTr="00053517">
        <w:trPr>
          <w:trHeight w:val="315"/>
        </w:trPr>
        <w:tc>
          <w:tcPr>
            <w:tcW w:w="2268" w:type="dxa"/>
            <w:vMerge/>
            <w:vAlign w:val="center"/>
            <w:hideMark/>
          </w:tcPr>
          <w:p w14:paraId="1804A1FE" w14:textId="77777777" w:rsidR="00053517" w:rsidRPr="00267AF3" w:rsidRDefault="00053517" w:rsidP="00053517">
            <w:pPr>
              <w:tabs>
                <w:tab w:val="left" w:pos="1498"/>
              </w:tabs>
              <w:ind w:firstLine="422"/>
              <w:rPr>
                <w:b/>
                <w:bCs/>
                <w:szCs w:val="21"/>
              </w:rPr>
            </w:pPr>
          </w:p>
        </w:tc>
        <w:tc>
          <w:tcPr>
            <w:tcW w:w="1985" w:type="dxa"/>
            <w:vMerge/>
            <w:vAlign w:val="center"/>
            <w:hideMark/>
          </w:tcPr>
          <w:p w14:paraId="04C75702" w14:textId="77777777" w:rsidR="00053517" w:rsidRPr="00267AF3" w:rsidRDefault="00053517" w:rsidP="00053517">
            <w:pPr>
              <w:tabs>
                <w:tab w:val="left" w:pos="1498"/>
              </w:tabs>
              <w:ind w:firstLine="420"/>
              <w:rPr>
                <w:szCs w:val="21"/>
              </w:rPr>
            </w:pPr>
          </w:p>
        </w:tc>
        <w:tc>
          <w:tcPr>
            <w:tcW w:w="2807" w:type="dxa"/>
            <w:noWrap/>
            <w:vAlign w:val="center"/>
            <w:hideMark/>
          </w:tcPr>
          <w:p w14:paraId="6E619C83" w14:textId="77777777" w:rsidR="00053517" w:rsidRPr="00267AF3" w:rsidRDefault="00053517" w:rsidP="00053517">
            <w:pPr>
              <w:tabs>
                <w:tab w:val="left" w:pos="1498"/>
              </w:tabs>
              <w:rPr>
                <w:szCs w:val="21"/>
              </w:rPr>
            </w:pPr>
            <w:r w:rsidRPr="00267AF3">
              <w:rPr>
                <w:szCs w:val="21"/>
              </w:rPr>
              <w:t>多尺度分析算法（</w:t>
            </w:r>
            <w:r w:rsidRPr="00267AF3">
              <w:rPr>
                <w:szCs w:val="21"/>
              </w:rPr>
              <w:t>MDA</w:t>
            </w:r>
            <w:r w:rsidRPr="00267AF3">
              <w:rPr>
                <w:rFonts w:hint="eastAsia"/>
                <w:szCs w:val="21"/>
              </w:rPr>
              <w:t>）</w:t>
            </w:r>
          </w:p>
        </w:tc>
        <w:tc>
          <w:tcPr>
            <w:tcW w:w="1162" w:type="dxa"/>
            <w:noWrap/>
            <w:vAlign w:val="center"/>
            <w:hideMark/>
          </w:tcPr>
          <w:p w14:paraId="31BE394D" w14:textId="77777777" w:rsidR="00053517" w:rsidRPr="00267AF3" w:rsidRDefault="00053517" w:rsidP="00053517">
            <w:pPr>
              <w:tabs>
                <w:tab w:val="left" w:pos="1498"/>
              </w:tabs>
              <w:ind w:firstLine="420"/>
              <w:rPr>
                <w:szCs w:val="21"/>
              </w:rPr>
            </w:pPr>
            <w:r w:rsidRPr="00267AF3">
              <w:rPr>
                <w:szCs w:val="21"/>
              </w:rPr>
              <w:t>5</w:t>
            </w:r>
          </w:p>
        </w:tc>
      </w:tr>
      <w:tr w:rsidR="00053517" w:rsidRPr="0014781C" w14:paraId="7A9C6847" w14:textId="77777777" w:rsidTr="00053517">
        <w:trPr>
          <w:trHeight w:val="315"/>
        </w:trPr>
        <w:tc>
          <w:tcPr>
            <w:tcW w:w="2268" w:type="dxa"/>
            <w:vMerge/>
            <w:vAlign w:val="center"/>
            <w:hideMark/>
          </w:tcPr>
          <w:p w14:paraId="14EACF1A" w14:textId="77777777" w:rsidR="00053517" w:rsidRPr="00267AF3" w:rsidRDefault="00053517" w:rsidP="00053517">
            <w:pPr>
              <w:tabs>
                <w:tab w:val="left" w:pos="1498"/>
              </w:tabs>
              <w:ind w:firstLine="422"/>
              <w:rPr>
                <w:b/>
                <w:bCs/>
                <w:szCs w:val="21"/>
              </w:rPr>
            </w:pPr>
          </w:p>
        </w:tc>
        <w:tc>
          <w:tcPr>
            <w:tcW w:w="1985" w:type="dxa"/>
            <w:vMerge/>
            <w:vAlign w:val="center"/>
            <w:hideMark/>
          </w:tcPr>
          <w:p w14:paraId="0F17DE0F" w14:textId="77777777" w:rsidR="00053517" w:rsidRPr="00267AF3" w:rsidRDefault="00053517" w:rsidP="00053517">
            <w:pPr>
              <w:tabs>
                <w:tab w:val="left" w:pos="1498"/>
              </w:tabs>
              <w:ind w:firstLine="420"/>
              <w:rPr>
                <w:szCs w:val="21"/>
              </w:rPr>
            </w:pPr>
          </w:p>
        </w:tc>
        <w:tc>
          <w:tcPr>
            <w:tcW w:w="2807" w:type="dxa"/>
            <w:noWrap/>
            <w:vAlign w:val="center"/>
            <w:hideMark/>
          </w:tcPr>
          <w:p w14:paraId="21AE8F1D" w14:textId="77777777" w:rsidR="00053517" w:rsidRPr="00267AF3" w:rsidRDefault="00053517" w:rsidP="00053517">
            <w:pPr>
              <w:tabs>
                <w:tab w:val="left" w:pos="1498"/>
              </w:tabs>
              <w:rPr>
                <w:szCs w:val="21"/>
              </w:rPr>
            </w:pPr>
            <w:r w:rsidRPr="00267AF3">
              <w:rPr>
                <w:szCs w:val="21"/>
              </w:rPr>
              <w:t>自组织映射算法（</w:t>
            </w:r>
            <w:r w:rsidRPr="00267AF3">
              <w:rPr>
                <w:szCs w:val="21"/>
              </w:rPr>
              <w:t>SOM</w:t>
            </w:r>
            <w:r w:rsidRPr="00267AF3">
              <w:rPr>
                <w:rFonts w:hint="eastAsia"/>
                <w:szCs w:val="21"/>
              </w:rPr>
              <w:t>）</w:t>
            </w:r>
          </w:p>
        </w:tc>
        <w:tc>
          <w:tcPr>
            <w:tcW w:w="1162" w:type="dxa"/>
            <w:noWrap/>
            <w:vAlign w:val="center"/>
            <w:hideMark/>
          </w:tcPr>
          <w:p w14:paraId="40B4FEB6" w14:textId="77777777" w:rsidR="00053517" w:rsidRPr="00267AF3" w:rsidRDefault="00053517" w:rsidP="00053517">
            <w:pPr>
              <w:tabs>
                <w:tab w:val="left" w:pos="1498"/>
              </w:tabs>
              <w:ind w:firstLine="420"/>
              <w:rPr>
                <w:szCs w:val="21"/>
              </w:rPr>
            </w:pPr>
            <w:r w:rsidRPr="00267AF3">
              <w:rPr>
                <w:szCs w:val="21"/>
              </w:rPr>
              <w:t>5</w:t>
            </w:r>
          </w:p>
        </w:tc>
      </w:tr>
      <w:tr w:rsidR="00053517" w:rsidRPr="0014781C" w14:paraId="043AAF21" w14:textId="77777777" w:rsidTr="00053517">
        <w:trPr>
          <w:trHeight w:val="315"/>
        </w:trPr>
        <w:tc>
          <w:tcPr>
            <w:tcW w:w="2268" w:type="dxa"/>
            <w:vMerge/>
            <w:vAlign w:val="center"/>
            <w:hideMark/>
          </w:tcPr>
          <w:p w14:paraId="5D5955AA" w14:textId="77777777" w:rsidR="00053517" w:rsidRPr="00267AF3" w:rsidRDefault="00053517" w:rsidP="00053517">
            <w:pPr>
              <w:tabs>
                <w:tab w:val="left" w:pos="1498"/>
              </w:tabs>
              <w:ind w:firstLine="422"/>
              <w:rPr>
                <w:b/>
                <w:bCs/>
                <w:szCs w:val="21"/>
              </w:rPr>
            </w:pPr>
          </w:p>
        </w:tc>
        <w:tc>
          <w:tcPr>
            <w:tcW w:w="1985" w:type="dxa"/>
            <w:vMerge w:val="restart"/>
            <w:noWrap/>
            <w:vAlign w:val="center"/>
            <w:hideMark/>
          </w:tcPr>
          <w:p w14:paraId="47384DEC" w14:textId="77777777" w:rsidR="00053517" w:rsidRPr="00267AF3" w:rsidRDefault="00053517" w:rsidP="00053517">
            <w:pPr>
              <w:tabs>
                <w:tab w:val="left" w:pos="1498"/>
              </w:tabs>
              <w:rPr>
                <w:szCs w:val="21"/>
              </w:rPr>
            </w:pPr>
            <w:r w:rsidRPr="00267AF3">
              <w:rPr>
                <w:rFonts w:hint="eastAsia"/>
                <w:szCs w:val="21"/>
              </w:rPr>
              <w:t>多维数据可视化</w:t>
            </w:r>
          </w:p>
        </w:tc>
        <w:tc>
          <w:tcPr>
            <w:tcW w:w="2807" w:type="dxa"/>
            <w:noWrap/>
            <w:vAlign w:val="center"/>
            <w:hideMark/>
          </w:tcPr>
          <w:p w14:paraId="5612378A" w14:textId="77777777" w:rsidR="00053517" w:rsidRPr="00267AF3" w:rsidRDefault="00053517" w:rsidP="00053517">
            <w:pPr>
              <w:tabs>
                <w:tab w:val="left" w:pos="1498"/>
              </w:tabs>
              <w:rPr>
                <w:szCs w:val="21"/>
              </w:rPr>
            </w:pPr>
            <w:r w:rsidRPr="00267AF3">
              <w:rPr>
                <w:szCs w:val="21"/>
              </w:rPr>
              <w:t>基于降维映射的技术</w:t>
            </w:r>
          </w:p>
        </w:tc>
        <w:tc>
          <w:tcPr>
            <w:tcW w:w="1162" w:type="dxa"/>
            <w:noWrap/>
            <w:vAlign w:val="center"/>
            <w:hideMark/>
          </w:tcPr>
          <w:p w14:paraId="13E99D0D" w14:textId="77777777" w:rsidR="00053517" w:rsidRPr="00267AF3" w:rsidRDefault="00053517" w:rsidP="00053517">
            <w:pPr>
              <w:tabs>
                <w:tab w:val="left" w:pos="1498"/>
              </w:tabs>
              <w:ind w:firstLine="420"/>
              <w:rPr>
                <w:szCs w:val="21"/>
              </w:rPr>
            </w:pPr>
            <w:r w:rsidRPr="00267AF3">
              <w:rPr>
                <w:szCs w:val="21"/>
              </w:rPr>
              <w:t>3</w:t>
            </w:r>
          </w:p>
        </w:tc>
      </w:tr>
      <w:tr w:rsidR="00053517" w:rsidRPr="0014781C" w14:paraId="1F9D5851" w14:textId="77777777" w:rsidTr="00053517">
        <w:trPr>
          <w:trHeight w:val="315"/>
        </w:trPr>
        <w:tc>
          <w:tcPr>
            <w:tcW w:w="2268" w:type="dxa"/>
            <w:vMerge/>
            <w:vAlign w:val="center"/>
            <w:hideMark/>
          </w:tcPr>
          <w:p w14:paraId="5A5D2954" w14:textId="77777777" w:rsidR="00053517" w:rsidRPr="00267AF3" w:rsidRDefault="00053517" w:rsidP="00053517">
            <w:pPr>
              <w:tabs>
                <w:tab w:val="left" w:pos="1498"/>
              </w:tabs>
              <w:ind w:firstLine="422"/>
              <w:rPr>
                <w:b/>
                <w:bCs/>
                <w:szCs w:val="21"/>
              </w:rPr>
            </w:pPr>
          </w:p>
        </w:tc>
        <w:tc>
          <w:tcPr>
            <w:tcW w:w="1985" w:type="dxa"/>
            <w:vMerge/>
            <w:vAlign w:val="center"/>
            <w:hideMark/>
          </w:tcPr>
          <w:p w14:paraId="43075907" w14:textId="77777777" w:rsidR="00053517" w:rsidRPr="00267AF3" w:rsidRDefault="00053517" w:rsidP="00053517">
            <w:pPr>
              <w:tabs>
                <w:tab w:val="left" w:pos="1498"/>
              </w:tabs>
              <w:ind w:firstLine="420"/>
              <w:rPr>
                <w:szCs w:val="21"/>
              </w:rPr>
            </w:pPr>
          </w:p>
        </w:tc>
        <w:tc>
          <w:tcPr>
            <w:tcW w:w="2807" w:type="dxa"/>
            <w:noWrap/>
            <w:vAlign w:val="center"/>
            <w:hideMark/>
          </w:tcPr>
          <w:p w14:paraId="0BEF2F66" w14:textId="77777777" w:rsidR="00053517" w:rsidRPr="00267AF3" w:rsidRDefault="00053517" w:rsidP="00053517">
            <w:pPr>
              <w:tabs>
                <w:tab w:val="left" w:pos="1498"/>
              </w:tabs>
              <w:rPr>
                <w:szCs w:val="21"/>
              </w:rPr>
            </w:pPr>
            <w:r w:rsidRPr="00267AF3">
              <w:rPr>
                <w:szCs w:val="21"/>
              </w:rPr>
              <w:t>基于层次的多维可视化技术</w:t>
            </w:r>
          </w:p>
        </w:tc>
        <w:tc>
          <w:tcPr>
            <w:tcW w:w="1162" w:type="dxa"/>
            <w:noWrap/>
            <w:vAlign w:val="center"/>
            <w:hideMark/>
          </w:tcPr>
          <w:p w14:paraId="71FA04F6" w14:textId="77777777" w:rsidR="00053517" w:rsidRPr="00267AF3" w:rsidRDefault="00053517" w:rsidP="00053517">
            <w:pPr>
              <w:tabs>
                <w:tab w:val="left" w:pos="1498"/>
              </w:tabs>
              <w:ind w:firstLine="420"/>
              <w:rPr>
                <w:szCs w:val="21"/>
              </w:rPr>
            </w:pPr>
            <w:r w:rsidRPr="00267AF3">
              <w:rPr>
                <w:szCs w:val="21"/>
              </w:rPr>
              <w:t>3</w:t>
            </w:r>
          </w:p>
        </w:tc>
      </w:tr>
      <w:tr w:rsidR="00053517" w:rsidRPr="0014781C" w14:paraId="27B80E1F" w14:textId="77777777" w:rsidTr="00053517">
        <w:trPr>
          <w:trHeight w:val="315"/>
        </w:trPr>
        <w:tc>
          <w:tcPr>
            <w:tcW w:w="2268" w:type="dxa"/>
            <w:vMerge/>
            <w:vAlign w:val="center"/>
            <w:hideMark/>
          </w:tcPr>
          <w:p w14:paraId="7251D425" w14:textId="77777777" w:rsidR="00053517" w:rsidRPr="00267AF3" w:rsidRDefault="00053517" w:rsidP="00053517">
            <w:pPr>
              <w:tabs>
                <w:tab w:val="left" w:pos="1498"/>
              </w:tabs>
              <w:ind w:firstLine="422"/>
              <w:rPr>
                <w:b/>
                <w:bCs/>
                <w:szCs w:val="21"/>
              </w:rPr>
            </w:pPr>
          </w:p>
        </w:tc>
        <w:tc>
          <w:tcPr>
            <w:tcW w:w="1985" w:type="dxa"/>
            <w:vMerge/>
            <w:vAlign w:val="center"/>
            <w:hideMark/>
          </w:tcPr>
          <w:p w14:paraId="48447C89" w14:textId="77777777" w:rsidR="00053517" w:rsidRPr="00267AF3" w:rsidRDefault="00053517" w:rsidP="00053517">
            <w:pPr>
              <w:tabs>
                <w:tab w:val="left" w:pos="1498"/>
              </w:tabs>
              <w:ind w:firstLine="420"/>
              <w:rPr>
                <w:szCs w:val="21"/>
              </w:rPr>
            </w:pPr>
          </w:p>
        </w:tc>
        <w:tc>
          <w:tcPr>
            <w:tcW w:w="2807" w:type="dxa"/>
            <w:noWrap/>
            <w:vAlign w:val="center"/>
            <w:hideMark/>
          </w:tcPr>
          <w:p w14:paraId="066A7F98" w14:textId="77777777" w:rsidR="00053517" w:rsidRPr="00267AF3" w:rsidRDefault="00053517" w:rsidP="00053517">
            <w:pPr>
              <w:tabs>
                <w:tab w:val="left" w:pos="1498"/>
              </w:tabs>
              <w:rPr>
                <w:szCs w:val="21"/>
              </w:rPr>
            </w:pPr>
            <w:r w:rsidRPr="00267AF3">
              <w:rPr>
                <w:szCs w:val="21"/>
              </w:rPr>
              <w:t>基于几何的多维可视化技术</w:t>
            </w:r>
          </w:p>
        </w:tc>
        <w:tc>
          <w:tcPr>
            <w:tcW w:w="1162" w:type="dxa"/>
            <w:noWrap/>
            <w:vAlign w:val="center"/>
            <w:hideMark/>
          </w:tcPr>
          <w:p w14:paraId="3EADAC4E" w14:textId="77777777" w:rsidR="00053517" w:rsidRPr="00267AF3" w:rsidRDefault="00053517" w:rsidP="00053517">
            <w:pPr>
              <w:tabs>
                <w:tab w:val="left" w:pos="1498"/>
              </w:tabs>
              <w:ind w:firstLine="420"/>
              <w:rPr>
                <w:szCs w:val="21"/>
              </w:rPr>
            </w:pPr>
            <w:r w:rsidRPr="00267AF3">
              <w:rPr>
                <w:szCs w:val="21"/>
              </w:rPr>
              <w:t>3</w:t>
            </w:r>
          </w:p>
        </w:tc>
      </w:tr>
      <w:tr w:rsidR="00053517" w:rsidRPr="0014781C" w14:paraId="61306CD2" w14:textId="77777777" w:rsidTr="00053517">
        <w:trPr>
          <w:trHeight w:val="315"/>
        </w:trPr>
        <w:tc>
          <w:tcPr>
            <w:tcW w:w="2268" w:type="dxa"/>
            <w:vMerge/>
            <w:vAlign w:val="center"/>
            <w:hideMark/>
          </w:tcPr>
          <w:p w14:paraId="5B02704F" w14:textId="77777777" w:rsidR="00053517" w:rsidRPr="00267AF3" w:rsidRDefault="00053517" w:rsidP="00053517">
            <w:pPr>
              <w:tabs>
                <w:tab w:val="left" w:pos="1498"/>
              </w:tabs>
              <w:ind w:firstLine="422"/>
              <w:rPr>
                <w:b/>
                <w:bCs/>
                <w:szCs w:val="21"/>
              </w:rPr>
            </w:pPr>
          </w:p>
        </w:tc>
        <w:tc>
          <w:tcPr>
            <w:tcW w:w="1985" w:type="dxa"/>
            <w:vMerge w:val="restart"/>
            <w:noWrap/>
            <w:vAlign w:val="center"/>
            <w:hideMark/>
          </w:tcPr>
          <w:p w14:paraId="079B779F" w14:textId="77777777" w:rsidR="00053517" w:rsidRPr="00267AF3" w:rsidRDefault="00053517" w:rsidP="00053517">
            <w:pPr>
              <w:tabs>
                <w:tab w:val="left" w:pos="1498"/>
              </w:tabs>
              <w:rPr>
                <w:szCs w:val="21"/>
              </w:rPr>
            </w:pPr>
            <w:r w:rsidRPr="00267AF3">
              <w:rPr>
                <w:rFonts w:hint="eastAsia"/>
                <w:szCs w:val="21"/>
              </w:rPr>
              <w:t>网络可视化</w:t>
            </w:r>
          </w:p>
        </w:tc>
        <w:tc>
          <w:tcPr>
            <w:tcW w:w="2807" w:type="dxa"/>
            <w:noWrap/>
            <w:vAlign w:val="center"/>
            <w:hideMark/>
          </w:tcPr>
          <w:p w14:paraId="7248B7F8" w14:textId="77777777" w:rsidR="00053517" w:rsidRPr="00267AF3" w:rsidRDefault="00053517" w:rsidP="00053517">
            <w:pPr>
              <w:tabs>
                <w:tab w:val="left" w:pos="1498"/>
              </w:tabs>
              <w:rPr>
                <w:szCs w:val="21"/>
              </w:rPr>
            </w:pPr>
            <w:r w:rsidRPr="00267AF3">
              <w:rPr>
                <w:szCs w:val="21"/>
              </w:rPr>
              <w:t>力导引布局算法（</w:t>
            </w:r>
            <w:r w:rsidRPr="00267AF3">
              <w:rPr>
                <w:szCs w:val="21"/>
              </w:rPr>
              <w:t>FDA</w:t>
            </w:r>
            <w:r w:rsidRPr="00267AF3">
              <w:rPr>
                <w:rFonts w:hint="eastAsia"/>
                <w:szCs w:val="21"/>
              </w:rPr>
              <w:t>）</w:t>
            </w:r>
          </w:p>
        </w:tc>
        <w:tc>
          <w:tcPr>
            <w:tcW w:w="1162" w:type="dxa"/>
            <w:noWrap/>
            <w:vAlign w:val="center"/>
            <w:hideMark/>
          </w:tcPr>
          <w:p w14:paraId="6AC6A18C" w14:textId="77777777" w:rsidR="00053517" w:rsidRPr="00267AF3" w:rsidRDefault="00053517" w:rsidP="00053517">
            <w:pPr>
              <w:tabs>
                <w:tab w:val="left" w:pos="1498"/>
              </w:tabs>
              <w:ind w:firstLine="420"/>
              <w:rPr>
                <w:szCs w:val="21"/>
              </w:rPr>
            </w:pPr>
            <w:r w:rsidRPr="00267AF3">
              <w:rPr>
                <w:szCs w:val="21"/>
              </w:rPr>
              <w:t>4</w:t>
            </w:r>
          </w:p>
        </w:tc>
      </w:tr>
      <w:tr w:rsidR="00053517" w:rsidRPr="0014781C" w14:paraId="34FC7F39" w14:textId="77777777" w:rsidTr="00053517">
        <w:trPr>
          <w:trHeight w:val="315"/>
        </w:trPr>
        <w:tc>
          <w:tcPr>
            <w:tcW w:w="2268" w:type="dxa"/>
            <w:vMerge/>
            <w:vAlign w:val="center"/>
            <w:hideMark/>
          </w:tcPr>
          <w:p w14:paraId="19CBA2F6" w14:textId="77777777" w:rsidR="00053517" w:rsidRPr="00267AF3" w:rsidRDefault="00053517" w:rsidP="00053517">
            <w:pPr>
              <w:tabs>
                <w:tab w:val="left" w:pos="1498"/>
              </w:tabs>
              <w:ind w:firstLine="422"/>
              <w:rPr>
                <w:b/>
                <w:bCs/>
                <w:szCs w:val="21"/>
              </w:rPr>
            </w:pPr>
          </w:p>
        </w:tc>
        <w:tc>
          <w:tcPr>
            <w:tcW w:w="1985" w:type="dxa"/>
            <w:vMerge/>
            <w:vAlign w:val="center"/>
            <w:hideMark/>
          </w:tcPr>
          <w:p w14:paraId="343775B5" w14:textId="77777777" w:rsidR="00053517" w:rsidRPr="00267AF3" w:rsidRDefault="00053517" w:rsidP="00053517">
            <w:pPr>
              <w:tabs>
                <w:tab w:val="left" w:pos="1498"/>
              </w:tabs>
              <w:ind w:firstLine="420"/>
              <w:rPr>
                <w:szCs w:val="21"/>
              </w:rPr>
            </w:pPr>
          </w:p>
        </w:tc>
        <w:tc>
          <w:tcPr>
            <w:tcW w:w="2807" w:type="dxa"/>
            <w:noWrap/>
            <w:vAlign w:val="center"/>
            <w:hideMark/>
          </w:tcPr>
          <w:p w14:paraId="4EAB7F63" w14:textId="77777777" w:rsidR="00053517" w:rsidRPr="00267AF3" w:rsidRDefault="00053517" w:rsidP="00053517">
            <w:pPr>
              <w:tabs>
                <w:tab w:val="left" w:pos="1498"/>
              </w:tabs>
              <w:rPr>
                <w:szCs w:val="21"/>
              </w:rPr>
            </w:pPr>
            <w:proofErr w:type="spellStart"/>
            <w:r w:rsidRPr="00267AF3">
              <w:rPr>
                <w:szCs w:val="21"/>
              </w:rPr>
              <w:t>Frunchterman-Reingold</w:t>
            </w:r>
            <w:proofErr w:type="spellEnd"/>
            <w:r w:rsidRPr="00267AF3">
              <w:rPr>
                <w:rFonts w:hint="eastAsia"/>
                <w:szCs w:val="21"/>
              </w:rPr>
              <w:t>算法（</w:t>
            </w:r>
            <w:r w:rsidRPr="00267AF3">
              <w:rPr>
                <w:szCs w:val="21"/>
              </w:rPr>
              <w:t>FR</w:t>
            </w:r>
            <w:r w:rsidRPr="00267AF3">
              <w:rPr>
                <w:rFonts w:hint="eastAsia"/>
                <w:szCs w:val="21"/>
              </w:rPr>
              <w:t>）</w:t>
            </w:r>
          </w:p>
        </w:tc>
        <w:tc>
          <w:tcPr>
            <w:tcW w:w="1162" w:type="dxa"/>
            <w:noWrap/>
            <w:vAlign w:val="center"/>
            <w:hideMark/>
          </w:tcPr>
          <w:p w14:paraId="2442E29E" w14:textId="77777777" w:rsidR="00053517" w:rsidRPr="00267AF3" w:rsidRDefault="00053517" w:rsidP="00053517">
            <w:pPr>
              <w:tabs>
                <w:tab w:val="left" w:pos="1498"/>
              </w:tabs>
              <w:ind w:firstLine="420"/>
              <w:rPr>
                <w:szCs w:val="21"/>
              </w:rPr>
            </w:pPr>
            <w:r w:rsidRPr="00267AF3">
              <w:rPr>
                <w:szCs w:val="21"/>
              </w:rPr>
              <w:t>4</w:t>
            </w:r>
          </w:p>
        </w:tc>
      </w:tr>
      <w:tr w:rsidR="00053517" w:rsidRPr="0014781C" w14:paraId="20C15EF5" w14:textId="77777777" w:rsidTr="00053517">
        <w:trPr>
          <w:trHeight w:val="315"/>
        </w:trPr>
        <w:tc>
          <w:tcPr>
            <w:tcW w:w="2268" w:type="dxa"/>
            <w:vMerge/>
            <w:vAlign w:val="center"/>
            <w:hideMark/>
          </w:tcPr>
          <w:p w14:paraId="55A96D8C" w14:textId="77777777" w:rsidR="00053517" w:rsidRPr="00267AF3" w:rsidRDefault="00053517" w:rsidP="00053517">
            <w:pPr>
              <w:tabs>
                <w:tab w:val="left" w:pos="1498"/>
              </w:tabs>
              <w:ind w:firstLine="422"/>
              <w:rPr>
                <w:b/>
                <w:bCs/>
                <w:szCs w:val="21"/>
              </w:rPr>
            </w:pPr>
          </w:p>
        </w:tc>
        <w:tc>
          <w:tcPr>
            <w:tcW w:w="1985" w:type="dxa"/>
            <w:vMerge/>
            <w:vAlign w:val="center"/>
            <w:hideMark/>
          </w:tcPr>
          <w:p w14:paraId="5FDC6468" w14:textId="77777777" w:rsidR="00053517" w:rsidRPr="00267AF3" w:rsidRDefault="00053517" w:rsidP="00053517">
            <w:pPr>
              <w:tabs>
                <w:tab w:val="left" w:pos="1498"/>
              </w:tabs>
              <w:ind w:firstLine="420"/>
              <w:rPr>
                <w:szCs w:val="21"/>
              </w:rPr>
            </w:pPr>
          </w:p>
        </w:tc>
        <w:tc>
          <w:tcPr>
            <w:tcW w:w="2807" w:type="dxa"/>
            <w:noWrap/>
            <w:vAlign w:val="center"/>
            <w:hideMark/>
          </w:tcPr>
          <w:p w14:paraId="2504CDBD" w14:textId="77777777" w:rsidR="00053517" w:rsidRPr="00267AF3" w:rsidRDefault="00053517" w:rsidP="00053517">
            <w:pPr>
              <w:tabs>
                <w:tab w:val="left" w:pos="1498"/>
              </w:tabs>
              <w:rPr>
                <w:szCs w:val="21"/>
              </w:rPr>
            </w:pPr>
            <w:r w:rsidRPr="00267AF3">
              <w:rPr>
                <w:szCs w:val="21"/>
              </w:rPr>
              <w:t>基于地图布局算法</w:t>
            </w:r>
          </w:p>
        </w:tc>
        <w:tc>
          <w:tcPr>
            <w:tcW w:w="1162" w:type="dxa"/>
            <w:noWrap/>
            <w:vAlign w:val="center"/>
            <w:hideMark/>
          </w:tcPr>
          <w:p w14:paraId="44558AFA" w14:textId="77777777" w:rsidR="00053517" w:rsidRPr="00267AF3" w:rsidRDefault="00053517" w:rsidP="00053517">
            <w:pPr>
              <w:tabs>
                <w:tab w:val="left" w:pos="1498"/>
              </w:tabs>
              <w:ind w:firstLine="420"/>
              <w:rPr>
                <w:szCs w:val="21"/>
              </w:rPr>
            </w:pPr>
            <w:r w:rsidRPr="00267AF3">
              <w:rPr>
                <w:szCs w:val="21"/>
              </w:rPr>
              <w:t>2</w:t>
            </w:r>
          </w:p>
        </w:tc>
      </w:tr>
    </w:tbl>
    <w:p w14:paraId="35649114" w14:textId="77777777" w:rsidR="00053517" w:rsidRPr="00267AF3" w:rsidRDefault="00053517" w:rsidP="00053517">
      <w:pPr>
        <w:rPr>
          <w:rFonts w:hAnsi="宋体"/>
          <w:sz w:val="24"/>
        </w:rPr>
      </w:pPr>
    </w:p>
    <w:p w14:paraId="6E1E8F51" w14:textId="77777777" w:rsidR="00053517" w:rsidRDefault="00053517" w:rsidP="00053517">
      <w:pPr>
        <w:ind w:leftChars="57" w:left="120" w:firstLineChars="200" w:firstLine="480"/>
        <w:rPr>
          <w:rFonts w:hAnsi="宋体" w:hint="eastAsia"/>
          <w:sz w:val="24"/>
        </w:rPr>
      </w:pPr>
      <w:r w:rsidRPr="00267AF3">
        <w:rPr>
          <w:rFonts w:hAnsi="宋体" w:hint="eastAsia"/>
          <w:sz w:val="24"/>
        </w:rPr>
        <w:t>对表</w:t>
      </w:r>
      <w:r>
        <w:rPr>
          <w:rFonts w:hAnsi="宋体" w:hint="eastAsia"/>
          <w:sz w:val="24"/>
        </w:rPr>
        <w:t>2</w:t>
      </w:r>
      <w:r w:rsidRPr="00267AF3">
        <w:rPr>
          <w:rFonts w:hAnsi="宋体" w:hint="eastAsia"/>
          <w:sz w:val="24"/>
        </w:rPr>
        <w:t>中的所有</w:t>
      </w:r>
      <w:r w:rsidRPr="00267AF3">
        <w:rPr>
          <w:rFonts w:hAnsi="宋体" w:hint="eastAsia"/>
          <w:sz w:val="24"/>
        </w:rPr>
        <w:t>Benchmark</w:t>
      </w:r>
      <w:r w:rsidRPr="00267AF3">
        <w:rPr>
          <w:rFonts w:hAnsi="宋体" w:hint="eastAsia"/>
          <w:sz w:val="24"/>
        </w:rPr>
        <w:t>从计算特征、访村特征、数据并行、线程依赖、</w:t>
      </w:r>
      <w:r w:rsidRPr="00267AF3">
        <w:rPr>
          <w:rFonts w:hAnsi="宋体" w:hint="eastAsia"/>
          <w:sz w:val="24"/>
        </w:rPr>
        <w:t>I/O</w:t>
      </w:r>
      <w:r w:rsidRPr="00267AF3">
        <w:rPr>
          <w:rFonts w:hAnsi="宋体" w:hint="eastAsia"/>
          <w:sz w:val="24"/>
        </w:rPr>
        <w:t>使用等不同方面进行特征分析，归纳大数据应用领域对结构设计的需求。最后通过统计和聚类的方式，得到最突出的几个特征。</w:t>
      </w:r>
    </w:p>
    <w:p w14:paraId="256D1B93" w14:textId="77777777" w:rsidR="00053517" w:rsidRDefault="00053517" w:rsidP="00053517">
      <w:pPr>
        <w:pStyle w:val="2"/>
        <w:numPr>
          <w:ilvl w:val="1"/>
          <w:numId w:val="15"/>
        </w:numPr>
        <w:rPr>
          <w:rFonts w:hint="eastAsia"/>
          <w:lang w:eastAsia="zh-CN"/>
        </w:rPr>
      </w:pPr>
      <w:bookmarkStart w:id="19" w:name="_Toc458526074"/>
      <w:r>
        <w:rPr>
          <w:rFonts w:hint="eastAsia"/>
        </w:rPr>
        <w:t>Benchmark</w:t>
      </w:r>
      <w:r>
        <w:rPr>
          <w:rFonts w:hint="eastAsia"/>
        </w:rPr>
        <w:t>特征提取研究方法</w:t>
      </w:r>
      <w:bookmarkEnd w:id="19"/>
    </w:p>
    <w:p w14:paraId="65C7A7B3" w14:textId="77777777" w:rsidR="00053517" w:rsidRDefault="00053517" w:rsidP="00053517">
      <w:pPr>
        <w:ind w:leftChars="57" w:left="120" w:firstLineChars="200" w:firstLine="480"/>
        <w:rPr>
          <w:rFonts w:hAnsi="宋体" w:hint="eastAsia"/>
          <w:sz w:val="24"/>
        </w:rPr>
      </w:pPr>
      <w:r>
        <w:rPr>
          <w:rFonts w:hAnsi="宋体" w:hint="eastAsia"/>
          <w:sz w:val="24"/>
        </w:rPr>
        <w:t>上述表</w:t>
      </w:r>
      <w:r>
        <w:rPr>
          <w:rFonts w:hAnsi="宋体" w:hint="eastAsia"/>
          <w:sz w:val="24"/>
        </w:rPr>
        <w:t>2</w:t>
      </w:r>
      <w:r>
        <w:rPr>
          <w:rFonts w:hAnsi="宋体" w:hint="eastAsia"/>
          <w:sz w:val="24"/>
        </w:rPr>
        <w:t>汇总了针对大数据应用领域所需要分析的</w:t>
      </w:r>
      <w:r>
        <w:rPr>
          <w:rFonts w:hAnsi="宋体" w:hint="eastAsia"/>
          <w:sz w:val="24"/>
        </w:rPr>
        <w:t>Benchmark</w:t>
      </w:r>
      <w:r>
        <w:rPr>
          <w:rFonts w:hAnsi="宋体" w:hint="eastAsia"/>
          <w:sz w:val="24"/>
        </w:rPr>
        <w:t>以及其具体对应的算法，并且从不同的方面论证了其作为大数据应用领域的调研目标的全面性。</w:t>
      </w:r>
      <w:r w:rsidRPr="00111366">
        <w:rPr>
          <w:rFonts w:hAnsi="宋体" w:hint="eastAsia"/>
          <w:sz w:val="24"/>
        </w:rPr>
        <w:t>针对</w:t>
      </w:r>
      <w:r>
        <w:rPr>
          <w:rFonts w:hAnsi="宋体" w:hint="eastAsia"/>
          <w:sz w:val="24"/>
        </w:rPr>
        <w:t>以上</w:t>
      </w:r>
      <w:r w:rsidRPr="00111366">
        <w:rPr>
          <w:rFonts w:hAnsi="宋体" w:hint="eastAsia"/>
          <w:sz w:val="24"/>
        </w:rPr>
        <w:t>9</w:t>
      </w:r>
      <w:r w:rsidRPr="00111366">
        <w:rPr>
          <w:rFonts w:hAnsi="宋体" w:hint="eastAsia"/>
          <w:sz w:val="24"/>
        </w:rPr>
        <w:t>个大数据领域应用</w:t>
      </w:r>
      <w:r>
        <w:rPr>
          <w:rFonts w:hAnsi="宋体" w:hint="eastAsia"/>
          <w:sz w:val="24"/>
        </w:rPr>
        <w:t>，进行具体分析并提取出显著特征是本文的重要工作之一。</w:t>
      </w:r>
    </w:p>
    <w:p w14:paraId="37795AF0" w14:textId="77777777" w:rsidR="00053517" w:rsidRDefault="00053517" w:rsidP="00053517">
      <w:pPr>
        <w:pStyle w:val="3"/>
        <w:numPr>
          <w:ilvl w:val="2"/>
          <w:numId w:val="15"/>
        </w:numPr>
        <w:rPr>
          <w:rFonts w:hint="eastAsia"/>
          <w:lang w:eastAsia="zh-CN"/>
        </w:rPr>
      </w:pPr>
      <w:bookmarkStart w:id="20" w:name="_Toc458526075"/>
      <w:r>
        <w:rPr>
          <w:rFonts w:hint="eastAsia"/>
        </w:rPr>
        <w:t>Benchmark</w:t>
      </w:r>
      <w:r>
        <w:rPr>
          <w:rFonts w:hint="eastAsia"/>
        </w:rPr>
        <w:t>分析方法</w:t>
      </w:r>
      <w:bookmarkEnd w:id="20"/>
    </w:p>
    <w:p w14:paraId="45A28C05" w14:textId="77777777" w:rsidR="00053517" w:rsidRDefault="00053517" w:rsidP="00053517">
      <w:pPr>
        <w:ind w:leftChars="57" w:left="120" w:firstLineChars="200" w:firstLine="480"/>
        <w:rPr>
          <w:rFonts w:hAnsi="宋体" w:hint="eastAsia"/>
          <w:sz w:val="24"/>
        </w:rPr>
      </w:pPr>
      <w:r w:rsidRPr="0029315F">
        <w:rPr>
          <w:rFonts w:hAnsi="宋体" w:hint="eastAsia"/>
          <w:sz w:val="24"/>
        </w:rPr>
        <w:t>根据每一个应用分类，根据其需要解决的问题和真实应用，进行具体的应用分类，并且针对每一个应用分类抽取</w:t>
      </w:r>
      <w:r w:rsidRPr="0029315F">
        <w:rPr>
          <w:rFonts w:hAnsi="宋体" w:hint="eastAsia"/>
          <w:sz w:val="24"/>
        </w:rPr>
        <w:t>workload</w:t>
      </w:r>
      <w:r>
        <w:rPr>
          <w:rFonts w:hAnsi="宋体" w:hint="eastAsia"/>
          <w:sz w:val="24"/>
        </w:rPr>
        <w:t>，根据每个</w:t>
      </w:r>
      <w:r>
        <w:rPr>
          <w:rFonts w:hAnsi="宋体" w:hint="eastAsia"/>
          <w:sz w:val="24"/>
        </w:rPr>
        <w:t>workload</w:t>
      </w:r>
      <w:r>
        <w:rPr>
          <w:rFonts w:hAnsi="宋体" w:hint="eastAsia"/>
          <w:sz w:val="24"/>
        </w:rPr>
        <w:t>在所对应的应用分类中使用量的多少进行打分排序，最后得到需要分析的具体算法。作为举例，在</w:t>
      </w:r>
      <w:r>
        <w:rPr>
          <w:rFonts w:hAnsi="宋体" w:hint="eastAsia"/>
          <w:sz w:val="24"/>
        </w:rPr>
        <w:t>Big Data Analytics</w:t>
      </w:r>
      <w:r>
        <w:rPr>
          <w:rFonts w:hAnsi="宋体" w:hint="eastAsia"/>
          <w:sz w:val="24"/>
        </w:rPr>
        <w:t>领域，最后抽取并研究的</w:t>
      </w:r>
      <w:r>
        <w:rPr>
          <w:rFonts w:hAnsi="宋体" w:hint="eastAsia"/>
          <w:sz w:val="24"/>
        </w:rPr>
        <w:t>workloads</w:t>
      </w:r>
      <w:r>
        <w:rPr>
          <w:rFonts w:hAnsi="宋体" w:hint="eastAsia"/>
          <w:sz w:val="24"/>
        </w:rPr>
        <w:t>如表</w:t>
      </w:r>
      <w:r>
        <w:rPr>
          <w:rFonts w:hAnsi="宋体" w:hint="eastAsia"/>
          <w:sz w:val="24"/>
        </w:rPr>
        <w:t>3</w:t>
      </w:r>
      <w:r>
        <w:rPr>
          <w:rFonts w:hAnsi="宋体" w:hint="eastAsia"/>
          <w:sz w:val="24"/>
        </w:rPr>
        <w:t>所示：</w:t>
      </w:r>
    </w:p>
    <w:p w14:paraId="07E265B3" w14:textId="77777777" w:rsidR="00053517" w:rsidRDefault="00053517" w:rsidP="00053517">
      <w:pPr>
        <w:pStyle w:val="af7"/>
        <w:keepNext/>
        <w:jc w:val="center"/>
      </w:pPr>
      <w:r>
        <w:t xml:space="preserve">Table </w:t>
      </w:r>
      <w:fldSimple w:instr=" SEQ Table \* ARABIC ">
        <w:r>
          <w:rPr>
            <w:noProof/>
          </w:rPr>
          <w:t>3</w:t>
        </w:r>
      </w:fldSimple>
      <w:r>
        <w:rPr>
          <w:rFonts w:hint="eastAsia"/>
        </w:rPr>
        <w:t xml:space="preserve"> Big Data Analytic</w:t>
      </w:r>
      <w:r>
        <w:rPr>
          <w:rFonts w:hint="eastAsia"/>
        </w:rPr>
        <w:t>算法分类</w:t>
      </w:r>
    </w:p>
    <w:tbl>
      <w:tblPr>
        <w:tblW w:w="3504" w:type="pct"/>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8"/>
        <w:gridCol w:w="1271"/>
        <w:gridCol w:w="2135"/>
      </w:tblGrid>
      <w:tr w:rsidR="00053517" w:rsidRPr="00D55630" w14:paraId="047E0CB2" w14:textId="77777777" w:rsidTr="00053517">
        <w:trPr>
          <w:trHeight w:val="326"/>
        </w:trPr>
        <w:tc>
          <w:tcPr>
            <w:tcW w:w="2071" w:type="pct"/>
            <w:tcBorders>
              <w:top w:val="single" w:sz="4" w:space="0" w:color="auto"/>
              <w:left w:val="single" w:sz="4" w:space="0" w:color="auto"/>
              <w:bottom w:val="single" w:sz="4" w:space="0" w:color="auto"/>
              <w:right w:val="single" w:sz="4" w:space="0" w:color="auto"/>
            </w:tcBorders>
            <w:shd w:val="clear" w:color="auto" w:fill="C6D9F1"/>
            <w:vAlign w:val="center"/>
            <w:hideMark/>
          </w:tcPr>
          <w:p w14:paraId="13643B41" w14:textId="77777777" w:rsidR="00053517" w:rsidRPr="00D55630" w:rsidRDefault="00053517" w:rsidP="00053517">
            <w:pPr>
              <w:ind w:leftChars="57" w:left="120" w:firstLineChars="125" w:firstLine="300"/>
              <w:rPr>
                <w:rFonts w:hAnsi="宋体"/>
                <w:b/>
                <w:sz w:val="24"/>
              </w:rPr>
            </w:pPr>
            <w:r w:rsidRPr="00D55630">
              <w:rPr>
                <w:rFonts w:hAnsi="宋体" w:hint="eastAsia"/>
                <w:b/>
                <w:sz w:val="24"/>
              </w:rPr>
              <w:t>领域分类</w:t>
            </w:r>
          </w:p>
        </w:tc>
        <w:tc>
          <w:tcPr>
            <w:tcW w:w="2929" w:type="pct"/>
            <w:gridSpan w:val="2"/>
            <w:tcBorders>
              <w:top w:val="single" w:sz="4" w:space="0" w:color="auto"/>
              <w:left w:val="single" w:sz="4" w:space="0" w:color="auto"/>
              <w:bottom w:val="single" w:sz="4" w:space="0" w:color="auto"/>
              <w:right w:val="single" w:sz="4" w:space="0" w:color="auto"/>
            </w:tcBorders>
            <w:shd w:val="clear" w:color="auto" w:fill="C6D9F1"/>
            <w:vAlign w:val="center"/>
            <w:hideMark/>
          </w:tcPr>
          <w:p w14:paraId="0741DB13" w14:textId="77777777" w:rsidR="00053517" w:rsidRPr="00D55630" w:rsidRDefault="00053517" w:rsidP="00053517">
            <w:pPr>
              <w:ind w:leftChars="57" w:left="120" w:firstLineChars="125" w:firstLine="300"/>
              <w:rPr>
                <w:rFonts w:hAnsi="宋体"/>
                <w:b/>
                <w:sz w:val="24"/>
              </w:rPr>
            </w:pPr>
            <w:r w:rsidRPr="00D55630">
              <w:rPr>
                <w:rFonts w:hAnsi="宋体"/>
                <w:b/>
                <w:sz w:val="24"/>
              </w:rPr>
              <w:t>Workload/</w:t>
            </w:r>
            <w:r w:rsidRPr="00D55630">
              <w:rPr>
                <w:rFonts w:hAnsi="宋体" w:hint="eastAsia"/>
                <w:b/>
                <w:sz w:val="24"/>
              </w:rPr>
              <w:t>算法</w:t>
            </w:r>
          </w:p>
        </w:tc>
      </w:tr>
      <w:tr w:rsidR="00053517" w:rsidRPr="00D55630" w14:paraId="29CAAB70" w14:textId="77777777" w:rsidTr="00053517">
        <w:trPr>
          <w:trHeight w:val="326"/>
        </w:trPr>
        <w:tc>
          <w:tcPr>
            <w:tcW w:w="2071" w:type="pct"/>
            <w:vMerge w:val="restart"/>
            <w:tcBorders>
              <w:top w:val="single" w:sz="4" w:space="0" w:color="auto"/>
              <w:left w:val="single" w:sz="4" w:space="0" w:color="auto"/>
              <w:bottom w:val="single" w:sz="4" w:space="0" w:color="auto"/>
              <w:right w:val="single" w:sz="4" w:space="0" w:color="auto"/>
            </w:tcBorders>
            <w:vAlign w:val="center"/>
            <w:hideMark/>
          </w:tcPr>
          <w:p w14:paraId="72B9C341" w14:textId="77777777" w:rsidR="00053517" w:rsidRPr="00D55630" w:rsidRDefault="00053517" w:rsidP="00053517">
            <w:pPr>
              <w:ind w:leftChars="57" w:left="120" w:firstLineChars="125" w:firstLine="300"/>
              <w:rPr>
                <w:rFonts w:hAnsi="宋体"/>
                <w:b/>
                <w:sz w:val="24"/>
              </w:rPr>
            </w:pPr>
            <w:r w:rsidRPr="00D55630">
              <w:rPr>
                <w:rFonts w:hAnsi="宋体"/>
                <w:b/>
                <w:sz w:val="24"/>
              </w:rPr>
              <w:t>Basic operation</w:t>
            </w:r>
          </w:p>
        </w:tc>
        <w:tc>
          <w:tcPr>
            <w:tcW w:w="1093" w:type="pct"/>
            <w:vMerge w:val="restart"/>
            <w:tcBorders>
              <w:top w:val="single" w:sz="4" w:space="0" w:color="auto"/>
              <w:left w:val="single" w:sz="4" w:space="0" w:color="auto"/>
              <w:bottom w:val="single" w:sz="4" w:space="0" w:color="auto"/>
              <w:right w:val="single" w:sz="4" w:space="0" w:color="auto"/>
            </w:tcBorders>
            <w:vAlign w:val="center"/>
            <w:hideMark/>
          </w:tcPr>
          <w:p w14:paraId="5B849676" w14:textId="77777777" w:rsidR="00053517" w:rsidRPr="00D55630" w:rsidRDefault="00053517" w:rsidP="00053517">
            <w:pPr>
              <w:ind w:leftChars="57" w:left="120" w:firstLineChars="125" w:firstLine="300"/>
              <w:rPr>
                <w:rFonts w:hAnsi="宋体"/>
                <w:sz w:val="24"/>
              </w:rPr>
            </w:pPr>
            <w:r w:rsidRPr="00D55630">
              <w:rPr>
                <w:rFonts w:hAnsi="宋体"/>
                <w:sz w:val="24"/>
              </w:rPr>
              <w:t>Sort</w:t>
            </w:r>
          </w:p>
        </w:tc>
        <w:tc>
          <w:tcPr>
            <w:tcW w:w="1835" w:type="pct"/>
            <w:tcBorders>
              <w:top w:val="single" w:sz="4" w:space="0" w:color="auto"/>
              <w:left w:val="single" w:sz="4" w:space="0" w:color="auto"/>
              <w:bottom w:val="single" w:sz="4" w:space="0" w:color="auto"/>
              <w:right w:val="single" w:sz="4" w:space="0" w:color="auto"/>
            </w:tcBorders>
            <w:vAlign w:val="center"/>
            <w:hideMark/>
          </w:tcPr>
          <w:p w14:paraId="088D24D5" w14:textId="77777777" w:rsidR="00053517" w:rsidRPr="00D55630" w:rsidRDefault="00053517" w:rsidP="00053517">
            <w:pPr>
              <w:ind w:leftChars="57" w:left="120" w:firstLineChars="125" w:firstLine="300"/>
              <w:rPr>
                <w:rFonts w:hAnsi="宋体"/>
                <w:sz w:val="24"/>
              </w:rPr>
            </w:pPr>
            <w:proofErr w:type="spellStart"/>
            <w:r w:rsidRPr="00D55630">
              <w:rPr>
                <w:rFonts w:hAnsi="宋体"/>
                <w:sz w:val="24"/>
              </w:rPr>
              <w:t>Terasort</w:t>
            </w:r>
            <w:proofErr w:type="spellEnd"/>
          </w:p>
        </w:tc>
      </w:tr>
      <w:tr w:rsidR="00053517" w:rsidRPr="00D55630" w14:paraId="0D7326F7" w14:textId="77777777" w:rsidTr="00053517">
        <w:trPr>
          <w:trHeight w:val="326"/>
        </w:trPr>
        <w:tc>
          <w:tcPr>
            <w:tcW w:w="2071" w:type="pct"/>
            <w:vMerge/>
            <w:tcBorders>
              <w:top w:val="single" w:sz="4" w:space="0" w:color="auto"/>
              <w:left w:val="single" w:sz="4" w:space="0" w:color="auto"/>
              <w:bottom w:val="single" w:sz="4" w:space="0" w:color="auto"/>
              <w:right w:val="single" w:sz="4" w:space="0" w:color="auto"/>
            </w:tcBorders>
            <w:vAlign w:val="center"/>
            <w:hideMark/>
          </w:tcPr>
          <w:p w14:paraId="5F1FBA08" w14:textId="77777777" w:rsidR="00053517" w:rsidRPr="00D55630" w:rsidRDefault="00053517" w:rsidP="00053517">
            <w:pPr>
              <w:ind w:leftChars="57" w:left="120" w:firstLineChars="125" w:firstLine="300"/>
              <w:rPr>
                <w:rFonts w:hAnsi="宋体"/>
                <w:b/>
                <w:sz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30B6A5" w14:textId="77777777" w:rsidR="00053517" w:rsidRPr="00D55630" w:rsidRDefault="00053517" w:rsidP="00053517">
            <w:pPr>
              <w:ind w:leftChars="57" w:left="120" w:firstLineChars="125" w:firstLine="300"/>
              <w:rPr>
                <w:rFonts w:hAnsi="宋体"/>
                <w:sz w:val="24"/>
              </w:rPr>
            </w:pPr>
          </w:p>
        </w:tc>
        <w:tc>
          <w:tcPr>
            <w:tcW w:w="1835" w:type="pct"/>
            <w:tcBorders>
              <w:top w:val="single" w:sz="4" w:space="0" w:color="auto"/>
              <w:left w:val="single" w:sz="4" w:space="0" w:color="auto"/>
              <w:bottom w:val="single" w:sz="4" w:space="0" w:color="auto"/>
              <w:right w:val="single" w:sz="4" w:space="0" w:color="auto"/>
            </w:tcBorders>
            <w:vAlign w:val="center"/>
            <w:hideMark/>
          </w:tcPr>
          <w:p w14:paraId="6ADBCDCD" w14:textId="77777777" w:rsidR="00053517" w:rsidRPr="00D55630" w:rsidRDefault="00053517" w:rsidP="00053517">
            <w:pPr>
              <w:ind w:leftChars="57" w:left="120" w:firstLineChars="125" w:firstLine="300"/>
              <w:rPr>
                <w:rFonts w:hAnsi="宋体"/>
                <w:sz w:val="24"/>
              </w:rPr>
            </w:pPr>
            <w:r w:rsidRPr="00D55630">
              <w:rPr>
                <w:rFonts w:hAnsi="宋体"/>
                <w:sz w:val="24"/>
              </w:rPr>
              <w:t>Shuffle</w:t>
            </w:r>
          </w:p>
        </w:tc>
      </w:tr>
      <w:tr w:rsidR="00053517" w:rsidRPr="00D55630" w14:paraId="04A42A2C" w14:textId="77777777" w:rsidTr="00053517">
        <w:trPr>
          <w:trHeight w:val="326"/>
        </w:trPr>
        <w:tc>
          <w:tcPr>
            <w:tcW w:w="2071" w:type="pct"/>
            <w:vMerge/>
            <w:tcBorders>
              <w:top w:val="single" w:sz="4" w:space="0" w:color="auto"/>
              <w:left w:val="single" w:sz="4" w:space="0" w:color="auto"/>
              <w:bottom w:val="single" w:sz="4" w:space="0" w:color="auto"/>
              <w:right w:val="single" w:sz="4" w:space="0" w:color="auto"/>
            </w:tcBorders>
            <w:vAlign w:val="center"/>
            <w:hideMark/>
          </w:tcPr>
          <w:p w14:paraId="15AA7E04" w14:textId="77777777" w:rsidR="00053517" w:rsidRPr="00D55630" w:rsidRDefault="00053517" w:rsidP="00053517">
            <w:pPr>
              <w:ind w:leftChars="57" w:left="120" w:firstLineChars="125" w:firstLine="300"/>
              <w:rPr>
                <w:rFonts w:hAnsi="宋体"/>
                <w:b/>
                <w:sz w:val="24"/>
              </w:rPr>
            </w:pPr>
          </w:p>
        </w:tc>
        <w:tc>
          <w:tcPr>
            <w:tcW w:w="1093" w:type="pct"/>
            <w:vMerge w:val="restart"/>
            <w:tcBorders>
              <w:top w:val="single" w:sz="4" w:space="0" w:color="auto"/>
              <w:left w:val="single" w:sz="4" w:space="0" w:color="auto"/>
              <w:bottom w:val="single" w:sz="4" w:space="0" w:color="auto"/>
              <w:right w:val="single" w:sz="4" w:space="0" w:color="auto"/>
            </w:tcBorders>
            <w:vAlign w:val="center"/>
            <w:hideMark/>
          </w:tcPr>
          <w:p w14:paraId="48B12057" w14:textId="77777777" w:rsidR="00053517" w:rsidRPr="00D55630" w:rsidRDefault="00053517" w:rsidP="00053517">
            <w:pPr>
              <w:ind w:leftChars="57" w:left="120" w:firstLineChars="125" w:firstLine="300"/>
              <w:rPr>
                <w:rFonts w:hAnsi="宋体"/>
                <w:sz w:val="24"/>
              </w:rPr>
            </w:pPr>
            <w:proofErr w:type="spellStart"/>
            <w:r w:rsidRPr="00D55630">
              <w:rPr>
                <w:rFonts w:hAnsi="宋体"/>
                <w:sz w:val="24"/>
              </w:rPr>
              <w:t>Grep</w:t>
            </w:r>
            <w:proofErr w:type="spellEnd"/>
          </w:p>
        </w:tc>
        <w:tc>
          <w:tcPr>
            <w:tcW w:w="1835" w:type="pct"/>
            <w:tcBorders>
              <w:top w:val="single" w:sz="4" w:space="0" w:color="auto"/>
              <w:left w:val="single" w:sz="4" w:space="0" w:color="auto"/>
              <w:bottom w:val="single" w:sz="4" w:space="0" w:color="auto"/>
              <w:right w:val="single" w:sz="4" w:space="0" w:color="auto"/>
            </w:tcBorders>
            <w:vAlign w:val="center"/>
            <w:hideMark/>
          </w:tcPr>
          <w:p w14:paraId="4E328EFC" w14:textId="77777777" w:rsidR="00053517" w:rsidRPr="00D55630" w:rsidRDefault="00053517" w:rsidP="00053517">
            <w:pPr>
              <w:ind w:leftChars="57" w:left="120" w:firstLineChars="125" w:firstLine="300"/>
              <w:rPr>
                <w:rFonts w:hAnsi="宋体"/>
                <w:sz w:val="24"/>
              </w:rPr>
            </w:pPr>
            <w:r w:rsidRPr="00D55630">
              <w:rPr>
                <w:rFonts w:hAnsi="宋体"/>
                <w:sz w:val="24"/>
              </w:rPr>
              <w:t>KMP</w:t>
            </w:r>
          </w:p>
        </w:tc>
      </w:tr>
      <w:tr w:rsidR="00053517" w:rsidRPr="00D55630" w14:paraId="31A79D36" w14:textId="77777777" w:rsidTr="00053517">
        <w:trPr>
          <w:trHeight w:val="326"/>
        </w:trPr>
        <w:tc>
          <w:tcPr>
            <w:tcW w:w="2071" w:type="pct"/>
            <w:vMerge/>
            <w:tcBorders>
              <w:top w:val="single" w:sz="4" w:space="0" w:color="auto"/>
              <w:left w:val="single" w:sz="4" w:space="0" w:color="auto"/>
              <w:bottom w:val="single" w:sz="4" w:space="0" w:color="auto"/>
              <w:right w:val="single" w:sz="4" w:space="0" w:color="auto"/>
            </w:tcBorders>
            <w:vAlign w:val="center"/>
            <w:hideMark/>
          </w:tcPr>
          <w:p w14:paraId="28F29E8C" w14:textId="77777777" w:rsidR="00053517" w:rsidRPr="00D55630" w:rsidRDefault="00053517" w:rsidP="00053517">
            <w:pPr>
              <w:ind w:leftChars="57" w:left="120" w:firstLineChars="125" w:firstLine="300"/>
              <w:rPr>
                <w:rFonts w:hAnsi="宋体"/>
                <w:b/>
                <w:sz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EB91C0D" w14:textId="77777777" w:rsidR="00053517" w:rsidRPr="00D55630" w:rsidRDefault="00053517" w:rsidP="00053517">
            <w:pPr>
              <w:ind w:leftChars="57" w:left="120" w:firstLineChars="125" w:firstLine="300"/>
              <w:rPr>
                <w:rFonts w:hAnsi="宋体"/>
                <w:sz w:val="24"/>
              </w:rPr>
            </w:pPr>
          </w:p>
        </w:tc>
        <w:tc>
          <w:tcPr>
            <w:tcW w:w="1835" w:type="pct"/>
            <w:tcBorders>
              <w:top w:val="single" w:sz="4" w:space="0" w:color="auto"/>
              <w:left w:val="single" w:sz="4" w:space="0" w:color="auto"/>
              <w:bottom w:val="single" w:sz="4" w:space="0" w:color="auto"/>
              <w:right w:val="single" w:sz="4" w:space="0" w:color="auto"/>
            </w:tcBorders>
            <w:vAlign w:val="center"/>
            <w:hideMark/>
          </w:tcPr>
          <w:p w14:paraId="1E760B99" w14:textId="77777777" w:rsidR="00053517" w:rsidRPr="00D55630" w:rsidRDefault="00053517" w:rsidP="00053517">
            <w:pPr>
              <w:ind w:leftChars="57" w:left="120" w:firstLineChars="125" w:firstLine="300"/>
              <w:rPr>
                <w:rFonts w:hAnsi="宋体"/>
                <w:sz w:val="24"/>
              </w:rPr>
            </w:pPr>
            <w:r w:rsidRPr="00D55630">
              <w:rPr>
                <w:rFonts w:hAnsi="宋体"/>
                <w:bCs/>
                <w:sz w:val="24"/>
              </w:rPr>
              <w:t>Boyer-Moore</w:t>
            </w:r>
          </w:p>
        </w:tc>
      </w:tr>
      <w:tr w:rsidR="00053517" w:rsidRPr="00D55630" w14:paraId="66882C30" w14:textId="77777777" w:rsidTr="00053517">
        <w:trPr>
          <w:trHeight w:val="326"/>
        </w:trPr>
        <w:tc>
          <w:tcPr>
            <w:tcW w:w="2071" w:type="pct"/>
            <w:vMerge/>
            <w:tcBorders>
              <w:top w:val="single" w:sz="4" w:space="0" w:color="auto"/>
              <w:left w:val="single" w:sz="4" w:space="0" w:color="auto"/>
              <w:bottom w:val="single" w:sz="4" w:space="0" w:color="auto"/>
              <w:right w:val="single" w:sz="4" w:space="0" w:color="auto"/>
            </w:tcBorders>
            <w:vAlign w:val="center"/>
            <w:hideMark/>
          </w:tcPr>
          <w:p w14:paraId="0646F60A" w14:textId="77777777" w:rsidR="00053517" w:rsidRPr="00D55630" w:rsidRDefault="00053517" w:rsidP="00053517">
            <w:pPr>
              <w:ind w:leftChars="57" w:left="120" w:firstLineChars="125" w:firstLine="300"/>
              <w:rPr>
                <w:rFonts w:hAnsi="宋体"/>
                <w:b/>
                <w:sz w:val="24"/>
              </w:rPr>
            </w:pPr>
          </w:p>
        </w:tc>
        <w:tc>
          <w:tcPr>
            <w:tcW w:w="2929" w:type="pct"/>
            <w:gridSpan w:val="2"/>
            <w:tcBorders>
              <w:top w:val="single" w:sz="4" w:space="0" w:color="auto"/>
              <w:left w:val="single" w:sz="4" w:space="0" w:color="auto"/>
              <w:bottom w:val="single" w:sz="4" w:space="0" w:color="auto"/>
              <w:right w:val="single" w:sz="4" w:space="0" w:color="auto"/>
            </w:tcBorders>
            <w:vAlign w:val="center"/>
            <w:hideMark/>
          </w:tcPr>
          <w:p w14:paraId="6B5993CE" w14:textId="77777777" w:rsidR="00053517" w:rsidRPr="00D55630" w:rsidRDefault="00053517" w:rsidP="00053517">
            <w:pPr>
              <w:ind w:leftChars="57" w:left="120" w:firstLineChars="125" w:firstLine="300"/>
              <w:rPr>
                <w:rFonts w:hAnsi="宋体"/>
                <w:sz w:val="24"/>
              </w:rPr>
            </w:pPr>
            <w:proofErr w:type="spellStart"/>
            <w:r w:rsidRPr="00D55630">
              <w:rPr>
                <w:rFonts w:hAnsi="宋体"/>
                <w:sz w:val="24"/>
              </w:rPr>
              <w:t>Wordcount</w:t>
            </w:r>
            <w:proofErr w:type="spellEnd"/>
          </w:p>
        </w:tc>
      </w:tr>
      <w:tr w:rsidR="00053517" w:rsidRPr="00D55630" w14:paraId="6A81279F" w14:textId="77777777" w:rsidTr="00053517">
        <w:trPr>
          <w:trHeight w:val="326"/>
        </w:trPr>
        <w:tc>
          <w:tcPr>
            <w:tcW w:w="2071" w:type="pct"/>
            <w:vMerge w:val="restart"/>
            <w:tcBorders>
              <w:top w:val="single" w:sz="4" w:space="0" w:color="auto"/>
              <w:left w:val="single" w:sz="4" w:space="0" w:color="auto"/>
              <w:bottom w:val="single" w:sz="4" w:space="0" w:color="auto"/>
              <w:right w:val="single" w:sz="4" w:space="0" w:color="auto"/>
            </w:tcBorders>
            <w:vAlign w:val="center"/>
            <w:hideMark/>
          </w:tcPr>
          <w:p w14:paraId="11140C13" w14:textId="77777777" w:rsidR="00053517" w:rsidRPr="00D55630" w:rsidRDefault="00053517" w:rsidP="00053517">
            <w:pPr>
              <w:ind w:leftChars="57" w:left="120" w:firstLineChars="125" w:firstLine="300"/>
              <w:rPr>
                <w:rFonts w:hAnsi="宋体"/>
                <w:b/>
                <w:sz w:val="24"/>
              </w:rPr>
            </w:pPr>
            <w:r w:rsidRPr="00D55630">
              <w:rPr>
                <w:rFonts w:hAnsi="宋体"/>
                <w:b/>
                <w:sz w:val="24"/>
              </w:rPr>
              <w:t>Classification</w:t>
            </w:r>
          </w:p>
        </w:tc>
        <w:tc>
          <w:tcPr>
            <w:tcW w:w="2929" w:type="pct"/>
            <w:gridSpan w:val="2"/>
            <w:tcBorders>
              <w:top w:val="single" w:sz="4" w:space="0" w:color="auto"/>
              <w:left w:val="single" w:sz="4" w:space="0" w:color="auto"/>
              <w:bottom w:val="single" w:sz="4" w:space="0" w:color="auto"/>
              <w:right w:val="single" w:sz="4" w:space="0" w:color="auto"/>
            </w:tcBorders>
            <w:vAlign w:val="center"/>
            <w:hideMark/>
          </w:tcPr>
          <w:p w14:paraId="491FF830" w14:textId="77777777" w:rsidR="00053517" w:rsidRPr="00D55630" w:rsidRDefault="00053517" w:rsidP="00053517">
            <w:pPr>
              <w:ind w:leftChars="57" w:left="120" w:firstLineChars="125" w:firstLine="300"/>
              <w:rPr>
                <w:rFonts w:hAnsi="宋体"/>
                <w:sz w:val="24"/>
              </w:rPr>
            </w:pPr>
            <w:r w:rsidRPr="00D55630">
              <w:rPr>
                <w:rFonts w:hAnsi="宋体"/>
                <w:sz w:val="24"/>
              </w:rPr>
              <w:t>Na</w:t>
            </w:r>
            <w:r w:rsidRPr="00D55630">
              <w:rPr>
                <w:rFonts w:hAnsi="宋体"/>
                <w:sz w:val="24"/>
              </w:rPr>
              <w:t>ï</w:t>
            </w:r>
            <w:r w:rsidRPr="00D55630">
              <w:rPr>
                <w:rFonts w:hAnsi="宋体"/>
                <w:sz w:val="24"/>
              </w:rPr>
              <w:t>ve Bayes</w:t>
            </w:r>
          </w:p>
        </w:tc>
      </w:tr>
      <w:tr w:rsidR="00053517" w:rsidRPr="00D55630" w14:paraId="75118FD2" w14:textId="77777777" w:rsidTr="00053517">
        <w:trPr>
          <w:trHeight w:val="326"/>
        </w:trPr>
        <w:tc>
          <w:tcPr>
            <w:tcW w:w="2071" w:type="pct"/>
            <w:vMerge/>
            <w:tcBorders>
              <w:top w:val="single" w:sz="4" w:space="0" w:color="auto"/>
              <w:left w:val="single" w:sz="4" w:space="0" w:color="auto"/>
              <w:bottom w:val="single" w:sz="4" w:space="0" w:color="auto"/>
              <w:right w:val="single" w:sz="4" w:space="0" w:color="auto"/>
            </w:tcBorders>
            <w:vAlign w:val="center"/>
            <w:hideMark/>
          </w:tcPr>
          <w:p w14:paraId="77D9E4F6" w14:textId="77777777" w:rsidR="00053517" w:rsidRPr="00D55630" w:rsidRDefault="00053517" w:rsidP="00053517">
            <w:pPr>
              <w:ind w:leftChars="57" w:left="120" w:firstLineChars="125" w:firstLine="300"/>
              <w:rPr>
                <w:rFonts w:hAnsi="宋体"/>
                <w:b/>
                <w:sz w:val="24"/>
              </w:rPr>
            </w:pPr>
          </w:p>
        </w:tc>
        <w:tc>
          <w:tcPr>
            <w:tcW w:w="2929" w:type="pct"/>
            <w:gridSpan w:val="2"/>
            <w:tcBorders>
              <w:top w:val="single" w:sz="4" w:space="0" w:color="auto"/>
              <w:left w:val="single" w:sz="4" w:space="0" w:color="auto"/>
              <w:bottom w:val="single" w:sz="4" w:space="0" w:color="auto"/>
              <w:right w:val="single" w:sz="4" w:space="0" w:color="auto"/>
            </w:tcBorders>
            <w:vAlign w:val="center"/>
            <w:hideMark/>
          </w:tcPr>
          <w:p w14:paraId="7D31A846" w14:textId="77777777" w:rsidR="00053517" w:rsidRPr="00D55630" w:rsidRDefault="00053517" w:rsidP="00053517">
            <w:pPr>
              <w:ind w:leftChars="57" w:left="120" w:firstLineChars="125" w:firstLine="300"/>
              <w:rPr>
                <w:rFonts w:hAnsi="宋体"/>
                <w:sz w:val="24"/>
              </w:rPr>
            </w:pPr>
            <w:r w:rsidRPr="00D55630">
              <w:rPr>
                <w:rFonts w:hAnsi="宋体"/>
                <w:sz w:val="24"/>
              </w:rPr>
              <w:t>SVM</w:t>
            </w:r>
          </w:p>
        </w:tc>
      </w:tr>
      <w:tr w:rsidR="00053517" w:rsidRPr="00D55630" w14:paraId="3B454D1A" w14:textId="77777777" w:rsidTr="00053517">
        <w:trPr>
          <w:trHeight w:val="326"/>
        </w:trPr>
        <w:tc>
          <w:tcPr>
            <w:tcW w:w="2071" w:type="pct"/>
            <w:vMerge w:val="restart"/>
            <w:tcBorders>
              <w:top w:val="single" w:sz="4" w:space="0" w:color="auto"/>
              <w:left w:val="single" w:sz="4" w:space="0" w:color="auto"/>
              <w:bottom w:val="single" w:sz="4" w:space="0" w:color="auto"/>
              <w:right w:val="single" w:sz="4" w:space="0" w:color="auto"/>
            </w:tcBorders>
            <w:vAlign w:val="center"/>
            <w:hideMark/>
          </w:tcPr>
          <w:p w14:paraId="3DC75803" w14:textId="77777777" w:rsidR="00053517" w:rsidRPr="00D55630" w:rsidRDefault="00053517" w:rsidP="00053517">
            <w:pPr>
              <w:ind w:leftChars="57" w:left="120" w:firstLineChars="125" w:firstLine="300"/>
              <w:rPr>
                <w:rFonts w:hAnsi="宋体"/>
                <w:b/>
                <w:sz w:val="24"/>
              </w:rPr>
            </w:pPr>
            <w:r w:rsidRPr="00D55630">
              <w:rPr>
                <w:rFonts w:hAnsi="宋体"/>
                <w:b/>
                <w:sz w:val="24"/>
              </w:rPr>
              <w:t>Cluster</w:t>
            </w:r>
          </w:p>
        </w:tc>
        <w:tc>
          <w:tcPr>
            <w:tcW w:w="2929" w:type="pct"/>
            <w:gridSpan w:val="2"/>
            <w:tcBorders>
              <w:top w:val="single" w:sz="4" w:space="0" w:color="auto"/>
              <w:left w:val="single" w:sz="4" w:space="0" w:color="auto"/>
              <w:bottom w:val="single" w:sz="4" w:space="0" w:color="auto"/>
              <w:right w:val="single" w:sz="4" w:space="0" w:color="auto"/>
            </w:tcBorders>
            <w:vAlign w:val="center"/>
            <w:hideMark/>
          </w:tcPr>
          <w:p w14:paraId="23883426" w14:textId="77777777" w:rsidR="00053517" w:rsidRPr="00D55630" w:rsidRDefault="00053517" w:rsidP="00053517">
            <w:pPr>
              <w:ind w:leftChars="57" w:left="120" w:firstLineChars="125" w:firstLine="300"/>
              <w:rPr>
                <w:rFonts w:hAnsi="宋体"/>
                <w:sz w:val="24"/>
              </w:rPr>
            </w:pPr>
            <w:r w:rsidRPr="00D55630">
              <w:rPr>
                <w:rFonts w:hAnsi="宋体"/>
                <w:sz w:val="24"/>
              </w:rPr>
              <w:t>K-means</w:t>
            </w:r>
          </w:p>
        </w:tc>
      </w:tr>
      <w:tr w:rsidR="00053517" w:rsidRPr="00D55630" w14:paraId="0E53E45A" w14:textId="77777777" w:rsidTr="00053517">
        <w:trPr>
          <w:trHeight w:val="326"/>
        </w:trPr>
        <w:tc>
          <w:tcPr>
            <w:tcW w:w="2071" w:type="pct"/>
            <w:vMerge/>
            <w:tcBorders>
              <w:top w:val="single" w:sz="4" w:space="0" w:color="auto"/>
              <w:left w:val="single" w:sz="4" w:space="0" w:color="auto"/>
              <w:bottom w:val="single" w:sz="4" w:space="0" w:color="auto"/>
              <w:right w:val="single" w:sz="4" w:space="0" w:color="auto"/>
            </w:tcBorders>
            <w:vAlign w:val="center"/>
            <w:hideMark/>
          </w:tcPr>
          <w:p w14:paraId="6CABBA3B" w14:textId="77777777" w:rsidR="00053517" w:rsidRPr="00D55630" w:rsidRDefault="00053517" w:rsidP="00053517">
            <w:pPr>
              <w:ind w:leftChars="57" w:left="120" w:firstLineChars="125" w:firstLine="300"/>
              <w:rPr>
                <w:rFonts w:hAnsi="宋体"/>
                <w:b/>
                <w:sz w:val="24"/>
              </w:rPr>
            </w:pPr>
          </w:p>
        </w:tc>
        <w:tc>
          <w:tcPr>
            <w:tcW w:w="2929" w:type="pct"/>
            <w:gridSpan w:val="2"/>
            <w:tcBorders>
              <w:top w:val="single" w:sz="4" w:space="0" w:color="auto"/>
              <w:left w:val="single" w:sz="4" w:space="0" w:color="auto"/>
              <w:bottom w:val="single" w:sz="4" w:space="0" w:color="auto"/>
              <w:right w:val="single" w:sz="4" w:space="0" w:color="auto"/>
            </w:tcBorders>
            <w:vAlign w:val="center"/>
            <w:hideMark/>
          </w:tcPr>
          <w:p w14:paraId="131456D5" w14:textId="77777777" w:rsidR="00053517" w:rsidRPr="00D55630" w:rsidRDefault="00053517" w:rsidP="00053517">
            <w:pPr>
              <w:ind w:leftChars="57" w:left="120" w:firstLineChars="125" w:firstLine="300"/>
              <w:rPr>
                <w:rFonts w:hAnsi="宋体"/>
                <w:sz w:val="24"/>
              </w:rPr>
            </w:pPr>
            <w:r w:rsidRPr="00D55630">
              <w:rPr>
                <w:rFonts w:hAnsi="宋体"/>
                <w:sz w:val="24"/>
              </w:rPr>
              <w:t>Fuzzy c-means</w:t>
            </w:r>
          </w:p>
        </w:tc>
      </w:tr>
      <w:tr w:rsidR="00053517" w:rsidRPr="00D55630" w14:paraId="38ABF828" w14:textId="77777777" w:rsidTr="00053517">
        <w:trPr>
          <w:trHeight w:val="326"/>
        </w:trPr>
        <w:tc>
          <w:tcPr>
            <w:tcW w:w="2071" w:type="pct"/>
            <w:tcBorders>
              <w:top w:val="single" w:sz="4" w:space="0" w:color="auto"/>
              <w:left w:val="single" w:sz="4" w:space="0" w:color="auto"/>
              <w:bottom w:val="single" w:sz="4" w:space="0" w:color="auto"/>
              <w:right w:val="single" w:sz="4" w:space="0" w:color="auto"/>
            </w:tcBorders>
            <w:vAlign w:val="center"/>
            <w:hideMark/>
          </w:tcPr>
          <w:p w14:paraId="436C024C" w14:textId="77777777" w:rsidR="00053517" w:rsidRPr="00D55630" w:rsidRDefault="00053517" w:rsidP="00053517">
            <w:pPr>
              <w:ind w:leftChars="57" w:left="120" w:firstLineChars="125" w:firstLine="300"/>
              <w:rPr>
                <w:rFonts w:hAnsi="宋体"/>
                <w:b/>
                <w:sz w:val="24"/>
              </w:rPr>
            </w:pPr>
            <w:r w:rsidRPr="00D55630">
              <w:rPr>
                <w:rFonts w:hAnsi="宋体"/>
                <w:b/>
                <w:sz w:val="24"/>
              </w:rPr>
              <w:lastRenderedPageBreak/>
              <w:t>Segmentation</w:t>
            </w:r>
          </w:p>
        </w:tc>
        <w:tc>
          <w:tcPr>
            <w:tcW w:w="2929" w:type="pct"/>
            <w:gridSpan w:val="2"/>
            <w:tcBorders>
              <w:top w:val="single" w:sz="4" w:space="0" w:color="auto"/>
              <w:left w:val="single" w:sz="4" w:space="0" w:color="auto"/>
              <w:bottom w:val="single" w:sz="4" w:space="0" w:color="auto"/>
              <w:right w:val="single" w:sz="4" w:space="0" w:color="auto"/>
            </w:tcBorders>
            <w:vAlign w:val="center"/>
            <w:hideMark/>
          </w:tcPr>
          <w:p w14:paraId="21A100E4" w14:textId="77777777" w:rsidR="00053517" w:rsidRPr="00D55630" w:rsidRDefault="00053517" w:rsidP="00053517">
            <w:pPr>
              <w:ind w:leftChars="57" w:left="120" w:firstLineChars="125" w:firstLine="300"/>
              <w:rPr>
                <w:rFonts w:hAnsi="宋体"/>
                <w:sz w:val="24"/>
              </w:rPr>
            </w:pPr>
            <w:r w:rsidRPr="00D55630">
              <w:rPr>
                <w:rFonts w:hAnsi="宋体"/>
                <w:sz w:val="24"/>
              </w:rPr>
              <w:t>HMM</w:t>
            </w:r>
          </w:p>
        </w:tc>
      </w:tr>
      <w:tr w:rsidR="00053517" w:rsidRPr="00D55630" w14:paraId="0B579915" w14:textId="77777777" w:rsidTr="00053517">
        <w:trPr>
          <w:trHeight w:val="326"/>
        </w:trPr>
        <w:tc>
          <w:tcPr>
            <w:tcW w:w="2071" w:type="pct"/>
            <w:tcBorders>
              <w:top w:val="single" w:sz="4" w:space="0" w:color="auto"/>
              <w:left w:val="single" w:sz="4" w:space="0" w:color="auto"/>
              <w:bottom w:val="single" w:sz="4" w:space="0" w:color="auto"/>
              <w:right w:val="single" w:sz="4" w:space="0" w:color="auto"/>
            </w:tcBorders>
            <w:vAlign w:val="center"/>
            <w:hideMark/>
          </w:tcPr>
          <w:p w14:paraId="385BDB64" w14:textId="77777777" w:rsidR="00053517" w:rsidRPr="00D55630" w:rsidRDefault="00053517" w:rsidP="00053517">
            <w:pPr>
              <w:ind w:leftChars="57" w:left="120" w:firstLineChars="125" w:firstLine="300"/>
              <w:rPr>
                <w:rFonts w:hAnsi="宋体"/>
                <w:b/>
                <w:sz w:val="24"/>
              </w:rPr>
            </w:pPr>
            <w:r w:rsidRPr="00D55630">
              <w:rPr>
                <w:rFonts w:hAnsi="宋体"/>
                <w:b/>
                <w:sz w:val="24"/>
              </w:rPr>
              <w:t>regression analysis</w:t>
            </w:r>
          </w:p>
        </w:tc>
        <w:tc>
          <w:tcPr>
            <w:tcW w:w="2929" w:type="pct"/>
            <w:gridSpan w:val="2"/>
            <w:tcBorders>
              <w:top w:val="single" w:sz="4" w:space="0" w:color="auto"/>
              <w:left w:val="single" w:sz="4" w:space="0" w:color="auto"/>
              <w:bottom w:val="single" w:sz="4" w:space="0" w:color="auto"/>
              <w:right w:val="single" w:sz="4" w:space="0" w:color="auto"/>
            </w:tcBorders>
            <w:vAlign w:val="center"/>
            <w:hideMark/>
          </w:tcPr>
          <w:p w14:paraId="36FC6265" w14:textId="77777777" w:rsidR="00053517" w:rsidRPr="00D55630" w:rsidRDefault="00053517" w:rsidP="00053517">
            <w:pPr>
              <w:ind w:leftChars="57" w:left="120" w:firstLineChars="125" w:firstLine="300"/>
              <w:rPr>
                <w:rFonts w:hAnsi="宋体"/>
                <w:sz w:val="24"/>
              </w:rPr>
            </w:pPr>
            <w:r w:rsidRPr="00D55630">
              <w:rPr>
                <w:rFonts w:hAnsi="宋体"/>
                <w:sz w:val="24"/>
              </w:rPr>
              <w:t>regression analysis</w:t>
            </w:r>
          </w:p>
        </w:tc>
      </w:tr>
    </w:tbl>
    <w:p w14:paraId="3A986CAF" w14:textId="77777777" w:rsidR="00053517" w:rsidRDefault="00053517" w:rsidP="00053517">
      <w:pPr>
        <w:ind w:leftChars="57" w:left="120" w:firstLineChars="200" w:firstLine="480"/>
        <w:rPr>
          <w:rFonts w:hAnsi="宋体" w:hint="eastAsia"/>
          <w:sz w:val="24"/>
        </w:rPr>
      </w:pPr>
      <w:r>
        <w:rPr>
          <w:rFonts w:hAnsi="宋体" w:hint="eastAsia"/>
          <w:sz w:val="24"/>
        </w:rPr>
        <w:t>接下来，我们对表中所抽取的每一应用分类对应的所有算法进行详细分析：</w:t>
      </w:r>
    </w:p>
    <w:p w14:paraId="048E35F1" w14:textId="77777777" w:rsidR="00053517" w:rsidRDefault="00053517" w:rsidP="00053517">
      <w:pPr>
        <w:numPr>
          <w:ilvl w:val="0"/>
          <w:numId w:val="24"/>
        </w:numPr>
        <w:rPr>
          <w:rFonts w:hAnsi="宋体" w:hint="eastAsia"/>
          <w:sz w:val="24"/>
        </w:rPr>
      </w:pPr>
      <w:r>
        <w:rPr>
          <w:rFonts w:hAnsi="宋体" w:hint="eastAsia"/>
          <w:sz w:val="24"/>
        </w:rPr>
        <w:t>分析算法，得到算法流程图，并估计出重要操作步骤所占比重；</w:t>
      </w:r>
    </w:p>
    <w:p w14:paraId="5EB81326" w14:textId="77777777" w:rsidR="00053517" w:rsidRDefault="00053517" w:rsidP="00053517">
      <w:pPr>
        <w:numPr>
          <w:ilvl w:val="0"/>
          <w:numId w:val="24"/>
        </w:numPr>
        <w:rPr>
          <w:rFonts w:hAnsi="宋体" w:hint="eastAsia"/>
          <w:sz w:val="24"/>
        </w:rPr>
      </w:pPr>
      <w:r>
        <w:rPr>
          <w:rFonts w:hAnsi="宋体" w:hint="eastAsia"/>
          <w:sz w:val="24"/>
        </w:rPr>
        <w:t>分解算法特征；</w:t>
      </w:r>
    </w:p>
    <w:p w14:paraId="56C38646" w14:textId="77777777" w:rsidR="00053517" w:rsidRDefault="00053517" w:rsidP="00053517">
      <w:pPr>
        <w:numPr>
          <w:ilvl w:val="0"/>
          <w:numId w:val="24"/>
        </w:numPr>
        <w:rPr>
          <w:rFonts w:hAnsi="宋体" w:hint="eastAsia"/>
          <w:sz w:val="24"/>
        </w:rPr>
      </w:pPr>
      <w:r>
        <w:rPr>
          <w:rFonts w:hAnsi="宋体" w:hint="eastAsia"/>
          <w:sz w:val="24"/>
        </w:rPr>
        <w:t>将算法关键步骤分解对应到原子函数和指令操作；</w:t>
      </w:r>
    </w:p>
    <w:p w14:paraId="260313BB" w14:textId="77777777" w:rsidR="00053517" w:rsidRDefault="00053517" w:rsidP="00053517">
      <w:pPr>
        <w:numPr>
          <w:ilvl w:val="0"/>
          <w:numId w:val="24"/>
        </w:numPr>
        <w:rPr>
          <w:rFonts w:hAnsi="宋体" w:hint="eastAsia"/>
          <w:sz w:val="24"/>
        </w:rPr>
      </w:pPr>
      <w:r>
        <w:rPr>
          <w:rFonts w:hAnsi="宋体" w:hint="eastAsia"/>
          <w:sz w:val="24"/>
        </w:rPr>
        <w:t>得到算法分解</w:t>
      </w:r>
      <w:r>
        <w:rPr>
          <w:rFonts w:hAnsi="宋体" w:hint="eastAsia"/>
          <w:sz w:val="24"/>
        </w:rPr>
        <w:t>tree</w:t>
      </w:r>
      <w:r>
        <w:rPr>
          <w:rFonts w:hAnsi="宋体" w:hint="eastAsia"/>
          <w:sz w:val="24"/>
        </w:rPr>
        <w:t>图；</w:t>
      </w:r>
    </w:p>
    <w:p w14:paraId="5F18C0C7" w14:textId="77777777" w:rsidR="00053517" w:rsidRDefault="00053517" w:rsidP="00053517">
      <w:pPr>
        <w:numPr>
          <w:ilvl w:val="0"/>
          <w:numId w:val="24"/>
        </w:numPr>
        <w:rPr>
          <w:rFonts w:hAnsi="宋体" w:hint="eastAsia"/>
          <w:sz w:val="24"/>
        </w:rPr>
      </w:pPr>
      <w:r>
        <w:rPr>
          <w:rFonts w:hAnsi="宋体" w:hint="eastAsia"/>
          <w:sz w:val="24"/>
        </w:rPr>
        <w:t>分别从计算特征、访存特征、并行性、线程间关系和</w:t>
      </w:r>
      <w:r>
        <w:rPr>
          <w:rFonts w:hAnsi="宋体" w:hint="eastAsia"/>
          <w:sz w:val="24"/>
        </w:rPr>
        <w:t>I/O</w:t>
      </w:r>
      <w:r>
        <w:rPr>
          <w:rFonts w:hAnsi="宋体" w:hint="eastAsia"/>
          <w:sz w:val="24"/>
        </w:rPr>
        <w:t>操作等五个方面进行特征分析，并得到算法对体系结构设计从指令级、协处理器级、内部高速总线级和外部高速总线级四个不同层次的设计需求。</w:t>
      </w:r>
    </w:p>
    <w:p w14:paraId="53A875F2" w14:textId="77777777" w:rsidR="00053517" w:rsidRPr="00E81501" w:rsidRDefault="00053517" w:rsidP="00053517">
      <w:pPr>
        <w:ind w:leftChars="57" w:left="120" w:firstLineChars="200" w:firstLine="480"/>
        <w:rPr>
          <w:rFonts w:hAnsi="宋体" w:hint="eastAsia"/>
          <w:sz w:val="24"/>
        </w:rPr>
      </w:pPr>
      <w:r>
        <w:rPr>
          <w:rFonts w:hAnsi="宋体" w:hint="eastAsia"/>
          <w:sz w:val="24"/>
        </w:rPr>
        <w:t>通过上述方法，我们能够得到所有</w:t>
      </w:r>
      <w:r>
        <w:rPr>
          <w:rFonts w:hAnsi="宋体" w:hint="eastAsia"/>
          <w:sz w:val="24"/>
        </w:rPr>
        <w:t>9</w:t>
      </w:r>
      <w:r>
        <w:rPr>
          <w:rFonts w:hAnsi="宋体" w:hint="eastAsia"/>
          <w:sz w:val="24"/>
        </w:rPr>
        <w:t>个领域</w:t>
      </w:r>
      <w:r>
        <w:rPr>
          <w:rFonts w:hAnsi="宋体" w:hint="eastAsia"/>
          <w:sz w:val="24"/>
        </w:rPr>
        <w:t>Benchmark</w:t>
      </w:r>
      <w:r>
        <w:rPr>
          <w:rFonts w:hAnsi="宋体" w:hint="eastAsia"/>
          <w:sz w:val="24"/>
        </w:rPr>
        <w:t>所对应</w:t>
      </w:r>
      <w:r>
        <w:rPr>
          <w:rFonts w:hAnsi="宋体" w:hint="eastAsia"/>
          <w:sz w:val="24"/>
        </w:rPr>
        <w:t>workload</w:t>
      </w:r>
      <w:r>
        <w:rPr>
          <w:rFonts w:hAnsi="宋体" w:hint="eastAsia"/>
          <w:sz w:val="24"/>
        </w:rPr>
        <w:t>的特征分析和对设计的具体需求，最后通过聚类和原子操作统计两种方式，得到大数据应用的最突出重要的几个特征，指导后续体系结构设计思路。</w:t>
      </w:r>
    </w:p>
    <w:p w14:paraId="00C1B516" w14:textId="77777777" w:rsidR="00053517" w:rsidRDefault="00053517" w:rsidP="00053517">
      <w:pPr>
        <w:pStyle w:val="3"/>
        <w:numPr>
          <w:ilvl w:val="2"/>
          <w:numId w:val="15"/>
        </w:numPr>
        <w:rPr>
          <w:rFonts w:hint="eastAsia"/>
        </w:rPr>
      </w:pPr>
      <w:bookmarkStart w:id="21" w:name="_Toc458526076"/>
      <w:r>
        <w:rPr>
          <w:rFonts w:hint="eastAsia"/>
        </w:rPr>
        <w:t>Sort</w:t>
      </w:r>
      <w:r>
        <w:rPr>
          <w:rFonts w:hint="eastAsia"/>
        </w:rPr>
        <w:t>算法的具体分析过程</w:t>
      </w:r>
      <w:bookmarkEnd w:id="21"/>
    </w:p>
    <w:p w14:paraId="224CBD40" w14:textId="77777777" w:rsidR="00053517" w:rsidRDefault="00053517" w:rsidP="00053517">
      <w:pPr>
        <w:ind w:leftChars="57" w:left="120" w:firstLineChars="200" w:firstLine="480"/>
        <w:rPr>
          <w:rFonts w:hAnsi="宋体" w:hint="eastAsia"/>
          <w:sz w:val="24"/>
        </w:rPr>
      </w:pPr>
      <w:r w:rsidRPr="0079303F">
        <w:rPr>
          <w:rFonts w:hAnsi="宋体" w:hint="eastAsia"/>
          <w:sz w:val="24"/>
        </w:rPr>
        <w:t>大数据分析是一个比较广泛的概念，凡是具有大数据特点的应用，都会或多或少用到大数据分析的相关工作，例如，多数互联网服务会用到词频统计来提高服务质量，互联网服务中的推荐系统会用到聚类相关的算法等等。当然，也有应用领域主要的工作就是分析数据，比如数据挖掘，数据挖掘的主要目的就是通过对大数据的分析，得出有效的结论。</w:t>
      </w:r>
    </w:p>
    <w:p w14:paraId="7504F2D3" w14:textId="77777777" w:rsidR="00053517" w:rsidRDefault="00053517" w:rsidP="00053517">
      <w:pPr>
        <w:ind w:leftChars="57" w:left="120" w:firstLineChars="200" w:firstLine="480"/>
        <w:rPr>
          <w:rFonts w:hAnsi="宋体" w:hint="eastAsia"/>
          <w:sz w:val="24"/>
        </w:rPr>
      </w:pPr>
      <w:r w:rsidRPr="0079303F">
        <w:rPr>
          <w:rFonts w:hAnsi="宋体"/>
          <w:sz w:val="24"/>
        </w:rPr>
        <w:t>Basic operation</w:t>
      </w:r>
      <w:r w:rsidRPr="0079303F">
        <w:rPr>
          <w:rFonts w:hAnsi="宋体" w:hint="eastAsia"/>
          <w:sz w:val="24"/>
        </w:rPr>
        <w:t>是指在大数据领域经常会用到的几个算法，几乎所有应用的后台工作都要涉及到，是非常重要的，在大数据应用分析和</w:t>
      </w:r>
      <w:r w:rsidRPr="0079303F">
        <w:rPr>
          <w:rFonts w:hAnsi="宋体"/>
          <w:sz w:val="24"/>
        </w:rPr>
        <w:t>Benchmark</w:t>
      </w:r>
      <w:r w:rsidRPr="0079303F">
        <w:rPr>
          <w:rFonts w:hAnsi="宋体" w:hint="eastAsia"/>
          <w:sz w:val="24"/>
        </w:rPr>
        <w:t>设计过程中是必须要有的，这里选取了最常用的</w:t>
      </w:r>
      <w:r w:rsidRPr="0079303F">
        <w:rPr>
          <w:rFonts w:hAnsi="宋体"/>
          <w:sz w:val="24"/>
        </w:rPr>
        <w:t>Sort</w:t>
      </w:r>
      <w:r w:rsidRPr="0079303F">
        <w:rPr>
          <w:rFonts w:hAnsi="宋体" w:hint="eastAsia"/>
          <w:sz w:val="24"/>
        </w:rPr>
        <w:t>、</w:t>
      </w:r>
      <w:proofErr w:type="spellStart"/>
      <w:r w:rsidRPr="0079303F">
        <w:rPr>
          <w:rFonts w:hAnsi="宋体"/>
          <w:sz w:val="24"/>
        </w:rPr>
        <w:t>Grep</w:t>
      </w:r>
      <w:proofErr w:type="spellEnd"/>
      <w:r w:rsidRPr="0079303F">
        <w:rPr>
          <w:rFonts w:hAnsi="宋体" w:hint="eastAsia"/>
          <w:sz w:val="24"/>
        </w:rPr>
        <w:t>、</w:t>
      </w:r>
      <w:proofErr w:type="spellStart"/>
      <w:r w:rsidRPr="0079303F">
        <w:rPr>
          <w:rFonts w:hAnsi="宋体"/>
          <w:sz w:val="24"/>
        </w:rPr>
        <w:t>Word</w:t>
      </w:r>
      <w:r w:rsidRPr="0079303F">
        <w:rPr>
          <w:rFonts w:hAnsi="宋体" w:hint="eastAsia"/>
          <w:sz w:val="24"/>
        </w:rPr>
        <w:t>C</w:t>
      </w:r>
      <w:r w:rsidRPr="0079303F">
        <w:rPr>
          <w:rFonts w:hAnsi="宋体"/>
          <w:sz w:val="24"/>
        </w:rPr>
        <w:t>ount</w:t>
      </w:r>
      <w:proofErr w:type="spellEnd"/>
      <w:r w:rsidRPr="0079303F">
        <w:rPr>
          <w:rFonts w:hAnsi="宋体" w:hint="eastAsia"/>
          <w:sz w:val="24"/>
        </w:rPr>
        <w:t>几个算法。</w:t>
      </w:r>
    </w:p>
    <w:p w14:paraId="59E4854B" w14:textId="77777777" w:rsidR="00053517" w:rsidRPr="00193699" w:rsidRDefault="00053517" w:rsidP="00053517">
      <w:pPr>
        <w:pStyle w:val="4"/>
        <w:numPr>
          <w:ilvl w:val="3"/>
          <w:numId w:val="15"/>
        </w:numPr>
      </w:pPr>
      <w:r w:rsidRPr="00193699">
        <w:t>S</w:t>
      </w:r>
      <w:r w:rsidRPr="00193699">
        <w:rPr>
          <w:rFonts w:hint="eastAsia"/>
        </w:rPr>
        <w:t>ort</w:t>
      </w:r>
      <w:r w:rsidRPr="00193699">
        <w:rPr>
          <w:rFonts w:hint="eastAsia"/>
        </w:rPr>
        <w:t>算法分析</w:t>
      </w:r>
    </w:p>
    <w:p w14:paraId="2EDA816A" w14:textId="77777777" w:rsidR="00053517" w:rsidRPr="0079303F" w:rsidRDefault="00053517" w:rsidP="00053517">
      <w:pPr>
        <w:ind w:leftChars="57" w:left="120" w:firstLineChars="200" w:firstLine="480"/>
        <w:rPr>
          <w:rFonts w:hAnsi="宋体"/>
          <w:sz w:val="24"/>
        </w:rPr>
      </w:pPr>
      <w:r w:rsidRPr="0079303F">
        <w:rPr>
          <w:rFonts w:hAnsi="宋体" w:hint="eastAsia"/>
          <w:sz w:val="24"/>
        </w:rPr>
        <w:t>无论是在传统应用领域还是大数据分析领域，排序都是基本的算法之一。大数据领域有其特有的排序算法。</w:t>
      </w:r>
      <w:proofErr w:type="spellStart"/>
      <w:r w:rsidRPr="0079303F">
        <w:rPr>
          <w:rFonts w:hAnsi="宋体"/>
          <w:sz w:val="24"/>
        </w:rPr>
        <w:t>Terasort</w:t>
      </w:r>
      <w:proofErr w:type="spellEnd"/>
      <w:r w:rsidRPr="0079303F">
        <w:rPr>
          <w:rFonts w:hAnsi="宋体" w:hint="eastAsia"/>
          <w:sz w:val="24"/>
        </w:rPr>
        <w:t>是一个典型的大数据排序算法，是</w:t>
      </w:r>
      <w:r w:rsidRPr="0079303F">
        <w:rPr>
          <w:rFonts w:hAnsi="宋体"/>
          <w:sz w:val="24"/>
        </w:rPr>
        <w:t>Hadoop</w:t>
      </w:r>
      <w:r w:rsidRPr="0079303F">
        <w:rPr>
          <w:rFonts w:hAnsi="宋体" w:hint="eastAsia"/>
          <w:sz w:val="24"/>
        </w:rPr>
        <w:t>中提供的一个排序工具。流程步骤如</w:t>
      </w:r>
      <w:r>
        <w:rPr>
          <w:rFonts w:hAnsi="宋体" w:hint="eastAsia"/>
          <w:sz w:val="24"/>
        </w:rPr>
        <w:t>图</w:t>
      </w:r>
      <w:r>
        <w:rPr>
          <w:rFonts w:hAnsi="宋体" w:hint="eastAsia"/>
          <w:sz w:val="24"/>
        </w:rPr>
        <w:t>4</w:t>
      </w:r>
      <w:r w:rsidRPr="0079303F">
        <w:rPr>
          <w:rFonts w:hAnsi="宋体" w:hint="eastAsia"/>
          <w:sz w:val="24"/>
        </w:rPr>
        <w:t>。</w:t>
      </w:r>
    </w:p>
    <w:p w14:paraId="0FA379F5" w14:textId="77777777" w:rsidR="00053517" w:rsidRDefault="00053517" w:rsidP="00053517">
      <w:pPr>
        <w:keepNext/>
        <w:ind w:leftChars="57" w:left="120" w:firstLineChars="125" w:firstLine="300"/>
      </w:pPr>
      <w:r w:rsidRPr="0079303F">
        <w:rPr>
          <w:rFonts w:hAnsi="宋体"/>
          <w:noProof/>
          <w:sz w:val="24"/>
        </w:rPr>
        <w:drawing>
          <wp:inline distT="0" distB="0" distL="0" distR="0" wp14:anchorId="45FC9B20" wp14:editId="06D7F13F">
            <wp:extent cx="4486910" cy="2084070"/>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10">
                      <a:extLst>
                        <a:ext uri="{28A0092B-C50C-407E-A947-70E740481C1C}">
                          <a14:useLocalDpi xmlns:a14="http://schemas.microsoft.com/office/drawing/2010/main" val="0"/>
                        </a:ext>
                      </a:extLst>
                    </a:blip>
                    <a:srcRect l="2121" r="9904"/>
                    <a:stretch>
                      <a:fillRect/>
                    </a:stretch>
                  </pic:blipFill>
                  <pic:spPr bwMode="auto">
                    <a:xfrm>
                      <a:off x="0" y="0"/>
                      <a:ext cx="4486910" cy="2084070"/>
                    </a:xfrm>
                    <a:prstGeom prst="rect">
                      <a:avLst/>
                    </a:prstGeom>
                    <a:noFill/>
                    <a:ln>
                      <a:noFill/>
                    </a:ln>
                  </pic:spPr>
                </pic:pic>
              </a:graphicData>
            </a:graphic>
          </wp:inline>
        </w:drawing>
      </w:r>
    </w:p>
    <w:p w14:paraId="0D8A5332" w14:textId="77777777" w:rsidR="00053517" w:rsidRPr="0079303F" w:rsidRDefault="00053517" w:rsidP="00053517">
      <w:pPr>
        <w:pStyle w:val="af7"/>
        <w:jc w:val="center"/>
        <w:rPr>
          <w:rFonts w:hAnsi="宋体"/>
          <w:sz w:val="24"/>
        </w:rPr>
      </w:pPr>
      <w:r>
        <w:t xml:space="preserve">Figure </w:t>
      </w:r>
      <w:fldSimple w:instr=" SEQ Figure \* ARABIC ">
        <w:r>
          <w:rPr>
            <w:noProof/>
          </w:rPr>
          <w:t>4</w:t>
        </w:r>
      </w:fldSimple>
      <w:r>
        <w:rPr>
          <w:rFonts w:hint="eastAsia"/>
        </w:rPr>
        <w:t xml:space="preserve"> </w:t>
      </w:r>
      <w:r>
        <w:rPr>
          <w:rFonts w:hint="eastAsia"/>
        </w:rPr>
        <w:t>基于</w:t>
      </w:r>
      <w:proofErr w:type="spellStart"/>
      <w:r>
        <w:rPr>
          <w:rFonts w:hint="eastAsia"/>
        </w:rPr>
        <w:t>MapReduce</w:t>
      </w:r>
      <w:proofErr w:type="spellEnd"/>
      <w:r>
        <w:rPr>
          <w:rFonts w:hint="eastAsia"/>
        </w:rPr>
        <w:t>框架的</w:t>
      </w:r>
      <w:proofErr w:type="spellStart"/>
      <w:r>
        <w:rPr>
          <w:rFonts w:hint="eastAsia"/>
        </w:rPr>
        <w:t>terasort</w:t>
      </w:r>
      <w:proofErr w:type="spellEnd"/>
      <w:r>
        <w:rPr>
          <w:rFonts w:hint="eastAsia"/>
        </w:rPr>
        <w:t>算法</w:t>
      </w:r>
    </w:p>
    <w:p w14:paraId="0EA65891" w14:textId="77777777" w:rsidR="00053517" w:rsidRPr="0079303F" w:rsidRDefault="00053517" w:rsidP="00053517">
      <w:pPr>
        <w:ind w:leftChars="57" w:left="120" w:firstLineChars="200" w:firstLine="480"/>
        <w:rPr>
          <w:rFonts w:hAnsi="宋体"/>
          <w:sz w:val="24"/>
        </w:rPr>
      </w:pPr>
      <w:r w:rsidRPr="0079303F">
        <w:rPr>
          <w:rFonts w:hAnsi="宋体" w:hint="eastAsia"/>
          <w:sz w:val="24"/>
        </w:rPr>
        <w:lastRenderedPageBreak/>
        <w:t>基于</w:t>
      </w:r>
      <w:proofErr w:type="spellStart"/>
      <w:r w:rsidRPr="0079303F">
        <w:rPr>
          <w:rFonts w:hAnsi="宋体"/>
          <w:sz w:val="24"/>
        </w:rPr>
        <w:t>MapReduce</w:t>
      </w:r>
      <w:proofErr w:type="spellEnd"/>
      <w:r w:rsidRPr="0079303F">
        <w:rPr>
          <w:rFonts w:hAnsi="宋体" w:hint="eastAsia"/>
          <w:sz w:val="24"/>
        </w:rPr>
        <w:t>框架的</w:t>
      </w:r>
      <w:proofErr w:type="spellStart"/>
      <w:r w:rsidRPr="0079303F">
        <w:rPr>
          <w:rFonts w:hAnsi="宋体"/>
          <w:sz w:val="24"/>
        </w:rPr>
        <w:t>Terasort</w:t>
      </w:r>
      <w:proofErr w:type="spellEnd"/>
      <w:r w:rsidRPr="0079303F">
        <w:rPr>
          <w:rFonts w:hAnsi="宋体" w:hint="eastAsia"/>
          <w:sz w:val="24"/>
        </w:rPr>
        <w:t>的过程如下所示：</w:t>
      </w:r>
    </w:p>
    <w:p w14:paraId="1EA07D62" w14:textId="77777777" w:rsidR="00053517" w:rsidRPr="0079303F" w:rsidRDefault="00053517" w:rsidP="00053517">
      <w:pPr>
        <w:ind w:leftChars="57" w:left="120" w:firstLineChars="200" w:firstLine="480"/>
        <w:rPr>
          <w:rFonts w:hAnsi="宋体"/>
          <w:sz w:val="24"/>
        </w:rPr>
      </w:pPr>
      <w:r w:rsidRPr="0079303F">
        <w:rPr>
          <w:rFonts w:hAnsi="宋体"/>
          <w:sz w:val="24"/>
        </w:rPr>
        <w:t>1)</w:t>
      </w:r>
      <w:r w:rsidRPr="0079303F">
        <w:rPr>
          <w:rFonts w:hAnsi="宋体" w:hint="eastAsia"/>
          <w:sz w:val="24"/>
        </w:rPr>
        <w:t>一般情况下，作业会需要指定</w:t>
      </w:r>
      <w:r w:rsidRPr="0079303F">
        <w:rPr>
          <w:rFonts w:hAnsi="宋体"/>
          <w:sz w:val="24"/>
        </w:rPr>
        <w:t>input</w:t>
      </w:r>
      <w:r w:rsidRPr="0079303F">
        <w:rPr>
          <w:rFonts w:hAnsi="宋体" w:hint="eastAsia"/>
          <w:sz w:val="24"/>
        </w:rPr>
        <w:t>目录和</w:t>
      </w:r>
      <w:r w:rsidRPr="0079303F">
        <w:rPr>
          <w:rFonts w:hAnsi="宋体"/>
          <w:sz w:val="24"/>
        </w:rPr>
        <w:t>output</w:t>
      </w:r>
      <w:r w:rsidRPr="0079303F">
        <w:rPr>
          <w:rFonts w:hAnsi="宋体" w:hint="eastAsia"/>
          <w:sz w:val="24"/>
        </w:rPr>
        <w:t>目录；</w:t>
      </w:r>
    </w:p>
    <w:p w14:paraId="0DF6CFC1" w14:textId="77777777" w:rsidR="00053517" w:rsidRPr="0079303F" w:rsidRDefault="00053517" w:rsidP="00053517">
      <w:pPr>
        <w:ind w:leftChars="57" w:left="120" w:firstLineChars="200" w:firstLine="480"/>
        <w:rPr>
          <w:rFonts w:hAnsi="宋体"/>
          <w:sz w:val="24"/>
        </w:rPr>
      </w:pPr>
      <w:r w:rsidRPr="0079303F">
        <w:rPr>
          <w:rFonts w:hAnsi="宋体"/>
          <w:sz w:val="24"/>
        </w:rPr>
        <w:t>2)</w:t>
      </w:r>
      <w:r w:rsidRPr="0079303F">
        <w:rPr>
          <w:rFonts w:hAnsi="宋体" w:hint="eastAsia"/>
          <w:sz w:val="24"/>
        </w:rPr>
        <w:t>作业的</w:t>
      </w:r>
      <w:r w:rsidRPr="0079303F">
        <w:rPr>
          <w:rFonts w:hAnsi="宋体"/>
          <w:sz w:val="24"/>
        </w:rPr>
        <w:t>Mapper</w:t>
      </w:r>
      <w:r w:rsidRPr="0079303F">
        <w:rPr>
          <w:rFonts w:hAnsi="宋体" w:hint="eastAsia"/>
          <w:sz w:val="24"/>
        </w:rPr>
        <w:t>根据设置的</w:t>
      </w:r>
      <w:proofErr w:type="spellStart"/>
      <w:r w:rsidRPr="0079303F">
        <w:rPr>
          <w:rFonts w:hAnsi="宋体"/>
          <w:sz w:val="24"/>
        </w:rPr>
        <w:t>InputFormat</w:t>
      </w:r>
      <w:proofErr w:type="spellEnd"/>
      <w:r w:rsidRPr="0079303F">
        <w:rPr>
          <w:rFonts w:hAnsi="宋体" w:hint="eastAsia"/>
          <w:sz w:val="24"/>
        </w:rPr>
        <w:t>来从</w:t>
      </w:r>
      <w:r w:rsidRPr="0079303F">
        <w:rPr>
          <w:rFonts w:hAnsi="宋体"/>
          <w:sz w:val="24"/>
        </w:rPr>
        <w:t>input</w:t>
      </w:r>
      <w:r w:rsidRPr="0079303F">
        <w:rPr>
          <w:rFonts w:hAnsi="宋体" w:hint="eastAsia"/>
          <w:sz w:val="24"/>
        </w:rPr>
        <w:t>目录读取输入数据，分成多个</w:t>
      </w:r>
      <w:r w:rsidRPr="0079303F">
        <w:rPr>
          <w:rFonts w:hAnsi="宋体"/>
          <w:sz w:val="24"/>
        </w:rPr>
        <w:t xml:space="preserve">splits; </w:t>
      </w:r>
      <w:r w:rsidRPr="0079303F">
        <w:rPr>
          <w:rFonts w:hAnsi="宋体" w:hint="eastAsia"/>
          <w:sz w:val="24"/>
        </w:rPr>
        <w:t>每一个</w:t>
      </w:r>
      <w:r w:rsidRPr="0079303F">
        <w:rPr>
          <w:rFonts w:hAnsi="宋体"/>
          <w:sz w:val="24"/>
        </w:rPr>
        <w:t>split</w:t>
      </w:r>
      <w:r w:rsidRPr="0079303F">
        <w:rPr>
          <w:rFonts w:hAnsi="宋体" w:hint="eastAsia"/>
          <w:sz w:val="24"/>
        </w:rPr>
        <w:t>交给一个</w:t>
      </w:r>
      <w:r w:rsidRPr="0079303F">
        <w:rPr>
          <w:rFonts w:hAnsi="宋体"/>
          <w:sz w:val="24"/>
        </w:rPr>
        <w:t>mapper</w:t>
      </w:r>
      <w:r w:rsidRPr="0079303F">
        <w:rPr>
          <w:rFonts w:hAnsi="宋体" w:hint="eastAsia"/>
          <w:sz w:val="24"/>
        </w:rPr>
        <w:t>处理；</w:t>
      </w:r>
    </w:p>
    <w:p w14:paraId="508CC69A" w14:textId="77777777" w:rsidR="00053517" w:rsidRPr="0079303F" w:rsidRDefault="00053517" w:rsidP="00053517">
      <w:pPr>
        <w:ind w:leftChars="57" w:left="120" w:firstLineChars="200" w:firstLine="480"/>
        <w:rPr>
          <w:rFonts w:hAnsi="宋体"/>
          <w:sz w:val="24"/>
        </w:rPr>
      </w:pPr>
      <w:r w:rsidRPr="0079303F">
        <w:rPr>
          <w:rFonts w:hAnsi="宋体"/>
          <w:sz w:val="24"/>
        </w:rPr>
        <w:t xml:space="preserve">3) </w:t>
      </w:r>
      <w:r w:rsidRPr="0079303F">
        <w:rPr>
          <w:rFonts w:hAnsi="宋体" w:hint="eastAsia"/>
          <w:sz w:val="24"/>
        </w:rPr>
        <w:t>M</w:t>
      </w:r>
      <w:r w:rsidRPr="0079303F">
        <w:rPr>
          <w:rFonts w:hAnsi="宋体"/>
          <w:sz w:val="24"/>
        </w:rPr>
        <w:t>apper</w:t>
      </w:r>
      <w:r w:rsidRPr="0079303F">
        <w:rPr>
          <w:rFonts w:hAnsi="宋体" w:hint="eastAsia"/>
          <w:sz w:val="24"/>
        </w:rPr>
        <w:t>的输出会按照</w:t>
      </w:r>
      <w:proofErr w:type="spellStart"/>
      <w:r w:rsidRPr="0079303F">
        <w:rPr>
          <w:rFonts w:hAnsi="宋体"/>
          <w:sz w:val="24"/>
        </w:rPr>
        <w:t>partions</w:t>
      </w:r>
      <w:proofErr w:type="spellEnd"/>
      <w:r w:rsidRPr="0079303F">
        <w:rPr>
          <w:rFonts w:hAnsi="宋体" w:hint="eastAsia"/>
          <w:sz w:val="24"/>
        </w:rPr>
        <w:t>分组，每一个</w:t>
      </w:r>
      <w:proofErr w:type="spellStart"/>
      <w:r w:rsidRPr="0079303F">
        <w:rPr>
          <w:rFonts w:hAnsi="宋体"/>
          <w:sz w:val="24"/>
        </w:rPr>
        <w:t>partion</w:t>
      </w:r>
      <w:proofErr w:type="spellEnd"/>
      <w:r w:rsidRPr="0079303F">
        <w:rPr>
          <w:rFonts w:hAnsi="宋体" w:hint="eastAsia"/>
          <w:sz w:val="24"/>
        </w:rPr>
        <w:t>对应着一个</w:t>
      </w:r>
      <w:r w:rsidRPr="0079303F">
        <w:rPr>
          <w:rFonts w:hAnsi="宋体"/>
          <w:sz w:val="24"/>
        </w:rPr>
        <w:t>reducer</w:t>
      </w:r>
      <w:r w:rsidRPr="0079303F">
        <w:rPr>
          <w:rFonts w:hAnsi="宋体" w:hint="eastAsia"/>
          <w:sz w:val="24"/>
        </w:rPr>
        <w:t>的输入；</w:t>
      </w:r>
      <w:r w:rsidRPr="0079303F">
        <w:rPr>
          <w:rFonts w:hAnsi="宋体"/>
          <w:sz w:val="24"/>
        </w:rPr>
        <w:t xml:space="preserve"> </w:t>
      </w:r>
      <w:r w:rsidRPr="0079303F">
        <w:rPr>
          <w:rFonts w:hAnsi="宋体" w:hint="eastAsia"/>
          <w:sz w:val="24"/>
        </w:rPr>
        <w:t>在每个</w:t>
      </w:r>
      <w:proofErr w:type="spellStart"/>
      <w:r w:rsidRPr="0079303F">
        <w:rPr>
          <w:rFonts w:hAnsi="宋体"/>
          <w:sz w:val="24"/>
        </w:rPr>
        <w:t>partion</w:t>
      </w:r>
      <w:proofErr w:type="spellEnd"/>
      <w:r w:rsidRPr="0079303F">
        <w:rPr>
          <w:rFonts w:hAnsi="宋体" w:hint="eastAsia"/>
          <w:sz w:val="24"/>
        </w:rPr>
        <w:t>内，会有一个按</w:t>
      </w:r>
      <w:r w:rsidRPr="0079303F">
        <w:rPr>
          <w:rFonts w:hAnsi="宋体"/>
          <w:sz w:val="24"/>
        </w:rPr>
        <w:t>key</w:t>
      </w:r>
      <w:r w:rsidRPr="0079303F">
        <w:rPr>
          <w:rFonts w:hAnsi="宋体" w:hint="eastAsia"/>
          <w:sz w:val="24"/>
        </w:rPr>
        <w:t>排序的过程，也就是说，每一个</w:t>
      </w:r>
      <w:proofErr w:type="spellStart"/>
      <w:r w:rsidRPr="0079303F">
        <w:rPr>
          <w:rFonts w:hAnsi="宋体"/>
          <w:sz w:val="24"/>
        </w:rPr>
        <w:t>partion</w:t>
      </w:r>
      <w:proofErr w:type="spellEnd"/>
      <w:r w:rsidRPr="0079303F">
        <w:rPr>
          <w:rFonts w:hAnsi="宋体" w:hint="eastAsia"/>
          <w:sz w:val="24"/>
        </w:rPr>
        <w:t>内的数据是有序的；</w:t>
      </w:r>
    </w:p>
    <w:p w14:paraId="43ABD138" w14:textId="77777777" w:rsidR="00053517" w:rsidRPr="0079303F" w:rsidRDefault="00053517" w:rsidP="00053517">
      <w:pPr>
        <w:ind w:leftChars="57" w:left="120" w:firstLineChars="200" w:firstLine="480"/>
        <w:rPr>
          <w:rFonts w:hAnsi="宋体"/>
          <w:sz w:val="24"/>
        </w:rPr>
      </w:pPr>
      <w:r w:rsidRPr="0079303F">
        <w:rPr>
          <w:rFonts w:hAnsi="宋体"/>
          <w:sz w:val="24"/>
        </w:rPr>
        <w:t>4)</w:t>
      </w:r>
      <w:r w:rsidRPr="0079303F">
        <w:rPr>
          <w:rFonts w:hAnsi="宋体" w:hint="eastAsia"/>
          <w:sz w:val="24"/>
        </w:rPr>
        <w:t>当处理完</w:t>
      </w:r>
      <w:r w:rsidRPr="0079303F">
        <w:rPr>
          <w:rFonts w:hAnsi="宋体"/>
          <w:sz w:val="24"/>
        </w:rPr>
        <w:t>combiner</w:t>
      </w:r>
      <w:r w:rsidRPr="0079303F">
        <w:rPr>
          <w:rFonts w:hAnsi="宋体" w:hint="eastAsia"/>
          <w:sz w:val="24"/>
        </w:rPr>
        <w:t>和压缩后（如果有设置），</w:t>
      </w:r>
      <w:r w:rsidRPr="0079303F">
        <w:rPr>
          <w:rFonts w:hAnsi="宋体"/>
          <w:sz w:val="24"/>
        </w:rPr>
        <w:t>map</w:t>
      </w:r>
      <w:r w:rsidRPr="0079303F">
        <w:rPr>
          <w:rFonts w:hAnsi="宋体" w:hint="eastAsia"/>
          <w:sz w:val="24"/>
        </w:rPr>
        <w:t>的输出会写到硬盘上。</w:t>
      </w:r>
      <w:r w:rsidRPr="0079303F">
        <w:rPr>
          <w:rFonts w:hAnsi="宋体"/>
          <w:sz w:val="24"/>
        </w:rPr>
        <w:t>map</w:t>
      </w:r>
      <w:r w:rsidRPr="0079303F">
        <w:rPr>
          <w:rFonts w:hAnsi="宋体" w:hint="eastAsia"/>
          <w:sz w:val="24"/>
        </w:rPr>
        <w:t>结束后，所在的</w:t>
      </w:r>
      <w:r w:rsidRPr="0079303F">
        <w:rPr>
          <w:rFonts w:hAnsi="宋体"/>
          <w:sz w:val="24"/>
        </w:rPr>
        <w:t>TT</w:t>
      </w:r>
      <w:r w:rsidRPr="0079303F">
        <w:rPr>
          <w:rFonts w:hAnsi="宋体" w:hint="eastAsia"/>
          <w:sz w:val="24"/>
        </w:rPr>
        <w:t>会在下一个心跳通知到</w:t>
      </w:r>
      <w:r w:rsidRPr="0079303F">
        <w:rPr>
          <w:rFonts w:hAnsi="宋体"/>
          <w:sz w:val="24"/>
        </w:rPr>
        <w:t>JT</w:t>
      </w:r>
      <w:r w:rsidRPr="0079303F">
        <w:rPr>
          <w:rFonts w:hAnsi="宋体" w:hint="eastAsia"/>
          <w:sz w:val="24"/>
        </w:rPr>
        <w:t>；</w:t>
      </w:r>
    </w:p>
    <w:p w14:paraId="318631ED" w14:textId="77777777" w:rsidR="00053517" w:rsidRPr="0079303F" w:rsidRDefault="00053517" w:rsidP="00053517">
      <w:pPr>
        <w:ind w:leftChars="57" w:left="120" w:firstLineChars="200" w:firstLine="480"/>
        <w:rPr>
          <w:rFonts w:hAnsi="宋体"/>
          <w:sz w:val="24"/>
        </w:rPr>
      </w:pPr>
      <w:r w:rsidRPr="0079303F">
        <w:rPr>
          <w:rFonts w:hAnsi="宋体"/>
          <w:sz w:val="24"/>
        </w:rPr>
        <w:t>5)</w:t>
      </w:r>
      <w:r w:rsidRPr="0079303F">
        <w:rPr>
          <w:rFonts w:hAnsi="宋体" w:hint="eastAsia"/>
          <w:sz w:val="24"/>
        </w:rPr>
        <w:t>每一个</w:t>
      </w:r>
      <w:r w:rsidRPr="0079303F">
        <w:rPr>
          <w:rFonts w:hAnsi="宋体"/>
          <w:sz w:val="24"/>
        </w:rPr>
        <w:t>reducer</w:t>
      </w:r>
      <w:r w:rsidRPr="0079303F">
        <w:rPr>
          <w:rFonts w:hAnsi="宋体" w:hint="eastAsia"/>
          <w:sz w:val="24"/>
        </w:rPr>
        <w:t>查询</w:t>
      </w:r>
      <w:r w:rsidRPr="0079303F">
        <w:rPr>
          <w:rFonts w:hAnsi="宋体"/>
          <w:sz w:val="24"/>
        </w:rPr>
        <w:t>JT</w:t>
      </w:r>
      <w:r w:rsidRPr="0079303F">
        <w:rPr>
          <w:rFonts w:hAnsi="宋体" w:hint="eastAsia"/>
          <w:sz w:val="24"/>
        </w:rPr>
        <w:t>了解到属于自己对应</w:t>
      </w:r>
      <w:r w:rsidRPr="0079303F">
        <w:rPr>
          <w:rFonts w:hAnsi="宋体"/>
          <w:sz w:val="24"/>
        </w:rPr>
        <w:t>partition</w:t>
      </w:r>
      <w:r w:rsidRPr="0079303F">
        <w:rPr>
          <w:rFonts w:hAnsi="宋体" w:hint="eastAsia"/>
          <w:sz w:val="24"/>
        </w:rPr>
        <w:t>的</w:t>
      </w:r>
      <w:proofErr w:type="spellStart"/>
      <w:r w:rsidRPr="0079303F">
        <w:rPr>
          <w:rFonts w:hAnsi="宋体"/>
          <w:sz w:val="24"/>
        </w:rPr>
        <w:t>mapoutput</w:t>
      </w:r>
      <w:proofErr w:type="spellEnd"/>
      <w:r w:rsidRPr="0079303F">
        <w:rPr>
          <w:rFonts w:hAnsi="宋体" w:hint="eastAsia"/>
          <w:sz w:val="24"/>
        </w:rPr>
        <w:t>数据的对应的</w:t>
      </w:r>
      <w:r w:rsidRPr="0079303F">
        <w:rPr>
          <w:rFonts w:hAnsi="宋体"/>
          <w:sz w:val="24"/>
        </w:rPr>
        <w:t>TT</w:t>
      </w:r>
      <w:r w:rsidRPr="0079303F">
        <w:rPr>
          <w:rFonts w:hAnsi="宋体" w:hint="eastAsia"/>
          <w:sz w:val="24"/>
        </w:rPr>
        <w:t>位置，然后去那</w:t>
      </w:r>
      <w:r w:rsidRPr="0079303F">
        <w:rPr>
          <w:rFonts w:hAnsi="宋体"/>
          <w:sz w:val="24"/>
        </w:rPr>
        <w:t>copy</w:t>
      </w:r>
      <w:r w:rsidRPr="0079303F">
        <w:rPr>
          <w:rFonts w:hAnsi="宋体" w:hint="eastAsia"/>
          <w:sz w:val="24"/>
        </w:rPr>
        <w:t>到本地</w:t>
      </w:r>
      <w:r w:rsidRPr="0079303F">
        <w:rPr>
          <w:rFonts w:hAnsi="宋体"/>
          <w:sz w:val="24"/>
        </w:rPr>
        <w:t>(HTTP</w:t>
      </w:r>
      <w:r w:rsidRPr="0079303F">
        <w:rPr>
          <w:rFonts w:hAnsi="宋体" w:hint="eastAsia"/>
          <w:sz w:val="24"/>
        </w:rPr>
        <w:t>协议</w:t>
      </w:r>
      <w:r w:rsidRPr="0079303F">
        <w:rPr>
          <w:rFonts w:hAnsi="宋体"/>
          <w:sz w:val="24"/>
        </w:rPr>
        <w:t>)</w:t>
      </w:r>
      <w:r w:rsidRPr="0079303F">
        <w:rPr>
          <w:rFonts w:hAnsi="宋体" w:hint="eastAsia"/>
          <w:sz w:val="24"/>
        </w:rPr>
        <w:t>；</w:t>
      </w:r>
    </w:p>
    <w:p w14:paraId="0436301C" w14:textId="77777777" w:rsidR="00053517" w:rsidRPr="0079303F" w:rsidRDefault="00053517" w:rsidP="00053517">
      <w:pPr>
        <w:ind w:leftChars="57" w:left="120" w:firstLineChars="200" w:firstLine="480"/>
        <w:rPr>
          <w:rFonts w:hAnsi="宋体"/>
          <w:sz w:val="24"/>
        </w:rPr>
      </w:pPr>
      <w:r w:rsidRPr="0079303F">
        <w:rPr>
          <w:rFonts w:hAnsi="宋体"/>
          <w:sz w:val="24"/>
        </w:rPr>
        <w:t>6) Copy</w:t>
      </w:r>
      <w:r w:rsidRPr="0079303F">
        <w:rPr>
          <w:rFonts w:hAnsi="宋体" w:hint="eastAsia"/>
          <w:sz w:val="24"/>
        </w:rPr>
        <w:t>并保存到本地磁盘的过程同</w:t>
      </w:r>
      <w:r w:rsidRPr="0079303F">
        <w:rPr>
          <w:rFonts w:hAnsi="宋体"/>
          <w:sz w:val="24"/>
        </w:rPr>
        <w:t>mapper</w:t>
      </w:r>
      <w:r w:rsidRPr="0079303F">
        <w:rPr>
          <w:rFonts w:hAnsi="宋体" w:hint="eastAsia"/>
          <w:sz w:val="24"/>
        </w:rPr>
        <w:t>端的输出保存过程非常相似。等到</w:t>
      </w:r>
      <w:r w:rsidRPr="0079303F">
        <w:rPr>
          <w:rFonts w:hAnsi="宋体"/>
          <w:sz w:val="24"/>
        </w:rPr>
        <w:t>reducer</w:t>
      </w:r>
      <w:r w:rsidRPr="0079303F">
        <w:rPr>
          <w:rFonts w:hAnsi="宋体" w:hint="eastAsia"/>
          <w:sz w:val="24"/>
        </w:rPr>
        <w:t>获取到属于它的所有</w:t>
      </w:r>
      <w:proofErr w:type="spellStart"/>
      <w:r w:rsidRPr="0079303F">
        <w:rPr>
          <w:rFonts w:hAnsi="宋体"/>
          <w:sz w:val="24"/>
        </w:rPr>
        <w:t>mapoutput</w:t>
      </w:r>
      <w:proofErr w:type="spellEnd"/>
      <w:r w:rsidRPr="0079303F">
        <w:rPr>
          <w:rFonts w:hAnsi="宋体" w:hint="eastAsia"/>
          <w:sz w:val="24"/>
        </w:rPr>
        <w:t>数据后，它会保持之前</w:t>
      </w:r>
      <w:r w:rsidRPr="0079303F">
        <w:rPr>
          <w:rFonts w:hAnsi="宋体"/>
          <w:sz w:val="24"/>
        </w:rPr>
        <w:t>mapper</w:t>
      </w:r>
      <w:r w:rsidRPr="0079303F">
        <w:rPr>
          <w:rFonts w:hAnsi="宋体" w:hint="eastAsia"/>
          <w:sz w:val="24"/>
        </w:rPr>
        <w:t>端的</w:t>
      </w:r>
      <w:r w:rsidRPr="0079303F">
        <w:rPr>
          <w:rFonts w:hAnsi="宋体"/>
          <w:sz w:val="24"/>
        </w:rPr>
        <w:t>sort</w:t>
      </w:r>
      <w:r w:rsidRPr="0079303F">
        <w:rPr>
          <w:rFonts w:hAnsi="宋体" w:hint="eastAsia"/>
          <w:sz w:val="24"/>
        </w:rPr>
        <w:t>顺序，把这些</w:t>
      </w:r>
      <w:proofErr w:type="spellStart"/>
      <w:r w:rsidRPr="0079303F">
        <w:rPr>
          <w:rFonts w:hAnsi="宋体"/>
          <w:sz w:val="24"/>
        </w:rPr>
        <w:t>mapoutput</w:t>
      </w:r>
      <w:proofErr w:type="spellEnd"/>
      <w:r w:rsidRPr="0079303F">
        <w:rPr>
          <w:rFonts w:hAnsi="宋体" w:hint="eastAsia"/>
          <w:sz w:val="24"/>
        </w:rPr>
        <w:t>合并成较集中的中间文件（个数取决于数据大小和设置）。为了节省</w:t>
      </w:r>
      <w:proofErr w:type="spellStart"/>
      <w:r w:rsidRPr="0079303F">
        <w:rPr>
          <w:rFonts w:hAnsi="宋体"/>
          <w:sz w:val="24"/>
        </w:rPr>
        <w:t>io</w:t>
      </w:r>
      <w:proofErr w:type="spellEnd"/>
      <w:r w:rsidRPr="0079303F">
        <w:rPr>
          <w:rFonts w:hAnsi="宋体" w:hint="eastAsia"/>
          <w:sz w:val="24"/>
        </w:rPr>
        <w:t>的开销，</w:t>
      </w:r>
      <w:r w:rsidRPr="0079303F">
        <w:rPr>
          <w:rFonts w:hAnsi="宋体"/>
          <w:sz w:val="24"/>
        </w:rPr>
        <w:t>merge</w:t>
      </w:r>
      <w:r w:rsidRPr="0079303F">
        <w:rPr>
          <w:rFonts w:hAnsi="宋体" w:hint="eastAsia"/>
          <w:sz w:val="24"/>
        </w:rPr>
        <w:t>会保证最后一轮是满负荷合并；并且，</w:t>
      </w:r>
      <w:r w:rsidRPr="0079303F">
        <w:rPr>
          <w:rFonts w:hAnsi="宋体"/>
          <w:sz w:val="24"/>
        </w:rPr>
        <w:t>merge</w:t>
      </w:r>
      <w:r w:rsidRPr="0079303F">
        <w:rPr>
          <w:rFonts w:hAnsi="宋体" w:hint="eastAsia"/>
          <w:sz w:val="24"/>
        </w:rPr>
        <w:t>的最后一轮输出会直接在内存输入给</w:t>
      </w:r>
      <w:r w:rsidRPr="0079303F">
        <w:rPr>
          <w:rFonts w:hAnsi="宋体"/>
          <w:sz w:val="24"/>
        </w:rPr>
        <w:t>reducer</w:t>
      </w:r>
      <w:r w:rsidRPr="0079303F">
        <w:rPr>
          <w:rFonts w:hAnsi="宋体" w:hint="eastAsia"/>
          <w:sz w:val="24"/>
        </w:rPr>
        <w:t>；</w:t>
      </w:r>
    </w:p>
    <w:p w14:paraId="2DE061F0" w14:textId="77777777" w:rsidR="00053517" w:rsidRPr="0079303F" w:rsidRDefault="00053517" w:rsidP="00053517">
      <w:pPr>
        <w:ind w:leftChars="57" w:left="120" w:firstLineChars="200" w:firstLine="480"/>
        <w:rPr>
          <w:rFonts w:hAnsi="宋体"/>
          <w:sz w:val="24"/>
        </w:rPr>
      </w:pPr>
      <w:r w:rsidRPr="0079303F">
        <w:rPr>
          <w:rFonts w:hAnsi="宋体"/>
          <w:sz w:val="24"/>
        </w:rPr>
        <w:t>7)</w:t>
      </w:r>
      <w:r w:rsidRPr="0079303F">
        <w:rPr>
          <w:rFonts w:hAnsi="宋体" w:hint="eastAsia"/>
          <w:sz w:val="24"/>
        </w:rPr>
        <w:t>R</w:t>
      </w:r>
      <w:r w:rsidRPr="0079303F">
        <w:rPr>
          <w:rFonts w:hAnsi="宋体"/>
          <w:sz w:val="24"/>
        </w:rPr>
        <w:t>educer</w:t>
      </w:r>
      <w:r w:rsidRPr="0079303F">
        <w:rPr>
          <w:rFonts w:hAnsi="宋体" w:hint="eastAsia"/>
          <w:sz w:val="24"/>
        </w:rPr>
        <w:t>的输出按照</w:t>
      </w:r>
      <w:proofErr w:type="spellStart"/>
      <w:r w:rsidRPr="0079303F">
        <w:rPr>
          <w:rFonts w:hAnsi="宋体"/>
          <w:sz w:val="24"/>
        </w:rPr>
        <w:t>OutputFormat</w:t>
      </w:r>
      <w:proofErr w:type="spellEnd"/>
      <w:r w:rsidRPr="0079303F">
        <w:rPr>
          <w:rFonts w:hAnsi="宋体" w:hint="eastAsia"/>
          <w:sz w:val="24"/>
        </w:rPr>
        <w:t>来保存到</w:t>
      </w:r>
      <w:r w:rsidRPr="0079303F">
        <w:rPr>
          <w:rFonts w:hAnsi="宋体"/>
          <w:sz w:val="24"/>
        </w:rPr>
        <w:t>output</w:t>
      </w:r>
      <w:r w:rsidRPr="0079303F">
        <w:rPr>
          <w:rFonts w:hAnsi="宋体" w:hint="eastAsia"/>
          <w:sz w:val="24"/>
        </w:rPr>
        <w:t>目录。</w:t>
      </w:r>
    </w:p>
    <w:p w14:paraId="1419FDC5" w14:textId="77777777" w:rsidR="00053517" w:rsidRPr="0079303F" w:rsidRDefault="00053517" w:rsidP="00053517">
      <w:pPr>
        <w:ind w:leftChars="57" w:left="120" w:firstLineChars="200" w:firstLine="480"/>
        <w:rPr>
          <w:rFonts w:hAnsi="宋体"/>
          <w:sz w:val="24"/>
        </w:rPr>
      </w:pPr>
      <w:r w:rsidRPr="0079303F">
        <w:rPr>
          <w:rFonts w:hAnsi="宋体" w:hint="eastAsia"/>
          <w:sz w:val="24"/>
        </w:rPr>
        <w:t>根据上述对</w:t>
      </w:r>
      <w:proofErr w:type="spellStart"/>
      <w:r w:rsidRPr="0079303F">
        <w:rPr>
          <w:rFonts w:hAnsi="宋体"/>
          <w:sz w:val="24"/>
        </w:rPr>
        <w:t>Terasort</w:t>
      </w:r>
      <w:proofErr w:type="spellEnd"/>
      <w:r w:rsidRPr="0079303F">
        <w:rPr>
          <w:rFonts w:hAnsi="宋体" w:hint="eastAsia"/>
          <w:sz w:val="24"/>
        </w:rPr>
        <w:t>算法的分析，可以总结出</w:t>
      </w:r>
      <w:proofErr w:type="spellStart"/>
      <w:r w:rsidRPr="0079303F">
        <w:rPr>
          <w:rFonts w:hAnsi="宋体"/>
          <w:sz w:val="24"/>
        </w:rPr>
        <w:t>Terasort</w:t>
      </w:r>
      <w:proofErr w:type="spellEnd"/>
      <w:r w:rsidRPr="0079303F">
        <w:rPr>
          <w:rFonts w:hAnsi="宋体" w:hint="eastAsia"/>
          <w:sz w:val="24"/>
        </w:rPr>
        <w:t>程序在执行过程中的主要操作，流程图如</w:t>
      </w:r>
      <w:r>
        <w:rPr>
          <w:rFonts w:hAnsi="宋体" w:hint="eastAsia"/>
          <w:sz w:val="24"/>
        </w:rPr>
        <w:t>图</w:t>
      </w:r>
      <w:r>
        <w:rPr>
          <w:rFonts w:hAnsi="宋体" w:hint="eastAsia"/>
          <w:sz w:val="24"/>
        </w:rPr>
        <w:t>5</w:t>
      </w:r>
      <w:r w:rsidRPr="0079303F">
        <w:rPr>
          <w:rFonts w:hAnsi="宋体" w:hint="eastAsia"/>
          <w:sz w:val="24"/>
        </w:rPr>
        <w:t>所示。</w:t>
      </w:r>
    </w:p>
    <w:p w14:paraId="44293047" w14:textId="77777777" w:rsidR="00053517" w:rsidRDefault="00053517" w:rsidP="00053517">
      <w:pPr>
        <w:keepNext/>
        <w:ind w:leftChars="57" w:left="120" w:firstLineChars="125" w:firstLine="300"/>
        <w:jc w:val="center"/>
      </w:pPr>
      <w:r w:rsidRPr="0079303F">
        <w:rPr>
          <w:rFonts w:hAnsi="宋体"/>
          <w:sz w:val="24"/>
        </w:rPr>
        <w:fldChar w:fldCharType="begin"/>
      </w:r>
      <w:r w:rsidRPr="0079303F">
        <w:rPr>
          <w:rFonts w:hAnsi="宋体"/>
          <w:sz w:val="24"/>
        </w:rPr>
        <w:instrText xml:space="preserve"> EMBED Visio.Drawing.11 </w:instrText>
      </w:r>
      <w:r w:rsidRPr="0079303F">
        <w:rPr>
          <w:rFonts w:hAnsi="宋体"/>
          <w:sz w:val="24"/>
        </w:rPr>
        <w:fldChar w:fldCharType="separate"/>
      </w:r>
      <w:r>
        <w:rPr>
          <w:rFonts w:hAnsi="宋体" w:hint="eastAsia"/>
          <w:b/>
          <w:bCs/>
          <w:sz w:val="24"/>
        </w:rPr>
        <w:t>错误</w:t>
      </w:r>
      <w:r>
        <w:rPr>
          <w:rFonts w:hAnsi="宋体" w:hint="eastAsia"/>
          <w:b/>
          <w:bCs/>
          <w:sz w:val="24"/>
        </w:rPr>
        <w:t xml:space="preserve">! </w:t>
      </w:r>
      <w:r>
        <w:rPr>
          <w:rFonts w:hAnsi="宋体" w:hint="eastAsia"/>
          <w:b/>
          <w:bCs/>
          <w:sz w:val="24"/>
        </w:rPr>
        <w:t>不能通过编辑域代码创建对象。</w:t>
      </w:r>
      <w:r w:rsidRPr="0079303F">
        <w:rPr>
          <w:rFonts w:hAnsi="宋体"/>
          <w:sz w:val="24"/>
        </w:rPr>
        <w:fldChar w:fldCharType="end"/>
      </w:r>
    </w:p>
    <w:p w14:paraId="7B2DF918" w14:textId="77777777" w:rsidR="00053517" w:rsidRPr="0079303F" w:rsidRDefault="00053517" w:rsidP="00053517">
      <w:pPr>
        <w:pStyle w:val="af7"/>
        <w:jc w:val="center"/>
        <w:rPr>
          <w:rFonts w:hAnsi="宋体"/>
          <w:sz w:val="24"/>
        </w:rPr>
      </w:pPr>
      <w:r>
        <w:t xml:space="preserve">Figure </w:t>
      </w:r>
      <w:fldSimple w:instr=" SEQ Figure \* ARABIC ">
        <w:r>
          <w:rPr>
            <w:noProof/>
          </w:rPr>
          <w:t>5</w:t>
        </w:r>
      </w:fldSimple>
      <w:r>
        <w:rPr>
          <w:rFonts w:hint="eastAsia"/>
        </w:rPr>
        <w:t xml:space="preserve"> </w:t>
      </w:r>
      <w:proofErr w:type="spellStart"/>
      <w:r>
        <w:rPr>
          <w:rFonts w:hint="eastAsia"/>
        </w:rPr>
        <w:t>terasort</w:t>
      </w:r>
      <w:proofErr w:type="spellEnd"/>
      <w:r>
        <w:rPr>
          <w:rFonts w:hint="eastAsia"/>
        </w:rPr>
        <w:t>算法流程图</w:t>
      </w:r>
    </w:p>
    <w:p w14:paraId="2DB9FDBD" w14:textId="77777777" w:rsidR="00053517" w:rsidRPr="0079303F" w:rsidRDefault="00053517" w:rsidP="00053517">
      <w:pPr>
        <w:ind w:leftChars="57" w:left="120" w:firstLineChars="200" w:firstLine="480"/>
        <w:rPr>
          <w:rFonts w:hAnsi="宋体"/>
          <w:sz w:val="24"/>
        </w:rPr>
      </w:pPr>
      <w:proofErr w:type="spellStart"/>
      <w:r w:rsidRPr="0079303F">
        <w:rPr>
          <w:rFonts w:hAnsi="宋体"/>
          <w:sz w:val="24"/>
        </w:rPr>
        <w:t>Terasort</w:t>
      </w:r>
      <w:proofErr w:type="spellEnd"/>
      <w:r w:rsidRPr="0079303F">
        <w:rPr>
          <w:rFonts w:hAnsi="宋体" w:hint="eastAsia"/>
          <w:sz w:val="24"/>
        </w:rPr>
        <w:t>算法处理输入文本的排序问题。其主要是利用</w:t>
      </w:r>
      <w:proofErr w:type="spellStart"/>
      <w:r w:rsidRPr="0079303F">
        <w:rPr>
          <w:rFonts w:hAnsi="宋体"/>
          <w:sz w:val="24"/>
        </w:rPr>
        <w:t>MapReduce</w:t>
      </w:r>
      <w:proofErr w:type="spellEnd"/>
      <w:r w:rsidRPr="0079303F">
        <w:rPr>
          <w:rFonts w:hAnsi="宋体" w:hint="eastAsia"/>
          <w:sz w:val="24"/>
        </w:rPr>
        <w:t>框架实现，由</w:t>
      </w:r>
      <w:proofErr w:type="spellStart"/>
      <w:r w:rsidRPr="0079303F">
        <w:rPr>
          <w:rFonts w:hAnsi="宋体"/>
          <w:sz w:val="24"/>
        </w:rPr>
        <w:t>MapReduce</w:t>
      </w:r>
      <w:proofErr w:type="spellEnd"/>
      <w:r w:rsidRPr="0079303F">
        <w:rPr>
          <w:rFonts w:hAnsi="宋体" w:hint="eastAsia"/>
          <w:sz w:val="24"/>
        </w:rPr>
        <w:t>框架负责对数据的分类与合并。算法首先需要对所有选取的数据（</w:t>
      </w:r>
      <w:r w:rsidRPr="0079303F">
        <w:rPr>
          <w:rFonts w:hAnsi="宋体"/>
          <w:sz w:val="24"/>
        </w:rPr>
        <w:t>M-1</w:t>
      </w:r>
      <w:r w:rsidRPr="0079303F">
        <w:rPr>
          <w:rFonts w:hAnsi="宋体" w:hint="eastAsia"/>
          <w:sz w:val="24"/>
        </w:rPr>
        <w:t>）进行数据采样，并且对这</w:t>
      </w:r>
      <w:r w:rsidRPr="0079303F">
        <w:rPr>
          <w:rFonts w:hAnsi="宋体"/>
          <w:sz w:val="24"/>
        </w:rPr>
        <w:t>(M-1)</w:t>
      </w:r>
      <w:r w:rsidRPr="0079303F">
        <w:rPr>
          <w:rFonts w:hAnsi="宋体" w:hint="eastAsia"/>
          <w:sz w:val="24"/>
        </w:rPr>
        <w:t>个数据排序。以这个数据为基准建立</w:t>
      </w:r>
      <w:proofErr w:type="spellStart"/>
      <w:r w:rsidRPr="0079303F">
        <w:rPr>
          <w:rFonts w:hAnsi="宋体"/>
          <w:sz w:val="24"/>
        </w:rPr>
        <w:t>Trie</w:t>
      </w:r>
      <w:proofErr w:type="spellEnd"/>
      <w:r w:rsidRPr="0079303F">
        <w:rPr>
          <w:rFonts w:hAnsi="宋体"/>
          <w:sz w:val="24"/>
        </w:rPr>
        <w:t xml:space="preserve"> Tree</w:t>
      </w:r>
      <w:r w:rsidRPr="0079303F">
        <w:rPr>
          <w:rFonts w:hAnsi="宋体" w:hint="eastAsia"/>
          <w:sz w:val="24"/>
        </w:rPr>
        <w:t>，对未分类的数据进行比较分类。分类之后每组</w:t>
      </w:r>
      <w:r w:rsidRPr="0079303F">
        <w:rPr>
          <w:rFonts w:hAnsi="宋体"/>
          <w:sz w:val="24"/>
        </w:rPr>
        <w:t>Partition[]</w:t>
      </w:r>
      <w:r w:rsidRPr="0079303F">
        <w:rPr>
          <w:rFonts w:hAnsi="宋体" w:hint="eastAsia"/>
          <w:sz w:val="24"/>
        </w:rPr>
        <w:t>进行</w:t>
      </w:r>
      <w:r w:rsidRPr="0079303F">
        <w:rPr>
          <w:rFonts w:hAnsi="宋体"/>
          <w:sz w:val="24"/>
        </w:rPr>
        <w:t>merge</w:t>
      </w:r>
      <w:r w:rsidRPr="0079303F">
        <w:rPr>
          <w:rFonts w:hAnsi="宋体" w:hint="eastAsia"/>
          <w:sz w:val="24"/>
        </w:rPr>
        <w:t>合并，并且对合并之后总数值进行分组排序，最终得出排序结果。</w:t>
      </w:r>
    </w:p>
    <w:p w14:paraId="5348046A" w14:textId="77777777" w:rsidR="00053517" w:rsidRPr="0079303F" w:rsidRDefault="00053517" w:rsidP="00053517">
      <w:pPr>
        <w:pStyle w:val="4"/>
        <w:numPr>
          <w:ilvl w:val="3"/>
          <w:numId w:val="15"/>
        </w:numPr>
      </w:pPr>
      <w:r w:rsidRPr="0079303F">
        <w:t>Terasort</w:t>
      </w:r>
      <w:r w:rsidRPr="0079303F">
        <w:rPr>
          <w:rFonts w:hint="eastAsia"/>
        </w:rPr>
        <w:t>算法特征分解</w:t>
      </w:r>
    </w:p>
    <w:p w14:paraId="0CDE3EA9" w14:textId="77777777" w:rsidR="00053517" w:rsidRPr="0079303F" w:rsidRDefault="00053517" w:rsidP="00053517">
      <w:pPr>
        <w:numPr>
          <w:ilvl w:val="0"/>
          <w:numId w:val="20"/>
        </w:numPr>
        <w:ind w:leftChars="57" w:left="120" w:firstLineChars="200" w:firstLine="480"/>
        <w:rPr>
          <w:rFonts w:hAnsi="宋体"/>
          <w:b/>
          <w:sz w:val="24"/>
        </w:rPr>
      </w:pPr>
      <w:r w:rsidRPr="0079303F">
        <w:rPr>
          <w:rFonts w:hAnsi="宋体" w:hint="eastAsia"/>
          <w:b/>
          <w:sz w:val="24"/>
        </w:rPr>
        <w:t>步骤</w:t>
      </w:r>
      <w:r w:rsidRPr="0079303F">
        <w:rPr>
          <w:rFonts w:hAnsi="宋体" w:hint="eastAsia"/>
          <w:b/>
          <w:sz w:val="24"/>
        </w:rPr>
        <w:t>1</w:t>
      </w:r>
      <w:r w:rsidRPr="0079303F">
        <w:rPr>
          <w:rFonts w:hAnsi="宋体" w:hint="eastAsia"/>
          <w:b/>
          <w:sz w:val="24"/>
        </w:rPr>
        <w:t>：</w:t>
      </w:r>
      <w:r w:rsidRPr="0079303F">
        <w:rPr>
          <w:rFonts w:hAnsi="宋体" w:hint="eastAsia"/>
          <w:sz w:val="24"/>
        </w:rPr>
        <w:t>在算法的输入初期，需要将文件的输入流切割为固定的文件输入流，便于系统统一处理。处理的动作主要为判断输入字符个数是否达到上限。处理器上的操作可看做</w:t>
      </w:r>
      <w:r w:rsidRPr="0079303F">
        <w:rPr>
          <w:rFonts w:hAnsi="宋体" w:hint="eastAsia"/>
          <w:sz w:val="24"/>
        </w:rPr>
        <w:t>ADD</w:t>
      </w:r>
      <w:r w:rsidRPr="0079303F">
        <w:rPr>
          <w:rFonts w:hAnsi="宋体" w:hint="eastAsia"/>
          <w:sz w:val="24"/>
        </w:rPr>
        <w:t>累加操作。</w:t>
      </w:r>
    </w:p>
    <w:p w14:paraId="45169F4D" w14:textId="77777777" w:rsidR="00053517" w:rsidRPr="0079303F" w:rsidRDefault="00053517" w:rsidP="00053517">
      <w:pPr>
        <w:numPr>
          <w:ilvl w:val="0"/>
          <w:numId w:val="20"/>
        </w:numPr>
        <w:ind w:leftChars="57" w:left="120" w:firstLineChars="200" w:firstLine="480"/>
        <w:rPr>
          <w:rFonts w:hAnsi="宋体"/>
          <w:b/>
          <w:sz w:val="24"/>
        </w:rPr>
      </w:pPr>
      <w:r w:rsidRPr="0079303F">
        <w:rPr>
          <w:rFonts w:hAnsi="宋体" w:hint="eastAsia"/>
          <w:b/>
          <w:sz w:val="24"/>
        </w:rPr>
        <w:t>步骤</w:t>
      </w:r>
      <w:r w:rsidRPr="0079303F">
        <w:rPr>
          <w:rFonts w:hAnsi="宋体" w:hint="eastAsia"/>
          <w:b/>
          <w:sz w:val="24"/>
        </w:rPr>
        <w:t>2</w:t>
      </w:r>
      <w:r w:rsidRPr="0079303F">
        <w:rPr>
          <w:rFonts w:hAnsi="宋体" w:hint="eastAsia"/>
          <w:b/>
          <w:sz w:val="24"/>
        </w:rPr>
        <w:t>：</w:t>
      </w:r>
      <w:r w:rsidRPr="0079303F">
        <w:rPr>
          <w:rFonts w:hAnsi="宋体" w:hint="eastAsia"/>
          <w:sz w:val="24"/>
        </w:rPr>
        <w:t>在输入的所有数据中，选取</w:t>
      </w:r>
      <w:r w:rsidRPr="0079303F">
        <w:rPr>
          <w:rFonts w:hAnsi="宋体" w:hint="eastAsia"/>
          <w:sz w:val="24"/>
        </w:rPr>
        <w:t>Key</w:t>
      </w:r>
      <w:r w:rsidRPr="0079303F">
        <w:rPr>
          <w:rFonts w:hAnsi="宋体" w:hint="eastAsia"/>
          <w:sz w:val="24"/>
        </w:rPr>
        <w:t>值，并且对</w:t>
      </w:r>
      <w:r w:rsidRPr="0079303F">
        <w:rPr>
          <w:rFonts w:hAnsi="宋体" w:hint="eastAsia"/>
          <w:sz w:val="24"/>
        </w:rPr>
        <w:t>Key</w:t>
      </w:r>
      <w:r w:rsidRPr="0079303F">
        <w:rPr>
          <w:rFonts w:hAnsi="宋体" w:hint="eastAsia"/>
          <w:sz w:val="24"/>
        </w:rPr>
        <w:t>值进行排序，建立</w:t>
      </w:r>
      <w:proofErr w:type="spellStart"/>
      <w:r w:rsidRPr="0079303F">
        <w:rPr>
          <w:rFonts w:hAnsi="宋体"/>
          <w:sz w:val="24"/>
        </w:rPr>
        <w:t>Trie</w:t>
      </w:r>
      <w:proofErr w:type="spellEnd"/>
      <w:r w:rsidRPr="0079303F">
        <w:rPr>
          <w:rFonts w:hAnsi="宋体"/>
          <w:sz w:val="24"/>
        </w:rPr>
        <w:t xml:space="preserve"> Tree</w:t>
      </w:r>
      <w:r w:rsidRPr="0079303F">
        <w:rPr>
          <w:rFonts w:hAnsi="宋体" w:hint="eastAsia"/>
          <w:sz w:val="24"/>
        </w:rPr>
        <w:t>。</w:t>
      </w:r>
    </w:p>
    <w:p w14:paraId="0FEA38DF" w14:textId="77777777" w:rsidR="00053517" w:rsidRPr="0079303F" w:rsidRDefault="00053517" w:rsidP="00053517">
      <w:pPr>
        <w:numPr>
          <w:ilvl w:val="0"/>
          <w:numId w:val="21"/>
        </w:numPr>
        <w:ind w:leftChars="57" w:left="120" w:firstLineChars="200" w:firstLine="480"/>
        <w:rPr>
          <w:rFonts w:hAnsi="宋体"/>
          <w:sz w:val="24"/>
        </w:rPr>
      </w:pPr>
      <w:r w:rsidRPr="0079303F">
        <w:rPr>
          <w:rFonts w:hAnsi="宋体" w:hint="eastAsia"/>
          <w:b/>
          <w:sz w:val="24"/>
        </w:rPr>
        <w:t>a</w:t>
      </w:r>
      <w:r w:rsidRPr="0079303F">
        <w:rPr>
          <w:rFonts w:hAnsi="宋体"/>
          <w:b/>
          <w:sz w:val="24"/>
        </w:rPr>
        <w:t>2</w:t>
      </w:r>
      <w:r w:rsidRPr="0079303F">
        <w:rPr>
          <w:rFonts w:hAnsi="宋体" w:hint="eastAsia"/>
          <w:b/>
          <w:sz w:val="24"/>
        </w:rPr>
        <w:t>.1</w:t>
      </w:r>
      <w:r w:rsidRPr="0079303F">
        <w:rPr>
          <w:rFonts w:hAnsi="宋体" w:hint="eastAsia"/>
          <w:sz w:val="24"/>
        </w:rPr>
        <w:t>:</w:t>
      </w:r>
      <w:r w:rsidRPr="0079303F">
        <w:rPr>
          <w:rFonts w:hAnsi="宋体" w:hint="eastAsia"/>
          <w:sz w:val="24"/>
        </w:rPr>
        <w:t>将数据分为</w:t>
      </w:r>
      <w:r w:rsidRPr="0079303F">
        <w:rPr>
          <w:rFonts w:hAnsi="宋体" w:hint="eastAsia"/>
          <w:sz w:val="24"/>
        </w:rPr>
        <w:t>M</w:t>
      </w:r>
      <w:r w:rsidRPr="0079303F">
        <w:rPr>
          <w:rFonts w:hAnsi="宋体" w:hint="eastAsia"/>
          <w:sz w:val="24"/>
        </w:rPr>
        <w:t>组，则随机或是按照一定规则选取（</w:t>
      </w:r>
      <w:r w:rsidRPr="0079303F">
        <w:rPr>
          <w:rFonts w:hAnsi="宋体" w:hint="eastAsia"/>
          <w:sz w:val="24"/>
        </w:rPr>
        <w:t>M-1</w:t>
      </w:r>
      <w:r w:rsidRPr="0079303F">
        <w:rPr>
          <w:rFonts w:hAnsi="宋体" w:hint="eastAsia"/>
          <w:sz w:val="24"/>
        </w:rPr>
        <w:t>）个数据，主要包括</w:t>
      </w:r>
      <w:r w:rsidRPr="0079303F">
        <w:rPr>
          <w:rFonts w:hAnsi="宋体" w:hint="eastAsia"/>
          <w:sz w:val="24"/>
        </w:rPr>
        <w:t>LOAD</w:t>
      </w:r>
      <w:r w:rsidRPr="0079303F">
        <w:rPr>
          <w:rFonts w:hAnsi="宋体" w:hint="eastAsia"/>
          <w:sz w:val="24"/>
        </w:rPr>
        <w:t>和比较指令。</w:t>
      </w:r>
    </w:p>
    <w:p w14:paraId="27948C12" w14:textId="77777777" w:rsidR="00053517" w:rsidRPr="0079303F" w:rsidRDefault="00053517" w:rsidP="00053517">
      <w:pPr>
        <w:numPr>
          <w:ilvl w:val="0"/>
          <w:numId w:val="21"/>
        </w:numPr>
        <w:ind w:leftChars="57" w:left="120" w:firstLineChars="200" w:firstLine="480"/>
        <w:rPr>
          <w:rFonts w:hAnsi="宋体"/>
          <w:b/>
          <w:sz w:val="24"/>
        </w:rPr>
      </w:pPr>
      <w:r w:rsidRPr="0079303F">
        <w:rPr>
          <w:rFonts w:hAnsi="宋体" w:hint="eastAsia"/>
          <w:b/>
          <w:sz w:val="24"/>
        </w:rPr>
        <w:t>a2.2:</w:t>
      </w:r>
      <w:r w:rsidRPr="0079303F">
        <w:rPr>
          <w:rFonts w:hAnsi="宋体" w:hint="eastAsia"/>
          <w:sz w:val="24"/>
        </w:rPr>
        <w:t>对选取的</w:t>
      </w:r>
      <w:r w:rsidRPr="0079303F">
        <w:rPr>
          <w:rFonts w:hAnsi="宋体" w:hint="eastAsia"/>
          <w:sz w:val="24"/>
        </w:rPr>
        <w:t>(M-1)</w:t>
      </w:r>
      <w:r w:rsidRPr="0079303F">
        <w:rPr>
          <w:rFonts w:hAnsi="宋体" w:hint="eastAsia"/>
          <w:sz w:val="24"/>
        </w:rPr>
        <w:t>个</w:t>
      </w:r>
      <w:r w:rsidRPr="0079303F">
        <w:rPr>
          <w:rFonts w:hAnsi="宋体" w:hint="eastAsia"/>
          <w:sz w:val="24"/>
        </w:rPr>
        <w:t>Key</w:t>
      </w:r>
      <w:r w:rsidRPr="0079303F">
        <w:rPr>
          <w:rFonts w:hAnsi="宋体" w:hint="eastAsia"/>
          <w:sz w:val="24"/>
        </w:rPr>
        <w:t>值进行排序，包括比较指令、交换指令。</w:t>
      </w:r>
    </w:p>
    <w:p w14:paraId="08CE45D7" w14:textId="77777777" w:rsidR="00053517" w:rsidRPr="0079303F" w:rsidRDefault="00053517" w:rsidP="00053517">
      <w:pPr>
        <w:numPr>
          <w:ilvl w:val="0"/>
          <w:numId w:val="22"/>
        </w:numPr>
        <w:ind w:leftChars="57" w:left="120" w:firstLineChars="200" w:firstLine="480"/>
        <w:rPr>
          <w:rFonts w:hAnsi="宋体"/>
          <w:b/>
          <w:sz w:val="24"/>
        </w:rPr>
      </w:pPr>
      <w:r w:rsidRPr="0079303F">
        <w:rPr>
          <w:rFonts w:hAnsi="宋体" w:hint="eastAsia"/>
          <w:b/>
          <w:sz w:val="24"/>
        </w:rPr>
        <w:t>步骤</w:t>
      </w:r>
      <w:r w:rsidRPr="0079303F">
        <w:rPr>
          <w:rFonts w:hAnsi="宋体" w:hint="eastAsia"/>
          <w:b/>
          <w:sz w:val="24"/>
        </w:rPr>
        <w:t>3</w:t>
      </w:r>
      <w:r w:rsidRPr="0079303F">
        <w:rPr>
          <w:rFonts w:hAnsi="宋体" w:hint="eastAsia"/>
          <w:b/>
          <w:sz w:val="24"/>
        </w:rPr>
        <w:t>：</w:t>
      </w:r>
      <w:r w:rsidRPr="0079303F">
        <w:rPr>
          <w:rFonts w:hAnsi="宋体" w:hint="eastAsia"/>
          <w:sz w:val="24"/>
        </w:rPr>
        <w:t>对于分一个分类为</w:t>
      </w:r>
      <w:r w:rsidRPr="0079303F">
        <w:rPr>
          <w:rFonts w:hAnsi="宋体" w:hint="eastAsia"/>
          <w:sz w:val="24"/>
        </w:rPr>
        <w:t>split</w:t>
      </w:r>
      <w:r w:rsidRPr="0079303F">
        <w:rPr>
          <w:rFonts w:hAnsi="宋体" w:hint="eastAsia"/>
          <w:sz w:val="24"/>
        </w:rPr>
        <w:t>的数据组，进行比较</w:t>
      </w:r>
      <w:proofErr w:type="spellStart"/>
      <w:r w:rsidRPr="0079303F">
        <w:rPr>
          <w:rFonts w:hAnsi="宋体"/>
          <w:sz w:val="24"/>
        </w:rPr>
        <w:t>Trie</w:t>
      </w:r>
      <w:proofErr w:type="spellEnd"/>
      <w:r w:rsidRPr="0079303F">
        <w:rPr>
          <w:rFonts w:hAnsi="宋体"/>
          <w:sz w:val="24"/>
        </w:rPr>
        <w:t xml:space="preserve"> Tree</w:t>
      </w:r>
      <w:r w:rsidRPr="0079303F">
        <w:rPr>
          <w:rFonts w:hAnsi="宋体" w:hint="eastAsia"/>
          <w:sz w:val="24"/>
        </w:rPr>
        <w:t>树插入操作。</w:t>
      </w:r>
    </w:p>
    <w:p w14:paraId="6C59FE87" w14:textId="77777777" w:rsidR="00053517" w:rsidRPr="0079303F" w:rsidRDefault="00053517" w:rsidP="00053517">
      <w:pPr>
        <w:numPr>
          <w:ilvl w:val="0"/>
          <w:numId w:val="23"/>
        </w:numPr>
        <w:ind w:leftChars="57" w:left="120" w:firstLineChars="200" w:firstLine="480"/>
        <w:rPr>
          <w:rFonts w:hAnsi="宋体"/>
          <w:b/>
          <w:sz w:val="24"/>
        </w:rPr>
      </w:pPr>
      <w:r w:rsidRPr="0079303F">
        <w:rPr>
          <w:rFonts w:hAnsi="宋体" w:hint="eastAsia"/>
          <w:b/>
          <w:sz w:val="24"/>
        </w:rPr>
        <w:t>a3.1:</w:t>
      </w:r>
      <w:r w:rsidRPr="0079303F">
        <w:rPr>
          <w:rFonts w:hAnsi="宋体" w:hint="eastAsia"/>
          <w:sz w:val="24"/>
        </w:rPr>
        <w:t>对于每一个</w:t>
      </w:r>
      <w:r w:rsidRPr="0079303F">
        <w:rPr>
          <w:rFonts w:hAnsi="宋体" w:hint="eastAsia"/>
          <w:sz w:val="24"/>
        </w:rPr>
        <w:t>split</w:t>
      </w:r>
      <w:r w:rsidRPr="0079303F">
        <w:rPr>
          <w:rFonts w:hAnsi="宋体" w:hint="eastAsia"/>
          <w:sz w:val="24"/>
        </w:rPr>
        <w:t>中的值，与</w:t>
      </w:r>
      <w:r w:rsidRPr="0079303F">
        <w:rPr>
          <w:rFonts w:hAnsi="宋体" w:hint="eastAsia"/>
          <w:sz w:val="24"/>
        </w:rPr>
        <w:t>Key</w:t>
      </w:r>
      <w:r w:rsidRPr="0079303F">
        <w:rPr>
          <w:rFonts w:hAnsi="宋体" w:hint="eastAsia"/>
          <w:sz w:val="24"/>
        </w:rPr>
        <w:t>值数组中的值进行比较，对</w:t>
      </w:r>
      <w:r w:rsidRPr="0079303F">
        <w:rPr>
          <w:rFonts w:hAnsi="宋体" w:hint="eastAsia"/>
          <w:sz w:val="24"/>
        </w:rPr>
        <w:t>split</w:t>
      </w:r>
      <w:r w:rsidRPr="0079303F">
        <w:rPr>
          <w:rFonts w:hAnsi="宋体" w:hint="eastAsia"/>
          <w:sz w:val="24"/>
        </w:rPr>
        <w:t>中的值归类，主要包括</w:t>
      </w:r>
      <w:r w:rsidRPr="0079303F">
        <w:rPr>
          <w:rFonts w:hAnsi="宋体" w:hint="eastAsia"/>
          <w:sz w:val="24"/>
        </w:rPr>
        <w:t>LOAD</w:t>
      </w:r>
      <w:r w:rsidRPr="0079303F">
        <w:rPr>
          <w:rFonts w:hAnsi="宋体" w:hint="eastAsia"/>
          <w:sz w:val="24"/>
        </w:rPr>
        <w:t>指令、比较指令。</w:t>
      </w:r>
    </w:p>
    <w:p w14:paraId="53866E70" w14:textId="77777777" w:rsidR="00053517" w:rsidRPr="0079303F" w:rsidRDefault="00053517" w:rsidP="00053517">
      <w:pPr>
        <w:numPr>
          <w:ilvl w:val="0"/>
          <w:numId w:val="22"/>
        </w:numPr>
        <w:ind w:leftChars="57" w:left="120" w:firstLineChars="200" w:firstLine="480"/>
        <w:rPr>
          <w:rFonts w:hAnsi="宋体"/>
          <w:b/>
          <w:sz w:val="24"/>
        </w:rPr>
      </w:pPr>
      <w:r w:rsidRPr="0079303F">
        <w:rPr>
          <w:rFonts w:hAnsi="宋体" w:hint="eastAsia"/>
          <w:b/>
          <w:sz w:val="24"/>
        </w:rPr>
        <w:t>步骤</w:t>
      </w:r>
      <w:r w:rsidRPr="0079303F">
        <w:rPr>
          <w:rFonts w:hAnsi="宋体" w:hint="eastAsia"/>
          <w:b/>
          <w:sz w:val="24"/>
        </w:rPr>
        <w:t>4</w:t>
      </w:r>
      <w:r w:rsidRPr="0079303F">
        <w:rPr>
          <w:rFonts w:hAnsi="宋体" w:hint="eastAsia"/>
          <w:b/>
          <w:sz w:val="24"/>
        </w:rPr>
        <w:t>：</w:t>
      </w:r>
      <w:r w:rsidRPr="0079303F">
        <w:rPr>
          <w:rFonts w:hAnsi="宋体" w:hint="eastAsia"/>
          <w:sz w:val="24"/>
        </w:rPr>
        <w:t>将步骤</w:t>
      </w:r>
      <w:r w:rsidRPr="0079303F">
        <w:rPr>
          <w:rFonts w:hAnsi="宋体" w:hint="eastAsia"/>
          <w:sz w:val="24"/>
        </w:rPr>
        <w:t>3</w:t>
      </w:r>
      <w:r w:rsidRPr="0079303F">
        <w:rPr>
          <w:rFonts w:hAnsi="宋体" w:hint="eastAsia"/>
          <w:sz w:val="24"/>
        </w:rPr>
        <w:t>中的数据进行</w:t>
      </w:r>
      <w:r w:rsidRPr="0079303F">
        <w:rPr>
          <w:rFonts w:hAnsi="宋体" w:hint="eastAsia"/>
          <w:sz w:val="24"/>
        </w:rPr>
        <w:t>merge</w:t>
      </w:r>
      <w:r w:rsidRPr="0079303F">
        <w:rPr>
          <w:rFonts w:hAnsi="宋体" w:hint="eastAsia"/>
          <w:sz w:val="24"/>
        </w:rPr>
        <w:t>合并，并且判断其是否满负荷。主要包括：</w:t>
      </w:r>
      <w:r w:rsidRPr="0079303F">
        <w:rPr>
          <w:rFonts w:hAnsi="宋体" w:hint="eastAsia"/>
          <w:sz w:val="24"/>
        </w:rPr>
        <w:t>LOAD</w:t>
      </w:r>
      <w:r w:rsidRPr="0079303F">
        <w:rPr>
          <w:rFonts w:hAnsi="宋体" w:hint="eastAsia"/>
          <w:sz w:val="24"/>
        </w:rPr>
        <w:t>指令、</w:t>
      </w:r>
      <w:r w:rsidRPr="0079303F">
        <w:rPr>
          <w:rFonts w:hAnsi="宋体" w:hint="eastAsia"/>
          <w:sz w:val="24"/>
        </w:rPr>
        <w:t>ADD</w:t>
      </w:r>
      <w:r w:rsidRPr="0079303F">
        <w:rPr>
          <w:rFonts w:hAnsi="宋体" w:hint="eastAsia"/>
          <w:sz w:val="24"/>
        </w:rPr>
        <w:t>累加操作。</w:t>
      </w:r>
    </w:p>
    <w:p w14:paraId="6747A004" w14:textId="77777777" w:rsidR="00053517" w:rsidRPr="0079303F" w:rsidRDefault="00053517" w:rsidP="00053517">
      <w:pPr>
        <w:numPr>
          <w:ilvl w:val="0"/>
          <w:numId w:val="22"/>
        </w:numPr>
        <w:ind w:leftChars="57" w:left="120" w:firstLineChars="200" w:firstLine="480"/>
        <w:rPr>
          <w:rFonts w:hAnsi="宋体"/>
          <w:b/>
          <w:sz w:val="24"/>
        </w:rPr>
      </w:pPr>
      <w:r w:rsidRPr="0079303F">
        <w:rPr>
          <w:rFonts w:hAnsi="宋体" w:hint="eastAsia"/>
          <w:b/>
          <w:sz w:val="24"/>
        </w:rPr>
        <w:lastRenderedPageBreak/>
        <w:t>步骤</w:t>
      </w:r>
      <w:r w:rsidRPr="0079303F">
        <w:rPr>
          <w:rFonts w:hAnsi="宋体" w:hint="eastAsia"/>
          <w:b/>
          <w:sz w:val="24"/>
        </w:rPr>
        <w:t>5</w:t>
      </w:r>
      <w:r w:rsidRPr="0079303F">
        <w:rPr>
          <w:rFonts w:hAnsi="宋体" w:hint="eastAsia"/>
          <w:b/>
          <w:sz w:val="24"/>
        </w:rPr>
        <w:t>：</w:t>
      </w:r>
      <w:r w:rsidRPr="0079303F">
        <w:rPr>
          <w:rFonts w:hAnsi="宋体" w:hint="eastAsia"/>
          <w:sz w:val="24"/>
        </w:rPr>
        <w:t>对于合并得到的</w:t>
      </w:r>
      <w:r w:rsidRPr="0079303F">
        <w:rPr>
          <w:rFonts w:hAnsi="宋体" w:hint="eastAsia"/>
          <w:sz w:val="24"/>
        </w:rPr>
        <w:t>M</w:t>
      </w:r>
      <w:r w:rsidRPr="0079303F">
        <w:rPr>
          <w:rFonts w:hAnsi="宋体" w:hint="eastAsia"/>
          <w:sz w:val="24"/>
        </w:rPr>
        <w:t>个数组，对每一个数组的数据进行排序。主要包括</w:t>
      </w:r>
      <w:r w:rsidRPr="0079303F">
        <w:rPr>
          <w:rFonts w:hAnsi="宋体" w:hint="eastAsia"/>
          <w:sz w:val="24"/>
        </w:rPr>
        <w:t>LOAD</w:t>
      </w:r>
      <w:r w:rsidRPr="0079303F">
        <w:rPr>
          <w:rFonts w:hAnsi="宋体" w:hint="eastAsia"/>
          <w:sz w:val="24"/>
        </w:rPr>
        <w:t>指令、比较指令、交换指令。</w:t>
      </w:r>
    </w:p>
    <w:p w14:paraId="41D2B7C8" w14:textId="77777777" w:rsidR="00053517" w:rsidRPr="0079303F" w:rsidRDefault="00053517" w:rsidP="00053517">
      <w:pPr>
        <w:pStyle w:val="4"/>
        <w:numPr>
          <w:ilvl w:val="3"/>
          <w:numId w:val="15"/>
        </w:numPr>
      </w:pPr>
      <w:r w:rsidRPr="0079303F">
        <w:t>Terasort</w:t>
      </w:r>
      <w:r w:rsidRPr="0079303F">
        <w:rPr>
          <w:rFonts w:hint="eastAsia"/>
        </w:rPr>
        <w:t>算法关键阶段对应操作分解</w:t>
      </w:r>
    </w:p>
    <w:p w14:paraId="4BE156F0" w14:textId="77777777" w:rsidR="00053517" w:rsidRPr="0079303F" w:rsidRDefault="00053517" w:rsidP="00053517">
      <w:pPr>
        <w:ind w:leftChars="57" w:left="120" w:firstLineChars="200" w:firstLine="480"/>
        <w:rPr>
          <w:rFonts w:hAnsi="宋体"/>
          <w:sz w:val="24"/>
        </w:rPr>
      </w:pPr>
      <w:r w:rsidRPr="0079303F">
        <w:rPr>
          <w:rFonts w:hAnsi="宋体" w:hint="eastAsia"/>
          <w:sz w:val="24"/>
        </w:rPr>
        <w:t>本节统计出</w:t>
      </w:r>
      <w:proofErr w:type="spellStart"/>
      <w:r w:rsidRPr="0079303F">
        <w:rPr>
          <w:rFonts w:hAnsi="宋体" w:hint="eastAsia"/>
          <w:sz w:val="24"/>
        </w:rPr>
        <w:t>Terasort</w:t>
      </w:r>
      <w:proofErr w:type="spellEnd"/>
      <w:r w:rsidRPr="0079303F">
        <w:rPr>
          <w:rFonts w:hAnsi="宋体" w:hint="eastAsia"/>
          <w:sz w:val="24"/>
        </w:rPr>
        <w:t>算法几个关键步骤及操作分析。如</w:t>
      </w:r>
      <w:r>
        <w:rPr>
          <w:rFonts w:hAnsi="宋体" w:hint="eastAsia"/>
          <w:sz w:val="24"/>
        </w:rPr>
        <w:t>表</w:t>
      </w:r>
      <w:r>
        <w:rPr>
          <w:rFonts w:hAnsi="宋体" w:hint="eastAsia"/>
          <w:sz w:val="24"/>
        </w:rPr>
        <w:t>4</w:t>
      </w:r>
      <w:r w:rsidRPr="0079303F">
        <w:rPr>
          <w:rFonts w:hAnsi="宋体" w:hint="eastAsia"/>
          <w:sz w:val="24"/>
        </w:rPr>
        <w:t>所示：</w:t>
      </w:r>
    </w:p>
    <w:p w14:paraId="1ED10284" w14:textId="77777777" w:rsidR="00053517" w:rsidRDefault="00053517" w:rsidP="00053517">
      <w:pPr>
        <w:pStyle w:val="af7"/>
        <w:keepNext/>
        <w:jc w:val="center"/>
      </w:pPr>
      <w:r>
        <w:t xml:space="preserve">Table </w:t>
      </w:r>
      <w:fldSimple w:instr=" SEQ Table \* ARABIC ">
        <w:r>
          <w:rPr>
            <w:noProof/>
          </w:rPr>
          <w:t>4</w:t>
        </w:r>
      </w:fldSimple>
      <w:r>
        <w:rPr>
          <w:rFonts w:hint="eastAsia"/>
        </w:rPr>
        <w:t xml:space="preserve"> </w:t>
      </w:r>
      <w:proofErr w:type="spellStart"/>
      <w:r>
        <w:rPr>
          <w:rFonts w:hint="eastAsia"/>
        </w:rPr>
        <w:t>Terasort</w:t>
      </w:r>
      <w:proofErr w:type="spellEnd"/>
      <w:r>
        <w:rPr>
          <w:rFonts w:hint="eastAsia"/>
        </w:rPr>
        <w:t>算法关键阶段对应操作</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1"/>
        <w:gridCol w:w="3170"/>
        <w:gridCol w:w="2457"/>
      </w:tblGrid>
      <w:tr w:rsidR="00053517" w:rsidRPr="001A4BA1" w14:paraId="1F80E5CB" w14:textId="77777777" w:rsidTr="00053517">
        <w:tc>
          <w:tcPr>
            <w:tcW w:w="2646" w:type="dxa"/>
            <w:shd w:val="clear" w:color="auto" w:fill="auto"/>
            <w:vAlign w:val="center"/>
          </w:tcPr>
          <w:p w14:paraId="535A46D0" w14:textId="77777777" w:rsidR="00053517" w:rsidRPr="001A4BA1" w:rsidRDefault="00053517" w:rsidP="00053517">
            <w:pPr>
              <w:ind w:leftChars="57" w:left="120" w:firstLineChars="125" w:firstLine="300"/>
              <w:rPr>
                <w:rFonts w:hAnsi="宋体"/>
                <w:sz w:val="24"/>
              </w:rPr>
            </w:pPr>
            <w:r w:rsidRPr="001A4BA1">
              <w:rPr>
                <w:rFonts w:hAnsi="宋体" w:hint="eastAsia"/>
                <w:sz w:val="24"/>
              </w:rPr>
              <w:t>算法关键步骤</w:t>
            </w:r>
          </w:p>
        </w:tc>
        <w:tc>
          <w:tcPr>
            <w:tcW w:w="3208" w:type="dxa"/>
            <w:shd w:val="clear" w:color="auto" w:fill="auto"/>
            <w:vAlign w:val="center"/>
          </w:tcPr>
          <w:p w14:paraId="495B70A1" w14:textId="77777777" w:rsidR="00053517" w:rsidRPr="001A4BA1" w:rsidRDefault="00053517" w:rsidP="00053517">
            <w:pPr>
              <w:ind w:leftChars="57" w:left="120" w:firstLineChars="125" w:firstLine="300"/>
              <w:rPr>
                <w:rFonts w:hAnsi="宋体"/>
                <w:sz w:val="24"/>
              </w:rPr>
            </w:pPr>
            <w:r w:rsidRPr="001A4BA1">
              <w:rPr>
                <w:rFonts w:hAnsi="宋体" w:hint="eastAsia"/>
                <w:sz w:val="24"/>
              </w:rPr>
              <w:t>代表函数</w:t>
            </w:r>
          </w:p>
        </w:tc>
        <w:tc>
          <w:tcPr>
            <w:tcW w:w="2560" w:type="dxa"/>
            <w:shd w:val="clear" w:color="auto" w:fill="auto"/>
            <w:vAlign w:val="center"/>
          </w:tcPr>
          <w:p w14:paraId="53FCACE0" w14:textId="77777777" w:rsidR="00053517" w:rsidRPr="001A4BA1" w:rsidRDefault="00053517" w:rsidP="00053517">
            <w:pPr>
              <w:ind w:leftChars="57" w:left="120" w:firstLineChars="125" w:firstLine="300"/>
              <w:rPr>
                <w:rFonts w:hAnsi="宋体"/>
                <w:sz w:val="24"/>
              </w:rPr>
            </w:pPr>
            <w:r w:rsidRPr="001A4BA1">
              <w:rPr>
                <w:rFonts w:hAnsi="宋体" w:hint="eastAsia"/>
                <w:sz w:val="24"/>
              </w:rPr>
              <w:t>对应指令操作</w:t>
            </w:r>
          </w:p>
        </w:tc>
      </w:tr>
      <w:tr w:rsidR="00053517" w:rsidRPr="001A4BA1" w14:paraId="62083796" w14:textId="77777777" w:rsidTr="00053517">
        <w:trPr>
          <w:trHeight w:val="197"/>
        </w:trPr>
        <w:tc>
          <w:tcPr>
            <w:tcW w:w="2646" w:type="dxa"/>
            <w:shd w:val="clear" w:color="auto" w:fill="auto"/>
            <w:vAlign w:val="center"/>
          </w:tcPr>
          <w:p w14:paraId="2EFC5D1C" w14:textId="77777777" w:rsidR="00053517" w:rsidRPr="001A4BA1" w:rsidRDefault="00053517" w:rsidP="00053517">
            <w:pPr>
              <w:ind w:leftChars="57" w:left="120" w:firstLineChars="125" w:firstLine="300"/>
              <w:rPr>
                <w:rFonts w:hAnsi="宋体"/>
                <w:sz w:val="24"/>
              </w:rPr>
            </w:pPr>
            <w:r w:rsidRPr="001A4BA1">
              <w:rPr>
                <w:rFonts w:hAnsi="宋体" w:hint="eastAsia"/>
                <w:sz w:val="24"/>
              </w:rPr>
              <w:t>随机选取</w:t>
            </w:r>
            <w:r w:rsidRPr="001A4BA1">
              <w:rPr>
                <w:rFonts w:hAnsi="宋体" w:hint="eastAsia"/>
                <w:sz w:val="24"/>
              </w:rPr>
              <w:t>Key</w:t>
            </w:r>
            <w:r w:rsidRPr="001A4BA1">
              <w:rPr>
                <w:rFonts w:hAnsi="宋体" w:hint="eastAsia"/>
                <w:sz w:val="24"/>
              </w:rPr>
              <w:t>值，并排序。</w:t>
            </w:r>
          </w:p>
        </w:tc>
        <w:tc>
          <w:tcPr>
            <w:tcW w:w="3208" w:type="dxa"/>
            <w:shd w:val="clear" w:color="auto" w:fill="auto"/>
            <w:vAlign w:val="center"/>
          </w:tcPr>
          <w:p w14:paraId="228CD623" w14:textId="77777777" w:rsidR="00053517" w:rsidRPr="001A4BA1" w:rsidRDefault="00053517" w:rsidP="00053517">
            <w:pPr>
              <w:ind w:leftChars="57" w:left="120" w:firstLineChars="125" w:firstLine="300"/>
              <w:rPr>
                <w:rFonts w:hAnsi="宋体"/>
                <w:sz w:val="24"/>
              </w:rPr>
            </w:pPr>
            <w:r w:rsidRPr="001A4BA1">
              <w:rPr>
                <w:rFonts w:hAnsi="宋体" w:hint="eastAsia"/>
                <w:sz w:val="24"/>
              </w:rPr>
              <w:t>不同排序算法。</w:t>
            </w:r>
          </w:p>
        </w:tc>
        <w:tc>
          <w:tcPr>
            <w:tcW w:w="2560" w:type="dxa"/>
            <w:shd w:val="clear" w:color="auto" w:fill="auto"/>
            <w:vAlign w:val="center"/>
          </w:tcPr>
          <w:p w14:paraId="0FFFC3D3" w14:textId="77777777" w:rsidR="00053517" w:rsidRPr="001A4BA1" w:rsidRDefault="00053517" w:rsidP="00053517">
            <w:pPr>
              <w:ind w:leftChars="57" w:left="120" w:firstLineChars="125" w:firstLine="300"/>
              <w:rPr>
                <w:rFonts w:hAnsi="宋体"/>
                <w:sz w:val="24"/>
              </w:rPr>
            </w:pPr>
            <w:r w:rsidRPr="001A4BA1">
              <w:rPr>
                <w:rFonts w:hAnsi="宋体" w:hint="eastAsia"/>
                <w:sz w:val="24"/>
              </w:rPr>
              <w:t>比较操作和</w:t>
            </w:r>
            <w:r w:rsidRPr="001A4BA1">
              <w:rPr>
                <w:rFonts w:hAnsi="宋体" w:hint="eastAsia"/>
                <w:sz w:val="24"/>
              </w:rPr>
              <w:t>swap</w:t>
            </w:r>
            <w:r w:rsidRPr="001A4BA1">
              <w:rPr>
                <w:rFonts w:hAnsi="宋体" w:hint="eastAsia"/>
                <w:sz w:val="24"/>
              </w:rPr>
              <w:t>操作。</w:t>
            </w:r>
          </w:p>
        </w:tc>
      </w:tr>
      <w:tr w:rsidR="00053517" w:rsidRPr="001A4BA1" w14:paraId="64318947" w14:textId="77777777" w:rsidTr="00053517">
        <w:tc>
          <w:tcPr>
            <w:tcW w:w="2646" w:type="dxa"/>
            <w:shd w:val="clear" w:color="auto" w:fill="auto"/>
            <w:vAlign w:val="center"/>
          </w:tcPr>
          <w:p w14:paraId="70496FB3" w14:textId="77777777" w:rsidR="00053517" w:rsidRPr="001A4BA1" w:rsidRDefault="00053517" w:rsidP="00053517">
            <w:pPr>
              <w:ind w:leftChars="57" w:left="120" w:firstLineChars="125" w:firstLine="300"/>
              <w:rPr>
                <w:rFonts w:hAnsi="宋体"/>
                <w:sz w:val="24"/>
              </w:rPr>
            </w:pPr>
            <w:r w:rsidRPr="001A4BA1">
              <w:rPr>
                <w:rFonts w:hAnsi="宋体" w:hint="eastAsia"/>
                <w:sz w:val="24"/>
              </w:rPr>
              <w:t>比较并插入</w:t>
            </w:r>
            <w:proofErr w:type="spellStart"/>
            <w:r w:rsidRPr="001A4BA1">
              <w:rPr>
                <w:rFonts w:hAnsi="宋体" w:hint="eastAsia"/>
                <w:sz w:val="24"/>
              </w:rPr>
              <w:t>Trie</w:t>
            </w:r>
            <w:proofErr w:type="spellEnd"/>
            <w:r w:rsidRPr="001A4BA1">
              <w:rPr>
                <w:rFonts w:hAnsi="宋体" w:hint="eastAsia"/>
                <w:sz w:val="24"/>
              </w:rPr>
              <w:t xml:space="preserve"> Tree</w:t>
            </w:r>
            <w:r w:rsidRPr="001A4BA1">
              <w:rPr>
                <w:rFonts w:hAnsi="宋体" w:hint="eastAsia"/>
                <w:sz w:val="24"/>
              </w:rPr>
              <w:t>操作。</w:t>
            </w:r>
          </w:p>
        </w:tc>
        <w:tc>
          <w:tcPr>
            <w:tcW w:w="3208" w:type="dxa"/>
            <w:shd w:val="clear" w:color="auto" w:fill="auto"/>
            <w:vAlign w:val="center"/>
          </w:tcPr>
          <w:p w14:paraId="4C4F09AE" w14:textId="77777777" w:rsidR="00053517" w:rsidRPr="001A4BA1" w:rsidRDefault="00053517" w:rsidP="00053517">
            <w:pPr>
              <w:ind w:leftChars="57" w:left="120" w:firstLineChars="125" w:firstLine="300"/>
              <w:rPr>
                <w:rFonts w:hAnsi="宋体"/>
                <w:sz w:val="24"/>
              </w:rPr>
            </w:pPr>
            <w:r w:rsidRPr="001A4BA1">
              <w:rPr>
                <w:rFonts w:hAnsi="宋体"/>
                <w:sz w:val="24"/>
              </w:rPr>
              <w:t>Key[i-</w:t>
            </w:r>
            <w:proofErr w:type="gramStart"/>
            <w:r w:rsidRPr="001A4BA1">
              <w:rPr>
                <w:rFonts w:hAnsi="宋体"/>
                <w:sz w:val="24"/>
              </w:rPr>
              <w:t>1]&lt;</w:t>
            </w:r>
            <w:proofErr w:type="gramEnd"/>
            <w:r w:rsidRPr="001A4BA1">
              <w:rPr>
                <w:rFonts w:hAnsi="宋体"/>
                <w:sz w:val="24"/>
              </w:rPr>
              <w:t>=Samper[n]&lt;Key[</w:t>
            </w:r>
            <w:proofErr w:type="spellStart"/>
            <w:r w:rsidRPr="001A4BA1">
              <w:rPr>
                <w:rFonts w:hAnsi="宋体"/>
                <w:sz w:val="24"/>
              </w:rPr>
              <w:t>i</w:t>
            </w:r>
            <w:proofErr w:type="spellEnd"/>
            <w:r w:rsidRPr="001A4BA1">
              <w:rPr>
                <w:rFonts w:hAnsi="宋体"/>
                <w:sz w:val="24"/>
              </w:rPr>
              <w:t>]</w:t>
            </w:r>
          </w:p>
          <w:p w14:paraId="0F334888" w14:textId="77777777" w:rsidR="00053517" w:rsidRPr="001A4BA1" w:rsidRDefault="00053517" w:rsidP="00053517">
            <w:pPr>
              <w:ind w:leftChars="57" w:left="120" w:firstLineChars="125" w:firstLine="300"/>
              <w:rPr>
                <w:rFonts w:hAnsi="宋体"/>
                <w:sz w:val="24"/>
              </w:rPr>
            </w:pPr>
            <w:r w:rsidRPr="001A4BA1">
              <w:rPr>
                <w:rFonts w:hAnsi="宋体"/>
                <w:sz w:val="24"/>
              </w:rPr>
              <w:t>Partition[</w:t>
            </w:r>
            <w:proofErr w:type="spellStart"/>
            <w:r w:rsidRPr="001A4BA1">
              <w:rPr>
                <w:rFonts w:hAnsi="宋体"/>
                <w:sz w:val="24"/>
              </w:rPr>
              <w:t>i</w:t>
            </w:r>
            <w:proofErr w:type="spellEnd"/>
            <w:r w:rsidRPr="001A4BA1">
              <w:rPr>
                <w:rFonts w:hAnsi="宋体"/>
                <w:sz w:val="24"/>
              </w:rPr>
              <w:t>][m] = n ;</w:t>
            </w:r>
          </w:p>
        </w:tc>
        <w:tc>
          <w:tcPr>
            <w:tcW w:w="2560" w:type="dxa"/>
            <w:shd w:val="clear" w:color="auto" w:fill="auto"/>
            <w:vAlign w:val="center"/>
          </w:tcPr>
          <w:p w14:paraId="3D724799" w14:textId="77777777" w:rsidR="00053517" w:rsidRPr="001A4BA1" w:rsidRDefault="00053517" w:rsidP="00053517">
            <w:pPr>
              <w:ind w:leftChars="57" w:left="120" w:firstLineChars="125" w:firstLine="300"/>
              <w:rPr>
                <w:rFonts w:hAnsi="宋体"/>
                <w:sz w:val="24"/>
              </w:rPr>
            </w:pPr>
            <w:r w:rsidRPr="001A4BA1">
              <w:rPr>
                <w:rFonts w:hAnsi="宋体" w:hint="eastAsia"/>
                <w:sz w:val="24"/>
              </w:rPr>
              <w:t>比较操作</w:t>
            </w:r>
          </w:p>
        </w:tc>
      </w:tr>
      <w:tr w:rsidR="00053517" w:rsidRPr="001A4BA1" w14:paraId="598FA9DA" w14:textId="77777777" w:rsidTr="00053517">
        <w:trPr>
          <w:trHeight w:val="225"/>
        </w:trPr>
        <w:tc>
          <w:tcPr>
            <w:tcW w:w="2646" w:type="dxa"/>
            <w:shd w:val="clear" w:color="auto" w:fill="auto"/>
            <w:vAlign w:val="center"/>
          </w:tcPr>
          <w:p w14:paraId="5B6C5AAF" w14:textId="77777777" w:rsidR="00053517" w:rsidRPr="001A4BA1" w:rsidRDefault="00053517" w:rsidP="00053517">
            <w:pPr>
              <w:ind w:leftChars="57" w:left="120" w:firstLineChars="125" w:firstLine="300"/>
              <w:rPr>
                <w:rFonts w:hAnsi="宋体"/>
                <w:sz w:val="24"/>
              </w:rPr>
            </w:pPr>
            <w:r w:rsidRPr="001A4BA1">
              <w:rPr>
                <w:rFonts w:hAnsi="宋体"/>
                <w:sz w:val="24"/>
              </w:rPr>
              <w:t>M</w:t>
            </w:r>
            <w:r w:rsidRPr="001A4BA1">
              <w:rPr>
                <w:rFonts w:hAnsi="宋体" w:hint="eastAsia"/>
                <w:sz w:val="24"/>
              </w:rPr>
              <w:t>erge</w:t>
            </w:r>
            <w:r w:rsidRPr="001A4BA1">
              <w:rPr>
                <w:rFonts w:hAnsi="宋体" w:hint="eastAsia"/>
                <w:sz w:val="24"/>
              </w:rPr>
              <w:t>合并后对数组排序</w:t>
            </w:r>
          </w:p>
        </w:tc>
        <w:tc>
          <w:tcPr>
            <w:tcW w:w="3208" w:type="dxa"/>
            <w:shd w:val="clear" w:color="auto" w:fill="auto"/>
            <w:vAlign w:val="center"/>
          </w:tcPr>
          <w:p w14:paraId="66DFC902" w14:textId="77777777" w:rsidR="00053517" w:rsidRPr="001A4BA1" w:rsidRDefault="00053517" w:rsidP="00053517">
            <w:pPr>
              <w:ind w:leftChars="57" w:left="120" w:firstLineChars="125" w:firstLine="300"/>
              <w:rPr>
                <w:rFonts w:hAnsi="宋体"/>
                <w:sz w:val="24"/>
              </w:rPr>
            </w:pPr>
            <w:r w:rsidRPr="001A4BA1">
              <w:rPr>
                <w:rFonts w:hAnsi="宋体" w:hint="eastAsia"/>
                <w:sz w:val="24"/>
              </w:rPr>
              <w:t>Merge();</w:t>
            </w:r>
          </w:p>
        </w:tc>
        <w:tc>
          <w:tcPr>
            <w:tcW w:w="2560" w:type="dxa"/>
            <w:shd w:val="clear" w:color="auto" w:fill="auto"/>
            <w:vAlign w:val="center"/>
          </w:tcPr>
          <w:p w14:paraId="322F3EF9" w14:textId="77777777" w:rsidR="00053517" w:rsidRPr="001A4BA1" w:rsidRDefault="00053517" w:rsidP="00053517">
            <w:pPr>
              <w:ind w:leftChars="57" w:left="120" w:firstLineChars="125" w:firstLine="300"/>
              <w:rPr>
                <w:rFonts w:hAnsi="宋体"/>
                <w:sz w:val="24"/>
              </w:rPr>
            </w:pPr>
            <w:r w:rsidRPr="001A4BA1">
              <w:rPr>
                <w:rFonts w:hAnsi="宋体" w:hint="eastAsia"/>
                <w:sz w:val="24"/>
              </w:rPr>
              <w:t>比较操作</w:t>
            </w:r>
          </w:p>
        </w:tc>
      </w:tr>
    </w:tbl>
    <w:p w14:paraId="7773F066" w14:textId="77777777" w:rsidR="00053517" w:rsidRPr="0079303F" w:rsidRDefault="00053517" w:rsidP="00053517">
      <w:pPr>
        <w:pStyle w:val="4"/>
        <w:numPr>
          <w:ilvl w:val="3"/>
          <w:numId w:val="15"/>
        </w:numPr>
      </w:pPr>
      <w:r w:rsidRPr="0079303F">
        <w:t>Terasort</w:t>
      </w:r>
      <w:r w:rsidRPr="0079303F">
        <w:rPr>
          <w:rFonts w:hint="eastAsia"/>
        </w:rPr>
        <w:t>算法操作</w:t>
      </w:r>
      <w:r w:rsidRPr="0079303F">
        <w:rPr>
          <w:rFonts w:hint="eastAsia"/>
        </w:rPr>
        <w:t>tree</w:t>
      </w:r>
      <w:r w:rsidRPr="0079303F">
        <w:rPr>
          <w:rFonts w:hint="eastAsia"/>
        </w:rPr>
        <w:t>示意图</w:t>
      </w:r>
    </w:p>
    <w:p w14:paraId="35DA81F3" w14:textId="77777777" w:rsidR="00053517" w:rsidRDefault="00053517" w:rsidP="00053517">
      <w:pPr>
        <w:keepNext/>
        <w:ind w:leftChars="57" w:left="120" w:firstLineChars="125" w:firstLine="300"/>
        <w:jc w:val="center"/>
      </w:pPr>
      <w:r w:rsidRPr="0079303F">
        <w:rPr>
          <w:rFonts w:hAnsi="宋体"/>
          <w:sz w:val="24"/>
        </w:rPr>
        <w:fldChar w:fldCharType="begin"/>
      </w:r>
      <w:r w:rsidRPr="0079303F">
        <w:rPr>
          <w:rFonts w:hAnsi="宋体"/>
          <w:sz w:val="24"/>
        </w:rPr>
        <w:instrText xml:space="preserve"> EMBED Visio.Drawing.11 </w:instrText>
      </w:r>
      <w:r w:rsidRPr="0079303F">
        <w:rPr>
          <w:rFonts w:hAnsi="宋体"/>
          <w:sz w:val="24"/>
        </w:rPr>
        <w:fldChar w:fldCharType="separate"/>
      </w:r>
      <w:r>
        <w:rPr>
          <w:rFonts w:hAnsi="宋体" w:hint="eastAsia"/>
          <w:b/>
          <w:bCs/>
          <w:sz w:val="24"/>
        </w:rPr>
        <w:t>错误</w:t>
      </w:r>
      <w:r>
        <w:rPr>
          <w:rFonts w:hAnsi="宋体" w:hint="eastAsia"/>
          <w:b/>
          <w:bCs/>
          <w:sz w:val="24"/>
        </w:rPr>
        <w:t xml:space="preserve">! </w:t>
      </w:r>
      <w:r>
        <w:rPr>
          <w:rFonts w:hAnsi="宋体" w:hint="eastAsia"/>
          <w:b/>
          <w:bCs/>
          <w:sz w:val="24"/>
        </w:rPr>
        <w:t>不能通过编辑域代码创建对象。</w:t>
      </w:r>
      <w:r w:rsidRPr="0079303F">
        <w:rPr>
          <w:rFonts w:hAnsi="宋体"/>
          <w:sz w:val="24"/>
        </w:rPr>
        <w:fldChar w:fldCharType="end"/>
      </w:r>
    </w:p>
    <w:p w14:paraId="1AB81BB9" w14:textId="77777777" w:rsidR="00053517" w:rsidRPr="0079303F" w:rsidRDefault="00053517" w:rsidP="00053517">
      <w:pPr>
        <w:pStyle w:val="af7"/>
        <w:jc w:val="center"/>
        <w:rPr>
          <w:rFonts w:hAnsi="宋体"/>
          <w:sz w:val="24"/>
        </w:rPr>
      </w:pPr>
      <w:r>
        <w:t xml:space="preserve">Figure </w:t>
      </w:r>
      <w:fldSimple w:instr=" SEQ Figure \* ARABIC ">
        <w:r>
          <w:rPr>
            <w:noProof/>
          </w:rPr>
          <w:t>6</w:t>
        </w:r>
      </w:fldSimple>
      <w:r>
        <w:rPr>
          <w:rFonts w:hint="eastAsia"/>
        </w:rPr>
        <w:t xml:space="preserve"> </w:t>
      </w:r>
      <w:proofErr w:type="spellStart"/>
      <w:r>
        <w:rPr>
          <w:rFonts w:hint="eastAsia"/>
        </w:rPr>
        <w:t>Terasort</w:t>
      </w:r>
      <w:proofErr w:type="spellEnd"/>
      <w:r>
        <w:rPr>
          <w:rFonts w:hint="eastAsia"/>
        </w:rPr>
        <w:t>算法操作</w:t>
      </w:r>
      <w:r>
        <w:rPr>
          <w:rFonts w:hint="eastAsia"/>
        </w:rPr>
        <w:t>tree</w:t>
      </w:r>
      <w:r>
        <w:rPr>
          <w:rFonts w:hint="eastAsia"/>
        </w:rPr>
        <w:t>示意图</w:t>
      </w:r>
    </w:p>
    <w:p w14:paraId="240C56E2" w14:textId="77777777" w:rsidR="00053517" w:rsidRPr="0079303F" w:rsidRDefault="00053517" w:rsidP="00053517">
      <w:pPr>
        <w:pStyle w:val="4"/>
        <w:numPr>
          <w:ilvl w:val="3"/>
          <w:numId w:val="15"/>
        </w:numPr>
      </w:pPr>
      <w:r w:rsidRPr="0079303F">
        <w:rPr>
          <w:rFonts w:hint="eastAsia"/>
        </w:rPr>
        <w:t>terasort</w:t>
      </w:r>
      <w:r w:rsidRPr="0079303F">
        <w:rPr>
          <w:rFonts w:hint="eastAsia"/>
        </w:rPr>
        <w:t>算法特征分析</w:t>
      </w:r>
    </w:p>
    <w:p w14:paraId="086DEB4E" w14:textId="77777777" w:rsidR="00053517" w:rsidRDefault="00053517" w:rsidP="00053517">
      <w:pPr>
        <w:pStyle w:val="af7"/>
        <w:keepNext/>
        <w:jc w:val="center"/>
      </w:pPr>
      <w:r>
        <w:t xml:space="preserve">Table </w:t>
      </w:r>
      <w:fldSimple w:instr=" SEQ Table \* ARABIC ">
        <w:r>
          <w:rPr>
            <w:noProof/>
          </w:rPr>
          <w:t>5</w:t>
        </w:r>
      </w:fldSimple>
      <w:r>
        <w:rPr>
          <w:rFonts w:hint="eastAsia"/>
        </w:rPr>
        <w:t xml:space="preserve"> sort</w:t>
      </w:r>
      <w:r>
        <w:rPr>
          <w:rFonts w:hint="eastAsia"/>
        </w:rPr>
        <w:t>算法特征分析</w:t>
      </w:r>
    </w:p>
    <w:tbl>
      <w:tblPr>
        <w:tblW w:w="443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2"/>
        <w:gridCol w:w="5928"/>
      </w:tblGrid>
      <w:tr w:rsidR="00053517" w:rsidRPr="001A4BA1" w14:paraId="15C5D498" w14:textId="77777777" w:rsidTr="00053517">
        <w:trPr>
          <w:jc w:val="center"/>
        </w:trPr>
        <w:tc>
          <w:tcPr>
            <w:tcW w:w="973" w:type="pct"/>
            <w:tcBorders>
              <w:top w:val="single" w:sz="4" w:space="0" w:color="auto"/>
              <w:left w:val="single" w:sz="4" w:space="0" w:color="auto"/>
              <w:bottom w:val="single" w:sz="4" w:space="0" w:color="auto"/>
              <w:right w:val="single" w:sz="4" w:space="0" w:color="auto"/>
            </w:tcBorders>
            <w:shd w:val="clear" w:color="auto" w:fill="C6D9F1"/>
            <w:vAlign w:val="center"/>
            <w:hideMark/>
          </w:tcPr>
          <w:p w14:paraId="7BE8C295" w14:textId="77777777" w:rsidR="00053517" w:rsidRPr="001A4BA1" w:rsidRDefault="00053517" w:rsidP="00053517">
            <w:pPr>
              <w:ind w:leftChars="57" w:left="120" w:firstLineChars="125" w:firstLine="300"/>
              <w:rPr>
                <w:rFonts w:hAnsi="宋体"/>
                <w:b/>
                <w:sz w:val="24"/>
              </w:rPr>
            </w:pPr>
            <w:r w:rsidRPr="001A4BA1">
              <w:rPr>
                <w:rFonts w:hAnsi="宋体" w:hint="eastAsia"/>
                <w:b/>
                <w:sz w:val="24"/>
              </w:rPr>
              <w:t>编号项</w:t>
            </w:r>
          </w:p>
        </w:tc>
        <w:tc>
          <w:tcPr>
            <w:tcW w:w="4027" w:type="pct"/>
            <w:tcBorders>
              <w:top w:val="single" w:sz="4" w:space="0" w:color="auto"/>
              <w:left w:val="single" w:sz="4" w:space="0" w:color="auto"/>
              <w:bottom w:val="single" w:sz="4" w:space="0" w:color="auto"/>
              <w:right w:val="single" w:sz="4" w:space="0" w:color="auto"/>
            </w:tcBorders>
            <w:shd w:val="clear" w:color="auto" w:fill="C6D9F1"/>
            <w:vAlign w:val="center"/>
            <w:hideMark/>
          </w:tcPr>
          <w:p w14:paraId="2B7DD7A0" w14:textId="77777777" w:rsidR="00053517" w:rsidRPr="001A4BA1" w:rsidRDefault="00053517" w:rsidP="00053517">
            <w:pPr>
              <w:ind w:leftChars="57" w:left="120" w:firstLineChars="125" w:firstLine="300"/>
              <w:rPr>
                <w:rFonts w:hAnsi="宋体"/>
                <w:b/>
                <w:sz w:val="24"/>
              </w:rPr>
            </w:pPr>
            <w:r w:rsidRPr="001A4BA1">
              <w:rPr>
                <w:rFonts w:hAnsi="宋体" w:hint="eastAsia"/>
                <w:b/>
                <w:sz w:val="24"/>
              </w:rPr>
              <w:t>特征</w:t>
            </w:r>
          </w:p>
        </w:tc>
      </w:tr>
      <w:tr w:rsidR="00053517" w:rsidRPr="001A4BA1" w14:paraId="6662970C" w14:textId="77777777" w:rsidTr="00053517">
        <w:trPr>
          <w:jc w:val="center"/>
        </w:trPr>
        <w:tc>
          <w:tcPr>
            <w:tcW w:w="973" w:type="pct"/>
            <w:tcBorders>
              <w:top w:val="single" w:sz="4" w:space="0" w:color="auto"/>
              <w:left w:val="single" w:sz="4" w:space="0" w:color="auto"/>
              <w:bottom w:val="single" w:sz="4" w:space="0" w:color="auto"/>
              <w:right w:val="single" w:sz="4" w:space="0" w:color="auto"/>
            </w:tcBorders>
            <w:shd w:val="clear" w:color="auto" w:fill="auto"/>
            <w:vAlign w:val="center"/>
          </w:tcPr>
          <w:p w14:paraId="617978EC" w14:textId="77777777" w:rsidR="00053517" w:rsidRPr="001A4BA1" w:rsidRDefault="00053517" w:rsidP="00053517">
            <w:pPr>
              <w:ind w:leftChars="57" w:left="120"/>
              <w:jc w:val="center"/>
              <w:rPr>
                <w:rFonts w:hAnsi="宋体"/>
                <w:b/>
                <w:sz w:val="24"/>
              </w:rPr>
            </w:pPr>
            <w:r w:rsidRPr="001A4BA1">
              <w:rPr>
                <w:rFonts w:hAnsi="宋体" w:hint="eastAsia"/>
                <w:b/>
                <w:sz w:val="24"/>
              </w:rPr>
              <w:t>计算特征</w:t>
            </w:r>
          </w:p>
        </w:tc>
        <w:tc>
          <w:tcPr>
            <w:tcW w:w="4027" w:type="pct"/>
            <w:tcBorders>
              <w:top w:val="single" w:sz="4" w:space="0" w:color="auto"/>
              <w:left w:val="single" w:sz="4" w:space="0" w:color="auto"/>
              <w:bottom w:val="single" w:sz="4" w:space="0" w:color="auto"/>
              <w:right w:val="single" w:sz="4" w:space="0" w:color="auto"/>
            </w:tcBorders>
            <w:shd w:val="clear" w:color="auto" w:fill="auto"/>
            <w:vAlign w:val="center"/>
          </w:tcPr>
          <w:p w14:paraId="0C20EE4C" w14:textId="77777777" w:rsidR="00053517" w:rsidRPr="001A4BA1" w:rsidRDefault="00053517" w:rsidP="00053517">
            <w:pPr>
              <w:ind w:leftChars="57" w:left="120"/>
              <w:jc w:val="left"/>
              <w:rPr>
                <w:rFonts w:hAnsi="宋体"/>
                <w:sz w:val="24"/>
              </w:rPr>
            </w:pPr>
            <w:proofErr w:type="spellStart"/>
            <w:r w:rsidRPr="001A4BA1">
              <w:rPr>
                <w:rFonts w:hAnsi="宋体"/>
                <w:sz w:val="24"/>
              </w:rPr>
              <w:t>T</w:t>
            </w:r>
            <w:r w:rsidRPr="001A4BA1">
              <w:rPr>
                <w:rFonts w:hAnsi="宋体" w:hint="eastAsia"/>
                <w:sz w:val="24"/>
              </w:rPr>
              <w:t>erasort</w:t>
            </w:r>
            <w:proofErr w:type="spellEnd"/>
            <w:r w:rsidRPr="001A4BA1">
              <w:rPr>
                <w:rFonts w:hAnsi="宋体" w:hint="eastAsia"/>
                <w:sz w:val="24"/>
              </w:rPr>
              <w:t>算法的主要操作在于对数据的比较和</w:t>
            </w:r>
            <w:r w:rsidRPr="001A4BA1">
              <w:rPr>
                <w:rFonts w:hAnsi="宋体"/>
                <w:sz w:val="24"/>
              </w:rPr>
              <w:t>交换</w:t>
            </w:r>
            <w:r w:rsidRPr="001A4BA1">
              <w:rPr>
                <w:rFonts w:hAnsi="宋体" w:hint="eastAsia"/>
                <w:sz w:val="24"/>
              </w:rPr>
              <w:t>，包括</w:t>
            </w:r>
            <w:r w:rsidRPr="001A4BA1">
              <w:rPr>
                <w:rFonts w:hAnsi="宋体"/>
                <w:sz w:val="24"/>
              </w:rPr>
              <w:t>简单</w:t>
            </w:r>
            <w:r w:rsidRPr="001A4BA1">
              <w:rPr>
                <w:rFonts w:hAnsi="宋体" w:hint="eastAsia"/>
                <w:sz w:val="24"/>
              </w:rPr>
              <w:t>的</w:t>
            </w:r>
            <w:r w:rsidRPr="001A4BA1">
              <w:rPr>
                <w:rFonts w:hAnsi="宋体"/>
                <w:sz w:val="24"/>
              </w:rPr>
              <w:t>加减</w:t>
            </w:r>
            <w:r w:rsidRPr="001A4BA1">
              <w:rPr>
                <w:rFonts w:hAnsi="宋体" w:hint="eastAsia"/>
                <w:sz w:val="24"/>
              </w:rPr>
              <w:t>（</w:t>
            </w:r>
            <w:r w:rsidRPr="001A4BA1">
              <w:rPr>
                <w:rFonts w:hAnsi="宋体" w:hint="eastAsia"/>
                <w:sz w:val="24"/>
              </w:rPr>
              <w:t>ADD</w:t>
            </w:r>
            <w:r w:rsidRPr="001A4BA1">
              <w:rPr>
                <w:rFonts w:hAnsi="宋体"/>
                <w:sz w:val="24"/>
              </w:rPr>
              <w:t>/SUB</w:t>
            </w:r>
            <w:r w:rsidRPr="001A4BA1">
              <w:rPr>
                <w:rFonts w:hAnsi="宋体"/>
                <w:sz w:val="24"/>
              </w:rPr>
              <w:t>）</w:t>
            </w:r>
            <w:r w:rsidRPr="001A4BA1">
              <w:rPr>
                <w:rFonts w:hAnsi="宋体" w:hint="eastAsia"/>
                <w:sz w:val="24"/>
              </w:rPr>
              <w:t>操作、大量</w:t>
            </w:r>
            <w:r w:rsidRPr="001A4BA1">
              <w:rPr>
                <w:rFonts w:hAnsi="宋体"/>
                <w:sz w:val="24"/>
              </w:rPr>
              <w:t>比较</w:t>
            </w:r>
            <w:r w:rsidRPr="001A4BA1">
              <w:rPr>
                <w:rFonts w:hAnsi="宋体" w:hint="eastAsia"/>
                <w:sz w:val="24"/>
              </w:rPr>
              <w:t>(</w:t>
            </w:r>
            <w:r w:rsidRPr="001A4BA1">
              <w:rPr>
                <w:rFonts w:hAnsi="宋体"/>
                <w:sz w:val="24"/>
              </w:rPr>
              <w:t>CMP</w:t>
            </w:r>
            <w:r w:rsidRPr="001A4BA1">
              <w:rPr>
                <w:rFonts w:hAnsi="宋体" w:hint="eastAsia"/>
                <w:sz w:val="24"/>
              </w:rPr>
              <w:t>)</w:t>
            </w:r>
            <w:r w:rsidRPr="001A4BA1">
              <w:rPr>
                <w:rFonts w:hAnsi="宋体"/>
                <w:sz w:val="24"/>
              </w:rPr>
              <w:t>操作</w:t>
            </w:r>
            <w:r w:rsidRPr="001A4BA1">
              <w:rPr>
                <w:rFonts w:hAnsi="宋体" w:hint="eastAsia"/>
                <w:sz w:val="24"/>
              </w:rPr>
              <w:t>及</w:t>
            </w:r>
            <w:r w:rsidRPr="001A4BA1">
              <w:rPr>
                <w:rFonts w:hAnsi="宋体"/>
                <w:sz w:val="24"/>
              </w:rPr>
              <w:t>交换</w:t>
            </w:r>
            <w:r w:rsidRPr="001A4BA1">
              <w:rPr>
                <w:rFonts w:hAnsi="宋体" w:hint="eastAsia"/>
                <w:sz w:val="24"/>
              </w:rPr>
              <w:t>（</w:t>
            </w:r>
            <w:r w:rsidRPr="001A4BA1">
              <w:rPr>
                <w:rFonts w:hAnsi="宋体" w:hint="eastAsia"/>
                <w:sz w:val="24"/>
              </w:rPr>
              <w:t>SWAP</w:t>
            </w:r>
            <w:r w:rsidRPr="001A4BA1">
              <w:rPr>
                <w:rFonts w:hAnsi="宋体"/>
                <w:sz w:val="24"/>
              </w:rPr>
              <w:t>）操作</w:t>
            </w:r>
            <w:r w:rsidRPr="001A4BA1">
              <w:rPr>
                <w:rFonts w:hAnsi="宋体" w:hint="eastAsia"/>
                <w:sz w:val="24"/>
              </w:rPr>
              <w:t>。假设数据量为</w:t>
            </w:r>
            <w:r w:rsidRPr="001A4BA1">
              <w:rPr>
                <w:rFonts w:hAnsi="宋体" w:hint="eastAsia"/>
                <w:sz w:val="24"/>
              </w:rPr>
              <w:t>N</w:t>
            </w:r>
            <w:r w:rsidRPr="001A4BA1">
              <w:rPr>
                <w:rFonts w:hAnsi="宋体" w:hint="eastAsia"/>
                <w:sz w:val="24"/>
              </w:rPr>
              <w:t>，其算法的时间复杂度为</w:t>
            </w:r>
            <w:r w:rsidRPr="001A4BA1">
              <w:rPr>
                <w:rFonts w:hAnsi="宋体" w:hint="eastAsia"/>
                <w:sz w:val="24"/>
              </w:rPr>
              <w:t>O(</w:t>
            </w:r>
            <w:proofErr w:type="spellStart"/>
            <w:r w:rsidRPr="001A4BA1">
              <w:rPr>
                <w:rFonts w:hAnsi="宋体" w:hint="eastAsia"/>
                <w:sz w:val="24"/>
              </w:rPr>
              <w:t>NlogN</w:t>
            </w:r>
            <w:proofErr w:type="spellEnd"/>
            <w:r w:rsidRPr="001A4BA1">
              <w:rPr>
                <w:rFonts w:hAnsi="宋体" w:hint="eastAsia"/>
                <w:sz w:val="24"/>
              </w:rPr>
              <w:t>)</w:t>
            </w:r>
            <w:r w:rsidRPr="001A4BA1">
              <w:rPr>
                <w:rFonts w:hAnsi="宋体" w:hint="eastAsia"/>
                <w:sz w:val="24"/>
              </w:rPr>
              <w:t>。</w:t>
            </w:r>
          </w:p>
        </w:tc>
      </w:tr>
      <w:tr w:rsidR="00053517" w:rsidRPr="001A4BA1" w14:paraId="5C1AD825" w14:textId="77777777" w:rsidTr="00053517">
        <w:trPr>
          <w:jc w:val="center"/>
        </w:trPr>
        <w:tc>
          <w:tcPr>
            <w:tcW w:w="9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F49A576" w14:textId="77777777" w:rsidR="00053517" w:rsidRPr="001A4BA1" w:rsidRDefault="00053517" w:rsidP="00053517">
            <w:pPr>
              <w:ind w:leftChars="57" w:left="120"/>
              <w:jc w:val="center"/>
              <w:rPr>
                <w:rFonts w:hAnsi="宋体"/>
                <w:b/>
                <w:sz w:val="24"/>
              </w:rPr>
            </w:pPr>
            <w:r w:rsidRPr="001A4BA1">
              <w:rPr>
                <w:rFonts w:hAnsi="宋体" w:hint="eastAsia"/>
                <w:b/>
                <w:sz w:val="24"/>
              </w:rPr>
              <w:t>访存特征</w:t>
            </w:r>
          </w:p>
        </w:tc>
        <w:tc>
          <w:tcPr>
            <w:tcW w:w="402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75D949A" w14:textId="77777777" w:rsidR="00053517" w:rsidRPr="001A4BA1" w:rsidRDefault="00053517" w:rsidP="00053517">
            <w:pPr>
              <w:ind w:leftChars="57" w:left="120"/>
              <w:jc w:val="left"/>
              <w:rPr>
                <w:rFonts w:hAnsi="宋体"/>
                <w:sz w:val="24"/>
              </w:rPr>
            </w:pPr>
            <w:proofErr w:type="spellStart"/>
            <w:r w:rsidRPr="001A4BA1">
              <w:rPr>
                <w:rFonts w:hAnsi="宋体"/>
                <w:sz w:val="24"/>
              </w:rPr>
              <w:t>Terasort</w:t>
            </w:r>
            <w:proofErr w:type="spellEnd"/>
            <w:r w:rsidRPr="001A4BA1">
              <w:rPr>
                <w:rFonts w:hAnsi="宋体" w:hint="eastAsia"/>
                <w:sz w:val="24"/>
              </w:rPr>
              <w:t>算法需要</w:t>
            </w:r>
            <w:r w:rsidRPr="001A4BA1">
              <w:rPr>
                <w:rFonts w:hAnsi="宋体"/>
                <w:sz w:val="24"/>
              </w:rPr>
              <w:t>对大量的</w:t>
            </w:r>
            <w:r w:rsidRPr="001A4BA1">
              <w:rPr>
                <w:rFonts w:hAnsi="宋体" w:hint="eastAsia"/>
                <w:sz w:val="24"/>
              </w:rPr>
              <w:t>样本</w:t>
            </w:r>
            <w:r w:rsidRPr="001A4BA1">
              <w:rPr>
                <w:rFonts w:hAnsi="宋体"/>
                <w:sz w:val="24"/>
              </w:rPr>
              <w:t>数据进行排序，</w:t>
            </w:r>
            <w:r w:rsidRPr="001A4BA1">
              <w:rPr>
                <w:rFonts w:hAnsi="宋体" w:hint="eastAsia"/>
                <w:sz w:val="24"/>
              </w:rPr>
              <w:t>访存量比较大</w:t>
            </w:r>
            <w:r w:rsidRPr="001A4BA1">
              <w:rPr>
                <w:rFonts w:hAnsi="宋体"/>
                <w:sz w:val="24"/>
              </w:rPr>
              <w:t>，属存储密集型</w:t>
            </w:r>
            <w:r w:rsidRPr="001A4BA1">
              <w:rPr>
                <w:rFonts w:hAnsi="宋体" w:hint="eastAsia"/>
                <w:sz w:val="24"/>
              </w:rPr>
              <w:t>应用</w:t>
            </w:r>
            <w:r w:rsidRPr="001A4BA1">
              <w:rPr>
                <w:rFonts w:hAnsi="宋体"/>
                <w:sz w:val="24"/>
              </w:rPr>
              <w:t>。</w:t>
            </w:r>
            <w:proofErr w:type="spellStart"/>
            <w:r w:rsidRPr="001A4BA1">
              <w:rPr>
                <w:rFonts w:hAnsi="宋体"/>
                <w:sz w:val="24"/>
              </w:rPr>
              <w:t>Terasort</w:t>
            </w:r>
            <w:proofErr w:type="spellEnd"/>
            <w:r w:rsidRPr="001A4BA1">
              <w:rPr>
                <w:rFonts w:hAnsi="宋体" w:hint="eastAsia"/>
                <w:sz w:val="24"/>
              </w:rPr>
              <w:t>分几个阶段执行，</w:t>
            </w:r>
            <w:r w:rsidRPr="001A4BA1">
              <w:rPr>
                <w:rFonts w:hAnsi="宋体"/>
                <w:sz w:val="24"/>
              </w:rPr>
              <w:t>map</w:t>
            </w:r>
            <w:r w:rsidRPr="001A4BA1">
              <w:rPr>
                <w:rFonts w:hAnsi="宋体" w:hint="eastAsia"/>
                <w:sz w:val="24"/>
              </w:rPr>
              <w:t>阶段是对数据进行分割和</w:t>
            </w:r>
            <w:r w:rsidRPr="001A4BA1">
              <w:rPr>
                <w:rFonts w:hAnsi="宋体"/>
                <w:sz w:val="24"/>
              </w:rPr>
              <w:t>映射</w:t>
            </w:r>
            <w:r w:rsidRPr="001A4BA1">
              <w:rPr>
                <w:rFonts w:hAnsi="宋体" w:hint="eastAsia"/>
                <w:sz w:val="24"/>
              </w:rPr>
              <w:t>，</w:t>
            </w:r>
            <w:r w:rsidRPr="001A4BA1">
              <w:rPr>
                <w:rFonts w:hAnsi="宋体"/>
                <w:sz w:val="24"/>
              </w:rPr>
              <w:t>map</w:t>
            </w:r>
            <w:r w:rsidRPr="001A4BA1">
              <w:rPr>
                <w:rFonts w:hAnsi="宋体" w:hint="eastAsia"/>
                <w:sz w:val="24"/>
              </w:rPr>
              <w:t>到</w:t>
            </w:r>
            <w:r w:rsidRPr="001A4BA1">
              <w:rPr>
                <w:rFonts w:hAnsi="宋体"/>
                <w:sz w:val="24"/>
              </w:rPr>
              <w:t>reduce</w:t>
            </w:r>
            <w:r w:rsidRPr="001A4BA1">
              <w:rPr>
                <w:rFonts w:hAnsi="宋体" w:hint="eastAsia"/>
                <w:sz w:val="24"/>
              </w:rPr>
              <w:t>之间为每块数据内部排序，</w:t>
            </w:r>
            <w:r w:rsidRPr="001A4BA1">
              <w:rPr>
                <w:rFonts w:hAnsi="宋体"/>
                <w:sz w:val="24"/>
              </w:rPr>
              <w:t>reduce</w:t>
            </w:r>
            <w:r w:rsidRPr="001A4BA1">
              <w:rPr>
                <w:rFonts w:hAnsi="宋体" w:hint="eastAsia"/>
                <w:sz w:val="24"/>
              </w:rPr>
              <w:t>阶段进行合并</w:t>
            </w:r>
            <w:r w:rsidRPr="001A4BA1">
              <w:rPr>
                <w:rFonts w:hAnsi="宋体"/>
                <w:sz w:val="24"/>
              </w:rPr>
              <w:t>和</w:t>
            </w:r>
            <w:r w:rsidRPr="001A4BA1">
              <w:rPr>
                <w:rFonts w:hAnsi="宋体" w:hint="eastAsia"/>
                <w:sz w:val="24"/>
              </w:rPr>
              <w:t>按序输出，所以访存具有较好的局部性。</w:t>
            </w:r>
          </w:p>
        </w:tc>
      </w:tr>
      <w:tr w:rsidR="00053517" w:rsidRPr="001A4BA1" w14:paraId="79298E3B" w14:textId="77777777" w:rsidTr="00053517">
        <w:trPr>
          <w:jc w:val="center"/>
        </w:trPr>
        <w:tc>
          <w:tcPr>
            <w:tcW w:w="9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CE2FB8E" w14:textId="77777777" w:rsidR="00053517" w:rsidRPr="001A4BA1" w:rsidRDefault="00053517" w:rsidP="00053517">
            <w:pPr>
              <w:jc w:val="center"/>
              <w:rPr>
                <w:rFonts w:hAnsi="宋体"/>
                <w:b/>
                <w:sz w:val="24"/>
              </w:rPr>
            </w:pPr>
            <w:r w:rsidRPr="001A4BA1">
              <w:rPr>
                <w:rFonts w:hAnsi="宋体" w:hint="eastAsia"/>
                <w:b/>
                <w:sz w:val="24"/>
              </w:rPr>
              <w:t>并行性</w:t>
            </w:r>
          </w:p>
        </w:tc>
        <w:tc>
          <w:tcPr>
            <w:tcW w:w="402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AD93094" w14:textId="77777777" w:rsidR="00053517" w:rsidRPr="001A4BA1" w:rsidRDefault="00053517" w:rsidP="00053517">
            <w:pPr>
              <w:ind w:leftChars="57" w:left="120"/>
              <w:jc w:val="left"/>
              <w:rPr>
                <w:rFonts w:hAnsi="宋体"/>
                <w:sz w:val="24"/>
              </w:rPr>
            </w:pPr>
            <w:proofErr w:type="spellStart"/>
            <w:r w:rsidRPr="001A4BA1">
              <w:rPr>
                <w:rFonts w:hAnsi="宋体"/>
                <w:sz w:val="24"/>
              </w:rPr>
              <w:t>Terasort</w:t>
            </w:r>
            <w:proofErr w:type="spellEnd"/>
            <w:r w:rsidRPr="001A4BA1">
              <w:rPr>
                <w:rFonts w:hAnsi="宋体" w:hint="eastAsia"/>
                <w:sz w:val="24"/>
              </w:rPr>
              <w:t>算法具有较好的并行性。因需要</w:t>
            </w:r>
            <w:r w:rsidRPr="001A4BA1">
              <w:rPr>
                <w:rFonts w:hAnsi="宋体"/>
                <w:sz w:val="24"/>
              </w:rPr>
              <w:t>排序的数据量巨大，所以</w:t>
            </w:r>
            <w:r w:rsidRPr="001A4BA1">
              <w:rPr>
                <w:rFonts w:hAnsi="宋体" w:hint="eastAsia"/>
                <w:sz w:val="24"/>
              </w:rPr>
              <w:t>算法前两</w:t>
            </w:r>
            <w:r w:rsidRPr="001A4BA1">
              <w:rPr>
                <w:rFonts w:hAnsi="宋体"/>
                <w:sz w:val="24"/>
              </w:rPr>
              <w:t>个步骤（</w:t>
            </w:r>
            <w:proofErr w:type="spellStart"/>
            <w:r w:rsidRPr="001A4BA1">
              <w:rPr>
                <w:rFonts w:hAnsi="宋体"/>
                <w:sz w:val="24"/>
              </w:rPr>
              <w:t>Trie</w:t>
            </w:r>
            <w:proofErr w:type="spellEnd"/>
            <w:r w:rsidRPr="001A4BA1">
              <w:rPr>
                <w:rFonts w:hAnsi="宋体"/>
                <w:sz w:val="24"/>
              </w:rPr>
              <w:t xml:space="preserve"> Tree</w:t>
            </w:r>
            <w:r w:rsidRPr="001A4BA1">
              <w:rPr>
                <w:rFonts w:hAnsi="宋体" w:hint="eastAsia"/>
                <w:sz w:val="24"/>
              </w:rPr>
              <w:t>的建立</w:t>
            </w:r>
            <w:r w:rsidRPr="001A4BA1">
              <w:rPr>
                <w:rFonts w:hAnsi="宋体"/>
                <w:sz w:val="24"/>
              </w:rPr>
              <w:t>和插入）</w:t>
            </w:r>
            <w:r w:rsidRPr="001A4BA1">
              <w:rPr>
                <w:rFonts w:hAnsi="宋体" w:hint="eastAsia"/>
                <w:sz w:val="24"/>
              </w:rPr>
              <w:t>可以</w:t>
            </w:r>
            <w:r w:rsidRPr="001A4BA1">
              <w:rPr>
                <w:rFonts w:hAnsi="宋体"/>
                <w:sz w:val="24"/>
              </w:rPr>
              <w:t>多线程</w:t>
            </w:r>
            <w:r w:rsidRPr="001A4BA1">
              <w:rPr>
                <w:rFonts w:hAnsi="宋体" w:hint="eastAsia"/>
                <w:sz w:val="24"/>
              </w:rPr>
              <w:t>/</w:t>
            </w:r>
            <w:r w:rsidRPr="001A4BA1">
              <w:rPr>
                <w:rFonts w:hAnsi="宋体" w:hint="eastAsia"/>
                <w:sz w:val="24"/>
              </w:rPr>
              <w:t>进程</w:t>
            </w:r>
            <w:r w:rsidRPr="001A4BA1">
              <w:rPr>
                <w:rFonts w:hAnsi="宋体"/>
                <w:sz w:val="24"/>
              </w:rPr>
              <w:t>并行执行。</w:t>
            </w:r>
          </w:p>
        </w:tc>
      </w:tr>
      <w:tr w:rsidR="00053517" w:rsidRPr="001A4BA1" w14:paraId="447E90A0" w14:textId="77777777" w:rsidTr="00053517">
        <w:trPr>
          <w:jc w:val="center"/>
        </w:trPr>
        <w:tc>
          <w:tcPr>
            <w:tcW w:w="9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A426000" w14:textId="77777777" w:rsidR="00053517" w:rsidRPr="001A4BA1" w:rsidRDefault="00053517" w:rsidP="00053517">
            <w:pPr>
              <w:ind w:leftChars="57" w:left="120"/>
              <w:jc w:val="center"/>
              <w:rPr>
                <w:rFonts w:hAnsi="宋体"/>
                <w:b/>
                <w:sz w:val="24"/>
              </w:rPr>
            </w:pPr>
            <w:r w:rsidRPr="001A4BA1">
              <w:rPr>
                <w:rFonts w:hAnsi="宋体" w:hint="eastAsia"/>
                <w:b/>
                <w:sz w:val="24"/>
              </w:rPr>
              <w:t>线程间关系</w:t>
            </w:r>
          </w:p>
        </w:tc>
        <w:tc>
          <w:tcPr>
            <w:tcW w:w="402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F69AF7F" w14:textId="77777777" w:rsidR="00053517" w:rsidRPr="001A4BA1" w:rsidRDefault="00053517" w:rsidP="00053517">
            <w:pPr>
              <w:ind w:leftChars="57" w:left="120"/>
              <w:jc w:val="left"/>
              <w:rPr>
                <w:rFonts w:hAnsi="宋体"/>
                <w:sz w:val="24"/>
              </w:rPr>
            </w:pPr>
            <w:r w:rsidRPr="001A4BA1">
              <w:rPr>
                <w:rFonts w:hAnsi="宋体" w:hint="eastAsia"/>
                <w:sz w:val="24"/>
              </w:rPr>
              <w:t>每个线程负责自己部分数据的排序比较，最后只需结果合并，因此在</w:t>
            </w:r>
            <w:r w:rsidRPr="001A4BA1">
              <w:rPr>
                <w:rFonts w:hAnsi="宋体"/>
                <w:sz w:val="24"/>
              </w:rPr>
              <w:t>线程执行过程中</w:t>
            </w:r>
            <w:r w:rsidRPr="001A4BA1">
              <w:rPr>
                <w:rFonts w:hAnsi="宋体" w:hint="eastAsia"/>
                <w:sz w:val="24"/>
              </w:rPr>
              <w:t>无数据依赖。</w:t>
            </w:r>
          </w:p>
        </w:tc>
      </w:tr>
      <w:tr w:rsidR="00053517" w:rsidRPr="001A4BA1" w14:paraId="5B166F4D" w14:textId="77777777" w:rsidTr="00053517">
        <w:trPr>
          <w:jc w:val="center"/>
        </w:trPr>
        <w:tc>
          <w:tcPr>
            <w:tcW w:w="9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67F1CC5" w14:textId="77777777" w:rsidR="00053517" w:rsidRPr="001A4BA1" w:rsidRDefault="00053517" w:rsidP="00053517">
            <w:pPr>
              <w:jc w:val="center"/>
              <w:rPr>
                <w:rFonts w:hAnsi="宋体"/>
                <w:b/>
                <w:sz w:val="24"/>
              </w:rPr>
            </w:pPr>
            <w:r w:rsidRPr="001A4BA1">
              <w:rPr>
                <w:rFonts w:hAnsi="宋体"/>
                <w:b/>
                <w:sz w:val="24"/>
              </w:rPr>
              <w:t>I/O</w:t>
            </w:r>
          </w:p>
        </w:tc>
        <w:tc>
          <w:tcPr>
            <w:tcW w:w="4027" w:type="pct"/>
            <w:tcBorders>
              <w:top w:val="single" w:sz="4" w:space="0" w:color="auto"/>
              <w:left w:val="single" w:sz="4" w:space="0" w:color="auto"/>
              <w:bottom w:val="single" w:sz="4" w:space="0" w:color="auto"/>
              <w:right w:val="single" w:sz="4" w:space="0" w:color="auto"/>
            </w:tcBorders>
            <w:shd w:val="clear" w:color="auto" w:fill="auto"/>
            <w:vAlign w:val="center"/>
          </w:tcPr>
          <w:p w14:paraId="157F98D2" w14:textId="77777777" w:rsidR="00053517" w:rsidRPr="001A4BA1" w:rsidRDefault="00053517" w:rsidP="00053517">
            <w:pPr>
              <w:ind w:leftChars="57" w:left="120"/>
              <w:jc w:val="left"/>
              <w:rPr>
                <w:rFonts w:hAnsi="宋体"/>
                <w:sz w:val="24"/>
              </w:rPr>
            </w:pPr>
            <w:r w:rsidRPr="001A4BA1">
              <w:rPr>
                <w:rFonts w:hAnsi="宋体" w:hint="eastAsia"/>
                <w:sz w:val="24"/>
              </w:rPr>
              <w:t>因</w:t>
            </w:r>
            <w:r w:rsidRPr="001A4BA1">
              <w:rPr>
                <w:rFonts w:hAnsi="宋体"/>
                <w:sz w:val="24"/>
              </w:rPr>
              <w:t>排序数据量</w:t>
            </w:r>
            <w:r w:rsidRPr="001A4BA1">
              <w:rPr>
                <w:rFonts w:hAnsi="宋体" w:hint="eastAsia"/>
                <w:sz w:val="24"/>
              </w:rPr>
              <w:t>通常</w:t>
            </w:r>
            <w:r w:rsidRPr="001A4BA1">
              <w:rPr>
                <w:rFonts w:hAnsi="宋体"/>
                <w:sz w:val="24"/>
              </w:rPr>
              <w:t>为</w:t>
            </w:r>
            <w:r w:rsidRPr="001A4BA1">
              <w:rPr>
                <w:rFonts w:hAnsi="宋体"/>
                <w:sz w:val="24"/>
              </w:rPr>
              <w:t>TB</w:t>
            </w:r>
            <w:r w:rsidRPr="001A4BA1">
              <w:rPr>
                <w:rFonts w:hAnsi="宋体"/>
                <w:sz w:val="24"/>
              </w:rPr>
              <w:t>级，</w:t>
            </w:r>
            <w:r w:rsidRPr="001A4BA1">
              <w:rPr>
                <w:rFonts w:hAnsi="宋体" w:hint="eastAsia"/>
                <w:sz w:val="24"/>
              </w:rPr>
              <w:t>且属</w:t>
            </w:r>
            <w:r w:rsidRPr="001A4BA1">
              <w:rPr>
                <w:rFonts w:hAnsi="宋体"/>
                <w:sz w:val="24"/>
              </w:rPr>
              <w:t>存储密集型应用，</w:t>
            </w:r>
            <w:r w:rsidRPr="001A4BA1">
              <w:rPr>
                <w:rFonts w:hAnsi="宋体" w:hint="eastAsia"/>
                <w:sz w:val="24"/>
              </w:rPr>
              <w:t>所以</w:t>
            </w:r>
            <w:r w:rsidRPr="001A4BA1">
              <w:rPr>
                <w:rFonts w:hAnsi="宋体"/>
                <w:sz w:val="24"/>
              </w:rPr>
              <w:t>需频繁</w:t>
            </w:r>
            <w:r w:rsidRPr="001A4BA1">
              <w:rPr>
                <w:rFonts w:hAnsi="宋体" w:hint="eastAsia"/>
                <w:sz w:val="24"/>
              </w:rPr>
              <w:t>换入换出</w:t>
            </w:r>
            <w:r w:rsidRPr="001A4BA1">
              <w:rPr>
                <w:rFonts w:hAnsi="宋体"/>
                <w:sz w:val="24"/>
              </w:rPr>
              <w:t>，</w:t>
            </w:r>
            <w:r w:rsidRPr="001A4BA1">
              <w:rPr>
                <w:rFonts w:hAnsi="宋体"/>
                <w:sz w:val="24"/>
              </w:rPr>
              <w:t>IO</w:t>
            </w:r>
            <w:r w:rsidRPr="001A4BA1">
              <w:rPr>
                <w:rFonts w:hAnsi="宋体" w:hint="eastAsia"/>
                <w:sz w:val="24"/>
              </w:rPr>
              <w:t>使用较多。</w:t>
            </w:r>
          </w:p>
        </w:tc>
      </w:tr>
    </w:tbl>
    <w:p w14:paraId="06B8D3F6" w14:textId="77777777" w:rsidR="00053517" w:rsidRPr="0079303F" w:rsidRDefault="00053517" w:rsidP="00053517">
      <w:pPr>
        <w:ind w:leftChars="57" w:left="120" w:firstLineChars="125" w:firstLine="300"/>
        <w:rPr>
          <w:rFonts w:hAnsi="宋体"/>
          <w:sz w:val="24"/>
        </w:rPr>
      </w:pPr>
    </w:p>
    <w:p w14:paraId="7BA848EC" w14:textId="77777777" w:rsidR="00053517" w:rsidRDefault="00053517" w:rsidP="00053517">
      <w:pPr>
        <w:pStyle w:val="af7"/>
        <w:keepNext/>
        <w:jc w:val="center"/>
      </w:pPr>
      <w:r>
        <w:t xml:space="preserve">Table </w:t>
      </w:r>
      <w:fldSimple w:instr=" SEQ Table \* ARABIC ">
        <w:r>
          <w:rPr>
            <w:noProof/>
          </w:rPr>
          <w:t>6</w:t>
        </w:r>
      </w:fldSimple>
      <w:r>
        <w:rPr>
          <w:rFonts w:hint="eastAsia"/>
        </w:rPr>
        <w:t xml:space="preserve"> sort</w:t>
      </w:r>
      <w:r>
        <w:rPr>
          <w:rFonts w:hint="eastAsia"/>
        </w:rPr>
        <w:t>算法对体系结构的设计需求</w:t>
      </w:r>
    </w:p>
    <w:tbl>
      <w:tblPr>
        <w:tblW w:w="447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0"/>
        <w:gridCol w:w="5958"/>
      </w:tblGrid>
      <w:tr w:rsidR="00053517" w:rsidRPr="001A4BA1" w14:paraId="431C40CB" w14:textId="77777777" w:rsidTr="00053517">
        <w:trPr>
          <w:jc w:val="center"/>
        </w:trPr>
        <w:tc>
          <w:tcPr>
            <w:tcW w:w="984" w:type="pct"/>
            <w:tcBorders>
              <w:top w:val="single" w:sz="4" w:space="0" w:color="auto"/>
              <w:left w:val="single" w:sz="4" w:space="0" w:color="auto"/>
              <w:bottom w:val="single" w:sz="4" w:space="0" w:color="auto"/>
              <w:right w:val="single" w:sz="4" w:space="0" w:color="auto"/>
            </w:tcBorders>
            <w:shd w:val="clear" w:color="auto" w:fill="C6D9F1"/>
            <w:vAlign w:val="center"/>
            <w:hideMark/>
          </w:tcPr>
          <w:p w14:paraId="02028DA9" w14:textId="77777777" w:rsidR="00053517" w:rsidRPr="001A4BA1" w:rsidRDefault="00053517" w:rsidP="00053517">
            <w:pPr>
              <w:ind w:leftChars="57" w:left="120" w:firstLineChars="125" w:firstLine="300"/>
              <w:rPr>
                <w:rFonts w:hAnsi="宋体"/>
                <w:b/>
                <w:sz w:val="24"/>
              </w:rPr>
            </w:pPr>
            <w:r w:rsidRPr="001A4BA1">
              <w:rPr>
                <w:rFonts w:hAnsi="宋体" w:hint="eastAsia"/>
                <w:b/>
                <w:sz w:val="24"/>
              </w:rPr>
              <w:t>结构设计</w:t>
            </w:r>
          </w:p>
        </w:tc>
        <w:tc>
          <w:tcPr>
            <w:tcW w:w="4016" w:type="pct"/>
            <w:tcBorders>
              <w:top w:val="single" w:sz="4" w:space="0" w:color="auto"/>
              <w:left w:val="single" w:sz="4" w:space="0" w:color="auto"/>
              <w:bottom w:val="single" w:sz="4" w:space="0" w:color="auto"/>
              <w:right w:val="single" w:sz="4" w:space="0" w:color="auto"/>
            </w:tcBorders>
            <w:shd w:val="clear" w:color="auto" w:fill="C6D9F1"/>
            <w:vAlign w:val="center"/>
            <w:hideMark/>
          </w:tcPr>
          <w:p w14:paraId="37012CB1" w14:textId="77777777" w:rsidR="00053517" w:rsidRPr="001A4BA1" w:rsidRDefault="00053517" w:rsidP="00053517">
            <w:pPr>
              <w:ind w:leftChars="57" w:left="120" w:firstLineChars="125" w:firstLine="300"/>
              <w:rPr>
                <w:rFonts w:hAnsi="宋体"/>
                <w:b/>
                <w:sz w:val="24"/>
              </w:rPr>
            </w:pPr>
            <w:r w:rsidRPr="001A4BA1">
              <w:rPr>
                <w:rFonts w:hAnsi="宋体" w:hint="eastAsia"/>
                <w:b/>
                <w:sz w:val="24"/>
              </w:rPr>
              <w:t>具体需求</w:t>
            </w:r>
          </w:p>
        </w:tc>
      </w:tr>
      <w:tr w:rsidR="00053517" w:rsidRPr="001A4BA1" w14:paraId="7A05CAB9" w14:textId="77777777" w:rsidTr="00053517">
        <w:trPr>
          <w:jc w:val="center"/>
        </w:trPr>
        <w:tc>
          <w:tcPr>
            <w:tcW w:w="9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DEE88F5" w14:textId="77777777" w:rsidR="00053517" w:rsidRPr="001A4BA1" w:rsidRDefault="00053517" w:rsidP="00053517">
            <w:pPr>
              <w:ind w:leftChars="57" w:left="120"/>
              <w:jc w:val="center"/>
              <w:rPr>
                <w:rFonts w:hAnsi="宋体"/>
                <w:b/>
                <w:sz w:val="24"/>
              </w:rPr>
            </w:pPr>
            <w:r w:rsidRPr="001A4BA1">
              <w:rPr>
                <w:rFonts w:hAnsi="宋体"/>
                <w:b/>
                <w:sz w:val="24"/>
              </w:rPr>
              <w:t>指令级</w:t>
            </w:r>
          </w:p>
        </w:tc>
        <w:tc>
          <w:tcPr>
            <w:tcW w:w="4016" w:type="pct"/>
            <w:tcBorders>
              <w:top w:val="single" w:sz="4" w:space="0" w:color="auto"/>
              <w:left w:val="single" w:sz="4" w:space="0" w:color="auto"/>
              <w:bottom w:val="single" w:sz="4" w:space="0" w:color="auto"/>
              <w:right w:val="single" w:sz="4" w:space="0" w:color="auto"/>
            </w:tcBorders>
            <w:shd w:val="clear" w:color="auto" w:fill="auto"/>
            <w:hideMark/>
          </w:tcPr>
          <w:p w14:paraId="3308F758" w14:textId="77777777" w:rsidR="00053517" w:rsidRPr="001A4BA1" w:rsidRDefault="00053517" w:rsidP="00053517">
            <w:pPr>
              <w:ind w:leftChars="57" w:left="120"/>
              <w:rPr>
                <w:rFonts w:hAnsi="宋体"/>
                <w:sz w:val="24"/>
              </w:rPr>
            </w:pPr>
            <w:r w:rsidRPr="001A4BA1">
              <w:rPr>
                <w:rFonts w:hAnsi="宋体" w:hint="eastAsia"/>
                <w:sz w:val="24"/>
              </w:rPr>
              <w:t>排序算法涉及的指令主要为内存的读写操作（</w:t>
            </w:r>
            <w:r w:rsidRPr="001A4BA1">
              <w:rPr>
                <w:rFonts w:hAnsi="宋体" w:hint="eastAsia"/>
                <w:sz w:val="24"/>
              </w:rPr>
              <w:t>LOAD/STORE</w:t>
            </w:r>
            <w:r w:rsidRPr="001A4BA1">
              <w:rPr>
                <w:rFonts w:hAnsi="宋体" w:hint="eastAsia"/>
                <w:sz w:val="24"/>
              </w:rPr>
              <w:t>）、数据对比操作（</w:t>
            </w:r>
            <w:r w:rsidRPr="001A4BA1">
              <w:rPr>
                <w:rFonts w:hAnsi="宋体" w:hint="eastAsia"/>
                <w:sz w:val="24"/>
              </w:rPr>
              <w:t>CMP</w:t>
            </w:r>
            <w:r w:rsidRPr="001A4BA1">
              <w:rPr>
                <w:rFonts w:hAnsi="宋体" w:hint="eastAsia"/>
                <w:sz w:val="24"/>
              </w:rPr>
              <w:t>）、简单的加减运算操作（</w:t>
            </w:r>
            <w:r w:rsidRPr="001A4BA1">
              <w:rPr>
                <w:rFonts w:hAnsi="宋体" w:hint="eastAsia"/>
                <w:sz w:val="24"/>
              </w:rPr>
              <w:t>ADD/SUB</w:t>
            </w:r>
            <w:r w:rsidRPr="001A4BA1">
              <w:rPr>
                <w:rFonts w:hAnsi="宋体" w:hint="eastAsia"/>
                <w:sz w:val="24"/>
              </w:rPr>
              <w:t>）及数据交换操作（</w:t>
            </w:r>
            <w:r w:rsidRPr="001A4BA1">
              <w:rPr>
                <w:rFonts w:hAnsi="宋体" w:hint="eastAsia"/>
                <w:sz w:val="24"/>
              </w:rPr>
              <w:t>SWAP</w:t>
            </w:r>
            <w:r w:rsidRPr="001A4BA1">
              <w:rPr>
                <w:rFonts w:hAnsi="宋体" w:hint="eastAsia"/>
                <w:sz w:val="24"/>
              </w:rPr>
              <w:t>）。</w:t>
            </w:r>
            <w:r w:rsidRPr="001A4BA1">
              <w:rPr>
                <w:rFonts w:hAnsi="宋体" w:hint="eastAsia"/>
                <w:b/>
                <w:sz w:val="24"/>
              </w:rPr>
              <w:t>运算模式单一：主要为“取数—对比—交换写回”。</w:t>
            </w:r>
            <w:r w:rsidRPr="001A4BA1">
              <w:rPr>
                <w:rFonts w:hAnsi="宋体" w:hint="eastAsia"/>
                <w:sz w:val="24"/>
              </w:rPr>
              <w:t>因此，在指令集上的设计可以考虑添加此运算模式的“复合指令”，即“取数—对比—交换写回”三步可以在一条复合指令内完成。</w:t>
            </w:r>
          </w:p>
        </w:tc>
      </w:tr>
      <w:tr w:rsidR="00053517" w:rsidRPr="001A4BA1" w14:paraId="29386B89" w14:textId="77777777" w:rsidTr="00053517">
        <w:trPr>
          <w:jc w:val="center"/>
        </w:trPr>
        <w:tc>
          <w:tcPr>
            <w:tcW w:w="9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B3F20A7" w14:textId="77777777" w:rsidR="00053517" w:rsidRPr="001A4BA1" w:rsidRDefault="00053517" w:rsidP="00053517">
            <w:pPr>
              <w:ind w:leftChars="57" w:left="120"/>
              <w:jc w:val="center"/>
              <w:rPr>
                <w:rFonts w:hAnsi="宋体"/>
                <w:b/>
                <w:sz w:val="24"/>
              </w:rPr>
            </w:pPr>
            <w:r w:rsidRPr="001A4BA1">
              <w:rPr>
                <w:rFonts w:hAnsi="宋体" w:hint="eastAsia"/>
                <w:b/>
                <w:sz w:val="24"/>
              </w:rPr>
              <w:t>协处理器</w:t>
            </w:r>
          </w:p>
        </w:tc>
        <w:tc>
          <w:tcPr>
            <w:tcW w:w="4016" w:type="pct"/>
            <w:tcBorders>
              <w:top w:val="single" w:sz="4" w:space="0" w:color="auto"/>
              <w:left w:val="single" w:sz="4" w:space="0" w:color="auto"/>
              <w:bottom w:val="single" w:sz="4" w:space="0" w:color="auto"/>
              <w:right w:val="single" w:sz="4" w:space="0" w:color="auto"/>
            </w:tcBorders>
            <w:shd w:val="clear" w:color="auto" w:fill="auto"/>
          </w:tcPr>
          <w:p w14:paraId="4FD493D6" w14:textId="77777777" w:rsidR="00053517" w:rsidRPr="001A4BA1" w:rsidRDefault="00053517" w:rsidP="00053517">
            <w:pPr>
              <w:ind w:leftChars="57" w:left="120"/>
              <w:rPr>
                <w:rFonts w:hAnsi="宋体"/>
                <w:sz w:val="24"/>
              </w:rPr>
            </w:pPr>
            <w:r w:rsidRPr="001A4BA1">
              <w:rPr>
                <w:rFonts w:hAnsi="宋体" w:hint="eastAsia"/>
                <w:sz w:val="24"/>
              </w:rPr>
              <w:t>按照运算模式，可以对“取数—对比—交换写回”这种操作进行硬件加速。设计符合此种计算模式的硬件处理单元阵列，大批量并行处理非相关数据块，达到协处理器加速的目的。</w:t>
            </w:r>
          </w:p>
        </w:tc>
      </w:tr>
      <w:tr w:rsidR="00053517" w:rsidRPr="001A4BA1" w14:paraId="7BDE942E" w14:textId="77777777" w:rsidTr="00053517">
        <w:trPr>
          <w:jc w:val="center"/>
        </w:trPr>
        <w:tc>
          <w:tcPr>
            <w:tcW w:w="9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48224BB" w14:textId="77777777" w:rsidR="00053517" w:rsidRPr="001A4BA1" w:rsidRDefault="00053517" w:rsidP="00053517">
            <w:pPr>
              <w:ind w:leftChars="57" w:left="120"/>
              <w:jc w:val="center"/>
              <w:rPr>
                <w:rFonts w:hAnsi="宋体"/>
                <w:b/>
                <w:sz w:val="24"/>
              </w:rPr>
            </w:pPr>
            <w:r w:rsidRPr="001A4BA1">
              <w:rPr>
                <w:rFonts w:hAnsi="宋体" w:hint="eastAsia"/>
                <w:b/>
                <w:sz w:val="24"/>
              </w:rPr>
              <w:t>内部高速总线</w:t>
            </w:r>
          </w:p>
        </w:tc>
        <w:tc>
          <w:tcPr>
            <w:tcW w:w="4016" w:type="pct"/>
            <w:tcBorders>
              <w:top w:val="single" w:sz="4" w:space="0" w:color="auto"/>
              <w:left w:val="single" w:sz="4" w:space="0" w:color="auto"/>
              <w:bottom w:val="single" w:sz="4" w:space="0" w:color="auto"/>
              <w:right w:val="single" w:sz="4" w:space="0" w:color="auto"/>
            </w:tcBorders>
            <w:shd w:val="clear" w:color="auto" w:fill="auto"/>
            <w:hideMark/>
          </w:tcPr>
          <w:p w14:paraId="3FC82274" w14:textId="77777777" w:rsidR="00053517" w:rsidRPr="001A4BA1" w:rsidRDefault="00053517" w:rsidP="00053517">
            <w:pPr>
              <w:ind w:leftChars="57" w:left="120"/>
              <w:rPr>
                <w:rFonts w:hAnsi="宋体"/>
                <w:sz w:val="24"/>
              </w:rPr>
            </w:pPr>
            <w:r w:rsidRPr="001A4BA1">
              <w:rPr>
                <w:rFonts w:hAnsi="宋体" w:hint="eastAsia"/>
                <w:sz w:val="24"/>
              </w:rPr>
              <w:t>内部处理单元应设置</w:t>
            </w:r>
            <w:r w:rsidRPr="001A4BA1">
              <w:rPr>
                <w:rFonts w:hAnsi="宋体" w:hint="eastAsia"/>
                <w:b/>
                <w:sz w:val="24"/>
              </w:rPr>
              <w:t>共享存储</w:t>
            </w:r>
            <w:r w:rsidRPr="001A4BA1">
              <w:rPr>
                <w:rFonts w:hAnsi="宋体" w:hint="eastAsia"/>
                <w:sz w:val="24"/>
              </w:rPr>
              <w:t>（共享</w:t>
            </w:r>
            <w:r w:rsidRPr="001A4BA1">
              <w:rPr>
                <w:rFonts w:hAnsi="宋体" w:hint="eastAsia"/>
                <w:sz w:val="24"/>
              </w:rPr>
              <w:t>Cache</w:t>
            </w:r>
            <w:r w:rsidRPr="001A4BA1">
              <w:rPr>
                <w:rFonts w:hAnsi="宋体" w:hint="eastAsia"/>
                <w:sz w:val="24"/>
              </w:rPr>
              <w:t>或</w:t>
            </w:r>
            <w:r w:rsidRPr="001A4BA1">
              <w:rPr>
                <w:rFonts w:hAnsi="宋体" w:hint="eastAsia"/>
                <w:sz w:val="24"/>
              </w:rPr>
              <w:t>SPM</w:t>
            </w:r>
            <w:r w:rsidRPr="001A4BA1">
              <w:rPr>
                <w:rFonts w:hAnsi="宋体" w:hint="eastAsia"/>
                <w:sz w:val="24"/>
              </w:rPr>
              <w:t>等），当一个处理单元处理完一部分数据时可以在片内与其它处理单元的结果再进行</w:t>
            </w:r>
            <w:r w:rsidRPr="001A4BA1">
              <w:rPr>
                <w:rFonts w:hAnsi="宋体" w:hint="eastAsia"/>
                <w:b/>
                <w:sz w:val="24"/>
              </w:rPr>
              <w:t>合并排序</w:t>
            </w:r>
            <w:r w:rsidRPr="001A4BA1">
              <w:rPr>
                <w:rFonts w:hAnsi="宋体" w:hint="eastAsia"/>
                <w:sz w:val="24"/>
              </w:rPr>
              <w:t>。内存总线需要保证处理单元之间的通信和数据搬运性能。内部数据搬运可以设计</w:t>
            </w:r>
            <w:r w:rsidRPr="001A4BA1">
              <w:rPr>
                <w:rFonts w:hAnsi="宋体" w:hint="eastAsia"/>
                <w:b/>
                <w:sz w:val="24"/>
              </w:rPr>
              <w:t>数据块迁移加速部件</w:t>
            </w:r>
            <w:r w:rsidRPr="001A4BA1">
              <w:rPr>
                <w:rFonts w:hAnsi="宋体" w:hint="eastAsia"/>
                <w:sz w:val="24"/>
              </w:rPr>
              <w:t>，保证内部数据的迁移能够高效执行。另一方面，处理单元与片外存储也有频繁的数据交换操作，可以考虑在片内互联网络之外</w:t>
            </w:r>
            <w:r w:rsidRPr="001A4BA1">
              <w:rPr>
                <w:rFonts w:hAnsi="宋体" w:hint="eastAsia"/>
                <w:b/>
                <w:sz w:val="24"/>
              </w:rPr>
              <w:t>使用专用的存储访问数据通路。</w:t>
            </w:r>
          </w:p>
        </w:tc>
      </w:tr>
      <w:tr w:rsidR="00053517" w:rsidRPr="001A4BA1" w14:paraId="39717C61" w14:textId="77777777" w:rsidTr="00053517">
        <w:trPr>
          <w:jc w:val="center"/>
        </w:trPr>
        <w:tc>
          <w:tcPr>
            <w:tcW w:w="9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4E792F6" w14:textId="77777777" w:rsidR="00053517" w:rsidRPr="001A4BA1" w:rsidRDefault="00053517" w:rsidP="00053517">
            <w:pPr>
              <w:ind w:leftChars="57" w:left="120"/>
              <w:jc w:val="center"/>
              <w:rPr>
                <w:rFonts w:hAnsi="宋体"/>
                <w:b/>
                <w:sz w:val="24"/>
              </w:rPr>
            </w:pPr>
            <w:r w:rsidRPr="001A4BA1">
              <w:rPr>
                <w:rFonts w:hAnsi="宋体" w:hint="eastAsia"/>
                <w:b/>
                <w:sz w:val="24"/>
              </w:rPr>
              <w:t>外部高速总线</w:t>
            </w:r>
          </w:p>
        </w:tc>
        <w:tc>
          <w:tcPr>
            <w:tcW w:w="4016" w:type="pct"/>
            <w:tcBorders>
              <w:top w:val="single" w:sz="4" w:space="0" w:color="auto"/>
              <w:left w:val="single" w:sz="4" w:space="0" w:color="auto"/>
              <w:bottom w:val="single" w:sz="4" w:space="0" w:color="auto"/>
              <w:right w:val="single" w:sz="4" w:space="0" w:color="auto"/>
            </w:tcBorders>
            <w:shd w:val="clear" w:color="auto" w:fill="auto"/>
            <w:hideMark/>
          </w:tcPr>
          <w:p w14:paraId="62FDB0B8" w14:textId="77777777" w:rsidR="00053517" w:rsidRPr="001A4BA1" w:rsidRDefault="00053517" w:rsidP="00053517">
            <w:pPr>
              <w:ind w:leftChars="57" w:left="120"/>
              <w:rPr>
                <w:rFonts w:hAnsi="宋体"/>
                <w:sz w:val="24"/>
              </w:rPr>
            </w:pPr>
            <w:proofErr w:type="spellStart"/>
            <w:r w:rsidRPr="001A4BA1">
              <w:rPr>
                <w:rFonts w:hAnsi="宋体" w:hint="eastAsia"/>
                <w:sz w:val="24"/>
              </w:rPr>
              <w:t>TeraSort</w:t>
            </w:r>
            <w:proofErr w:type="spellEnd"/>
            <w:r w:rsidRPr="001A4BA1">
              <w:rPr>
                <w:rFonts w:hAnsi="宋体" w:hint="eastAsia"/>
                <w:sz w:val="24"/>
              </w:rPr>
              <w:t>排序的数据量巨大，需要频繁的与外存进行数据交换。无论使用加速卡、多处理器或多机进行并行加速时，都需要外部能提供类似</w:t>
            </w:r>
            <w:proofErr w:type="spellStart"/>
            <w:r w:rsidRPr="001A4BA1">
              <w:rPr>
                <w:rFonts w:hAnsi="宋体" w:hint="eastAsia"/>
                <w:sz w:val="24"/>
              </w:rPr>
              <w:t>PCIe</w:t>
            </w:r>
            <w:proofErr w:type="spellEnd"/>
            <w:r w:rsidRPr="001A4BA1">
              <w:rPr>
                <w:rFonts w:hAnsi="宋体" w:hint="eastAsia"/>
                <w:sz w:val="24"/>
              </w:rPr>
              <w:t>的连接通道，以及</w:t>
            </w:r>
            <w:r w:rsidRPr="001A4BA1">
              <w:rPr>
                <w:rFonts w:hAnsi="宋体"/>
                <w:sz w:val="24"/>
              </w:rPr>
              <w:t>类似</w:t>
            </w:r>
            <w:r w:rsidRPr="001A4BA1">
              <w:rPr>
                <w:rFonts w:hAnsi="宋体"/>
                <w:sz w:val="24"/>
              </w:rPr>
              <w:t>DMA</w:t>
            </w:r>
            <w:r w:rsidRPr="001A4BA1">
              <w:rPr>
                <w:rFonts w:hAnsi="宋体"/>
                <w:sz w:val="24"/>
              </w:rPr>
              <w:t>这样的</w:t>
            </w:r>
            <w:r w:rsidRPr="001A4BA1">
              <w:rPr>
                <w:rFonts w:hAnsi="宋体" w:hint="eastAsia"/>
                <w:sz w:val="24"/>
              </w:rPr>
              <w:t>块</w:t>
            </w:r>
            <w:r w:rsidRPr="001A4BA1">
              <w:rPr>
                <w:rFonts w:hAnsi="宋体"/>
                <w:sz w:val="24"/>
              </w:rPr>
              <w:t>传输</w:t>
            </w:r>
            <w:r w:rsidRPr="001A4BA1">
              <w:rPr>
                <w:rFonts w:hAnsi="宋体" w:hint="eastAsia"/>
                <w:sz w:val="24"/>
              </w:rPr>
              <w:t>机制</w:t>
            </w:r>
            <w:r w:rsidRPr="001A4BA1">
              <w:rPr>
                <w:rFonts w:hAnsi="宋体"/>
                <w:sz w:val="24"/>
              </w:rPr>
              <w:t>，</w:t>
            </w:r>
            <w:r w:rsidRPr="001A4BA1">
              <w:rPr>
                <w:rFonts w:hAnsi="宋体" w:hint="eastAsia"/>
                <w:sz w:val="24"/>
              </w:rPr>
              <w:t>达到快速高效的数据迁移。</w:t>
            </w:r>
          </w:p>
        </w:tc>
      </w:tr>
    </w:tbl>
    <w:p w14:paraId="51BD608A" w14:textId="77777777" w:rsidR="00053517" w:rsidRDefault="00053517" w:rsidP="00053517">
      <w:pPr>
        <w:ind w:leftChars="57" w:left="120" w:firstLineChars="125" w:firstLine="300"/>
        <w:rPr>
          <w:rFonts w:hAnsi="宋体" w:hint="eastAsia"/>
          <w:sz w:val="24"/>
        </w:rPr>
      </w:pPr>
    </w:p>
    <w:p w14:paraId="692D7D06" w14:textId="77777777" w:rsidR="00053517" w:rsidRDefault="00053517" w:rsidP="00053517">
      <w:pPr>
        <w:pStyle w:val="3"/>
        <w:numPr>
          <w:ilvl w:val="2"/>
          <w:numId w:val="15"/>
        </w:numPr>
        <w:rPr>
          <w:rFonts w:hint="eastAsia"/>
        </w:rPr>
      </w:pPr>
      <w:bookmarkStart w:id="22" w:name="_Toc458526077"/>
      <w:r>
        <w:rPr>
          <w:rFonts w:hint="eastAsia"/>
        </w:rPr>
        <w:t>特征提取</w:t>
      </w:r>
      <w:bookmarkEnd w:id="22"/>
    </w:p>
    <w:p w14:paraId="112248CB" w14:textId="77777777" w:rsidR="00053517" w:rsidRDefault="00053517" w:rsidP="00053517">
      <w:pPr>
        <w:ind w:leftChars="57" w:left="120" w:firstLineChars="200" w:firstLine="480"/>
        <w:rPr>
          <w:rFonts w:hAnsi="宋体" w:hint="eastAsia"/>
          <w:sz w:val="24"/>
        </w:rPr>
      </w:pPr>
      <w:r>
        <w:rPr>
          <w:rFonts w:hAnsi="宋体" w:hint="eastAsia"/>
          <w:sz w:val="24"/>
        </w:rPr>
        <w:t>按照前面</w:t>
      </w:r>
      <w:r>
        <w:rPr>
          <w:rFonts w:hAnsi="宋体" w:hint="eastAsia"/>
          <w:sz w:val="24"/>
        </w:rPr>
        <w:t>sort</w:t>
      </w:r>
      <w:r>
        <w:rPr>
          <w:rFonts w:hAnsi="宋体" w:hint="eastAsia"/>
          <w:sz w:val="24"/>
        </w:rPr>
        <w:t>算法的分析方法，对表</w:t>
      </w:r>
      <w:r>
        <w:rPr>
          <w:rFonts w:hAnsi="宋体" w:hint="eastAsia"/>
          <w:sz w:val="24"/>
        </w:rPr>
        <w:t>2</w:t>
      </w:r>
      <w:r>
        <w:rPr>
          <w:rFonts w:hAnsi="宋体" w:hint="eastAsia"/>
          <w:sz w:val="24"/>
        </w:rPr>
        <w:t>中多有涉及到的算法进行详细分析，</w:t>
      </w:r>
      <w:r w:rsidRPr="00042708">
        <w:rPr>
          <w:rFonts w:hAnsi="宋体" w:hint="eastAsia"/>
          <w:sz w:val="24"/>
        </w:rPr>
        <w:t>分别从计算特征、访存特征、并行性、线程间关系和</w:t>
      </w:r>
      <w:r w:rsidRPr="00042708">
        <w:rPr>
          <w:rFonts w:hAnsi="宋体"/>
          <w:sz w:val="24"/>
        </w:rPr>
        <w:t>I/O</w:t>
      </w:r>
      <w:r w:rsidRPr="00042708">
        <w:rPr>
          <w:rFonts w:hAnsi="宋体" w:hint="eastAsia"/>
          <w:sz w:val="24"/>
        </w:rPr>
        <w:t>操作等五个方面进行特征分析，并得到算法对体系结构设计从指令级、协处理器级、内部高速总线级和外部高速总线级四个不同层次的设计需求。</w:t>
      </w:r>
      <w:r>
        <w:rPr>
          <w:rFonts w:hAnsi="宋体" w:hint="eastAsia"/>
          <w:sz w:val="24"/>
        </w:rPr>
        <w:t>最后一步我们要做的是归纳总结出大数据应用领域的现状重要的特征。</w:t>
      </w:r>
    </w:p>
    <w:p w14:paraId="6B4F3FA7" w14:textId="77777777" w:rsidR="00053517" w:rsidRDefault="00053517" w:rsidP="00053517">
      <w:pPr>
        <w:ind w:leftChars="57" w:left="120" w:firstLineChars="200" w:firstLine="480"/>
        <w:rPr>
          <w:rFonts w:hAnsi="宋体" w:hint="eastAsia"/>
          <w:sz w:val="24"/>
        </w:rPr>
      </w:pPr>
      <w:r>
        <w:rPr>
          <w:rFonts w:hAnsi="宋体" w:hint="eastAsia"/>
          <w:sz w:val="24"/>
        </w:rPr>
        <w:t>使用方法：占比统计法。根据对每个</w:t>
      </w:r>
      <w:r>
        <w:rPr>
          <w:rFonts w:hAnsi="宋体" w:hint="eastAsia"/>
          <w:sz w:val="24"/>
        </w:rPr>
        <w:t>workload</w:t>
      </w:r>
      <w:r>
        <w:rPr>
          <w:rFonts w:hAnsi="宋体" w:hint="eastAsia"/>
          <w:sz w:val="24"/>
        </w:rPr>
        <w:t>算的详细调研及各部分原子操作在算法中的占比，合并所有几十个算法的原子操作，根据统计结果，得出重要的特征点。统计将分别从指令级、协处理器级、内部总线和外部总线四个层次进行，表</w:t>
      </w:r>
      <w:r>
        <w:rPr>
          <w:rFonts w:hAnsi="宋体" w:hint="eastAsia"/>
          <w:sz w:val="24"/>
        </w:rPr>
        <w:t>7</w:t>
      </w:r>
      <w:r>
        <w:rPr>
          <w:rFonts w:hAnsi="宋体" w:hint="eastAsia"/>
          <w:sz w:val="24"/>
        </w:rPr>
        <w:t>是简单的指令级统计示例：</w:t>
      </w:r>
    </w:p>
    <w:p w14:paraId="5A49D471" w14:textId="77777777" w:rsidR="00053517" w:rsidRDefault="00053517" w:rsidP="00053517">
      <w:pPr>
        <w:pStyle w:val="af7"/>
        <w:keepNext/>
        <w:jc w:val="center"/>
      </w:pPr>
      <w:r>
        <w:lastRenderedPageBreak/>
        <w:t xml:space="preserve">Table </w:t>
      </w:r>
      <w:fldSimple w:instr=" SEQ Table \* ARABIC ">
        <w:r>
          <w:rPr>
            <w:noProof/>
          </w:rPr>
          <w:t>7</w:t>
        </w:r>
      </w:fldSimple>
      <w:r>
        <w:rPr>
          <w:rFonts w:hint="eastAsia"/>
        </w:rPr>
        <w:t xml:space="preserve"> </w:t>
      </w:r>
      <w:r>
        <w:rPr>
          <w:rFonts w:hint="eastAsia"/>
        </w:rPr>
        <w:t>原子操作统计表</w:t>
      </w:r>
    </w:p>
    <w:p w14:paraId="5D67C6BF" w14:textId="77777777" w:rsidR="00053517" w:rsidRDefault="00053517" w:rsidP="00053517">
      <w:pPr>
        <w:ind w:leftChars="57" w:left="120" w:firstLineChars="200" w:firstLine="420"/>
        <w:rPr>
          <w:rFonts w:hAnsi="宋体" w:hint="eastAsia"/>
          <w:sz w:val="24"/>
        </w:rPr>
      </w:pPr>
      <w:r w:rsidRPr="00F726F3">
        <w:rPr>
          <w:rFonts w:hint="eastAsia"/>
          <w:noProof/>
        </w:rPr>
        <w:drawing>
          <wp:inline distT="0" distB="0" distL="0" distR="0" wp14:anchorId="254EB077" wp14:editId="56D49002">
            <wp:extent cx="4795520" cy="1754505"/>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5520" cy="1754505"/>
                    </a:xfrm>
                    <a:prstGeom prst="rect">
                      <a:avLst/>
                    </a:prstGeom>
                    <a:noFill/>
                    <a:ln>
                      <a:noFill/>
                    </a:ln>
                  </pic:spPr>
                </pic:pic>
              </a:graphicData>
            </a:graphic>
          </wp:inline>
        </w:drawing>
      </w:r>
    </w:p>
    <w:p w14:paraId="7140631A" w14:textId="77777777" w:rsidR="00053517" w:rsidRDefault="00053517" w:rsidP="00053517">
      <w:pPr>
        <w:ind w:leftChars="57" w:left="120" w:firstLineChars="200" w:firstLine="480"/>
        <w:rPr>
          <w:rFonts w:hAnsi="宋体" w:hint="eastAsia"/>
          <w:sz w:val="24"/>
        </w:rPr>
      </w:pPr>
      <w:r>
        <w:rPr>
          <w:rFonts w:hAnsi="宋体" w:hint="eastAsia"/>
          <w:sz w:val="24"/>
        </w:rPr>
        <w:t>以上为本部分工作的实施思路，</w:t>
      </w:r>
      <w:r w:rsidRPr="004C2EEB">
        <w:rPr>
          <w:rFonts w:hAnsi="宋体" w:hint="eastAsia"/>
          <w:sz w:val="24"/>
        </w:rPr>
        <w:t>由于工作目前正在进行中，所以尚未得出最终结论。</w:t>
      </w:r>
    </w:p>
    <w:p w14:paraId="4E26D4DB" w14:textId="77777777" w:rsidR="00053517" w:rsidRDefault="00053517" w:rsidP="00053517">
      <w:pPr>
        <w:ind w:leftChars="57" w:left="120" w:firstLineChars="200" w:firstLine="480"/>
        <w:rPr>
          <w:rFonts w:hAnsi="宋体" w:hint="eastAsia"/>
          <w:sz w:val="24"/>
        </w:rPr>
      </w:pPr>
      <w:r>
        <w:rPr>
          <w:rFonts w:hAnsi="宋体" w:hint="eastAsia"/>
          <w:sz w:val="24"/>
        </w:rPr>
        <w:t>通过不完全统计可以发现，</w:t>
      </w:r>
      <w:r>
        <w:rPr>
          <w:rFonts w:hAnsi="宋体" w:hint="eastAsia"/>
          <w:sz w:val="24"/>
        </w:rPr>
        <w:t>sort</w:t>
      </w:r>
      <w:r>
        <w:rPr>
          <w:rFonts w:hAnsi="宋体" w:hint="eastAsia"/>
          <w:sz w:val="24"/>
        </w:rPr>
        <w:t>算法不仅仅在传统应用领域是一类经典算法，在大数据应用领域，其使用频率和所占比重尤其突出。根据目前不完全分析发现，</w:t>
      </w:r>
      <w:r>
        <w:rPr>
          <w:rFonts w:hAnsi="宋体" w:hint="eastAsia"/>
          <w:sz w:val="24"/>
        </w:rPr>
        <w:t>sort</w:t>
      </w:r>
      <w:r>
        <w:rPr>
          <w:rFonts w:hAnsi="宋体" w:hint="eastAsia"/>
          <w:sz w:val="24"/>
        </w:rPr>
        <w:t>算法在大数据分析、数据库、社交网络、大数据多媒体等</w:t>
      </w:r>
      <w:r>
        <w:rPr>
          <w:rFonts w:hAnsi="宋体" w:hint="eastAsia"/>
          <w:sz w:val="24"/>
        </w:rPr>
        <w:t>4</w:t>
      </w:r>
      <w:r>
        <w:rPr>
          <w:rFonts w:hAnsi="宋体" w:hint="eastAsia"/>
          <w:sz w:val="24"/>
        </w:rPr>
        <w:t>个应用方向均属于重要算法，且面对</w:t>
      </w:r>
      <w:r>
        <w:rPr>
          <w:rFonts w:hAnsi="宋体" w:hint="eastAsia"/>
          <w:sz w:val="24"/>
        </w:rPr>
        <w:t>TB</w:t>
      </w:r>
      <w:r>
        <w:rPr>
          <w:rFonts w:hAnsi="宋体" w:hint="eastAsia"/>
          <w:sz w:val="24"/>
        </w:rPr>
        <w:t>数量级的数据排序，排序算法的执行效率直接影响到相关应用的效率和服务质量。因此，</w:t>
      </w:r>
      <w:r>
        <w:rPr>
          <w:rFonts w:hAnsi="宋体" w:hint="eastAsia"/>
          <w:sz w:val="24"/>
        </w:rPr>
        <w:t>sort</w:t>
      </w:r>
      <w:r>
        <w:rPr>
          <w:rFonts w:hAnsi="宋体" w:hint="eastAsia"/>
          <w:sz w:val="24"/>
        </w:rPr>
        <w:t>运算占比大是大数据应用领域的一个重要特征，后面将以此特征为例，设计硬件加速。</w:t>
      </w:r>
    </w:p>
    <w:p w14:paraId="42C0AB80" w14:textId="77777777" w:rsidR="00053517" w:rsidRDefault="00053517" w:rsidP="00053517">
      <w:pPr>
        <w:pStyle w:val="2"/>
        <w:numPr>
          <w:ilvl w:val="1"/>
          <w:numId w:val="15"/>
        </w:numPr>
        <w:rPr>
          <w:rFonts w:hint="eastAsia"/>
        </w:rPr>
      </w:pPr>
      <w:bookmarkStart w:id="23" w:name="_Toc458526078"/>
      <w:r>
        <w:rPr>
          <w:rFonts w:hint="eastAsia"/>
        </w:rPr>
        <w:t>面向大数据应用的硬件加速</w:t>
      </w:r>
      <w:r>
        <w:rPr>
          <w:rFonts w:hint="eastAsia"/>
          <w:lang w:eastAsia="zh-CN"/>
        </w:rPr>
        <w:t>结构</w:t>
      </w:r>
      <w:r>
        <w:rPr>
          <w:rFonts w:hint="eastAsia"/>
        </w:rPr>
        <w:t>设计</w:t>
      </w:r>
      <w:bookmarkEnd w:id="23"/>
    </w:p>
    <w:p w14:paraId="74803473" w14:textId="77777777" w:rsidR="00053517" w:rsidRDefault="00053517" w:rsidP="00053517">
      <w:pPr>
        <w:ind w:leftChars="57" w:left="120" w:firstLineChars="200" w:firstLine="480"/>
        <w:rPr>
          <w:rFonts w:hAnsi="宋体" w:hint="eastAsia"/>
          <w:sz w:val="24"/>
        </w:rPr>
      </w:pPr>
      <w:r w:rsidRPr="00267AF3">
        <w:rPr>
          <w:rFonts w:hAnsi="宋体" w:hint="eastAsia"/>
          <w:sz w:val="24"/>
        </w:rPr>
        <w:t>根据</w:t>
      </w:r>
      <w:r>
        <w:rPr>
          <w:rFonts w:hAnsi="宋体" w:hint="eastAsia"/>
          <w:sz w:val="24"/>
        </w:rPr>
        <w:t>上述</w:t>
      </w:r>
      <w:r w:rsidRPr="00267AF3">
        <w:rPr>
          <w:rFonts w:hAnsi="宋体" w:hint="eastAsia"/>
          <w:sz w:val="24"/>
        </w:rPr>
        <w:t>全面的大数据应用领域</w:t>
      </w:r>
      <w:r w:rsidRPr="00267AF3">
        <w:rPr>
          <w:rFonts w:hAnsi="宋体" w:hint="eastAsia"/>
          <w:sz w:val="24"/>
        </w:rPr>
        <w:t>Benchmark</w:t>
      </w:r>
      <w:r w:rsidRPr="00267AF3">
        <w:rPr>
          <w:rFonts w:hAnsi="宋体" w:hint="eastAsia"/>
          <w:sz w:val="24"/>
        </w:rPr>
        <w:t>分析，</w:t>
      </w:r>
      <w:r>
        <w:rPr>
          <w:rFonts w:hAnsi="宋体" w:hint="eastAsia"/>
          <w:sz w:val="24"/>
        </w:rPr>
        <w:t>对每个</w:t>
      </w:r>
      <w:r>
        <w:rPr>
          <w:rFonts w:hAnsi="宋体" w:hint="eastAsia"/>
          <w:sz w:val="24"/>
        </w:rPr>
        <w:t>workload</w:t>
      </w:r>
      <w:r>
        <w:rPr>
          <w:rFonts w:hAnsi="宋体" w:hint="eastAsia"/>
          <w:sz w:val="24"/>
        </w:rPr>
        <w:t>从不同粒度上进行特征分析和体系结构设计需求分析，通过从四个不同层面的占比统计，归纳总结所有的</w:t>
      </w:r>
      <w:r>
        <w:rPr>
          <w:rFonts w:hAnsi="宋体" w:hint="eastAsia"/>
          <w:sz w:val="24"/>
        </w:rPr>
        <w:t>workload</w:t>
      </w:r>
      <w:r>
        <w:rPr>
          <w:rFonts w:hAnsi="宋体" w:hint="eastAsia"/>
          <w:sz w:val="24"/>
        </w:rPr>
        <w:t>，最终得出最重要的几个特征需求，并以此为指导，从指令级、协处理器级、内部高速总线和外部高速总线四个层面分析设计研究加速器。</w:t>
      </w:r>
    </w:p>
    <w:p w14:paraId="75690FA4" w14:textId="77777777" w:rsidR="00053517" w:rsidRDefault="00053517" w:rsidP="00053517">
      <w:pPr>
        <w:ind w:leftChars="57" w:left="120" w:firstLineChars="200" w:firstLine="480"/>
        <w:rPr>
          <w:rFonts w:hAnsi="宋体" w:hint="eastAsia"/>
          <w:sz w:val="24"/>
        </w:rPr>
      </w:pPr>
      <w:r>
        <w:rPr>
          <w:rFonts w:hAnsi="宋体" w:hint="eastAsia"/>
          <w:sz w:val="24"/>
        </w:rPr>
        <w:t>由于本部分工作正在进行中，仅以</w:t>
      </w:r>
      <w:r>
        <w:rPr>
          <w:rFonts w:hAnsi="宋体" w:hint="eastAsia"/>
          <w:sz w:val="24"/>
        </w:rPr>
        <w:t>sort</w:t>
      </w:r>
      <w:r>
        <w:rPr>
          <w:rFonts w:hAnsi="宋体" w:hint="eastAsia"/>
          <w:sz w:val="24"/>
        </w:rPr>
        <w:t>运算在大数据应用领域占比大这一特征为例，简单叙述加速结构设计思路。</w:t>
      </w:r>
    </w:p>
    <w:p w14:paraId="5A8A0E1F" w14:textId="77777777" w:rsidR="00053517" w:rsidRDefault="00053517" w:rsidP="00053517">
      <w:pPr>
        <w:pStyle w:val="3"/>
        <w:numPr>
          <w:ilvl w:val="2"/>
          <w:numId w:val="15"/>
        </w:numPr>
        <w:rPr>
          <w:rFonts w:hint="eastAsia"/>
        </w:rPr>
      </w:pPr>
      <w:bookmarkStart w:id="24" w:name="_Toc458526079"/>
      <w:r>
        <w:rPr>
          <w:rFonts w:hint="eastAsia"/>
        </w:rPr>
        <w:t>加速结构</w:t>
      </w:r>
      <w:bookmarkEnd w:id="24"/>
    </w:p>
    <w:p w14:paraId="7D4CABBA" w14:textId="77777777" w:rsidR="00053517" w:rsidRDefault="00053517" w:rsidP="00053517">
      <w:pPr>
        <w:ind w:leftChars="57" w:left="120" w:firstLineChars="200" w:firstLine="480"/>
        <w:rPr>
          <w:rFonts w:hAnsi="宋体" w:hint="eastAsia"/>
          <w:sz w:val="24"/>
        </w:rPr>
      </w:pPr>
      <w:r>
        <w:rPr>
          <w:rFonts w:hAnsi="宋体"/>
          <w:sz w:val="24"/>
        </w:rPr>
        <w:t>S</w:t>
      </w:r>
      <w:r>
        <w:rPr>
          <w:rFonts w:hAnsi="宋体" w:hint="eastAsia"/>
          <w:sz w:val="24"/>
        </w:rPr>
        <w:t>ort</w:t>
      </w:r>
      <w:r>
        <w:rPr>
          <w:rFonts w:hAnsi="宋体" w:hint="eastAsia"/>
          <w:sz w:val="24"/>
        </w:rPr>
        <w:t>算法分为内存排序和外存排序两种，内存排序最显著的特征就是“取数</w:t>
      </w:r>
      <w:r>
        <w:rPr>
          <w:rFonts w:hAnsi="宋体" w:hint="eastAsia"/>
          <w:sz w:val="24"/>
        </w:rPr>
        <w:t>-</w:t>
      </w:r>
      <w:r>
        <w:rPr>
          <w:rFonts w:hAnsi="宋体" w:hint="eastAsia"/>
          <w:sz w:val="24"/>
        </w:rPr>
        <w:t>比较</w:t>
      </w:r>
      <w:r>
        <w:rPr>
          <w:rFonts w:hAnsi="宋体" w:hint="eastAsia"/>
          <w:sz w:val="24"/>
        </w:rPr>
        <w:t>-</w:t>
      </w:r>
      <w:r>
        <w:rPr>
          <w:rFonts w:hAnsi="宋体" w:hint="eastAsia"/>
          <w:sz w:val="24"/>
        </w:rPr>
        <w:t>交换写回”的固定操作模式，外存排序最重要的操作就是对两个有序数列进行归并，归并的基本操作也是“取数</w:t>
      </w:r>
      <w:r>
        <w:rPr>
          <w:rFonts w:hAnsi="宋体" w:hint="eastAsia"/>
          <w:sz w:val="24"/>
        </w:rPr>
        <w:t>-</w:t>
      </w:r>
      <w:r>
        <w:rPr>
          <w:rFonts w:hAnsi="宋体" w:hint="eastAsia"/>
          <w:sz w:val="24"/>
        </w:rPr>
        <w:t>比较</w:t>
      </w:r>
      <w:r>
        <w:rPr>
          <w:rFonts w:hAnsi="宋体" w:hint="eastAsia"/>
          <w:sz w:val="24"/>
        </w:rPr>
        <w:t>-</w:t>
      </w:r>
      <w:r>
        <w:rPr>
          <w:rFonts w:hAnsi="宋体" w:hint="eastAsia"/>
          <w:sz w:val="24"/>
        </w:rPr>
        <w:t>交换写回”模式。因此，针对这两个点进行硬件加速结构设计，</w:t>
      </w:r>
      <w:r>
        <w:rPr>
          <w:rFonts w:hAnsi="宋体" w:hint="eastAsia"/>
          <w:sz w:val="24"/>
        </w:rPr>
        <w:t>sort</w:t>
      </w:r>
      <w:r>
        <w:rPr>
          <w:rFonts w:hAnsi="宋体" w:hint="eastAsia"/>
          <w:sz w:val="24"/>
        </w:rPr>
        <w:t>算法的执行速度也就得到了解决。</w:t>
      </w:r>
    </w:p>
    <w:p w14:paraId="0164F111" w14:textId="77777777" w:rsidR="00053517" w:rsidRDefault="00053517" w:rsidP="00053517">
      <w:pPr>
        <w:ind w:leftChars="57" w:left="120" w:firstLineChars="200" w:firstLine="480"/>
        <w:rPr>
          <w:rFonts w:hAnsi="宋体" w:hint="eastAsia"/>
          <w:sz w:val="24"/>
        </w:rPr>
      </w:pPr>
      <w:r>
        <w:rPr>
          <w:rFonts w:hAnsi="宋体" w:hint="eastAsia"/>
          <w:sz w:val="24"/>
        </w:rPr>
        <w:t>方案一：增加简单指令</w:t>
      </w:r>
      <w:r>
        <w:rPr>
          <w:rFonts w:hAnsi="宋体" w:hint="eastAsia"/>
          <w:sz w:val="24"/>
        </w:rPr>
        <w:t>CMPX</w:t>
      </w:r>
      <w:r>
        <w:rPr>
          <w:rFonts w:hAnsi="宋体" w:hint="eastAsia"/>
          <w:sz w:val="24"/>
        </w:rPr>
        <w:t>（比较并交换）</w:t>
      </w:r>
    </w:p>
    <w:p w14:paraId="1880BB45" w14:textId="77777777" w:rsidR="00053517" w:rsidRDefault="00053517" w:rsidP="00053517">
      <w:pPr>
        <w:ind w:leftChars="57" w:left="120" w:firstLineChars="200" w:firstLine="480"/>
        <w:rPr>
          <w:rFonts w:hAnsi="宋体" w:hint="eastAsia"/>
          <w:sz w:val="24"/>
        </w:rPr>
      </w:pPr>
      <w:r>
        <w:rPr>
          <w:rFonts w:hAnsi="宋体" w:hint="eastAsia"/>
          <w:sz w:val="24"/>
        </w:rPr>
        <w:t>从简单指令添加的角度对结构进行设计相对简单：（</w:t>
      </w:r>
      <w:r>
        <w:rPr>
          <w:rFonts w:hAnsi="宋体" w:hint="eastAsia"/>
          <w:sz w:val="24"/>
        </w:rPr>
        <w:t>1</w:t>
      </w:r>
      <w:r>
        <w:rPr>
          <w:rFonts w:hAnsi="宋体" w:hint="eastAsia"/>
          <w:sz w:val="24"/>
        </w:rPr>
        <w:t>）需要配合相应的指令集进行合理的编码；（</w:t>
      </w:r>
      <w:r>
        <w:rPr>
          <w:rFonts w:hAnsi="宋体" w:hint="eastAsia"/>
          <w:sz w:val="24"/>
        </w:rPr>
        <w:t>2</w:t>
      </w:r>
      <w:r>
        <w:rPr>
          <w:rFonts w:hAnsi="宋体" w:hint="eastAsia"/>
          <w:sz w:val="24"/>
        </w:rPr>
        <w:t>）需要修改优化编译器，让编译器能够在条件恰当的情况下优先选用所增加的指令。</w:t>
      </w:r>
    </w:p>
    <w:p w14:paraId="1D9D1259" w14:textId="77777777" w:rsidR="00053517" w:rsidRDefault="00053517" w:rsidP="00053517">
      <w:pPr>
        <w:ind w:leftChars="57" w:left="120" w:firstLineChars="200" w:firstLine="480"/>
        <w:rPr>
          <w:rFonts w:hAnsi="宋体" w:hint="eastAsia"/>
          <w:sz w:val="24"/>
        </w:rPr>
      </w:pPr>
      <w:r>
        <w:rPr>
          <w:rFonts w:hAnsi="宋体"/>
          <w:sz w:val="24"/>
        </w:rPr>
        <w:t>“</w:t>
      </w:r>
      <w:r>
        <w:rPr>
          <w:rFonts w:hAnsi="宋体" w:hint="eastAsia"/>
          <w:sz w:val="24"/>
        </w:rPr>
        <w:t>取数</w:t>
      </w:r>
      <w:r>
        <w:rPr>
          <w:rFonts w:hAnsi="宋体" w:hint="eastAsia"/>
          <w:sz w:val="24"/>
        </w:rPr>
        <w:t>-</w:t>
      </w:r>
      <w:r>
        <w:rPr>
          <w:rFonts w:hAnsi="宋体" w:hint="eastAsia"/>
          <w:sz w:val="24"/>
        </w:rPr>
        <w:t>比较</w:t>
      </w:r>
      <w:r>
        <w:rPr>
          <w:rFonts w:hAnsi="宋体" w:hint="eastAsia"/>
          <w:sz w:val="24"/>
        </w:rPr>
        <w:t>-</w:t>
      </w:r>
      <w:r>
        <w:rPr>
          <w:rFonts w:hAnsi="宋体" w:hint="eastAsia"/>
          <w:sz w:val="24"/>
        </w:rPr>
        <w:t>交换写回”这一固定操作模式，在常规指令集模式下，需要取数后对两个数据进行比较，然后根据比较的结果分支进行交换或不交换操作，而此处的比较并没有可预测性，因而预测错误也常常会带来不必要的代价。将这一模式复合封装成一条指令</w:t>
      </w:r>
      <w:r>
        <w:rPr>
          <w:rFonts w:hAnsi="宋体" w:hint="eastAsia"/>
          <w:sz w:val="24"/>
        </w:rPr>
        <w:t>CMPX</w:t>
      </w:r>
      <w:r>
        <w:rPr>
          <w:rFonts w:hAnsi="宋体" w:hint="eastAsia"/>
          <w:sz w:val="24"/>
        </w:rPr>
        <w:t>（比较并交换），则可以在性能上有很大的</w:t>
      </w:r>
      <w:r>
        <w:rPr>
          <w:rFonts w:hAnsi="宋体" w:hint="eastAsia"/>
          <w:sz w:val="24"/>
        </w:rPr>
        <w:lastRenderedPageBreak/>
        <w:t>提高。</w:t>
      </w:r>
    </w:p>
    <w:p w14:paraId="2DD59BDD" w14:textId="77777777" w:rsidR="00053517" w:rsidRDefault="00053517" w:rsidP="00053517">
      <w:pPr>
        <w:ind w:leftChars="57" w:left="120" w:firstLineChars="200" w:firstLine="480"/>
        <w:rPr>
          <w:rFonts w:hAnsi="宋体" w:hint="eastAsia"/>
          <w:sz w:val="24"/>
        </w:rPr>
      </w:pPr>
      <w:r>
        <w:rPr>
          <w:rFonts w:hAnsi="宋体" w:hint="eastAsia"/>
          <w:sz w:val="24"/>
        </w:rPr>
        <w:t>方案二：封装</w:t>
      </w:r>
      <w:r>
        <w:rPr>
          <w:rFonts w:hAnsi="宋体" w:hint="eastAsia"/>
          <w:sz w:val="24"/>
        </w:rPr>
        <w:t>MERGE</w:t>
      </w:r>
      <w:r>
        <w:rPr>
          <w:rFonts w:hAnsi="宋体" w:hint="eastAsia"/>
          <w:sz w:val="24"/>
        </w:rPr>
        <w:t>功能指令部件</w:t>
      </w:r>
    </w:p>
    <w:p w14:paraId="76C93FF7" w14:textId="77777777" w:rsidR="00053517" w:rsidRDefault="00053517" w:rsidP="00053517">
      <w:pPr>
        <w:ind w:leftChars="57" w:left="120" w:firstLineChars="200" w:firstLine="480"/>
        <w:rPr>
          <w:rFonts w:hAnsi="宋体" w:hint="eastAsia"/>
          <w:sz w:val="24"/>
        </w:rPr>
      </w:pPr>
      <w:r>
        <w:rPr>
          <w:rFonts w:hAnsi="宋体" w:hint="eastAsia"/>
          <w:sz w:val="24"/>
        </w:rPr>
        <w:t>FISC</w:t>
      </w:r>
      <w:r>
        <w:rPr>
          <w:rFonts w:hAnsi="宋体" w:hint="eastAsia"/>
          <w:sz w:val="24"/>
        </w:rPr>
        <w:t>（</w:t>
      </w:r>
      <w:r>
        <w:rPr>
          <w:rFonts w:hAnsi="宋体" w:hint="eastAsia"/>
          <w:sz w:val="24"/>
        </w:rPr>
        <w:t>Function Instruction Set Computer</w:t>
      </w:r>
      <w:r>
        <w:rPr>
          <w:rFonts w:hAnsi="宋体" w:hint="eastAsia"/>
          <w:sz w:val="24"/>
        </w:rPr>
        <w:t>）结构是由陈等人</w:t>
      </w:r>
      <w:r>
        <w:rPr>
          <w:rFonts w:hAnsi="宋体" w:hint="eastAsia"/>
          <w:sz w:val="24"/>
        </w:rPr>
        <w:t>[19]</w:t>
      </w:r>
      <w:r>
        <w:rPr>
          <w:rFonts w:hAnsi="宋体" w:hint="eastAsia"/>
          <w:sz w:val="24"/>
        </w:rPr>
        <w:t>提出的一种将专用加速部件与通用加速部件有效整合在一起的解决方案。由于</w:t>
      </w:r>
      <w:r>
        <w:rPr>
          <w:rFonts w:hAnsi="宋体" w:hint="eastAsia"/>
          <w:sz w:val="24"/>
        </w:rPr>
        <w:t>sort</w:t>
      </w:r>
      <w:r>
        <w:rPr>
          <w:rFonts w:hAnsi="宋体" w:hint="eastAsia"/>
          <w:sz w:val="24"/>
        </w:rPr>
        <w:t>算法中的二路归并是并行性相对较差的一个操作步骤，对大规模有序数列的归并是一个很费时的操作，因此可以将二路归并操作设计成一个专用功能部件，并且以</w:t>
      </w:r>
      <w:r>
        <w:rPr>
          <w:rFonts w:hAnsi="宋体" w:hint="eastAsia"/>
          <w:sz w:val="24"/>
        </w:rPr>
        <w:t>FISC</w:t>
      </w:r>
      <w:r>
        <w:rPr>
          <w:rFonts w:hAnsi="宋体" w:hint="eastAsia"/>
          <w:sz w:val="24"/>
        </w:rPr>
        <w:t>方式整合到通用核中。</w:t>
      </w:r>
    </w:p>
    <w:p w14:paraId="21A7E4A6" w14:textId="77777777" w:rsidR="00053517" w:rsidRDefault="00053517" w:rsidP="00053517">
      <w:pPr>
        <w:keepNext/>
      </w:pPr>
      <w:r>
        <w:object w:dxaOrig="18915" w:dyaOrig="15274" w14:anchorId="33A58135">
          <v:shape id="_x0000_i1025" type="#_x0000_t75" style="width:415.25pt;height:334.9pt" o:ole="">
            <v:imagedata r:id="rId12" o:title=""/>
          </v:shape>
          <o:OLEObject Type="Embed" ProgID="Visio.Drawing.11" ShapeID="_x0000_i1025" DrawAspect="Content" ObjectID="_1532332489" r:id="rId13"/>
        </w:object>
      </w:r>
    </w:p>
    <w:p w14:paraId="40FB848E" w14:textId="77777777" w:rsidR="00053517" w:rsidRPr="00EB6655" w:rsidRDefault="00053517" w:rsidP="00053517">
      <w:pPr>
        <w:pStyle w:val="af7"/>
        <w:jc w:val="center"/>
        <w:rPr>
          <w:rFonts w:hAnsi="宋体" w:hint="eastAsia"/>
          <w:sz w:val="24"/>
        </w:rPr>
      </w:pPr>
      <w:r>
        <w:t xml:space="preserve">Figure </w:t>
      </w:r>
      <w:fldSimple w:instr=" SEQ Figure \* ARABIC ">
        <w:r>
          <w:rPr>
            <w:noProof/>
          </w:rPr>
          <w:t>7</w:t>
        </w:r>
      </w:fldSimple>
      <w:r>
        <w:rPr>
          <w:rFonts w:hint="eastAsia"/>
        </w:rPr>
        <w:t xml:space="preserve"> FISC</w:t>
      </w:r>
      <w:r>
        <w:rPr>
          <w:rFonts w:hint="eastAsia"/>
        </w:rPr>
        <w:t>架构图</w:t>
      </w:r>
    </w:p>
    <w:p w14:paraId="0C1903AC" w14:textId="77777777" w:rsidR="00053517" w:rsidRDefault="00053517" w:rsidP="00053517">
      <w:pPr>
        <w:ind w:leftChars="57" w:left="120" w:firstLineChars="200" w:firstLine="480"/>
        <w:rPr>
          <w:rFonts w:hAnsi="宋体" w:hint="eastAsia"/>
          <w:sz w:val="24"/>
        </w:rPr>
      </w:pPr>
      <w:r>
        <w:rPr>
          <w:rFonts w:hAnsi="宋体" w:hint="eastAsia"/>
          <w:sz w:val="24"/>
        </w:rPr>
        <w:t>MERGE</w:t>
      </w:r>
      <w:r>
        <w:rPr>
          <w:rFonts w:hAnsi="宋体" w:hint="eastAsia"/>
          <w:sz w:val="24"/>
        </w:rPr>
        <w:t>部件内部对应的逻辑相对简单，简单的二级流水线能够保证二路归并每拍都得到一个顺序的数据。或者设计成为必要的阵列，以增加合并速度。</w:t>
      </w:r>
    </w:p>
    <w:p w14:paraId="36AE86EC" w14:textId="77777777" w:rsidR="00053517" w:rsidRPr="00C273EA" w:rsidRDefault="00053517" w:rsidP="00053517">
      <w:pPr>
        <w:ind w:leftChars="57" w:left="120" w:firstLineChars="200" w:firstLine="480"/>
        <w:jc w:val="center"/>
        <w:rPr>
          <w:rFonts w:hAnsi="宋体" w:hint="eastAsia"/>
          <w:sz w:val="24"/>
        </w:rPr>
      </w:pPr>
    </w:p>
    <w:p w14:paraId="607AD05E" w14:textId="77777777" w:rsidR="00053517" w:rsidRDefault="00053517" w:rsidP="00053517">
      <w:pPr>
        <w:pStyle w:val="3"/>
        <w:numPr>
          <w:ilvl w:val="2"/>
          <w:numId w:val="15"/>
        </w:numPr>
        <w:rPr>
          <w:rFonts w:hint="eastAsia"/>
        </w:rPr>
      </w:pPr>
      <w:bookmarkStart w:id="25" w:name="_Toc458526080"/>
      <w:r>
        <w:rPr>
          <w:rFonts w:hint="eastAsia"/>
          <w:lang w:eastAsia="zh-CN"/>
        </w:rPr>
        <w:t>实</w:t>
      </w:r>
      <w:r>
        <w:rPr>
          <w:rFonts w:hint="eastAsia"/>
        </w:rPr>
        <w:t>验验证</w:t>
      </w:r>
      <w:r>
        <w:rPr>
          <w:rFonts w:hint="eastAsia"/>
          <w:lang w:eastAsia="zh-CN"/>
        </w:rPr>
        <w:t>平台</w:t>
      </w:r>
      <w:bookmarkEnd w:id="25"/>
    </w:p>
    <w:p w14:paraId="62988EAC" w14:textId="77777777" w:rsidR="00053517" w:rsidRDefault="00053517" w:rsidP="00053517">
      <w:pPr>
        <w:ind w:leftChars="57" w:left="120" w:firstLineChars="200" w:firstLine="480"/>
        <w:rPr>
          <w:rFonts w:hAnsi="宋体" w:hint="eastAsia"/>
          <w:sz w:val="24"/>
        </w:rPr>
      </w:pPr>
      <w:r>
        <w:rPr>
          <w:rFonts w:hAnsi="宋体" w:hint="eastAsia"/>
          <w:sz w:val="24"/>
        </w:rPr>
        <w:t>本研究题目提出的所有硬件加速设计方案，都将会在支持千核的</w:t>
      </w:r>
      <w:r>
        <w:rPr>
          <w:rFonts w:hAnsi="宋体" w:hint="eastAsia"/>
          <w:sz w:val="24"/>
        </w:rPr>
        <w:t>DPU</w:t>
      </w:r>
      <w:r>
        <w:rPr>
          <w:rFonts w:hAnsi="宋体" w:hint="eastAsia"/>
          <w:sz w:val="24"/>
        </w:rPr>
        <w:t>模拟实验平台上进行验证，得到对应设计的优化效果，以证明结构设计的有效性。</w:t>
      </w:r>
      <w:r>
        <w:rPr>
          <w:rFonts w:hAnsi="宋体" w:hint="eastAsia"/>
          <w:sz w:val="24"/>
        </w:rPr>
        <w:t>DPU</w:t>
      </w:r>
      <w:r>
        <w:rPr>
          <w:rFonts w:hAnsi="宋体" w:hint="eastAsia"/>
          <w:sz w:val="24"/>
        </w:rPr>
        <w:t>模拟平台是由</w:t>
      </w:r>
      <w:r>
        <w:rPr>
          <w:rFonts w:hAnsi="宋体" w:hint="eastAsia"/>
          <w:sz w:val="24"/>
        </w:rPr>
        <w:t>AMS</w:t>
      </w:r>
      <w:r>
        <w:rPr>
          <w:rFonts w:hAnsi="宋体" w:hint="eastAsia"/>
          <w:sz w:val="24"/>
        </w:rPr>
        <w:t>实验室基于</w:t>
      </w:r>
      <w:proofErr w:type="spellStart"/>
      <w:r>
        <w:rPr>
          <w:rFonts w:hAnsi="宋体" w:hint="eastAsia"/>
          <w:sz w:val="24"/>
        </w:rPr>
        <w:t>SimICT</w:t>
      </w:r>
      <w:proofErr w:type="spellEnd"/>
      <w:r>
        <w:rPr>
          <w:rFonts w:hAnsi="宋体" w:hint="eastAsia"/>
          <w:sz w:val="24"/>
        </w:rPr>
        <w:t>框架自行研制的一款支持模拟器，</w:t>
      </w:r>
      <w:r w:rsidRPr="00931E6B">
        <w:rPr>
          <w:rFonts w:hAnsi="宋体" w:hint="eastAsia"/>
          <w:sz w:val="24"/>
        </w:rPr>
        <w:t>支持</w:t>
      </w:r>
      <w:r w:rsidRPr="00931E6B">
        <w:rPr>
          <w:rFonts w:hAnsi="宋体" w:hint="eastAsia"/>
          <w:sz w:val="24"/>
        </w:rPr>
        <w:t>ARMv6</w:t>
      </w:r>
      <w:r w:rsidRPr="00931E6B">
        <w:rPr>
          <w:rFonts w:hAnsi="宋体" w:hint="eastAsia"/>
          <w:sz w:val="24"/>
        </w:rPr>
        <w:t>指令集并支持</w:t>
      </w:r>
      <w:r w:rsidRPr="00931E6B">
        <w:rPr>
          <w:rFonts w:hAnsi="宋体" w:hint="eastAsia"/>
          <w:sz w:val="24"/>
        </w:rPr>
        <w:t>SMT</w:t>
      </w:r>
      <w:r w:rsidRPr="00931E6B">
        <w:rPr>
          <w:rFonts w:hAnsi="宋体" w:hint="eastAsia"/>
          <w:sz w:val="24"/>
        </w:rPr>
        <w:t>、可配置片上互联组件（例如：</w:t>
      </w:r>
      <w:r w:rsidRPr="00931E6B">
        <w:rPr>
          <w:rFonts w:hAnsi="宋体" w:hint="eastAsia"/>
          <w:sz w:val="24"/>
        </w:rPr>
        <w:t>Mesh</w:t>
      </w:r>
      <w:r w:rsidRPr="00931E6B">
        <w:rPr>
          <w:rFonts w:hAnsi="宋体" w:hint="eastAsia"/>
          <w:sz w:val="24"/>
        </w:rPr>
        <w:t>，双环，多级总线）、</w:t>
      </w:r>
      <w:r w:rsidRPr="00931E6B">
        <w:rPr>
          <w:rFonts w:hAnsi="宋体" w:hint="eastAsia"/>
          <w:sz w:val="24"/>
        </w:rPr>
        <w:t>Cache</w:t>
      </w:r>
      <w:r w:rsidRPr="00931E6B">
        <w:rPr>
          <w:rFonts w:hAnsi="宋体" w:hint="eastAsia"/>
          <w:sz w:val="24"/>
        </w:rPr>
        <w:t>组件、</w:t>
      </w:r>
      <w:r w:rsidRPr="00931E6B">
        <w:rPr>
          <w:rFonts w:hAnsi="宋体" w:hint="eastAsia"/>
          <w:sz w:val="24"/>
        </w:rPr>
        <w:t>MCU</w:t>
      </w:r>
      <w:r w:rsidRPr="00931E6B">
        <w:rPr>
          <w:rFonts w:hAnsi="宋体" w:hint="eastAsia"/>
          <w:sz w:val="24"/>
        </w:rPr>
        <w:t>组件、</w:t>
      </w:r>
      <w:r w:rsidRPr="00931E6B">
        <w:rPr>
          <w:rFonts w:hAnsi="宋体" w:hint="eastAsia"/>
          <w:sz w:val="24"/>
        </w:rPr>
        <w:t>Memory</w:t>
      </w:r>
      <w:r w:rsidRPr="00931E6B">
        <w:rPr>
          <w:rFonts w:hAnsi="宋体" w:hint="eastAsia"/>
          <w:sz w:val="24"/>
        </w:rPr>
        <w:t>组件，支持各种性能数据统计和功耗数据统计及结构化输出。</w:t>
      </w:r>
      <w:r>
        <w:rPr>
          <w:rFonts w:hAnsi="宋体" w:hint="eastAsia"/>
          <w:sz w:val="24"/>
        </w:rPr>
        <w:t>其模块关系图例如下：</w:t>
      </w:r>
    </w:p>
    <w:p w14:paraId="11A6453D" w14:textId="77777777" w:rsidR="00053517" w:rsidRDefault="00053517" w:rsidP="00053517">
      <w:pPr>
        <w:keepNext/>
        <w:ind w:leftChars="57" w:left="120" w:firstLineChars="200" w:firstLine="480"/>
        <w:jc w:val="center"/>
      </w:pPr>
      <w:r w:rsidRPr="00931E6B">
        <w:rPr>
          <w:rFonts w:hAnsi="宋体"/>
          <w:bCs/>
          <w:sz w:val="24"/>
        </w:rPr>
        <w:object w:dxaOrig="6423" w:dyaOrig="6423" w14:anchorId="6F5A97FB">
          <v:shape id="_x0000_i1026" type="#_x0000_t75" style="width:283pt;height:282.15pt" o:ole="">
            <v:imagedata r:id="rId14" o:title=""/>
          </v:shape>
          <o:OLEObject Type="Embed" ProgID="Visio.Drawing.11" ShapeID="_x0000_i1026" DrawAspect="Content" ObjectID="_1532332490" r:id="rId15"/>
        </w:object>
      </w:r>
    </w:p>
    <w:p w14:paraId="32BAE617" w14:textId="77777777" w:rsidR="00053517" w:rsidRDefault="00053517" w:rsidP="00053517">
      <w:pPr>
        <w:pStyle w:val="af7"/>
        <w:jc w:val="center"/>
        <w:rPr>
          <w:rFonts w:hAnsi="宋体" w:hint="eastAsia"/>
          <w:sz w:val="24"/>
        </w:rPr>
      </w:pPr>
      <w:r>
        <w:t xml:space="preserve">Figure </w:t>
      </w:r>
      <w:fldSimple w:instr=" SEQ Figure \* ARABIC ">
        <w:r>
          <w:rPr>
            <w:noProof/>
          </w:rPr>
          <w:t>8</w:t>
        </w:r>
      </w:fldSimple>
      <w:r>
        <w:rPr>
          <w:rFonts w:hint="eastAsia"/>
        </w:rPr>
        <w:t xml:space="preserve"> DPU</w:t>
      </w:r>
      <w:r>
        <w:rPr>
          <w:rFonts w:hint="eastAsia"/>
        </w:rPr>
        <w:t>模拟器模块关系图例</w:t>
      </w:r>
    </w:p>
    <w:p w14:paraId="4719CB49" w14:textId="77777777" w:rsidR="00053517" w:rsidRPr="00931E6B" w:rsidRDefault="00053517" w:rsidP="00053517">
      <w:pPr>
        <w:ind w:leftChars="57" w:left="120" w:firstLineChars="200" w:firstLine="480"/>
        <w:rPr>
          <w:rFonts w:hAnsi="宋体" w:hint="eastAsia"/>
          <w:bCs/>
          <w:sz w:val="24"/>
        </w:rPr>
      </w:pPr>
      <w:r w:rsidRPr="00931E6B">
        <w:rPr>
          <w:rFonts w:hAnsi="宋体" w:hint="eastAsia"/>
          <w:bCs/>
          <w:sz w:val="24"/>
        </w:rPr>
        <w:t>用户可以使用</w:t>
      </w:r>
      <w:r w:rsidRPr="00931E6B">
        <w:rPr>
          <w:rFonts w:hAnsi="宋体" w:hint="eastAsia"/>
          <w:bCs/>
          <w:sz w:val="24"/>
        </w:rPr>
        <w:t>Core</w:t>
      </w:r>
      <w:r w:rsidRPr="00931E6B">
        <w:rPr>
          <w:rFonts w:hAnsi="宋体" w:hint="eastAsia"/>
          <w:bCs/>
          <w:sz w:val="24"/>
        </w:rPr>
        <w:t>、片上网络、</w:t>
      </w:r>
      <w:r w:rsidRPr="00931E6B">
        <w:rPr>
          <w:rFonts w:hAnsi="宋体" w:hint="eastAsia"/>
          <w:bCs/>
          <w:sz w:val="24"/>
        </w:rPr>
        <w:t>Cache</w:t>
      </w:r>
      <w:r w:rsidRPr="00931E6B">
        <w:rPr>
          <w:rFonts w:hAnsi="宋体" w:hint="eastAsia"/>
          <w:bCs/>
          <w:sz w:val="24"/>
        </w:rPr>
        <w:t>、</w:t>
      </w:r>
      <w:r w:rsidRPr="00931E6B">
        <w:rPr>
          <w:rFonts w:hAnsi="宋体" w:hint="eastAsia"/>
          <w:bCs/>
          <w:sz w:val="24"/>
        </w:rPr>
        <w:t>Memory</w:t>
      </w:r>
      <w:r w:rsidRPr="00931E6B">
        <w:rPr>
          <w:rFonts w:hAnsi="宋体" w:hint="eastAsia"/>
          <w:bCs/>
          <w:sz w:val="24"/>
        </w:rPr>
        <w:t>、</w:t>
      </w:r>
      <w:r w:rsidRPr="00931E6B">
        <w:rPr>
          <w:rFonts w:hAnsi="宋体" w:hint="eastAsia"/>
          <w:bCs/>
          <w:sz w:val="24"/>
        </w:rPr>
        <w:t>SPM</w:t>
      </w:r>
      <w:r w:rsidRPr="00931E6B">
        <w:rPr>
          <w:rFonts w:hAnsi="宋体" w:hint="eastAsia"/>
          <w:bCs/>
          <w:sz w:val="24"/>
        </w:rPr>
        <w:t>等组件任意搭建目标系统。其中</w:t>
      </w:r>
      <w:r w:rsidRPr="00931E6B">
        <w:rPr>
          <w:rFonts w:hAnsi="宋体" w:hint="eastAsia"/>
          <w:bCs/>
          <w:sz w:val="24"/>
        </w:rPr>
        <w:t>Core</w:t>
      </w:r>
      <w:r w:rsidRPr="00931E6B">
        <w:rPr>
          <w:rFonts w:hAnsi="宋体" w:hint="eastAsia"/>
          <w:bCs/>
          <w:sz w:val="24"/>
        </w:rPr>
        <w:t>组件支持</w:t>
      </w:r>
      <w:r w:rsidRPr="00931E6B">
        <w:rPr>
          <w:rFonts w:hAnsi="宋体" w:hint="eastAsia"/>
          <w:bCs/>
          <w:sz w:val="24"/>
        </w:rPr>
        <w:t>ARMv6</w:t>
      </w:r>
      <w:r w:rsidRPr="00931E6B">
        <w:rPr>
          <w:rFonts w:hAnsi="宋体" w:hint="eastAsia"/>
          <w:bCs/>
          <w:sz w:val="24"/>
        </w:rPr>
        <w:t>指令集，支持</w:t>
      </w:r>
      <w:r w:rsidRPr="00931E6B">
        <w:rPr>
          <w:rFonts w:hAnsi="宋体" w:hint="eastAsia"/>
          <w:bCs/>
          <w:sz w:val="24"/>
        </w:rPr>
        <w:t>ARM1176</w:t>
      </w:r>
      <w:r w:rsidRPr="00931E6B">
        <w:rPr>
          <w:rFonts w:hAnsi="宋体" w:hint="eastAsia"/>
          <w:bCs/>
          <w:sz w:val="24"/>
        </w:rPr>
        <w:t>流水线，</w:t>
      </w:r>
      <w:r w:rsidRPr="00931E6B">
        <w:rPr>
          <w:rFonts w:hAnsi="宋体" w:hint="eastAsia"/>
          <w:bCs/>
          <w:sz w:val="24"/>
        </w:rPr>
        <w:t>SMT</w:t>
      </w:r>
      <w:r w:rsidRPr="00931E6B">
        <w:rPr>
          <w:rFonts w:hAnsi="宋体" w:hint="eastAsia"/>
          <w:bCs/>
          <w:sz w:val="24"/>
        </w:rPr>
        <w:t>，</w:t>
      </w:r>
      <w:proofErr w:type="spellStart"/>
      <w:r w:rsidRPr="00931E6B">
        <w:rPr>
          <w:rFonts w:hAnsi="宋体" w:hint="eastAsia"/>
          <w:bCs/>
          <w:sz w:val="24"/>
        </w:rPr>
        <w:t>Pthread</w:t>
      </w:r>
      <w:proofErr w:type="spellEnd"/>
      <w:r w:rsidRPr="00931E6B">
        <w:rPr>
          <w:rFonts w:hAnsi="宋体" w:hint="eastAsia"/>
          <w:bCs/>
          <w:sz w:val="24"/>
        </w:rPr>
        <w:t>，性能统计输出等内容。</w:t>
      </w:r>
      <w:r w:rsidRPr="00931E6B">
        <w:rPr>
          <w:rFonts w:hAnsi="宋体" w:hint="eastAsia"/>
          <w:bCs/>
          <w:sz w:val="24"/>
        </w:rPr>
        <w:t>Cache</w:t>
      </w:r>
      <w:r w:rsidRPr="00931E6B">
        <w:rPr>
          <w:rFonts w:hAnsi="宋体" w:hint="eastAsia"/>
          <w:bCs/>
          <w:sz w:val="24"/>
        </w:rPr>
        <w:t>组件支持多级配置，支持大小、类型、替换算法等参数的配置，支持性能统计输出等功能。片上网络包括</w:t>
      </w:r>
      <w:r w:rsidRPr="00931E6B">
        <w:rPr>
          <w:rFonts w:hAnsi="宋体" w:hint="eastAsia"/>
          <w:bCs/>
          <w:sz w:val="24"/>
        </w:rPr>
        <w:t>Mesh</w:t>
      </w:r>
      <w:r w:rsidRPr="00931E6B">
        <w:rPr>
          <w:rFonts w:hAnsi="宋体" w:hint="eastAsia"/>
          <w:bCs/>
          <w:sz w:val="24"/>
        </w:rPr>
        <w:t>组件和双环组件，支持虚通道、数据包分片等技术，支持性能统计输出及自动化分析等功能。</w:t>
      </w:r>
      <w:r w:rsidRPr="00931E6B">
        <w:rPr>
          <w:rFonts w:hAnsi="宋体"/>
          <w:bCs/>
          <w:sz w:val="24"/>
        </w:rPr>
        <w:t>M</w:t>
      </w:r>
      <w:r w:rsidRPr="00931E6B">
        <w:rPr>
          <w:rFonts w:hAnsi="宋体" w:hint="eastAsia"/>
          <w:bCs/>
          <w:sz w:val="24"/>
        </w:rPr>
        <w:t>emory</w:t>
      </w:r>
      <w:r w:rsidRPr="00931E6B">
        <w:rPr>
          <w:rFonts w:hAnsi="宋体" w:hint="eastAsia"/>
          <w:bCs/>
          <w:sz w:val="24"/>
        </w:rPr>
        <w:t>组件支持虚实地址转换，支持万级任务加载和管理等功能。</w:t>
      </w:r>
    </w:p>
    <w:p w14:paraId="43987B92" w14:textId="77777777" w:rsidR="00053517" w:rsidRPr="00931E6B" w:rsidRDefault="00053517" w:rsidP="00053517">
      <w:pPr>
        <w:ind w:leftChars="57" w:left="120" w:firstLineChars="200" w:firstLine="480"/>
        <w:rPr>
          <w:rFonts w:hAnsi="宋体" w:hint="eastAsia"/>
          <w:sz w:val="24"/>
        </w:rPr>
      </w:pPr>
      <w:r>
        <w:rPr>
          <w:rFonts w:hAnsi="宋体" w:hint="eastAsia"/>
          <w:sz w:val="24"/>
        </w:rPr>
        <w:t>目前，</w:t>
      </w:r>
      <w:r>
        <w:rPr>
          <w:rFonts w:hAnsi="宋体" w:hint="eastAsia"/>
          <w:sz w:val="24"/>
        </w:rPr>
        <w:t>DPU</w:t>
      </w:r>
      <w:r>
        <w:rPr>
          <w:rFonts w:hAnsi="宋体" w:hint="eastAsia"/>
          <w:sz w:val="24"/>
        </w:rPr>
        <w:t>模拟器已经稳定且组件灵活可配，为本题目的后续研究评估提供了有力保障。</w:t>
      </w:r>
    </w:p>
    <w:p w14:paraId="4BC977E4" w14:textId="77777777" w:rsidR="00053517" w:rsidRPr="00014193" w:rsidRDefault="00053517" w:rsidP="00053517">
      <w:pPr>
        <w:pStyle w:val="1"/>
        <w:numPr>
          <w:ilvl w:val="0"/>
          <w:numId w:val="15"/>
        </w:numPr>
        <w:rPr>
          <w:rFonts w:hint="eastAsia"/>
        </w:rPr>
      </w:pPr>
      <w:bookmarkStart w:id="26" w:name="_Toc458526081"/>
      <w:r w:rsidRPr="00014193">
        <w:rPr>
          <w:rFonts w:hint="eastAsia"/>
        </w:rPr>
        <w:t>已有科研基础与所需的科研条件</w:t>
      </w:r>
      <w:bookmarkEnd w:id="26"/>
    </w:p>
    <w:p w14:paraId="0B09363B" w14:textId="77777777" w:rsidR="00053517" w:rsidRPr="00D84786" w:rsidRDefault="00053517" w:rsidP="00053517">
      <w:pPr>
        <w:pStyle w:val="2"/>
        <w:numPr>
          <w:ilvl w:val="1"/>
          <w:numId w:val="15"/>
        </w:numPr>
        <w:rPr>
          <w:rFonts w:hint="eastAsia"/>
        </w:rPr>
      </w:pPr>
      <w:bookmarkStart w:id="27" w:name="_Toc458526082"/>
      <w:r w:rsidRPr="00D84786">
        <w:rPr>
          <w:rFonts w:hint="eastAsia"/>
        </w:rPr>
        <w:t>已有科研基础</w:t>
      </w:r>
      <w:bookmarkEnd w:id="27"/>
    </w:p>
    <w:p w14:paraId="7B722516" w14:textId="77777777" w:rsidR="00053517" w:rsidRPr="00D84786" w:rsidRDefault="00053517" w:rsidP="00053517">
      <w:pPr>
        <w:numPr>
          <w:ilvl w:val="0"/>
          <w:numId w:val="17"/>
        </w:numPr>
        <w:rPr>
          <w:rFonts w:hAnsi="宋体" w:hint="eastAsia"/>
          <w:sz w:val="24"/>
        </w:rPr>
      </w:pPr>
      <w:r w:rsidRPr="00D84786">
        <w:rPr>
          <w:rFonts w:hAnsi="宋体" w:hint="eastAsia"/>
          <w:sz w:val="24"/>
        </w:rPr>
        <w:t>已完成大数据领域</w:t>
      </w:r>
      <w:r w:rsidRPr="00D84786">
        <w:rPr>
          <w:rFonts w:hAnsi="宋体" w:hint="eastAsia"/>
          <w:sz w:val="24"/>
        </w:rPr>
        <w:t>Benchmarks</w:t>
      </w:r>
      <w:r w:rsidRPr="00D84786">
        <w:rPr>
          <w:rFonts w:hAnsi="宋体" w:hint="eastAsia"/>
          <w:sz w:val="24"/>
        </w:rPr>
        <w:t>表</w:t>
      </w:r>
      <w:r w:rsidRPr="00D84786">
        <w:rPr>
          <w:rFonts w:hAnsi="宋体" w:hint="eastAsia"/>
          <w:sz w:val="24"/>
        </w:rPr>
        <w:t>3</w:t>
      </w:r>
      <w:r w:rsidRPr="00D84786">
        <w:rPr>
          <w:rFonts w:hAnsi="宋体" w:hint="eastAsia"/>
          <w:sz w:val="24"/>
        </w:rPr>
        <w:t>的调研分析；</w:t>
      </w:r>
    </w:p>
    <w:p w14:paraId="6505AAE9" w14:textId="77777777" w:rsidR="00053517" w:rsidRPr="00D84786" w:rsidRDefault="00053517" w:rsidP="00053517">
      <w:pPr>
        <w:numPr>
          <w:ilvl w:val="0"/>
          <w:numId w:val="17"/>
        </w:numPr>
        <w:rPr>
          <w:rFonts w:hAnsi="宋体" w:hint="eastAsia"/>
          <w:sz w:val="24"/>
        </w:rPr>
      </w:pPr>
      <w:r w:rsidRPr="00D84786">
        <w:rPr>
          <w:rFonts w:hAnsi="宋体" w:hint="eastAsia"/>
          <w:sz w:val="24"/>
        </w:rPr>
        <w:t>已有千核模拟器组件和对</w:t>
      </w:r>
      <w:proofErr w:type="spellStart"/>
      <w:r w:rsidRPr="00D84786">
        <w:rPr>
          <w:rFonts w:hAnsi="宋体" w:hint="eastAsia"/>
          <w:sz w:val="24"/>
        </w:rPr>
        <w:t>SimICT</w:t>
      </w:r>
      <w:proofErr w:type="spellEnd"/>
      <w:r w:rsidRPr="00D84786">
        <w:rPr>
          <w:rFonts w:hAnsi="宋体" w:hint="eastAsia"/>
          <w:sz w:val="24"/>
        </w:rPr>
        <w:t>框架使用的熟悉，能够搭建模拟系统。</w:t>
      </w:r>
    </w:p>
    <w:p w14:paraId="257A9878" w14:textId="77777777" w:rsidR="00053517" w:rsidRPr="00D84786" w:rsidRDefault="00053517" w:rsidP="00053517">
      <w:pPr>
        <w:pStyle w:val="2"/>
        <w:numPr>
          <w:ilvl w:val="1"/>
          <w:numId w:val="15"/>
        </w:numPr>
        <w:rPr>
          <w:rFonts w:hint="eastAsia"/>
        </w:rPr>
      </w:pPr>
      <w:bookmarkStart w:id="28" w:name="_Toc458526083"/>
      <w:r w:rsidRPr="00D84786">
        <w:rPr>
          <w:rFonts w:hint="eastAsia"/>
        </w:rPr>
        <w:t>所需的科研条件</w:t>
      </w:r>
      <w:bookmarkEnd w:id="28"/>
    </w:p>
    <w:p w14:paraId="6B37F5AE" w14:textId="77777777" w:rsidR="00053517" w:rsidRDefault="00053517" w:rsidP="00053517">
      <w:pPr>
        <w:numPr>
          <w:ilvl w:val="0"/>
          <w:numId w:val="17"/>
        </w:numPr>
        <w:rPr>
          <w:rFonts w:hAnsi="宋体" w:hint="eastAsia"/>
          <w:sz w:val="24"/>
        </w:rPr>
      </w:pPr>
      <w:r w:rsidRPr="00D84786">
        <w:rPr>
          <w:rFonts w:hAnsi="宋体" w:hint="eastAsia"/>
          <w:sz w:val="24"/>
        </w:rPr>
        <w:t>多核处理器服务器平台</w:t>
      </w:r>
      <w:r>
        <w:rPr>
          <w:rFonts w:hAnsi="宋体" w:hint="eastAsia"/>
          <w:sz w:val="24"/>
        </w:rPr>
        <w:t>；</w:t>
      </w:r>
    </w:p>
    <w:p w14:paraId="5CD8F5FE" w14:textId="77777777" w:rsidR="00053517" w:rsidRPr="00D84786" w:rsidRDefault="00053517" w:rsidP="00053517">
      <w:pPr>
        <w:numPr>
          <w:ilvl w:val="0"/>
          <w:numId w:val="17"/>
        </w:numPr>
        <w:rPr>
          <w:rFonts w:hAnsi="宋体" w:hint="eastAsia"/>
          <w:sz w:val="24"/>
        </w:rPr>
      </w:pPr>
      <w:r>
        <w:rPr>
          <w:rFonts w:hAnsi="宋体" w:hint="eastAsia"/>
          <w:sz w:val="24"/>
        </w:rPr>
        <w:t>DPU</w:t>
      </w:r>
      <w:r>
        <w:rPr>
          <w:rFonts w:hAnsi="宋体" w:hint="eastAsia"/>
          <w:sz w:val="24"/>
        </w:rPr>
        <w:t>模拟器。</w:t>
      </w:r>
    </w:p>
    <w:p w14:paraId="0A61ECC4" w14:textId="77777777" w:rsidR="00053517" w:rsidRDefault="00053517" w:rsidP="00053517">
      <w:pPr>
        <w:pStyle w:val="1"/>
        <w:numPr>
          <w:ilvl w:val="0"/>
          <w:numId w:val="15"/>
        </w:numPr>
        <w:ind w:left="0" w:firstLine="0"/>
        <w:rPr>
          <w:rFonts w:hint="eastAsia"/>
          <w:kern w:val="0"/>
          <w:lang w:eastAsia="zh-CN"/>
        </w:rPr>
      </w:pPr>
      <w:bookmarkStart w:id="29" w:name="_Toc458526084"/>
      <w:r>
        <w:rPr>
          <w:rFonts w:hint="eastAsia"/>
          <w:kern w:val="0"/>
        </w:rPr>
        <w:lastRenderedPageBreak/>
        <w:t xml:space="preserve">6  </w:t>
      </w:r>
      <w:r>
        <w:rPr>
          <w:rFonts w:hint="eastAsia"/>
          <w:kern w:val="0"/>
        </w:rPr>
        <w:t>研究工作计划与进度安排</w:t>
      </w:r>
      <w:bookmarkEnd w:id="29"/>
    </w:p>
    <w:p w14:paraId="69C4C65C" w14:textId="77777777" w:rsidR="00053517" w:rsidRPr="00D84786" w:rsidRDefault="00053517" w:rsidP="00053517">
      <w:pPr>
        <w:numPr>
          <w:ilvl w:val="0"/>
          <w:numId w:val="17"/>
        </w:numPr>
        <w:rPr>
          <w:rFonts w:hAnsi="宋体" w:hint="eastAsia"/>
          <w:sz w:val="24"/>
        </w:rPr>
      </w:pPr>
      <w:r w:rsidRPr="00D84786">
        <w:rPr>
          <w:rFonts w:hAnsi="宋体" w:hint="eastAsia"/>
          <w:sz w:val="24"/>
        </w:rPr>
        <w:t xml:space="preserve">2015/10~2015/12   </w:t>
      </w:r>
      <w:r w:rsidRPr="00D84786">
        <w:rPr>
          <w:rFonts w:hAnsi="宋体" w:hint="eastAsia"/>
          <w:sz w:val="24"/>
        </w:rPr>
        <w:t>完成对大数据应用的分析工作，得到显著的大数据应用特点和结构需求，完成开题报告及开题答辩</w:t>
      </w:r>
    </w:p>
    <w:p w14:paraId="3CFAA93D" w14:textId="77777777" w:rsidR="00053517" w:rsidRPr="00D84786" w:rsidRDefault="00053517" w:rsidP="00053517">
      <w:pPr>
        <w:numPr>
          <w:ilvl w:val="0"/>
          <w:numId w:val="17"/>
        </w:numPr>
        <w:rPr>
          <w:rFonts w:hAnsi="宋体" w:hint="eastAsia"/>
          <w:sz w:val="24"/>
        </w:rPr>
      </w:pPr>
      <w:r w:rsidRPr="00D84786">
        <w:rPr>
          <w:rFonts w:hAnsi="宋体" w:hint="eastAsia"/>
          <w:sz w:val="24"/>
        </w:rPr>
        <w:t>2015/1</w:t>
      </w:r>
      <w:r>
        <w:rPr>
          <w:rFonts w:hAnsi="宋体" w:hint="eastAsia"/>
          <w:sz w:val="24"/>
        </w:rPr>
        <w:t>2</w:t>
      </w:r>
      <w:r w:rsidRPr="00D84786">
        <w:rPr>
          <w:rFonts w:hAnsi="宋体" w:hint="eastAsia"/>
          <w:sz w:val="24"/>
        </w:rPr>
        <w:t>~201</w:t>
      </w:r>
      <w:r>
        <w:rPr>
          <w:rFonts w:hAnsi="宋体" w:hint="eastAsia"/>
          <w:sz w:val="24"/>
        </w:rPr>
        <w:t>6</w:t>
      </w:r>
      <w:r w:rsidRPr="00D84786">
        <w:rPr>
          <w:rFonts w:hAnsi="宋体" w:hint="eastAsia"/>
          <w:sz w:val="24"/>
        </w:rPr>
        <w:t xml:space="preserve">/3    </w:t>
      </w:r>
      <w:r w:rsidRPr="00D84786">
        <w:rPr>
          <w:rFonts w:hAnsi="宋体" w:hint="eastAsia"/>
          <w:sz w:val="24"/>
        </w:rPr>
        <w:t>完成硬件加速结构设计和所需实验，撰写毕业论文，并完成中期答辩</w:t>
      </w:r>
    </w:p>
    <w:p w14:paraId="773B5FA0" w14:textId="77777777" w:rsidR="00053517" w:rsidRPr="00D84786" w:rsidRDefault="00053517" w:rsidP="00053517">
      <w:pPr>
        <w:numPr>
          <w:ilvl w:val="0"/>
          <w:numId w:val="17"/>
        </w:numPr>
        <w:rPr>
          <w:rFonts w:hAnsi="宋体" w:hint="eastAsia"/>
          <w:sz w:val="24"/>
        </w:rPr>
      </w:pPr>
      <w:r w:rsidRPr="00D84786">
        <w:rPr>
          <w:rFonts w:hAnsi="宋体" w:hint="eastAsia"/>
          <w:sz w:val="24"/>
        </w:rPr>
        <w:t>201</w:t>
      </w:r>
      <w:r>
        <w:rPr>
          <w:rFonts w:hAnsi="宋体" w:hint="eastAsia"/>
          <w:sz w:val="24"/>
        </w:rPr>
        <w:t>6</w:t>
      </w:r>
      <w:r w:rsidRPr="00D84786">
        <w:rPr>
          <w:rFonts w:hAnsi="宋体" w:hint="eastAsia"/>
          <w:sz w:val="24"/>
        </w:rPr>
        <w:t>/3~201</w:t>
      </w:r>
      <w:r>
        <w:rPr>
          <w:rFonts w:hAnsi="宋体" w:hint="eastAsia"/>
          <w:sz w:val="24"/>
        </w:rPr>
        <w:t>6</w:t>
      </w:r>
      <w:r w:rsidRPr="00D84786">
        <w:rPr>
          <w:rFonts w:hAnsi="宋体" w:hint="eastAsia"/>
          <w:sz w:val="24"/>
        </w:rPr>
        <w:t xml:space="preserve">/5    </w:t>
      </w:r>
      <w:r w:rsidRPr="00D84786">
        <w:rPr>
          <w:rFonts w:hAnsi="宋体" w:hint="eastAsia"/>
          <w:sz w:val="24"/>
        </w:rPr>
        <w:t>完成毕业论文和答辩工作</w:t>
      </w:r>
    </w:p>
    <w:p w14:paraId="3BD06E7E" w14:textId="77777777" w:rsidR="00053517" w:rsidRDefault="00053517" w:rsidP="00053517">
      <w:pPr>
        <w:pStyle w:val="1"/>
        <w:numPr>
          <w:ilvl w:val="0"/>
          <w:numId w:val="15"/>
        </w:numPr>
        <w:ind w:left="0" w:firstLine="0"/>
        <w:rPr>
          <w:rFonts w:hint="eastAsia"/>
          <w:kern w:val="0"/>
        </w:rPr>
      </w:pPr>
      <w:bookmarkStart w:id="30" w:name="_Toc458526085"/>
      <w:r>
        <w:rPr>
          <w:rFonts w:hint="eastAsia"/>
          <w:kern w:val="0"/>
        </w:rPr>
        <w:t xml:space="preserve">7  </w:t>
      </w:r>
      <w:r>
        <w:rPr>
          <w:rFonts w:hint="eastAsia"/>
          <w:kern w:val="0"/>
        </w:rPr>
        <w:t>参考文献</w:t>
      </w:r>
      <w:bookmarkEnd w:id="30"/>
    </w:p>
    <w:p w14:paraId="462BAADE" w14:textId="77777777" w:rsidR="00053517" w:rsidRPr="008E05D8" w:rsidRDefault="00053517" w:rsidP="00053517">
      <w:pPr>
        <w:autoSpaceDE w:val="0"/>
        <w:autoSpaceDN w:val="0"/>
        <w:adjustRightInd w:val="0"/>
        <w:jc w:val="left"/>
        <w:rPr>
          <w:rFonts w:hint="eastAsia"/>
        </w:rPr>
      </w:pPr>
      <w:r w:rsidRPr="008E05D8">
        <w:rPr>
          <w:rFonts w:hint="eastAsia"/>
        </w:rPr>
        <w:t xml:space="preserve">[1] </w:t>
      </w:r>
      <w:r w:rsidRPr="00B77CB5">
        <w:rPr>
          <w:rFonts w:hint="eastAsia"/>
        </w:rPr>
        <w:t>张引</w:t>
      </w:r>
      <w:r w:rsidRPr="00B77CB5">
        <w:rPr>
          <w:rFonts w:hint="eastAsia"/>
        </w:rPr>
        <w:t>,</w:t>
      </w:r>
      <w:r w:rsidRPr="00B77CB5">
        <w:rPr>
          <w:rFonts w:hint="eastAsia"/>
        </w:rPr>
        <w:t>陈敏</w:t>
      </w:r>
      <w:r w:rsidRPr="00B77CB5">
        <w:rPr>
          <w:rFonts w:hint="eastAsia"/>
        </w:rPr>
        <w:t>,</w:t>
      </w:r>
      <w:r w:rsidRPr="00B77CB5">
        <w:rPr>
          <w:rFonts w:hint="eastAsia"/>
        </w:rPr>
        <w:t>廖小飞</w:t>
      </w:r>
      <w:r w:rsidRPr="00B77CB5">
        <w:rPr>
          <w:rFonts w:hint="eastAsia"/>
        </w:rPr>
        <w:t>.</w:t>
      </w:r>
      <w:r w:rsidRPr="00B77CB5">
        <w:rPr>
          <w:rFonts w:hint="eastAsia"/>
        </w:rPr>
        <w:t>大数据应用的现状与展望</w:t>
      </w:r>
      <w:r w:rsidRPr="00B77CB5">
        <w:rPr>
          <w:rFonts w:hint="eastAsia"/>
        </w:rPr>
        <w:t>[J].</w:t>
      </w:r>
      <w:r w:rsidRPr="00B77CB5">
        <w:rPr>
          <w:rFonts w:hint="eastAsia"/>
        </w:rPr>
        <w:t>计算机研究与发展</w:t>
      </w:r>
      <w:r w:rsidRPr="00B77CB5">
        <w:rPr>
          <w:rFonts w:hint="eastAsia"/>
        </w:rPr>
        <w:t>,2013,50:216-233.</w:t>
      </w:r>
    </w:p>
    <w:p w14:paraId="1446F159" w14:textId="77777777" w:rsidR="00053517" w:rsidRDefault="00053517" w:rsidP="00053517">
      <w:pPr>
        <w:autoSpaceDE w:val="0"/>
        <w:autoSpaceDN w:val="0"/>
        <w:adjustRightInd w:val="0"/>
        <w:jc w:val="left"/>
      </w:pPr>
      <w:r>
        <w:rPr>
          <w:rFonts w:hint="eastAsia"/>
        </w:rPr>
        <w:t>[2]</w:t>
      </w:r>
      <w:r w:rsidRPr="00B77CB5">
        <w:t xml:space="preserve"> </w:t>
      </w:r>
      <w:proofErr w:type="gramStart"/>
      <w:r>
        <w:t>High  Volume</w:t>
      </w:r>
      <w:proofErr w:type="gramEnd"/>
      <w:r>
        <w:t xml:space="preserve">  Throughput  Computing:  Identifying  and  Characterizing </w:t>
      </w:r>
    </w:p>
    <w:p w14:paraId="00A5AFFD" w14:textId="77777777" w:rsidR="00053517" w:rsidRDefault="00053517" w:rsidP="00053517">
      <w:pPr>
        <w:autoSpaceDE w:val="0"/>
        <w:autoSpaceDN w:val="0"/>
        <w:adjustRightInd w:val="0"/>
        <w:jc w:val="left"/>
      </w:pPr>
      <w:proofErr w:type="gramStart"/>
      <w:r>
        <w:t>Throughput  Oriented</w:t>
      </w:r>
      <w:proofErr w:type="gramEnd"/>
      <w:r>
        <w:t xml:space="preserve">  Workloads  in  Data  Centers[C]  //</w:t>
      </w:r>
      <w:proofErr w:type="spellStart"/>
      <w:r>
        <w:t>Proc</w:t>
      </w:r>
      <w:proofErr w:type="spellEnd"/>
      <w:r>
        <w:t xml:space="preserve">  of  the  IEEE  26</w:t>
      </w:r>
      <w:r w:rsidRPr="00B77CB5">
        <w:rPr>
          <w:rFonts w:hint="eastAsia"/>
          <w:vertAlign w:val="superscript"/>
        </w:rPr>
        <w:t>th</w:t>
      </w:r>
      <w:r>
        <w:rPr>
          <w:rFonts w:hint="eastAsia"/>
        </w:rPr>
        <w:t xml:space="preserve"> </w:t>
      </w:r>
      <w:r>
        <w:t xml:space="preserve">International Parallel and Distributed Processing Symposium Workshops &amp; PhD </w:t>
      </w:r>
    </w:p>
    <w:p w14:paraId="6F5D296A" w14:textId="77777777" w:rsidR="00053517" w:rsidRDefault="00053517" w:rsidP="00053517">
      <w:pPr>
        <w:autoSpaceDE w:val="0"/>
        <w:autoSpaceDN w:val="0"/>
        <w:adjustRightInd w:val="0"/>
        <w:jc w:val="left"/>
        <w:rPr>
          <w:rFonts w:hint="eastAsia"/>
        </w:rPr>
      </w:pPr>
      <w:r>
        <w:t>Forum, 2012: 1712-1721.</w:t>
      </w:r>
    </w:p>
    <w:p w14:paraId="640AC3AA" w14:textId="77777777" w:rsidR="00053517" w:rsidRDefault="00053517" w:rsidP="00053517">
      <w:pPr>
        <w:autoSpaceDE w:val="0"/>
        <w:autoSpaceDN w:val="0"/>
        <w:adjustRightInd w:val="0"/>
        <w:jc w:val="left"/>
        <w:rPr>
          <w:rFonts w:hint="eastAsia"/>
        </w:rPr>
      </w:pPr>
      <w:r>
        <w:rPr>
          <w:rFonts w:hint="eastAsia"/>
        </w:rPr>
        <w:t>[3]</w:t>
      </w:r>
      <w:r w:rsidRPr="00B77CB5">
        <w:t xml:space="preserve"> </w:t>
      </w:r>
      <w:proofErr w:type="gramStart"/>
      <w:r>
        <w:t>Characterization  of</w:t>
      </w:r>
      <w:proofErr w:type="gramEnd"/>
      <w:r>
        <w:t xml:space="preserve">  Real  Workloads  of  Web  Search  Engines.  </w:t>
      </w:r>
      <w:proofErr w:type="gramStart"/>
      <w:r>
        <w:t>In  Proc.</w:t>
      </w:r>
      <w:proofErr w:type="gramEnd"/>
      <w:r>
        <w:t xml:space="preserve">  IISWC 2011.</w:t>
      </w:r>
    </w:p>
    <w:p w14:paraId="0C013564" w14:textId="77777777" w:rsidR="00053517" w:rsidRDefault="00053517" w:rsidP="00053517">
      <w:pPr>
        <w:autoSpaceDE w:val="0"/>
        <w:autoSpaceDN w:val="0"/>
        <w:adjustRightInd w:val="0"/>
        <w:jc w:val="left"/>
        <w:rPr>
          <w:rFonts w:hint="eastAsia"/>
        </w:rPr>
      </w:pPr>
      <w:r>
        <w:rPr>
          <w:rFonts w:hint="eastAsia"/>
        </w:rPr>
        <w:t>[4]</w:t>
      </w:r>
      <w:r w:rsidRPr="00CF3C50">
        <w:t xml:space="preserve"> </w:t>
      </w:r>
      <w:r>
        <w:t>Data centers only operating at 4% utilization. 2014.</w:t>
      </w:r>
      <w:r>
        <w:rPr>
          <w:rFonts w:hint="eastAsia"/>
        </w:rPr>
        <w:t xml:space="preserve"> </w:t>
      </w:r>
      <w:hyperlink r:id="rId16" w:history="1">
        <w:r w:rsidRPr="00B8739B">
          <w:rPr>
            <w:rStyle w:val="a5"/>
          </w:rPr>
          <w:t>http://www.environmentalleader.com/2010/07/08/data-centers-only-operating-at-4-utilization/</w:t>
        </w:r>
      </w:hyperlink>
    </w:p>
    <w:p w14:paraId="2569EEA2" w14:textId="77777777" w:rsidR="00053517" w:rsidRDefault="00053517" w:rsidP="00053517">
      <w:pPr>
        <w:autoSpaceDE w:val="0"/>
        <w:autoSpaceDN w:val="0"/>
        <w:adjustRightInd w:val="0"/>
        <w:jc w:val="left"/>
        <w:rPr>
          <w:rFonts w:hint="eastAsia"/>
        </w:rPr>
      </w:pPr>
      <w:r w:rsidRPr="00AD7EA3">
        <w:t>[</w:t>
      </w:r>
      <w:r>
        <w:rPr>
          <w:rFonts w:hint="eastAsia"/>
        </w:rPr>
        <w:t>5</w:t>
      </w:r>
      <w:r w:rsidRPr="00AD7EA3">
        <w:t xml:space="preserve">] S. Huang, J. Huang, J. Dai, T. </w:t>
      </w:r>
      <w:proofErr w:type="spellStart"/>
      <w:r w:rsidRPr="00AD7EA3">
        <w:t>Xie</w:t>
      </w:r>
      <w:proofErr w:type="spellEnd"/>
      <w:r w:rsidRPr="00AD7EA3">
        <w:t xml:space="preserve">, and B. Huang. The </w:t>
      </w:r>
      <w:proofErr w:type="spellStart"/>
      <w:r w:rsidRPr="00AD7EA3">
        <w:t>hibenchbenchmark</w:t>
      </w:r>
      <w:proofErr w:type="spellEnd"/>
      <w:r w:rsidRPr="00AD7EA3">
        <w:t xml:space="preserve"> suite: Characterization of the </w:t>
      </w:r>
      <w:proofErr w:type="spellStart"/>
      <w:r w:rsidRPr="00AD7EA3">
        <w:t>mapreducebaseddata</w:t>
      </w:r>
      <w:proofErr w:type="spellEnd"/>
      <w:r w:rsidRPr="00AD7EA3">
        <w:t xml:space="preserve"> analysis. In Data Engineering Workshops(ICDEW), 2010 IEEE 26th International Conference </w:t>
      </w:r>
      <w:proofErr w:type="spellStart"/>
      <w:proofErr w:type="gramStart"/>
      <w:r w:rsidRPr="00AD7EA3">
        <w:t>on,pages</w:t>
      </w:r>
      <w:proofErr w:type="spellEnd"/>
      <w:proofErr w:type="gramEnd"/>
      <w:r w:rsidRPr="00AD7EA3">
        <w:t xml:space="preserve"> 41–51. IEEE, 2010.</w:t>
      </w:r>
    </w:p>
    <w:p w14:paraId="6BF48442" w14:textId="77777777" w:rsidR="00053517" w:rsidRDefault="00053517" w:rsidP="00053517">
      <w:pPr>
        <w:autoSpaceDE w:val="0"/>
        <w:autoSpaceDN w:val="0"/>
        <w:adjustRightInd w:val="0"/>
        <w:jc w:val="left"/>
        <w:rPr>
          <w:rFonts w:hint="eastAsia"/>
        </w:rPr>
      </w:pPr>
      <w:r w:rsidRPr="00C840BF">
        <w:t>[</w:t>
      </w:r>
      <w:r>
        <w:rPr>
          <w:rFonts w:hint="eastAsia"/>
        </w:rPr>
        <w:t>6</w:t>
      </w:r>
      <w:r w:rsidRPr="00C840BF">
        <w:t xml:space="preserve">] T. G. Armstrong, V. </w:t>
      </w:r>
      <w:proofErr w:type="spellStart"/>
      <w:r w:rsidRPr="00C840BF">
        <w:t>Ponnekanti</w:t>
      </w:r>
      <w:proofErr w:type="spellEnd"/>
      <w:r w:rsidRPr="00C840BF">
        <w:t xml:space="preserve">, D. </w:t>
      </w:r>
      <w:proofErr w:type="spellStart"/>
      <w:r w:rsidRPr="00C840BF">
        <w:t>Borthakur</w:t>
      </w:r>
      <w:proofErr w:type="spellEnd"/>
      <w:r w:rsidRPr="00C840BF">
        <w:t xml:space="preserve">, and M. </w:t>
      </w:r>
      <w:proofErr w:type="spellStart"/>
      <w:r w:rsidRPr="00C840BF">
        <w:t>Callaghan.Linkbench</w:t>
      </w:r>
      <w:proofErr w:type="spellEnd"/>
      <w:r w:rsidRPr="00C840BF">
        <w:t xml:space="preserve">: a database benchmark based </w:t>
      </w:r>
      <w:proofErr w:type="spellStart"/>
      <w:r w:rsidRPr="00C840BF">
        <w:t>onthe</w:t>
      </w:r>
      <w:proofErr w:type="spellEnd"/>
      <w:r w:rsidRPr="00C840BF">
        <w:t xml:space="preserve"> </w:t>
      </w:r>
      <w:proofErr w:type="spellStart"/>
      <w:r w:rsidRPr="00C840BF">
        <w:t>facebook</w:t>
      </w:r>
      <w:proofErr w:type="spellEnd"/>
      <w:r w:rsidRPr="00C840BF">
        <w:t xml:space="preserve"> social graph. 2013.</w:t>
      </w:r>
    </w:p>
    <w:p w14:paraId="1E82B5CA" w14:textId="77777777" w:rsidR="00053517" w:rsidRDefault="00053517" w:rsidP="00053517">
      <w:pPr>
        <w:autoSpaceDE w:val="0"/>
        <w:autoSpaceDN w:val="0"/>
        <w:adjustRightInd w:val="0"/>
        <w:jc w:val="left"/>
        <w:rPr>
          <w:rFonts w:hint="eastAsia"/>
        </w:rPr>
      </w:pPr>
      <w:r>
        <w:rPr>
          <w:rFonts w:hint="eastAsia"/>
        </w:rPr>
        <w:t>[</w:t>
      </w:r>
      <w:proofErr w:type="gramStart"/>
      <w:r>
        <w:rPr>
          <w:rFonts w:hint="eastAsia"/>
        </w:rPr>
        <w:t>7]</w:t>
      </w:r>
      <w:r w:rsidRPr="00F75528">
        <w:t>B.</w:t>
      </w:r>
      <w:proofErr w:type="gramEnd"/>
      <w:r w:rsidRPr="00F75528">
        <w:t xml:space="preserve"> F. Cooper, A. Silberstein, E. Tam, R. </w:t>
      </w:r>
      <w:proofErr w:type="spellStart"/>
      <w:r w:rsidRPr="00F75528">
        <w:t>Ramakrishnan</w:t>
      </w:r>
      <w:proofErr w:type="spellEnd"/>
      <w:r w:rsidRPr="00F75528">
        <w:t xml:space="preserve">, </w:t>
      </w:r>
      <w:proofErr w:type="spellStart"/>
      <w:r w:rsidRPr="00F75528">
        <w:t>andR</w:t>
      </w:r>
      <w:proofErr w:type="spellEnd"/>
      <w:r w:rsidRPr="00F75528">
        <w:t xml:space="preserve">. Sears. Benchmarking cloud serving systems with </w:t>
      </w:r>
      <w:proofErr w:type="spellStart"/>
      <w:proofErr w:type="gramStart"/>
      <w:r w:rsidRPr="00F75528">
        <w:t>ycsb.In</w:t>
      </w:r>
      <w:proofErr w:type="spellEnd"/>
      <w:proofErr w:type="gramEnd"/>
      <w:r w:rsidRPr="00F75528">
        <w:t xml:space="preserve"> Proceedings of the 1st ACM symposium on Cloud computing, </w:t>
      </w:r>
      <w:proofErr w:type="spellStart"/>
      <w:r w:rsidRPr="00F75528">
        <w:t>SoCC</w:t>
      </w:r>
      <w:proofErr w:type="spellEnd"/>
      <w:r w:rsidRPr="00F75528">
        <w:t xml:space="preserve"> ’10, pages 143–154, 2010.</w:t>
      </w:r>
    </w:p>
    <w:p w14:paraId="1784C9BF" w14:textId="77777777" w:rsidR="00053517" w:rsidRDefault="00053517" w:rsidP="00053517">
      <w:pPr>
        <w:autoSpaceDE w:val="0"/>
        <w:autoSpaceDN w:val="0"/>
        <w:adjustRightInd w:val="0"/>
        <w:jc w:val="left"/>
        <w:rPr>
          <w:rFonts w:hint="eastAsia"/>
        </w:rPr>
      </w:pPr>
      <w:r>
        <w:t>[</w:t>
      </w:r>
      <w:r>
        <w:rPr>
          <w:rFonts w:hint="eastAsia"/>
        </w:rPr>
        <w:t>8</w:t>
      </w:r>
      <w:r>
        <w:t xml:space="preserve">] M. </w:t>
      </w:r>
      <w:proofErr w:type="spellStart"/>
      <w:r>
        <w:t>Ferdman</w:t>
      </w:r>
      <w:proofErr w:type="spellEnd"/>
      <w:r>
        <w:t xml:space="preserve">, A. </w:t>
      </w:r>
      <w:proofErr w:type="spellStart"/>
      <w:r>
        <w:t>Adileh</w:t>
      </w:r>
      <w:proofErr w:type="spellEnd"/>
      <w:r>
        <w:t xml:space="preserve">, O. </w:t>
      </w:r>
      <w:proofErr w:type="spellStart"/>
      <w:r>
        <w:t>Kocberber</w:t>
      </w:r>
      <w:proofErr w:type="spellEnd"/>
      <w:r>
        <w:t xml:space="preserve">, S. Volos, M. </w:t>
      </w:r>
      <w:proofErr w:type="spellStart"/>
      <w:proofErr w:type="gramStart"/>
      <w:r>
        <w:t>Alisafaee,D</w:t>
      </w:r>
      <w:proofErr w:type="spellEnd"/>
      <w:r>
        <w:t>.</w:t>
      </w:r>
      <w:proofErr w:type="gramEnd"/>
      <w:r>
        <w:t xml:space="preserve"> </w:t>
      </w:r>
      <w:proofErr w:type="spellStart"/>
      <w:r>
        <w:t>Jevdjic</w:t>
      </w:r>
      <w:proofErr w:type="spellEnd"/>
      <w:r>
        <w:t xml:space="preserve">, C. </w:t>
      </w:r>
      <w:proofErr w:type="spellStart"/>
      <w:r>
        <w:t>Kaynak</w:t>
      </w:r>
      <w:proofErr w:type="spellEnd"/>
      <w:r>
        <w:t xml:space="preserve">, A. D. </w:t>
      </w:r>
      <w:proofErr w:type="spellStart"/>
      <w:r>
        <w:t>Popescu</w:t>
      </w:r>
      <w:proofErr w:type="spellEnd"/>
      <w:r>
        <w:t xml:space="preserve">, A. </w:t>
      </w:r>
      <w:proofErr w:type="spellStart"/>
      <w:r>
        <w:t>Ailamaki,and</w:t>
      </w:r>
      <w:proofErr w:type="spellEnd"/>
      <w:r>
        <w:t xml:space="preserve"> B. </w:t>
      </w:r>
      <w:proofErr w:type="spellStart"/>
      <w:r>
        <w:t>Falsafi</w:t>
      </w:r>
      <w:proofErr w:type="spellEnd"/>
      <w:r>
        <w:t xml:space="preserve">. Clearing the clouds: A study of </w:t>
      </w:r>
      <w:proofErr w:type="spellStart"/>
      <w:r>
        <w:t>emergingworkloads</w:t>
      </w:r>
      <w:proofErr w:type="spellEnd"/>
      <w:r>
        <w:t xml:space="preserve"> on modern </w:t>
      </w:r>
      <w:proofErr w:type="spellStart"/>
      <w:proofErr w:type="gramStart"/>
      <w:r>
        <w:t>hardware.Architectural</w:t>
      </w:r>
      <w:proofErr w:type="spellEnd"/>
      <w:proofErr w:type="gramEnd"/>
      <w:r>
        <w:t xml:space="preserve"> Support for Programming Languages and Operating Systems, 2012.</w:t>
      </w:r>
    </w:p>
    <w:p w14:paraId="5C3C632D" w14:textId="77777777" w:rsidR="00053517" w:rsidRDefault="00053517" w:rsidP="00053517">
      <w:pPr>
        <w:autoSpaceDE w:val="0"/>
        <w:autoSpaceDN w:val="0"/>
        <w:adjustRightInd w:val="0"/>
        <w:jc w:val="left"/>
        <w:rPr>
          <w:rFonts w:hint="eastAsia"/>
        </w:rPr>
      </w:pPr>
      <w:r w:rsidRPr="00121393">
        <w:t>[</w:t>
      </w:r>
      <w:r>
        <w:rPr>
          <w:rFonts w:hint="eastAsia"/>
        </w:rPr>
        <w:t>9</w:t>
      </w:r>
      <w:r w:rsidRPr="00121393">
        <w:t xml:space="preserve">] W. Gao, Y. Zhu, Z. </w:t>
      </w:r>
      <w:proofErr w:type="spellStart"/>
      <w:r w:rsidRPr="00121393">
        <w:t>Jia</w:t>
      </w:r>
      <w:proofErr w:type="spellEnd"/>
      <w:r w:rsidRPr="00121393">
        <w:t xml:space="preserve">, C. Luo, L. Wang, J. Zhan, Y. He, S. Gong, X. Li, S. Zhang, and B. </w:t>
      </w:r>
      <w:proofErr w:type="spellStart"/>
      <w:r w:rsidRPr="00121393">
        <w:t>Qiu.Bigdatabench</w:t>
      </w:r>
      <w:proofErr w:type="spellEnd"/>
      <w:r w:rsidRPr="00121393">
        <w:t xml:space="preserve">: a </w:t>
      </w:r>
      <w:proofErr w:type="spellStart"/>
      <w:r w:rsidRPr="00121393">
        <w:t>bigdata</w:t>
      </w:r>
      <w:proofErr w:type="spellEnd"/>
      <w:r w:rsidRPr="00121393">
        <w:t xml:space="preserve"> benchmark suite from web search engines. The Third Workshop on Architectures and Systems for Big Data (ASBD2013), in conjunction with ISCA 2013.</w:t>
      </w:r>
    </w:p>
    <w:p w14:paraId="13B5976F" w14:textId="77777777" w:rsidR="00053517" w:rsidRDefault="00053517" w:rsidP="00053517">
      <w:pPr>
        <w:autoSpaceDE w:val="0"/>
        <w:autoSpaceDN w:val="0"/>
        <w:adjustRightInd w:val="0"/>
        <w:jc w:val="left"/>
        <w:rPr>
          <w:rFonts w:hint="eastAsia"/>
        </w:rPr>
      </w:pPr>
      <w:r>
        <w:rPr>
          <w:rFonts w:hint="eastAsia"/>
        </w:rPr>
        <w:t>[10]</w:t>
      </w:r>
      <w:hyperlink r:id="rId17" w:history="1">
        <w:r w:rsidRPr="007C253D">
          <w:rPr>
            <w:rStyle w:val="a5"/>
          </w:rPr>
          <w:t>http://prof.ict.ac.cn/DCBench/</w:t>
        </w:r>
      </w:hyperlink>
    </w:p>
    <w:p w14:paraId="387F27E2" w14:textId="77777777" w:rsidR="00053517" w:rsidRDefault="00053517" w:rsidP="00053517">
      <w:pPr>
        <w:autoSpaceDE w:val="0"/>
        <w:autoSpaceDN w:val="0"/>
        <w:adjustRightInd w:val="0"/>
        <w:jc w:val="left"/>
        <w:rPr>
          <w:rFonts w:hint="eastAsia"/>
        </w:rPr>
      </w:pPr>
      <w:r>
        <w:rPr>
          <w:rFonts w:hint="eastAsia"/>
        </w:rPr>
        <w:t>[11]</w:t>
      </w:r>
      <w:hyperlink r:id="rId18" w:history="1">
        <w:r w:rsidRPr="007C253D">
          <w:rPr>
            <w:rStyle w:val="a5"/>
          </w:rPr>
          <w:t>http://www.tpc.org/</w:t>
        </w:r>
      </w:hyperlink>
    </w:p>
    <w:p w14:paraId="0129E98A" w14:textId="77777777" w:rsidR="00053517" w:rsidRDefault="00053517" w:rsidP="00053517">
      <w:pPr>
        <w:autoSpaceDE w:val="0"/>
        <w:autoSpaceDN w:val="0"/>
        <w:adjustRightInd w:val="0"/>
        <w:jc w:val="left"/>
        <w:rPr>
          <w:rFonts w:hint="eastAsia"/>
        </w:rPr>
      </w:pPr>
      <w:r>
        <w:rPr>
          <w:rFonts w:hint="eastAsia"/>
        </w:rPr>
        <w:t>[12]</w:t>
      </w:r>
      <w:r w:rsidRPr="006D05A6">
        <w:rPr>
          <w:b/>
          <w:bCs/>
        </w:rPr>
        <w:t xml:space="preserve"> </w:t>
      </w:r>
      <w:proofErr w:type="spellStart"/>
      <w:r w:rsidRPr="006D05A6">
        <w:rPr>
          <w:bCs/>
        </w:rPr>
        <w:t>Yunji</w:t>
      </w:r>
      <w:proofErr w:type="spellEnd"/>
      <w:r w:rsidRPr="006D05A6">
        <w:rPr>
          <w:bCs/>
        </w:rPr>
        <w:t xml:space="preserve"> Chen</w:t>
      </w:r>
      <w:r w:rsidRPr="006D05A6">
        <w:t>,</w:t>
      </w:r>
      <w:r>
        <w:t xml:space="preserve"> Tao Luo, </w:t>
      </w:r>
      <w:proofErr w:type="spellStart"/>
      <w:r>
        <w:t>Shaoli</w:t>
      </w:r>
      <w:proofErr w:type="spellEnd"/>
      <w:r>
        <w:t xml:space="preserve"> Liu, </w:t>
      </w:r>
      <w:proofErr w:type="spellStart"/>
      <w:r>
        <w:t>Shijin</w:t>
      </w:r>
      <w:proofErr w:type="spellEnd"/>
      <w:r>
        <w:t xml:space="preserve"> Zhang, </w:t>
      </w:r>
      <w:proofErr w:type="spellStart"/>
      <w:r>
        <w:t>Liqiang</w:t>
      </w:r>
      <w:proofErr w:type="spellEnd"/>
      <w:r>
        <w:t xml:space="preserve"> He, </w:t>
      </w:r>
      <w:proofErr w:type="spellStart"/>
      <w:r>
        <w:t>Jia</w:t>
      </w:r>
      <w:proofErr w:type="spellEnd"/>
      <w:r>
        <w:t xml:space="preserve"> Wang, Ling Li, </w:t>
      </w:r>
      <w:proofErr w:type="spellStart"/>
      <w:r>
        <w:t>Tianshi</w:t>
      </w:r>
      <w:proofErr w:type="spellEnd"/>
      <w:r>
        <w:t xml:space="preserve"> Chen, </w:t>
      </w:r>
      <w:proofErr w:type="spellStart"/>
      <w:r>
        <w:t>Zhiwei</w:t>
      </w:r>
      <w:proofErr w:type="spellEnd"/>
      <w:r>
        <w:t xml:space="preserve"> Xu, </w:t>
      </w:r>
      <w:proofErr w:type="spellStart"/>
      <w:r>
        <w:t>Ninghui</w:t>
      </w:r>
      <w:proofErr w:type="spellEnd"/>
      <w:r>
        <w:t xml:space="preserve"> Sun, and Olivier </w:t>
      </w:r>
      <w:proofErr w:type="spellStart"/>
      <w:r>
        <w:t>Temam</w:t>
      </w:r>
      <w:proofErr w:type="spellEnd"/>
      <w:r>
        <w:t>, "</w:t>
      </w:r>
      <w:proofErr w:type="spellStart"/>
      <w:r>
        <w:t>DaDianNao</w:t>
      </w:r>
      <w:proofErr w:type="spellEnd"/>
      <w:r>
        <w:t xml:space="preserve">: A Machine-Learning Supercomputer", in </w:t>
      </w:r>
      <w:r>
        <w:rPr>
          <w:i/>
          <w:iCs/>
        </w:rPr>
        <w:t>Proceedings of the 47th IEEE/ACM International Symposium on Microarchitecture (MICRO'14),</w:t>
      </w:r>
      <w:r>
        <w:t xml:space="preserve"> 2014.</w:t>
      </w:r>
    </w:p>
    <w:p w14:paraId="3FF0FDD8" w14:textId="77777777" w:rsidR="00053517" w:rsidRDefault="00053517" w:rsidP="00053517">
      <w:pPr>
        <w:autoSpaceDE w:val="0"/>
        <w:autoSpaceDN w:val="0"/>
        <w:adjustRightInd w:val="0"/>
        <w:jc w:val="left"/>
        <w:rPr>
          <w:rFonts w:hint="eastAsia"/>
        </w:rPr>
      </w:pPr>
      <w:r>
        <w:rPr>
          <w:rFonts w:hint="eastAsia"/>
        </w:rPr>
        <w:t>[</w:t>
      </w:r>
      <w:proofErr w:type="gramStart"/>
      <w:r>
        <w:rPr>
          <w:rFonts w:hint="eastAsia"/>
        </w:rPr>
        <w:t>13]</w:t>
      </w:r>
      <w:proofErr w:type="spellStart"/>
      <w:r>
        <w:rPr>
          <w:rFonts w:hint="eastAsia"/>
        </w:rPr>
        <w:t>D</w:t>
      </w:r>
      <w:proofErr w:type="gramEnd"/>
      <w:r>
        <w:rPr>
          <w:rFonts w:hint="eastAsia"/>
        </w:rPr>
        <w:t>.Kanter</w:t>
      </w:r>
      <w:proofErr w:type="spellEnd"/>
      <w:r>
        <w:rPr>
          <w:rFonts w:hint="eastAsia"/>
        </w:rPr>
        <w:t>. NVIDIA</w:t>
      </w:r>
      <w:r>
        <w:t>’</w:t>
      </w:r>
      <w:r>
        <w:rPr>
          <w:rFonts w:hint="eastAsia"/>
        </w:rPr>
        <w:t>s GT</w:t>
      </w:r>
      <w:proofErr w:type="gramStart"/>
      <w:r>
        <w:rPr>
          <w:rFonts w:hint="eastAsia"/>
        </w:rPr>
        <w:t>200:Inside</w:t>
      </w:r>
      <w:proofErr w:type="gramEnd"/>
      <w:r>
        <w:rPr>
          <w:rFonts w:hint="eastAsia"/>
        </w:rPr>
        <w:t xml:space="preserve"> a parallel processor[T].Real world technologies,2008.</w:t>
      </w:r>
    </w:p>
    <w:p w14:paraId="1B470F7B" w14:textId="77777777" w:rsidR="00053517" w:rsidRPr="00483493" w:rsidRDefault="00053517" w:rsidP="00053517">
      <w:pPr>
        <w:autoSpaceDE w:val="0"/>
        <w:autoSpaceDN w:val="0"/>
        <w:adjustRightInd w:val="0"/>
        <w:jc w:val="left"/>
      </w:pPr>
      <w:r>
        <w:rPr>
          <w:rFonts w:hint="eastAsia"/>
        </w:rPr>
        <w:lastRenderedPageBreak/>
        <w:t>[</w:t>
      </w:r>
      <w:proofErr w:type="gramStart"/>
      <w:r>
        <w:rPr>
          <w:rFonts w:hint="eastAsia"/>
        </w:rPr>
        <w:t>14]</w:t>
      </w:r>
      <w:proofErr w:type="spellStart"/>
      <w:r w:rsidRPr="00483493">
        <w:t>Guha</w:t>
      </w:r>
      <w:proofErr w:type="spellEnd"/>
      <w:proofErr w:type="gramEnd"/>
      <w:r w:rsidRPr="00483493">
        <w:t xml:space="preserve"> A, Zhang Y, ur </w:t>
      </w:r>
      <w:proofErr w:type="spellStart"/>
      <w:r w:rsidRPr="00483493">
        <w:t>Rasool</w:t>
      </w:r>
      <w:proofErr w:type="spellEnd"/>
      <w:r w:rsidRPr="00483493">
        <w:t xml:space="preserve"> R et al. Systematic evaluation</w:t>
      </w:r>
      <w:r>
        <w:rPr>
          <w:rFonts w:hint="eastAsia"/>
        </w:rPr>
        <w:t xml:space="preserve"> </w:t>
      </w:r>
      <w:r w:rsidRPr="00483493">
        <w:t>of workload cluste</w:t>
      </w:r>
      <w:r>
        <w:t>ring for extremely energy-</w:t>
      </w:r>
      <w:proofErr w:type="spellStart"/>
      <w:r>
        <w:t>e</w:t>
      </w:r>
      <w:r>
        <w:rPr>
          <w:rFonts w:hint="eastAsia"/>
        </w:rPr>
        <w:t>f</w:t>
      </w:r>
      <w:r w:rsidRPr="00483493">
        <w:t>cient</w:t>
      </w:r>
      <w:proofErr w:type="spellEnd"/>
      <w:r w:rsidRPr="00483493">
        <w:t xml:space="preserve"> architectures. ACM SIGARCH Computer Architecture News, 2013,41(2): 22-29.</w:t>
      </w:r>
    </w:p>
    <w:p w14:paraId="10298F9E" w14:textId="77777777" w:rsidR="00053517" w:rsidRDefault="00053517" w:rsidP="00053517">
      <w:pPr>
        <w:autoSpaceDE w:val="0"/>
        <w:autoSpaceDN w:val="0"/>
        <w:adjustRightInd w:val="0"/>
        <w:jc w:val="left"/>
        <w:rPr>
          <w:rFonts w:hint="eastAsia"/>
        </w:rPr>
      </w:pPr>
      <w:r>
        <w:t>[1</w:t>
      </w:r>
      <w:r>
        <w:rPr>
          <w:rFonts w:hint="eastAsia"/>
        </w:rPr>
        <w:t>5</w:t>
      </w:r>
      <w:r w:rsidRPr="00203285">
        <w:t xml:space="preserve">] Wu L, Weaver C, </w:t>
      </w:r>
      <w:r>
        <w:t xml:space="preserve">Austin T. </w:t>
      </w:r>
      <w:proofErr w:type="spellStart"/>
      <w:r>
        <w:t>CryptoManiac</w:t>
      </w:r>
      <w:proofErr w:type="spellEnd"/>
      <w:r>
        <w:t xml:space="preserve">: A fast </w:t>
      </w:r>
      <w:r>
        <w:rPr>
          <w:rFonts w:hint="eastAsia"/>
        </w:rPr>
        <w:t>fl</w:t>
      </w:r>
      <w:r w:rsidRPr="00203285">
        <w:t>exible</w:t>
      </w:r>
      <w:r>
        <w:rPr>
          <w:rFonts w:hint="eastAsia"/>
        </w:rPr>
        <w:t xml:space="preserve"> </w:t>
      </w:r>
      <w:r w:rsidRPr="00203285">
        <w:t xml:space="preserve">architecture for secure communication. In </w:t>
      </w:r>
      <w:r>
        <w:t xml:space="preserve">Proc. Int. </w:t>
      </w:r>
      <w:proofErr w:type="spellStart"/>
      <w:r>
        <w:t>Symp.</w:t>
      </w:r>
      <w:r w:rsidRPr="00203285">
        <w:t>Computer</w:t>
      </w:r>
      <w:proofErr w:type="spellEnd"/>
      <w:r w:rsidRPr="00203285">
        <w:t xml:space="preserve"> Architecture, June 30-July 4, 2001, pp.110-119.</w:t>
      </w:r>
    </w:p>
    <w:p w14:paraId="25776123" w14:textId="77777777" w:rsidR="00053517" w:rsidRDefault="00053517" w:rsidP="00053517">
      <w:r>
        <w:rPr>
          <w:rFonts w:hint="eastAsia"/>
        </w:rPr>
        <w:t>[16]</w:t>
      </w:r>
      <w:r w:rsidRPr="00114CB2">
        <w:rPr>
          <w:rFonts w:hAnsi="Symbol"/>
        </w:rPr>
        <w:t xml:space="preserve"> </w:t>
      </w:r>
      <w:proofErr w:type="spellStart"/>
      <w:r w:rsidRPr="00114CB2">
        <w:rPr>
          <w:bCs/>
        </w:rPr>
        <w:t>Yunji</w:t>
      </w:r>
      <w:proofErr w:type="spellEnd"/>
      <w:r w:rsidRPr="00114CB2">
        <w:rPr>
          <w:bCs/>
        </w:rPr>
        <w:t xml:space="preserve"> Chen</w:t>
      </w:r>
      <w:r w:rsidRPr="00114CB2">
        <w:t xml:space="preserve">, </w:t>
      </w:r>
      <w:r>
        <w:t xml:space="preserve">Tao Luo, </w:t>
      </w:r>
      <w:proofErr w:type="spellStart"/>
      <w:r>
        <w:t>Shaoli</w:t>
      </w:r>
      <w:proofErr w:type="spellEnd"/>
      <w:r>
        <w:t xml:space="preserve"> Liu, </w:t>
      </w:r>
      <w:proofErr w:type="spellStart"/>
      <w:r>
        <w:t>Shijin</w:t>
      </w:r>
      <w:proofErr w:type="spellEnd"/>
      <w:r>
        <w:t xml:space="preserve"> Zhang, </w:t>
      </w:r>
      <w:proofErr w:type="spellStart"/>
      <w:r>
        <w:t>Liqiang</w:t>
      </w:r>
      <w:proofErr w:type="spellEnd"/>
      <w:r>
        <w:t xml:space="preserve"> He, </w:t>
      </w:r>
      <w:proofErr w:type="spellStart"/>
      <w:r>
        <w:t>Jia</w:t>
      </w:r>
      <w:proofErr w:type="spellEnd"/>
      <w:r>
        <w:t xml:space="preserve"> Wang, Ling Li, </w:t>
      </w:r>
      <w:proofErr w:type="spellStart"/>
      <w:r>
        <w:t>Tianshi</w:t>
      </w:r>
      <w:proofErr w:type="spellEnd"/>
      <w:r>
        <w:t xml:space="preserve"> Chen, </w:t>
      </w:r>
      <w:proofErr w:type="spellStart"/>
      <w:r>
        <w:t>Zhiwei</w:t>
      </w:r>
      <w:proofErr w:type="spellEnd"/>
      <w:r>
        <w:t xml:space="preserve"> Xu, </w:t>
      </w:r>
      <w:proofErr w:type="spellStart"/>
      <w:r>
        <w:t>Ninghui</w:t>
      </w:r>
      <w:proofErr w:type="spellEnd"/>
      <w:r>
        <w:t xml:space="preserve"> Sun, and Olivier </w:t>
      </w:r>
      <w:proofErr w:type="spellStart"/>
      <w:r>
        <w:t>Temam</w:t>
      </w:r>
      <w:proofErr w:type="spellEnd"/>
      <w:r>
        <w:t>, "</w:t>
      </w:r>
      <w:proofErr w:type="spellStart"/>
      <w:r>
        <w:t>DaDianNao</w:t>
      </w:r>
      <w:proofErr w:type="spellEnd"/>
      <w:r>
        <w:t xml:space="preserve">: A Machine-Learning Supercomputer", in </w:t>
      </w:r>
      <w:r>
        <w:rPr>
          <w:i/>
          <w:iCs/>
        </w:rPr>
        <w:t>Proceedings of the 47th IEEE/ACM International Symposium on Microarchitecture (MICRO'14),</w:t>
      </w:r>
      <w:r>
        <w:t xml:space="preserve"> 2014. </w:t>
      </w:r>
    </w:p>
    <w:p w14:paraId="6FD65327" w14:textId="77777777" w:rsidR="00053517" w:rsidRDefault="00053517" w:rsidP="00053517">
      <w:pPr>
        <w:autoSpaceDE w:val="0"/>
        <w:autoSpaceDN w:val="0"/>
        <w:adjustRightInd w:val="0"/>
        <w:jc w:val="left"/>
        <w:rPr>
          <w:rFonts w:hint="eastAsia"/>
        </w:rPr>
      </w:pPr>
      <w:r>
        <w:rPr>
          <w:rFonts w:hAnsi="Symbol" w:hint="eastAsia"/>
        </w:rPr>
        <w:t>[</w:t>
      </w:r>
      <w:proofErr w:type="gramStart"/>
      <w:r>
        <w:rPr>
          <w:rFonts w:hAnsi="Symbol" w:hint="eastAsia"/>
        </w:rPr>
        <w:t>17]</w:t>
      </w:r>
      <w:proofErr w:type="spellStart"/>
      <w:r>
        <w:t>Tianshi</w:t>
      </w:r>
      <w:proofErr w:type="spellEnd"/>
      <w:proofErr w:type="gramEnd"/>
      <w:r>
        <w:t xml:space="preserve"> Chen, </w:t>
      </w:r>
      <w:proofErr w:type="spellStart"/>
      <w:r>
        <w:t>Zidong</w:t>
      </w:r>
      <w:proofErr w:type="spellEnd"/>
      <w:r>
        <w:t xml:space="preserve"> Du, </w:t>
      </w:r>
      <w:proofErr w:type="spellStart"/>
      <w:r>
        <w:t>Ninghui</w:t>
      </w:r>
      <w:proofErr w:type="spellEnd"/>
      <w:r>
        <w:t xml:space="preserve"> Sun, </w:t>
      </w:r>
      <w:proofErr w:type="spellStart"/>
      <w:r>
        <w:t>Jia</w:t>
      </w:r>
      <w:proofErr w:type="spellEnd"/>
      <w:r>
        <w:t xml:space="preserve"> Wang, </w:t>
      </w:r>
      <w:proofErr w:type="spellStart"/>
      <w:r>
        <w:t>Chengyong</w:t>
      </w:r>
      <w:proofErr w:type="spellEnd"/>
      <w:r>
        <w:t xml:space="preserve"> Wu, </w:t>
      </w:r>
      <w:proofErr w:type="spellStart"/>
      <w:r w:rsidRPr="00114CB2">
        <w:rPr>
          <w:bCs/>
        </w:rPr>
        <w:t>Yunji</w:t>
      </w:r>
      <w:proofErr w:type="spellEnd"/>
      <w:r w:rsidRPr="00114CB2">
        <w:rPr>
          <w:bCs/>
        </w:rPr>
        <w:t xml:space="preserve"> Chen</w:t>
      </w:r>
      <w:r>
        <w:t xml:space="preserve">, and Olivier </w:t>
      </w:r>
      <w:proofErr w:type="spellStart"/>
      <w:r>
        <w:t>Temam</w:t>
      </w:r>
      <w:proofErr w:type="spellEnd"/>
      <w:r>
        <w:t>, "</w:t>
      </w:r>
      <w:proofErr w:type="spellStart"/>
      <w:r>
        <w:t>DianNao</w:t>
      </w:r>
      <w:proofErr w:type="spellEnd"/>
      <w:r>
        <w:t xml:space="preserve">: A Small-Footprint High-Throughput Accelerator for Ubiquitous Machine-Learning", in </w:t>
      </w:r>
      <w:r>
        <w:rPr>
          <w:i/>
          <w:iCs/>
        </w:rPr>
        <w:t>Proceedings of the 19th ACM International Conference on Architectural Support for Programming Languages and Operating Systems (ASPLOS'14),</w:t>
      </w:r>
      <w:r>
        <w:t xml:space="preserve"> 2014. </w:t>
      </w:r>
    </w:p>
    <w:p w14:paraId="0C40FE66" w14:textId="77777777" w:rsidR="00053517" w:rsidRDefault="00053517" w:rsidP="00053517">
      <w:pPr>
        <w:autoSpaceDE w:val="0"/>
        <w:autoSpaceDN w:val="0"/>
        <w:adjustRightInd w:val="0"/>
        <w:jc w:val="left"/>
        <w:rPr>
          <w:rFonts w:hint="eastAsia"/>
        </w:rPr>
      </w:pPr>
      <w:r>
        <w:rPr>
          <w:rFonts w:hint="eastAsia"/>
        </w:rPr>
        <w:t>[18]</w:t>
      </w:r>
      <w:r w:rsidRPr="001F38A0">
        <w:t xml:space="preserve"> </w:t>
      </w:r>
      <w:proofErr w:type="spellStart"/>
      <w:r>
        <w:rPr>
          <w:rFonts w:hint="eastAsia"/>
        </w:rPr>
        <w:t>Micheal</w:t>
      </w:r>
      <w:proofErr w:type="spellEnd"/>
      <w:r>
        <w:rPr>
          <w:rFonts w:hint="eastAsia"/>
        </w:rPr>
        <w:t xml:space="preserve"> </w:t>
      </w:r>
      <w:proofErr w:type="spellStart"/>
      <w:r>
        <w:rPr>
          <w:rFonts w:hint="eastAsia"/>
        </w:rPr>
        <w:t>Anderson,Khalid</w:t>
      </w:r>
      <w:proofErr w:type="spellEnd"/>
      <w:r>
        <w:rPr>
          <w:rFonts w:hint="eastAsia"/>
        </w:rPr>
        <w:t xml:space="preserve"> </w:t>
      </w:r>
      <w:proofErr w:type="spellStart"/>
      <w:r>
        <w:rPr>
          <w:rFonts w:hint="eastAsia"/>
        </w:rPr>
        <w:t>Ashraf,Gerald</w:t>
      </w:r>
      <w:proofErr w:type="spellEnd"/>
      <w:r>
        <w:rPr>
          <w:rFonts w:hint="eastAsia"/>
        </w:rPr>
        <w:t xml:space="preserve"> </w:t>
      </w:r>
      <w:proofErr w:type="spellStart"/>
      <w:r>
        <w:rPr>
          <w:rFonts w:hint="eastAsia"/>
        </w:rPr>
        <w:t>Friedland,Forrest</w:t>
      </w:r>
      <w:proofErr w:type="spellEnd"/>
      <w:r>
        <w:rPr>
          <w:rFonts w:hint="eastAsia"/>
        </w:rPr>
        <w:t xml:space="preserve"> </w:t>
      </w:r>
      <w:proofErr w:type="spellStart"/>
      <w:r>
        <w:rPr>
          <w:rFonts w:hint="eastAsia"/>
        </w:rPr>
        <w:t>landola</w:t>
      </w:r>
      <w:proofErr w:type="spellEnd"/>
      <w:r>
        <w:rPr>
          <w:rFonts w:hint="eastAsia"/>
        </w:rPr>
        <w:t xml:space="preserve"> .Application-Driven Research in the ASPIRE lab.[R]</w:t>
      </w:r>
      <w:hyperlink r:id="rId19" w:history="1">
        <w:r w:rsidRPr="00EA29D4">
          <w:rPr>
            <w:rStyle w:val="a5"/>
          </w:rPr>
          <w:t>http://librozilla.com/doc/447428/ucb-ace-lab</w:t>
        </w:r>
      </w:hyperlink>
    </w:p>
    <w:p w14:paraId="346C5304" w14:textId="77777777" w:rsidR="00053517" w:rsidRDefault="00053517" w:rsidP="00053517">
      <w:pPr>
        <w:autoSpaceDE w:val="0"/>
        <w:autoSpaceDN w:val="0"/>
        <w:adjustRightInd w:val="0"/>
        <w:jc w:val="left"/>
        <w:rPr>
          <w:rFonts w:hint="eastAsia"/>
        </w:rPr>
      </w:pPr>
      <w:r>
        <w:rPr>
          <w:rFonts w:hint="eastAsia"/>
        </w:rPr>
        <w:t>[19]</w:t>
      </w:r>
      <w:r w:rsidRPr="006723A8">
        <w:rPr>
          <w:rFonts w:hint="eastAsia"/>
        </w:rPr>
        <w:t xml:space="preserve"> P Chen</w:t>
      </w:r>
      <w:r w:rsidRPr="006723A8">
        <w:rPr>
          <w:rFonts w:hint="eastAsia"/>
        </w:rPr>
        <w:t>，</w:t>
      </w:r>
      <w:r w:rsidRPr="006723A8">
        <w:rPr>
          <w:rFonts w:hint="eastAsia"/>
        </w:rPr>
        <w:t>L Zhang</w:t>
      </w:r>
      <w:r w:rsidRPr="006723A8">
        <w:rPr>
          <w:rFonts w:hint="eastAsia"/>
        </w:rPr>
        <w:t>，</w:t>
      </w:r>
      <w:r w:rsidRPr="006723A8">
        <w:rPr>
          <w:rFonts w:hint="eastAsia"/>
        </w:rPr>
        <w:t>YH Han</w:t>
      </w:r>
      <w:r w:rsidRPr="006723A8">
        <w:rPr>
          <w:rFonts w:hint="eastAsia"/>
        </w:rPr>
        <w:t>，</w:t>
      </w:r>
      <w:r w:rsidRPr="006723A8">
        <w:rPr>
          <w:rFonts w:hint="eastAsia"/>
        </w:rPr>
        <w:t>YJ Chen</w:t>
      </w:r>
      <w:r>
        <w:rPr>
          <w:rFonts w:hint="eastAsia"/>
        </w:rPr>
        <w:t>.</w:t>
      </w:r>
      <w:r w:rsidRPr="006723A8">
        <w:t xml:space="preserve"> A General-Purpose Many-Accelerator Architecture Based on Dataflow Graph Clustering of Applications</w:t>
      </w:r>
      <w:r>
        <w:rPr>
          <w:rFonts w:hint="eastAsia"/>
        </w:rPr>
        <w:t>.</w:t>
      </w:r>
      <w:r w:rsidRPr="006723A8">
        <w:rPr>
          <w:rFonts w:hint="eastAsia"/>
        </w:rPr>
        <w:t xml:space="preserve"> </w:t>
      </w:r>
      <w:r w:rsidRPr="006723A8">
        <w:rPr>
          <w:rFonts w:hint="eastAsia"/>
        </w:rPr>
        <w:t>计算机科学技术学报</w:t>
      </w:r>
      <w:r w:rsidRPr="006723A8">
        <w:rPr>
          <w:rFonts w:hint="eastAsia"/>
        </w:rPr>
        <w:t>(</w:t>
      </w:r>
      <w:r w:rsidRPr="006723A8">
        <w:rPr>
          <w:rFonts w:hint="eastAsia"/>
        </w:rPr>
        <w:t>英文版</w:t>
      </w:r>
      <w:r w:rsidRPr="006723A8">
        <w:rPr>
          <w:rFonts w:hint="eastAsia"/>
        </w:rPr>
        <w:t>), 2014, 29(2):239-246</w:t>
      </w:r>
    </w:p>
    <w:p w14:paraId="3AB990A1" w14:textId="77777777" w:rsidR="00053517" w:rsidRPr="00FE7CC5" w:rsidRDefault="00053517" w:rsidP="00053517">
      <w:pPr>
        <w:autoSpaceDE w:val="0"/>
        <w:autoSpaceDN w:val="0"/>
        <w:adjustRightInd w:val="0"/>
        <w:jc w:val="left"/>
        <w:rPr>
          <w:rFonts w:hint="eastAsia"/>
        </w:rPr>
      </w:pPr>
      <w:r>
        <w:rPr>
          <w:rFonts w:hint="eastAsia"/>
        </w:rPr>
        <w:t>[20]</w:t>
      </w:r>
    </w:p>
    <w:p w14:paraId="7BEE3199" w14:textId="77777777" w:rsidR="000A41D4" w:rsidRDefault="000A41D4"/>
    <w:sectPr w:rsidR="000A41D4">
      <w:footerReference w:type="even" r:id="rId20"/>
      <w:footerReference w:type="default" r:id="rId21"/>
      <w:pgSz w:w="11906" w:h="16838"/>
      <w:pgMar w:top="1440" w:right="1800" w:bottom="1440" w:left="1800" w:header="851" w:footer="992" w:gutter="0"/>
      <w:cols w:space="720"/>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黑体">
    <w:charset w:val="88"/>
    <w:family w:val="auto"/>
    <w:pitch w:val="variable"/>
    <w:sig w:usb0="800002BF" w:usb1="38CF7CFA" w:usb2="00000016" w:usb3="00000000" w:csb0="00140001" w:csb1="00000000"/>
  </w:font>
  <w:font w:name="仿宋_GB2312">
    <w:altName w:val="仿宋"/>
    <w:charset w:val="86"/>
    <w:family w:val="modern"/>
    <w:pitch w:val="fixed"/>
    <w:sig w:usb0="00000001" w:usb1="080E0000" w:usb2="00000010" w:usb3="00000000" w:csb0="00040000" w:csb1="00000000"/>
  </w:font>
  <w:font w:name="华文仿宋">
    <w:charset w:val="86"/>
    <w:family w:val="auto"/>
    <w:pitch w:val="variable"/>
    <w:sig w:usb0="00000287" w:usb1="080F0000" w:usb2="00000010" w:usb3="00000000" w:csb0="0004009F" w:csb1="00000000"/>
  </w:font>
  <w:font w:name="Verdana">
    <w:panose1 w:val="020B0604030504040204"/>
    <w:charset w:val="00"/>
    <w:family w:val="auto"/>
    <w:pitch w:val="variable"/>
    <w:sig w:usb0="A10006FF" w:usb1="4000205B" w:usb2="00000010" w:usb3="00000000" w:csb0="0000019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Book Antiqua">
    <w:panose1 w:val="02040602050305030304"/>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101C25" w14:textId="77777777" w:rsidR="00053517" w:rsidRDefault="00053517" w:rsidP="00053517">
    <w:pPr>
      <w:pStyle w:val="af5"/>
      <w:framePr w:wrap="around" w:vAnchor="text" w:hAnchor="margin" w:xAlign="right" w:y="1"/>
      <w:ind w:firstLine="360"/>
      <w:rPr>
        <w:rStyle w:val="a6"/>
      </w:rPr>
    </w:pPr>
    <w:r>
      <w:fldChar w:fldCharType="begin"/>
    </w:r>
    <w:r>
      <w:rPr>
        <w:rStyle w:val="a6"/>
      </w:rPr>
      <w:instrText xml:space="preserve">PAGE  </w:instrText>
    </w:r>
    <w:r>
      <w:fldChar w:fldCharType="end"/>
    </w:r>
  </w:p>
  <w:p w14:paraId="4514921B" w14:textId="77777777" w:rsidR="00053517" w:rsidRDefault="00053517" w:rsidP="00053517">
    <w:pPr>
      <w:pStyle w:val="af5"/>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FB5334" w14:textId="77777777" w:rsidR="00053517" w:rsidRDefault="00053517" w:rsidP="00053517">
    <w:pPr>
      <w:pStyle w:val="af5"/>
      <w:ind w:firstLine="360"/>
      <w:jc w:val="center"/>
    </w:pPr>
    <w:r>
      <w:fldChar w:fldCharType="begin"/>
    </w:r>
    <w:r>
      <w:instrText>PAGE   \* MERGEFORMAT</w:instrText>
    </w:r>
    <w:r>
      <w:fldChar w:fldCharType="separate"/>
    </w:r>
    <w:r w:rsidR="0076332B" w:rsidRPr="0076332B">
      <w:rPr>
        <w:noProof/>
        <w:lang w:val="zh-CN"/>
      </w:rPr>
      <w:t>7</w:t>
    </w:r>
    <w:r>
      <w:fldChar w:fldCharType="end"/>
    </w:r>
  </w:p>
  <w:p w14:paraId="03B3C43E" w14:textId="77777777" w:rsidR="00053517" w:rsidRDefault="00053517" w:rsidP="00053517">
    <w:pPr>
      <w:pStyle w:val="af5"/>
      <w:ind w:right="360" w:firstLine="360"/>
    </w:pP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60C433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7123CF"/>
    <w:multiLevelType w:val="multilevel"/>
    <w:tmpl w:val="DC3EEFAA"/>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1430" w:hanging="720"/>
      </w:pPr>
    </w:lvl>
    <w:lvl w:ilvl="3">
      <w:start w:val="1"/>
      <w:numFmt w:val="decimal"/>
      <w:pStyle w:val="4"/>
      <w:lvlText w:val="%1.%2.%3.%4"/>
      <w:lvlJc w:val="left"/>
      <w:pPr>
        <w:ind w:left="157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nsid w:val="00AC7647"/>
    <w:multiLevelType w:val="multilevel"/>
    <w:tmpl w:val="46129380"/>
    <w:lvl w:ilvl="0">
      <w:start w:val="1"/>
      <w:numFmt w:val="decimal"/>
      <w:pStyle w:val="1"/>
      <w:lvlText w:val="%1"/>
      <w:lvlJc w:val="left"/>
      <w:pPr>
        <w:ind w:left="425" w:hanging="425"/>
      </w:pPr>
      <w:rPr>
        <w:rFonts w:hint="eastAsia"/>
        <w:lang w:val="en-US"/>
      </w:rPr>
    </w:lvl>
    <w:lvl w:ilvl="1">
      <w:start w:val="1"/>
      <w:numFmt w:val="decimal"/>
      <w:pStyle w:val="2"/>
      <w:lvlText w:val="%1.%2"/>
      <w:lvlJc w:val="left"/>
      <w:pPr>
        <w:ind w:left="425" w:hanging="425"/>
      </w:pPr>
      <w:rPr>
        <w:rFonts w:hint="eastAsia"/>
      </w:rPr>
    </w:lvl>
    <w:lvl w:ilvl="2">
      <w:start w:val="1"/>
      <w:numFmt w:val="decimal"/>
      <w:pStyle w:val="3"/>
      <w:lvlText w:val="%1.%2.%3"/>
      <w:lvlJc w:val="left"/>
      <w:pPr>
        <w:ind w:left="425" w:hanging="425"/>
      </w:pPr>
      <w:rPr>
        <w:rFonts w:hint="eastAsia"/>
      </w:rPr>
    </w:lvl>
    <w:lvl w:ilvl="3">
      <w:start w:val="1"/>
      <w:numFmt w:val="decimal"/>
      <w:pStyle w:val="4"/>
      <w:lvlText w:val="%1.%2.%3.%4"/>
      <w:lvlJc w:val="left"/>
      <w:pPr>
        <w:ind w:left="425" w:hanging="425"/>
      </w:pPr>
      <w:rPr>
        <w:rFonts w:hint="eastAsia"/>
      </w:rPr>
    </w:lvl>
    <w:lvl w:ilvl="4">
      <w:start w:val="1"/>
      <w:numFmt w:val="decimal"/>
      <w:pStyle w:val="5"/>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3">
    <w:nsid w:val="0B086D4E"/>
    <w:multiLevelType w:val="hybridMultilevel"/>
    <w:tmpl w:val="2506D5CE"/>
    <w:lvl w:ilvl="0" w:tplc="BD32D7A4">
      <w:start w:val="1"/>
      <w:numFmt w:val="bullet"/>
      <w:lvlText w:val=""/>
      <w:lvlJc w:val="left"/>
      <w:pPr>
        <w:tabs>
          <w:tab w:val="num" w:pos="720"/>
        </w:tabs>
        <w:ind w:left="720" w:hanging="360"/>
      </w:pPr>
      <w:rPr>
        <w:rFonts w:ascii="Wingdings" w:hAnsi="Wingdings" w:hint="default"/>
      </w:rPr>
    </w:lvl>
    <w:lvl w:ilvl="1" w:tplc="65B06B1A">
      <w:start w:val="3675"/>
      <w:numFmt w:val="bullet"/>
      <w:lvlText w:val=""/>
      <w:lvlJc w:val="left"/>
      <w:pPr>
        <w:tabs>
          <w:tab w:val="num" w:pos="1440"/>
        </w:tabs>
        <w:ind w:left="1440" w:hanging="360"/>
      </w:pPr>
      <w:rPr>
        <w:rFonts w:ascii="Wingdings" w:hAnsi="Wingdings" w:hint="default"/>
      </w:rPr>
    </w:lvl>
    <w:lvl w:ilvl="2" w:tplc="39247754" w:tentative="1">
      <w:start w:val="1"/>
      <w:numFmt w:val="bullet"/>
      <w:lvlText w:val=""/>
      <w:lvlJc w:val="left"/>
      <w:pPr>
        <w:tabs>
          <w:tab w:val="num" w:pos="2160"/>
        </w:tabs>
        <w:ind w:left="2160" w:hanging="360"/>
      </w:pPr>
      <w:rPr>
        <w:rFonts w:ascii="Wingdings" w:hAnsi="Wingdings" w:hint="default"/>
      </w:rPr>
    </w:lvl>
    <w:lvl w:ilvl="3" w:tplc="625841FE" w:tentative="1">
      <w:start w:val="1"/>
      <w:numFmt w:val="bullet"/>
      <w:lvlText w:val=""/>
      <w:lvlJc w:val="left"/>
      <w:pPr>
        <w:tabs>
          <w:tab w:val="num" w:pos="2880"/>
        </w:tabs>
        <w:ind w:left="2880" w:hanging="360"/>
      </w:pPr>
      <w:rPr>
        <w:rFonts w:ascii="Wingdings" w:hAnsi="Wingdings" w:hint="default"/>
      </w:rPr>
    </w:lvl>
    <w:lvl w:ilvl="4" w:tplc="31B8DB22" w:tentative="1">
      <w:start w:val="1"/>
      <w:numFmt w:val="bullet"/>
      <w:lvlText w:val=""/>
      <w:lvlJc w:val="left"/>
      <w:pPr>
        <w:tabs>
          <w:tab w:val="num" w:pos="3600"/>
        </w:tabs>
        <w:ind w:left="3600" w:hanging="360"/>
      </w:pPr>
      <w:rPr>
        <w:rFonts w:ascii="Wingdings" w:hAnsi="Wingdings" w:hint="default"/>
      </w:rPr>
    </w:lvl>
    <w:lvl w:ilvl="5" w:tplc="48E264FC" w:tentative="1">
      <w:start w:val="1"/>
      <w:numFmt w:val="bullet"/>
      <w:lvlText w:val=""/>
      <w:lvlJc w:val="left"/>
      <w:pPr>
        <w:tabs>
          <w:tab w:val="num" w:pos="4320"/>
        </w:tabs>
        <w:ind w:left="4320" w:hanging="360"/>
      </w:pPr>
      <w:rPr>
        <w:rFonts w:ascii="Wingdings" w:hAnsi="Wingdings" w:hint="default"/>
      </w:rPr>
    </w:lvl>
    <w:lvl w:ilvl="6" w:tplc="935EF45E" w:tentative="1">
      <w:start w:val="1"/>
      <w:numFmt w:val="bullet"/>
      <w:lvlText w:val=""/>
      <w:lvlJc w:val="left"/>
      <w:pPr>
        <w:tabs>
          <w:tab w:val="num" w:pos="5040"/>
        </w:tabs>
        <w:ind w:left="5040" w:hanging="360"/>
      </w:pPr>
      <w:rPr>
        <w:rFonts w:ascii="Wingdings" w:hAnsi="Wingdings" w:hint="default"/>
      </w:rPr>
    </w:lvl>
    <w:lvl w:ilvl="7" w:tplc="629C86A2" w:tentative="1">
      <w:start w:val="1"/>
      <w:numFmt w:val="bullet"/>
      <w:lvlText w:val=""/>
      <w:lvlJc w:val="left"/>
      <w:pPr>
        <w:tabs>
          <w:tab w:val="num" w:pos="5760"/>
        </w:tabs>
        <w:ind w:left="5760" w:hanging="360"/>
      </w:pPr>
      <w:rPr>
        <w:rFonts w:ascii="Wingdings" w:hAnsi="Wingdings" w:hint="default"/>
      </w:rPr>
    </w:lvl>
    <w:lvl w:ilvl="8" w:tplc="992E1EA4" w:tentative="1">
      <w:start w:val="1"/>
      <w:numFmt w:val="bullet"/>
      <w:lvlText w:val=""/>
      <w:lvlJc w:val="left"/>
      <w:pPr>
        <w:tabs>
          <w:tab w:val="num" w:pos="6480"/>
        </w:tabs>
        <w:ind w:left="6480" w:hanging="360"/>
      </w:pPr>
      <w:rPr>
        <w:rFonts w:ascii="Wingdings" w:hAnsi="Wingdings" w:hint="default"/>
      </w:rPr>
    </w:lvl>
  </w:abstractNum>
  <w:abstractNum w:abstractNumId="4">
    <w:nsid w:val="0E1904A2"/>
    <w:multiLevelType w:val="hybridMultilevel"/>
    <w:tmpl w:val="4D52AFC4"/>
    <w:lvl w:ilvl="0" w:tplc="04090001">
      <w:start w:val="1"/>
      <w:numFmt w:val="bullet"/>
      <w:lvlText w:val=""/>
      <w:lvlJc w:val="left"/>
      <w:pPr>
        <w:ind w:left="927" w:hanging="420"/>
      </w:pPr>
      <w:rPr>
        <w:rFonts w:ascii="Wingdings" w:hAnsi="Wingdings" w:hint="default"/>
      </w:rPr>
    </w:lvl>
    <w:lvl w:ilvl="1" w:tplc="04090003">
      <w:start w:val="1"/>
      <w:numFmt w:val="bullet"/>
      <w:lvlText w:val=""/>
      <w:lvlJc w:val="left"/>
      <w:pPr>
        <w:ind w:left="1347" w:hanging="420"/>
      </w:pPr>
      <w:rPr>
        <w:rFonts w:ascii="Wingdings" w:hAnsi="Wingdings" w:hint="default"/>
      </w:rPr>
    </w:lvl>
    <w:lvl w:ilvl="2" w:tplc="04090005" w:tentative="1">
      <w:start w:val="1"/>
      <w:numFmt w:val="bullet"/>
      <w:lvlText w:val=""/>
      <w:lvlJc w:val="left"/>
      <w:pPr>
        <w:ind w:left="1767" w:hanging="420"/>
      </w:pPr>
      <w:rPr>
        <w:rFonts w:ascii="Wingdings" w:hAnsi="Wingdings" w:hint="default"/>
      </w:rPr>
    </w:lvl>
    <w:lvl w:ilvl="3" w:tplc="04090001" w:tentative="1">
      <w:start w:val="1"/>
      <w:numFmt w:val="bullet"/>
      <w:lvlText w:val=""/>
      <w:lvlJc w:val="left"/>
      <w:pPr>
        <w:ind w:left="2187" w:hanging="420"/>
      </w:pPr>
      <w:rPr>
        <w:rFonts w:ascii="Wingdings" w:hAnsi="Wingdings" w:hint="default"/>
      </w:rPr>
    </w:lvl>
    <w:lvl w:ilvl="4" w:tplc="04090003" w:tentative="1">
      <w:start w:val="1"/>
      <w:numFmt w:val="bullet"/>
      <w:lvlText w:val=""/>
      <w:lvlJc w:val="left"/>
      <w:pPr>
        <w:ind w:left="2607" w:hanging="420"/>
      </w:pPr>
      <w:rPr>
        <w:rFonts w:ascii="Wingdings" w:hAnsi="Wingdings" w:hint="default"/>
      </w:rPr>
    </w:lvl>
    <w:lvl w:ilvl="5" w:tplc="04090005" w:tentative="1">
      <w:start w:val="1"/>
      <w:numFmt w:val="bullet"/>
      <w:lvlText w:val=""/>
      <w:lvlJc w:val="left"/>
      <w:pPr>
        <w:ind w:left="3027" w:hanging="420"/>
      </w:pPr>
      <w:rPr>
        <w:rFonts w:ascii="Wingdings" w:hAnsi="Wingdings" w:hint="default"/>
      </w:rPr>
    </w:lvl>
    <w:lvl w:ilvl="6" w:tplc="04090001" w:tentative="1">
      <w:start w:val="1"/>
      <w:numFmt w:val="bullet"/>
      <w:lvlText w:val=""/>
      <w:lvlJc w:val="left"/>
      <w:pPr>
        <w:ind w:left="3447" w:hanging="420"/>
      </w:pPr>
      <w:rPr>
        <w:rFonts w:ascii="Wingdings" w:hAnsi="Wingdings" w:hint="default"/>
      </w:rPr>
    </w:lvl>
    <w:lvl w:ilvl="7" w:tplc="04090003" w:tentative="1">
      <w:start w:val="1"/>
      <w:numFmt w:val="bullet"/>
      <w:lvlText w:val=""/>
      <w:lvlJc w:val="left"/>
      <w:pPr>
        <w:ind w:left="3867" w:hanging="420"/>
      </w:pPr>
      <w:rPr>
        <w:rFonts w:ascii="Wingdings" w:hAnsi="Wingdings" w:hint="default"/>
      </w:rPr>
    </w:lvl>
    <w:lvl w:ilvl="8" w:tplc="04090005" w:tentative="1">
      <w:start w:val="1"/>
      <w:numFmt w:val="bullet"/>
      <w:lvlText w:val=""/>
      <w:lvlJc w:val="left"/>
      <w:pPr>
        <w:ind w:left="4287" w:hanging="420"/>
      </w:pPr>
      <w:rPr>
        <w:rFonts w:ascii="Wingdings" w:hAnsi="Wingdings" w:hint="default"/>
      </w:rPr>
    </w:lvl>
  </w:abstractNum>
  <w:abstractNum w:abstractNumId="5">
    <w:nsid w:val="0E1A36CB"/>
    <w:multiLevelType w:val="hybridMultilevel"/>
    <w:tmpl w:val="9594E4B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nsid w:val="167B2BA2"/>
    <w:multiLevelType w:val="hybridMultilevel"/>
    <w:tmpl w:val="2F02E93A"/>
    <w:lvl w:ilvl="0" w:tplc="0409000B">
      <w:start w:val="1"/>
      <w:numFmt w:val="bullet"/>
      <w:lvlText w:val=""/>
      <w:lvlJc w:val="left"/>
      <w:pPr>
        <w:ind w:left="1347" w:hanging="420"/>
      </w:pPr>
      <w:rPr>
        <w:rFonts w:ascii="Wingdings" w:hAnsi="Wingdings" w:hint="default"/>
      </w:rPr>
    </w:lvl>
    <w:lvl w:ilvl="1" w:tplc="04090003" w:tentative="1">
      <w:start w:val="1"/>
      <w:numFmt w:val="bullet"/>
      <w:lvlText w:val=""/>
      <w:lvlJc w:val="left"/>
      <w:pPr>
        <w:ind w:left="1767" w:hanging="420"/>
      </w:pPr>
      <w:rPr>
        <w:rFonts w:ascii="Wingdings" w:hAnsi="Wingdings" w:hint="default"/>
      </w:rPr>
    </w:lvl>
    <w:lvl w:ilvl="2" w:tplc="04090005" w:tentative="1">
      <w:start w:val="1"/>
      <w:numFmt w:val="bullet"/>
      <w:lvlText w:val=""/>
      <w:lvlJc w:val="left"/>
      <w:pPr>
        <w:ind w:left="2187" w:hanging="420"/>
      </w:pPr>
      <w:rPr>
        <w:rFonts w:ascii="Wingdings" w:hAnsi="Wingdings" w:hint="default"/>
      </w:rPr>
    </w:lvl>
    <w:lvl w:ilvl="3" w:tplc="04090001" w:tentative="1">
      <w:start w:val="1"/>
      <w:numFmt w:val="bullet"/>
      <w:lvlText w:val=""/>
      <w:lvlJc w:val="left"/>
      <w:pPr>
        <w:ind w:left="2607" w:hanging="420"/>
      </w:pPr>
      <w:rPr>
        <w:rFonts w:ascii="Wingdings" w:hAnsi="Wingdings" w:hint="default"/>
      </w:rPr>
    </w:lvl>
    <w:lvl w:ilvl="4" w:tplc="04090003" w:tentative="1">
      <w:start w:val="1"/>
      <w:numFmt w:val="bullet"/>
      <w:lvlText w:val=""/>
      <w:lvlJc w:val="left"/>
      <w:pPr>
        <w:ind w:left="3027" w:hanging="420"/>
      </w:pPr>
      <w:rPr>
        <w:rFonts w:ascii="Wingdings" w:hAnsi="Wingdings" w:hint="default"/>
      </w:rPr>
    </w:lvl>
    <w:lvl w:ilvl="5" w:tplc="04090005" w:tentative="1">
      <w:start w:val="1"/>
      <w:numFmt w:val="bullet"/>
      <w:lvlText w:val=""/>
      <w:lvlJc w:val="left"/>
      <w:pPr>
        <w:ind w:left="3447" w:hanging="420"/>
      </w:pPr>
      <w:rPr>
        <w:rFonts w:ascii="Wingdings" w:hAnsi="Wingdings" w:hint="default"/>
      </w:rPr>
    </w:lvl>
    <w:lvl w:ilvl="6" w:tplc="04090001" w:tentative="1">
      <w:start w:val="1"/>
      <w:numFmt w:val="bullet"/>
      <w:lvlText w:val=""/>
      <w:lvlJc w:val="left"/>
      <w:pPr>
        <w:ind w:left="3867" w:hanging="420"/>
      </w:pPr>
      <w:rPr>
        <w:rFonts w:ascii="Wingdings" w:hAnsi="Wingdings" w:hint="default"/>
      </w:rPr>
    </w:lvl>
    <w:lvl w:ilvl="7" w:tplc="04090003" w:tentative="1">
      <w:start w:val="1"/>
      <w:numFmt w:val="bullet"/>
      <w:lvlText w:val=""/>
      <w:lvlJc w:val="left"/>
      <w:pPr>
        <w:ind w:left="4287" w:hanging="420"/>
      </w:pPr>
      <w:rPr>
        <w:rFonts w:ascii="Wingdings" w:hAnsi="Wingdings" w:hint="default"/>
      </w:rPr>
    </w:lvl>
    <w:lvl w:ilvl="8" w:tplc="04090005" w:tentative="1">
      <w:start w:val="1"/>
      <w:numFmt w:val="bullet"/>
      <w:lvlText w:val=""/>
      <w:lvlJc w:val="left"/>
      <w:pPr>
        <w:ind w:left="4707" w:hanging="420"/>
      </w:pPr>
      <w:rPr>
        <w:rFonts w:ascii="Wingdings" w:hAnsi="Wingdings" w:hint="default"/>
      </w:rPr>
    </w:lvl>
  </w:abstractNum>
  <w:abstractNum w:abstractNumId="7">
    <w:nsid w:val="1C355022"/>
    <w:multiLevelType w:val="hybridMultilevel"/>
    <w:tmpl w:val="86362748"/>
    <w:lvl w:ilvl="0" w:tplc="14EAC61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D340A4B"/>
    <w:multiLevelType w:val="hybridMultilevel"/>
    <w:tmpl w:val="444A32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1F4256E1"/>
    <w:multiLevelType w:val="multilevel"/>
    <w:tmpl w:val="35B4CC14"/>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0">
    <w:nsid w:val="251A1C0E"/>
    <w:multiLevelType w:val="hybridMultilevel"/>
    <w:tmpl w:val="FD403E4C"/>
    <w:lvl w:ilvl="0" w:tplc="6F348FDC">
      <w:start w:val="1"/>
      <w:numFmt w:val="bullet"/>
      <w:lvlText w:val=""/>
      <w:lvlJc w:val="left"/>
      <w:pPr>
        <w:tabs>
          <w:tab w:val="num" w:pos="720"/>
        </w:tabs>
        <w:ind w:left="720" w:hanging="360"/>
      </w:pPr>
      <w:rPr>
        <w:rFonts w:ascii="Wingdings" w:hAnsi="Wingdings" w:hint="default"/>
      </w:rPr>
    </w:lvl>
    <w:lvl w:ilvl="1" w:tplc="5B9CFB84">
      <w:start w:val="2687"/>
      <w:numFmt w:val="bullet"/>
      <w:lvlText w:val=""/>
      <w:lvlJc w:val="left"/>
      <w:pPr>
        <w:tabs>
          <w:tab w:val="num" w:pos="1440"/>
        </w:tabs>
        <w:ind w:left="1440" w:hanging="360"/>
      </w:pPr>
      <w:rPr>
        <w:rFonts w:ascii="Wingdings" w:hAnsi="Wingdings" w:hint="default"/>
      </w:rPr>
    </w:lvl>
    <w:lvl w:ilvl="2" w:tplc="AF189C6C" w:tentative="1">
      <w:start w:val="1"/>
      <w:numFmt w:val="bullet"/>
      <w:lvlText w:val=""/>
      <w:lvlJc w:val="left"/>
      <w:pPr>
        <w:tabs>
          <w:tab w:val="num" w:pos="2160"/>
        </w:tabs>
        <w:ind w:left="2160" w:hanging="360"/>
      </w:pPr>
      <w:rPr>
        <w:rFonts w:ascii="Wingdings" w:hAnsi="Wingdings" w:hint="default"/>
      </w:rPr>
    </w:lvl>
    <w:lvl w:ilvl="3" w:tplc="65F00618" w:tentative="1">
      <w:start w:val="1"/>
      <w:numFmt w:val="bullet"/>
      <w:lvlText w:val=""/>
      <w:lvlJc w:val="left"/>
      <w:pPr>
        <w:tabs>
          <w:tab w:val="num" w:pos="2880"/>
        </w:tabs>
        <w:ind w:left="2880" w:hanging="360"/>
      </w:pPr>
      <w:rPr>
        <w:rFonts w:ascii="Wingdings" w:hAnsi="Wingdings" w:hint="default"/>
      </w:rPr>
    </w:lvl>
    <w:lvl w:ilvl="4" w:tplc="FFD09288" w:tentative="1">
      <w:start w:val="1"/>
      <w:numFmt w:val="bullet"/>
      <w:lvlText w:val=""/>
      <w:lvlJc w:val="left"/>
      <w:pPr>
        <w:tabs>
          <w:tab w:val="num" w:pos="3600"/>
        </w:tabs>
        <w:ind w:left="3600" w:hanging="360"/>
      </w:pPr>
      <w:rPr>
        <w:rFonts w:ascii="Wingdings" w:hAnsi="Wingdings" w:hint="default"/>
      </w:rPr>
    </w:lvl>
    <w:lvl w:ilvl="5" w:tplc="00A87380" w:tentative="1">
      <w:start w:val="1"/>
      <w:numFmt w:val="bullet"/>
      <w:lvlText w:val=""/>
      <w:lvlJc w:val="left"/>
      <w:pPr>
        <w:tabs>
          <w:tab w:val="num" w:pos="4320"/>
        </w:tabs>
        <w:ind w:left="4320" w:hanging="360"/>
      </w:pPr>
      <w:rPr>
        <w:rFonts w:ascii="Wingdings" w:hAnsi="Wingdings" w:hint="default"/>
      </w:rPr>
    </w:lvl>
    <w:lvl w:ilvl="6" w:tplc="5974134E" w:tentative="1">
      <w:start w:val="1"/>
      <w:numFmt w:val="bullet"/>
      <w:lvlText w:val=""/>
      <w:lvlJc w:val="left"/>
      <w:pPr>
        <w:tabs>
          <w:tab w:val="num" w:pos="5040"/>
        </w:tabs>
        <w:ind w:left="5040" w:hanging="360"/>
      </w:pPr>
      <w:rPr>
        <w:rFonts w:ascii="Wingdings" w:hAnsi="Wingdings" w:hint="default"/>
      </w:rPr>
    </w:lvl>
    <w:lvl w:ilvl="7" w:tplc="160891A0" w:tentative="1">
      <w:start w:val="1"/>
      <w:numFmt w:val="bullet"/>
      <w:lvlText w:val=""/>
      <w:lvlJc w:val="left"/>
      <w:pPr>
        <w:tabs>
          <w:tab w:val="num" w:pos="5760"/>
        </w:tabs>
        <w:ind w:left="5760" w:hanging="360"/>
      </w:pPr>
      <w:rPr>
        <w:rFonts w:ascii="Wingdings" w:hAnsi="Wingdings" w:hint="default"/>
      </w:rPr>
    </w:lvl>
    <w:lvl w:ilvl="8" w:tplc="4CE456CC" w:tentative="1">
      <w:start w:val="1"/>
      <w:numFmt w:val="bullet"/>
      <w:lvlText w:val=""/>
      <w:lvlJc w:val="left"/>
      <w:pPr>
        <w:tabs>
          <w:tab w:val="num" w:pos="6480"/>
        </w:tabs>
        <w:ind w:left="6480" w:hanging="360"/>
      </w:pPr>
      <w:rPr>
        <w:rFonts w:ascii="Wingdings" w:hAnsi="Wingdings" w:hint="default"/>
      </w:rPr>
    </w:lvl>
  </w:abstractNum>
  <w:abstractNum w:abstractNumId="11">
    <w:nsid w:val="288F3A9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2CE7543F"/>
    <w:multiLevelType w:val="multilevel"/>
    <w:tmpl w:val="74D8DC04"/>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3">
    <w:nsid w:val="307778F5"/>
    <w:multiLevelType w:val="hybridMultilevel"/>
    <w:tmpl w:val="90D2368E"/>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4">
    <w:nsid w:val="34613457"/>
    <w:multiLevelType w:val="multilevel"/>
    <w:tmpl w:val="34613457"/>
    <w:lvl w:ilvl="0">
      <w:start w:val="1"/>
      <w:numFmt w:val="decimal"/>
      <w:lvlText w:val="%1."/>
      <w:lvlJc w:val="left"/>
      <w:pPr>
        <w:tabs>
          <w:tab w:val="num" w:pos="420"/>
        </w:tabs>
        <w:ind w:left="420" w:hanging="420"/>
      </w:pPr>
      <w:rPr>
        <w:rFonts w:hint="eastAsia"/>
        <w:b w:val="0"/>
        <w:i w:val="0"/>
      </w:rPr>
    </w:lvl>
    <w:lvl w:ilvl="1">
      <w:start w:val="1"/>
      <w:numFmt w:val="decimal"/>
      <w:isLgl/>
      <w:lvlText w:val="%1.%2"/>
      <w:lvlJc w:val="left"/>
      <w:pPr>
        <w:ind w:left="630" w:hanging="63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5">
    <w:nsid w:val="46027332"/>
    <w:multiLevelType w:val="multilevel"/>
    <w:tmpl w:val="89FAAA22"/>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6">
    <w:nsid w:val="490873AF"/>
    <w:multiLevelType w:val="hybridMultilevel"/>
    <w:tmpl w:val="8878DE80"/>
    <w:lvl w:ilvl="0" w:tplc="904AEAD2">
      <w:start w:val="1"/>
      <w:numFmt w:val="bullet"/>
      <w:lvlText w:val=""/>
      <w:lvlJc w:val="left"/>
      <w:pPr>
        <w:tabs>
          <w:tab w:val="num" w:pos="720"/>
        </w:tabs>
        <w:ind w:left="720" w:hanging="360"/>
      </w:pPr>
      <w:rPr>
        <w:rFonts w:ascii="Wingdings" w:hAnsi="Wingdings" w:hint="default"/>
      </w:rPr>
    </w:lvl>
    <w:lvl w:ilvl="1" w:tplc="23D8927A" w:tentative="1">
      <w:start w:val="1"/>
      <w:numFmt w:val="bullet"/>
      <w:lvlText w:val=""/>
      <w:lvlJc w:val="left"/>
      <w:pPr>
        <w:tabs>
          <w:tab w:val="num" w:pos="1440"/>
        </w:tabs>
        <w:ind w:left="1440" w:hanging="360"/>
      </w:pPr>
      <w:rPr>
        <w:rFonts w:ascii="Wingdings" w:hAnsi="Wingdings" w:hint="default"/>
      </w:rPr>
    </w:lvl>
    <w:lvl w:ilvl="2" w:tplc="CC3A85E4" w:tentative="1">
      <w:start w:val="1"/>
      <w:numFmt w:val="bullet"/>
      <w:lvlText w:val=""/>
      <w:lvlJc w:val="left"/>
      <w:pPr>
        <w:tabs>
          <w:tab w:val="num" w:pos="2160"/>
        </w:tabs>
        <w:ind w:left="2160" w:hanging="360"/>
      </w:pPr>
      <w:rPr>
        <w:rFonts w:ascii="Wingdings" w:hAnsi="Wingdings" w:hint="default"/>
      </w:rPr>
    </w:lvl>
    <w:lvl w:ilvl="3" w:tplc="08EA6CAA" w:tentative="1">
      <w:start w:val="1"/>
      <w:numFmt w:val="bullet"/>
      <w:lvlText w:val=""/>
      <w:lvlJc w:val="left"/>
      <w:pPr>
        <w:tabs>
          <w:tab w:val="num" w:pos="2880"/>
        </w:tabs>
        <w:ind w:left="2880" w:hanging="360"/>
      </w:pPr>
      <w:rPr>
        <w:rFonts w:ascii="Wingdings" w:hAnsi="Wingdings" w:hint="default"/>
      </w:rPr>
    </w:lvl>
    <w:lvl w:ilvl="4" w:tplc="41E0A2AC" w:tentative="1">
      <w:start w:val="1"/>
      <w:numFmt w:val="bullet"/>
      <w:lvlText w:val=""/>
      <w:lvlJc w:val="left"/>
      <w:pPr>
        <w:tabs>
          <w:tab w:val="num" w:pos="3600"/>
        </w:tabs>
        <w:ind w:left="3600" w:hanging="360"/>
      </w:pPr>
      <w:rPr>
        <w:rFonts w:ascii="Wingdings" w:hAnsi="Wingdings" w:hint="default"/>
      </w:rPr>
    </w:lvl>
    <w:lvl w:ilvl="5" w:tplc="1A1E4922" w:tentative="1">
      <w:start w:val="1"/>
      <w:numFmt w:val="bullet"/>
      <w:lvlText w:val=""/>
      <w:lvlJc w:val="left"/>
      <w:pPr>
        <w:tabs>
          <w:tab w:val="num" w:pos="4320"/>
        </w:tabs>
        <w:ind w:left="4320" w:hanging="360"/>
      </w:pPr>
      <w:rPr>
        <w:rFonts w:ascii="Wingdings" w:hAnsi="Wingdings" w:hint="default"/>
      </w:rPr>
    </w:lvl>
    <w:lvl w:ilvl="6" w:tplc="1D98C556" w:tentative="1">
      <w:start w:val="1"/>
      <w:numFmt w:val="bullet"/>
      <w:lvlText w:val=""/>
      <w:lvlJc w:val="left"/>
      <w:pPr>
        <w:tabs>
          <w:tab w:val="num" w:pos="5040"/>
        </w:tabs>
        <w:ind w:left="5040" w:hanging="360"/>
      </w:pPr>
      <w:rPr>
        <w:rFonts w:ascii="Wingdings" w:hAnsi="Wingdings" w:hint="default"/>
      </w:rPr>
    </w:lvl>
    <w:lvl w:ilvl="7" w:tplc="ED709C24" w:tentative="1">
      <w:start w:val="1"/>
      <w:numFmt w:val="bullet"/>
      <w:lvlText w:val=""/>
      <w:lvlJc w:val="left"/>
      <w:pPr>
        <w:tabs>
          <w:tab w:val="num" w:pos="5760"/>
        </w:tabs>
        <w:ind w:left="5760" w:hanging="360"/>
      </w:pPr>
      <w:rPr>
        <w:rFonts w:ascii="Wingdings" w:hAnsi="Wingdings" w:hint="default"/>
      </w:rPr>
    </w:lvl>
    <w:lvl w:ilvl="8" w:tplc="8D32496E" w:tentative="1">
      <w:start w:val="1"/>
      <w:numFmt w:val="bullet"/>
      <w:lvlText w:val=""/>
      <w:lvlJc w:val="left"/>
      <w:pPr>
        <w:tabs>
          <w:tab w:val="num" w:pos="6480"/>
        </w:tabs>
        <w:ind w:left="6480" w:hanging="360"/>
      </w:pPr>
      <w:rPr>
        <w:rFonts w:ascii="Wingdings" w:hAnsi="Wingdings" w:hint="default"/>
      </w:rPr>
    </w:lvl>
  </w:abstractNum>
  <w:abstractNum w:abstractNumId="17">
    <w:nsid w:val="49BD115D"/>
    <w:multiLevelType w:val="hybridMultilevel"/>
    <w:tmpl w:val="5ADE78D2"/>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nsid w:val="57163E89"/>
    <w:multiLevelType w:val="multilevel"/>
    <w:tmpl w:val="57163E8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9">
    <w:nsid w:val="6E342015"/>
    <w:multiLevelType w:val="hybridMultilevel"/>
    <w:tmpl w:val="0848FB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1D24273"/>
    <w:multiLevelType w:val="hybridMultilevel"/>
    <w:tmpl w:val="4D88C38E"/>
    <w:lvl w:ilvl="0" w:tplc="18D046E6">
      <w:start w:val="1"/>
      <w:numFmt w:val="decimal"/>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AB83A72"/>
    <w:multiLevelType w:val="multilevel"/>
    <w:tmpl w:val="97B221E8"/>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22">
    <w:nsid w:val="7CCF706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4"/>
  </w:num>
  <w:num w:numId="2">
    <w:abstractNumId w:val="18"/>
  </w:num>
  <w:num w:numId="3">
    <w:abstractNumId w:val="7"/>
  </w:num>
  <w:num w:numId="4">
    <w:abstractNumId w:val="16"/>
  </w:num>
  <w:num w:numId="5">
    <w:abstractNumId w:val="10"/>
  </w:num>
  <w:num w:numId="6">
    <w:abstractNumId w:val="3"/>
  </w:num>
  <w:num w:numId="7">
    <w:abstractNumId w:val="22"/>
  </w:num>
  <w:num w:numId="8">
    <w:abstractNumId w:val="19"/>
  </w:num>
  <w:num w:numId="9">
    <w:abstractNumId w:val="20"/>
  </w:num>
  <w:num w:numId="10">
    <w:abstractNumId w:val="11"/>
  </w:num>
  <w:num w:numId="11">
    <w:abstractNumId w:val="15"/>
  </w:num>
  <w:num w:numId="12">
    <w:abstractNumId w:val="9"/>
  </w:num>
  <w:num w:numId="13">
    <w:abstractNumId w:val="21"/>
  </w:num>
  <w:num w:numId="14">
    <w:abstractNumId w:val="12"/>
  </w:num>
  <w:num w:numId="15">
    <w:abstractNumId w:val="2"/>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1"/>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num>
  <w:num w:numId="21">
    <w:abstractNumId w:val="13"/>
  </w:num>
  <w:num w:numId="22">
    <w:abstractNumId w:val="4"/>
  </w:num>
  <w:num w:numId="23">
    <w:abstractNumId w:val="6"/>
  </w:num>
  <w:num w:numId="24">
    <w:abstractNumId w:val="5"/>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517"/>
    <w:rsid w:val="00053517"/>
    <w:rsid w:val="000A41D4"/>
    <w:rsid w:val="00522410"/>
    <w:rsid w:val="0076332B"/>
    <w:rsid w:val="00B45510"/>
    <w:rsid w:val="00D27F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321BE7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53517"/>
    <w:pPr>
      <w:widowControl w:val="0"/>
      <w:jc w:val="both"/>
    </w:pPr>
    <w:rPr>
      <w:rFonts w:ascii="Times New Roman" w:eastAsia="宋体" w:hAnsi="Times New Roman" w:cs="Times New Roman"/>
      <w:sz w:val="21"/>
    </w:rPr>
  </w:style>
  <w:style w:type="paragraph" w:styleId="1">
    <w:name w:val="heading 1"/>
    <w:basedOn w:val="a"/>
    <w:next w:val="a"/>
    <w:link w:val="10"/>
    <w:uiPriority w:val="9"/>
    <w:qFormat/>
    <w:rsid w:val="00053517"/>
    <w:pPr>
      <w:keepNext/>
      <w:keepLines/>
      <w:numPr>
        <w:numId w:val="18"/>
      </w:numPr>
      <w:spacing w:before="340" w:after="330" w:line="578" w:lineRule="auto"/>
      <w:ind w:left="425" w:hanging="425"/>
      <w:outlineLvl w:val="0"/>
    </w:pPr>
    <w:rPr>
      <w:b/>
      <w:bCs/>
      <w:kern w:val="44"/>
      <w:sz w:val="44"/>
      <w:szCs w:val="44"/>
      <w:lang w:val="x-none" w:eastAsia="x-none"/>
    </w:rPr>
  </w:style>
  <w:style w:type="paragraph" w:styleId="2">
    <w:name w:val="heading 2"/>
    <w:basedOn w:val="a"/>
    <w:next w:val="a"/>
    <w:link w:val="20"/>
    <w:uiPriority w:val="9"/>
    <w:qFormat/>
    <w:rsid w:val="00053517"/>
    <w:pPr>
      <w:keepNext/>
      <w:keepLines/>
      <w:numPr>
        <w:ilvl w:val="1"/>
        <w:numId w:val="18"/>
      </w:numPr>
      <w:spacing w:before="260" w:after="260" w:line="416" w:lineRule="auto"/>
      <w:ind w:left="425" w:hanging="425"/>
      <w:outlineLvl w:val="1"/>
    </w:pPr>
    <w:rPr>
      <w:rFonts w:ascii="Cambria" w:hAnsi="Cambria"/>
      <w:b/>
      <w:bCs/>
      <w:sz w:val="32"/>
      <w:szCs w:val="32"/>
      <w:lang w:val="x-none" w:eastAsia="x-none"/>
    </w:rPr>
  </w:style>
  <w:style w:type="paragraph" w:styleId="3">
    <w:name w:val="heading 3"/>
    <w:basedOn w:val="a"/>
    <w:next w:val="a"/>
    <w:link w:val="30"/>
    <w:uiPriority w:val="9"/>
    <w:qFormat/>
    <w:rsid w:val="00053517"/>
    <w:pPr>
      <w:keepNext/>
      <w:keepLines/>
      <w:numPr>
        <w:ilvl w:val="2"/>
        <w:numId w:val="18"/>
      </w:numPr>
      <w:spacing w:before="260" w:after="260" w:line="416" w:lineRule="auto"/>
      <w:ind w:left="425" w:hanging="425"/>
      <w:outlineLvl w:val="2"/>
    </w:pPr>
    <w:rPr>
      <w:b/>
      <w:bCs/>
      <w:sz w:val="32"/>
      <w:szCs w:val="32"/>
      <w:lang w:val="x-none" w:eastAsia="x-none"/>
    </w:rPr>
  </w:style>
  <w:style w:type="paragraph" w:styleId="4">
    <w:name w:val="heading 4"/>
    <w:basedOn w:val="a"/>
    <w:next w:val="a"/>
    <w:link w:val="40"/>
    <w:uiPriority w:val="9"/>
    <w:unhideWhenUsed/>
    <w:qFormat/>
    <w:rsid w:val="00053517"/>
    <w:pPr>
      <w:keepNext/>
      <w:keepLines/>
      <w:numPr>
        <w:ilvl w:val="3"/>
        <w:numId w:val="18"/>
      </w:numPr>
      <w:spacing w:before="280" w:after="290" w:line="376" w:lineRule="auto"/>
      <w:ind w:left="425" w:hanging="425"/>
      <w:outlineLvl w:val="3"/>
    </w:pPr>
    <w:rPr>
      <w:rFonts w:ascii="Cambria" w:hAnsi="Cambria"/>
      <w:b/>
      <w:bCs/>
      <w:sz w:val="28"/>
      <w:szCs w:val="28"/>
      <w:lang w:val="x-none" w:eastAsia="x-none"/>
    </w:rPr>
  </w:style>
  <w:style w:type="paragraph" w:styleId="5">
    <w:name w:val="heading 5"/>
    <w:basedOn w:val="a"/>
    <w:next w:val="a"/>
    <w:link w:val="50"/>
    <w:semiHidden/>
    <w:unhideWhenUsed/>
    <w:qFormat/>
    <w:rsid w:val="00053517"/>
    <w:pPr>
      <w:keepNext/>
      <w:keepLines/>
      <w:numPr>
        <w:ilvl w:val="4"/>
        <w:numId w:val="15"/>
      </w:numPr>
      <w:spacing w:before="280" w:after="290" w:line="376" w:lineRule="auto"/>
      <w:outlineLvl w:val="4"/>
    </w:pPr>
    <w:rPr>
      <w:b/>
      <w:bCs/>
      <w:sz w:val="28"/>
      <w:szCs w:val="28"/>
      <w:lang w:val="x-none" w:eastAsia="x-none"/>
    </w:rPr>
  </w:style>
  <w:style w:type="paragraph" w:styleId="8">
    <w:name w:val="heading 8"/>
    <w:basedOn w:val="a"/>
    <w:next w:val="a"/>
    <w:link w:val="80"/>
    <w:uiPriority w:val="9"/>
    <w:unhideWhenUsed/>
    <w:qFormat/>
    <w:rsid w:val="00053517"/>
    <w:pPr>
      <w:keepNext/>
      <w:keepLines/>
      <w:numPr>
        <w:ilvl w:val="7"/>
        <w:numId w:val="18"/>
      </w:numPr>
      <w:spacing w:before="240" w:after="64" w:line="320" w:lineRule="auto"/>
      <w:ind w:firstLineChars="200"/>
      <w:outlineLvl w:val="7"/>
    </w:pPr>
    <w:rPr>
      <w:rFonts w:ascii="Cambria" w:hAnsi="Cambria"/>
    </w:rPr>
  </w:style>
  <w:style w:type="paragraph" w:styleId="9">
    <w:name w:val="heading 9"/>
    <w:basedOn w:val="a"/>
    <w:next w:val="a"/>
    <w:link w:val="90"/>
    <w:uiPriority w:val="9"/>
    <w:unhideWhenUsed/>
    <w:qFormat/>
    <w:rsid w:val="00053517"/>
    <w:pPr>
      <w:keepNext/>
      <w:keepLines/>
      <w:numPr>
        <w:ilvl w:val="8"/>
        <w:numId w:val="18"/>
      </w:numPr>
      <w:spacing w:before="240" w:after="64" w:line="320" w:lineRule="auto"/>
      <w:ind w:firstLineChars="200"/>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053517"/>
    <w:rPr>
      <w:rFonts w:ascii="Times New Roman" w:eastAsia="宋体" w:hAnsi="Times New Roman" w:cs="Times New Roman"/>
      <w:b/>
      <w:bCs/>
      <w:kern w:val="44"/>
      <w:sz w:val="44"/>
      <w:szCs w:val="44"/>
      <w:lang w:val="x-none" w:eastAsia="x-none"/>
    </w:rPr>
  </w:style>
  <w:style w:type="character" w:customStyle="1" w:styleId="20">
    <w:name w:val="标题 2字符"/>
    <w:basedOn w:val="a0"/>
    <w:link w:val="2"/>
    <w:uiPriority w:val="9"/>
    <w:rsid w:val="00053517"/>
    <w:rPr>
      <w:rFonts w:ascii="Cambria" w:eastAsia="宋体" w:hAnsi="Cambria" w:cs="Times New Roman"/>
      <w:b/>
      <w:bCs/>
      <w:sz w:val="32"/>
      <w:szCs w:val="32"/>
      <w:lang w:val="x-none" w:eastAsia="x-none"/>
    </w:rPr>
  </w:style>
  <w:style w:type="character" w:customStyle="1" w:styleId="30">
    <w:name w:val="标题 3字符"/>
    <w:basedOn w:val="a0"/>
    <w:link w:val="3"/>
    <w:uiPriority w:val="9"/>
    <w:rsid w:val="00053517"/>
    <w:rPr>
      <w:rFonts w:ascii="Times New Roman" w:eastAsia="宋体" w:hAnsi="Times New Roman" w:cs="Times New Roman"/>
      <w:b/>
      <w:bCs/>
      <w:sz w:val="32"/>
      <w:szCs w:val="32"/>
      <w:lang w:val="x-none" w:eastAsia="x-none"/>
    </w:rPr>
  </w:style>
  <w:style w:type="character" w:customStyle="1" w:styleId="40">
    <w:name w:val="标题 4字符"/>
    <w:basedOn w:val="a0"/>
    <w:link w:val="4"/>
    <w:uiPriority w:val="9"/>
    <w:rsid w:val="00053517"/>
    <w:rPr>
      <w:rFonts w:ascii="Cambria" w:eastAsia="宋体" w:hAnsi="Cambria" w:cs="Times New Roman"/>
      <w:b/>
      <w:bCs/>
      <w:sz w:val="28"/>
      <w:szCs w:val="28"/>
      <w:lang w:val="x-none" w:eastAsia="x-none"/>
    </w:rPr>
  </w:style>
  <w:style w:type="character" w:customStyle="1" w:styleId="50">
    <w:name w:val="标题 5字符"/>
    <w:basedOn w:val="a0"/>
    <w:link w:val="5"/>
    <w:semiHidden/>
    <w:rsid w:val="00053517"/>
    <w:rPr>
      <w:rFonts w:ascii="Times New Roman" w:eastAsia="宋体" w:hAnsi="Times New Roman" w:cs="Times New Roman"/>
      <w:b/>
      <w:bCs/>
      <w:sz w:val="28"/>
      <w:szCs w:val="28"/>
      <w:lang w:val="x-none" w:eastAsia="x-none"/>
    </w:rPr>
  </w:style>
  <w:style w:type="character" w:customStyle="1" w:styleId="80">
    <w:name w:val="标题 8字符"/>
    <w:basedOn w:val="a0"/>
    <w:link w:val="8"/>
    <w:uiPriority w:val="9"/>
    <w:rsid w:val="00053517"/>
    <w:rPr>
      <w:rFonts w:ascii="Cambria" w:eastAsia="宋体" w:hAnsi="Cambria" w:cs="Times New Roman"/>
      <w:sz w:val="21"/>
    </w:rPr>
  </w:style>
  <w:style w:type="character" w:customStyle="1" w:styleId="90">
    <w:name w:val="标题 9字符"/>
    <w:basedOn w:val="a0"/>
    <w:link w:val="9"/>
    <w:uiPriority w:val="9"/>
    <w:rsid w:val="00053517"/>
    <w:rPr>
      <w:rFonts w:ascii="Cambria" w:eastAsia="宋体" w:hAnsi="Cambria" w:cs="Times New Roman"/>
      <w:sz w:val="21"/>
      <w:szCs w:val="21"/>
    </w:rPr>
  </w:style>
  <w:style w:type="character" w:styleId="a3">
    <w:name w:val="endnote reference"/>
    <w:rsid w:val="00053517"/>
    <w:rPr>
      <w:vertAlign w:val="superscript"/>
    </w:rPr>
  </w:style>
  <w:style w:type="character" w:styleId="a4">
    <w:name w:val="Strong"/>
    <w:uiPriority w:val="22"/>
    <w:qFormat/>
    <w:rsid w:val="00053517"/>
    <w:rPr>
      <w:b/>
      <w:bCs/>
    </w:rPr>
  </w:style>
  <w:style w:type="character" w:styleId="a5">
    <w:name w:val="Hyperlink"/>
    <w:uiPriority w:val="99"/>
    <w:unhideWhenUsed/>
    <w:rsid w:val="00053517"/>
    <w:rPr>
      <w:color w:val="0000FF"/>
      <w:u w:val="single"/>
    </w:rPr>
  </w:style>
  <w:style w:type="character" w:styleId="a6">
    <w:name w:val="page number"/>
    <w:basedOn w:val="a0"/>
    <w:rsid w:val="00053517"/>
  </w:style>
  <w:style w:type="character" w:styleId="a7">
    <w:name w:val="annotation reference"/>
    <w:rsid w:val="00053517"/>
    <w:rPr>
      <w:sz w:val="21"/>
      <w:szCs w:val="21"/>
    </w:rPr>
  </w:style>
  <w:style w:type="character" w:customStyle="1" w:styleId="a8">
    <w:name w:val="批注文字字符"/>
    <w:link w:val="a9"/>
    <w:rsid w:val="00053517"/>
    <w:rPr>
      <w:sz w:val="21"/>
    </w:rPr>
  </w:style>
  <w:style w:type="character" w:customStyle="1" w:styleId="aa">
    <w:name w:val="页眉字符"/>
    <w:link w:val="ab"/>
    <w:rsid w:val="00053517"/>
    <w:rPr>
      <w:sz w:val="18"/>
      <w:szCs w:val="18"/>
    </w:rPr>
  </w:style>
  <w:style w:type="character" w:customStyle="1" w:styleId="ac">
    <w:name w:val="批注主题字符"/>
    <w:link w:val="ad"/>
    <w:rsid w:val="00053517"/>
    <w:rPr>
      <w:b/>
      <w:bCs/>
      <w:sz w:val="21"/>
    </w:rPr>
  </w:style>
  <w:style w:type="character" w:customStyle="1" w:styleId="ae">
    <w:name w:val="尾注文本字符"/>
    <w:link w:val="af"/>
    <w:rsid w:val="00053517"/>
    <w:rPr>
      <w:sz w:val="21"/>
    </w:rPr>
  </w:style>
  <w:style w:type="paragraph" w:styleId="af0">
    <w:name w:val="Normal (Web)"/>
    <w:basedOn w:val="a"/>
    <w:uiPriority w:val="99"/>
    <w:unhideWhenUsed/>
    <w:rsid w:val="00053517"/>
    <w:pPr>
      <w:widowControl/>
      <w:spacing w:before="100" w:beforeAutospacing="1" w:after="100" w:afterAutospacing="1"/>
      <w:jc w:val="left"/>
    </w:pPr>
    <w:rPr>
      <w:rFonts w:ascii="宋体" w:hAnsi="宋体" w:cs="宋体"/>
      <w:kern w:val="0"/>
      <w:sz w:val="24"/>
    </w:rPr>
  </w:style>
  <w:style w:type="paragraph" w:styleId="a9">
    <w:name w:val="annotation text"/>
    <w:basedOn w:val="a"/>
    <w:link w:val="a8"/>
    <w:rsid w:val="00053517"/>
    <w:pPr>
      <w:jc w:val="left"/>
    </w:pPr>
    <w:rPr>
      <w:rFonts w:asciiTheme="minorHAnsi" w:eastAsiaTheme="minorEastAsia" w:hAnsiTheme="minorHAnsi" w:cstheme="minorBidi"/>
    </w:rPr>
  </w:style>
  <w:style w:type="character" w:customStyle="1" w:styleId="11">
    <w:name w:val="批注文字字符1"/>
    <w:basedOn w:val="a0"/>
    <w:uiPriority w:val="99"/>
    <w:semiHidden/>
    <w:rsid w:val="00053517"/>
    <w:rPr>
      <w:rFonts w:ascii="Times New Roman" w:eastAsia="宋体" w:hAnsi="Times New Roman" w:cs="Times New Roman"/>
      <w:sz w:val="21"/>
    </w:rPr>
  </w:style>
  <w:style w:type="paragraph" w:styleId="31">
    <w:name w:val="toc 3"/>
    <w:basedOn w:val="a"/>
    <w:next w:val="a"/>
    <w:uiPriority w:val="39"/>
    <w:rsid w:val="00053517"/>
    <w:pPr>
      <w:ind w:leftChars="400" w:left="840"/>
    </w:pPr>
  </w:style>
  <w:style w:type="paragraph" w:styleId="21">
    <w:name w:val="toc 2"/>
    <w:basedOn w:val="a"/>
    <w:next w:val="a"/>
    <w:uiPriority w:val="39"/>
    <w:rsid w:val="00053517"/>
    <w:pPr>
      <w:ind w:leftChars="200" w:left="420"/>
    </w:pPr>
  </w:style>
  <w:style w:type="paragraph" w:styleId="ab">
    <w:name w:val="header"/>
    <w:basedOn w:val="a"/>
    <w:link w:val="aa"/>
    <w:rsid w:val="00053517"/>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12">
    <w:name w:val="页眉字符1"/>
    <w:basedOn w:val="a0"/>
    <w:uiPriority w:val="99"/>
    <w:semiHidden/>
    <w:rsid w:val="00053517"/>
    <w:rPr>
      <w:rFonts w:ascii="Times New Roman" w:eastAsia="宋体" w:hAnsi="Times New Roman" w:cs="Times New Roman"/>
      <w:sz w:val="18"/>
      <w:szCs w:val="18"/>
    </w:rPr>
  </w:style>
  <w:style w:type="paragraph" w:styleId="af1">
    <w:name w:val="Balloon Text"/>
    <w:basedOn w:val="a"/>
    <w:link w:val="af2"/>
    <w:semiHidden/>
    <w:rsid w:val="00053517"/>
    <w:rPr>
      <w:sz w:val="18"/>
      <w:szCs w:val="18"/>
    </w:rPr>
  </w:style>
  <w:style w:type="character" w:customStyle="1" w:styleId="af2">
    <w:name w:val="批注框文本字符"/>
    <w:basedOn w:val="a0"/>
    <w:link w:val="af1"/>
    <w:semiHidden/>
    <w:rsid w:val="00053517"/>
    <w:rPr>
      <w:rFonts w:ascii="Times New Roman" w:eastAsia="宋体" w:hAnsi="Times New Roman" w:cs="Times New Roman"/>
      <w:sz w:val="18"/>
      <w:szCs w:val="18"/>
    </w:rPr>
  </w:style>
  <w:style w:type="paragraph" w:styleId="af3">
    <w:name w:val="Body Text"/>
    <w:basedOn w:val="a"/>
    <w:link w:val="af4"/>
    <w:rsid w:val="00053517"/>
    <w:rPr>
      <w:sz w:val="28"/>
      <w:szCs w:val="20"/>
    </w:rPr>
  </w:style>
  <w:style w:type="character" w:customStyle="1" w:styleId="af4">
    <w:name w:val="正文文本字符"/>
    <w:basedOn w:val="a0"/>
    <w:link w:val="af3"/>
    <w:rsid w:val="00053517"/>
    <w:rPr>
      <w:rFonts w:ascii="Times New Roman" w:eastAsia="宋体" w:hAnsi="Times New Roman" w:cs="Times New Roman"/>
      <w:sz w:val="28"/>
      <w:szCs w:val="20"/>
    </w:rPr>
  </w:style>
  <w:style w:type="paragraph" w:styleId="af5">
    <w:name w:val="footer"/>
    <w:basedOn w:val="a"/>
    <w:link w:val="af6"/>
    <w:uiPriority w:val="99"/>
    <w:rsid w:val="00053517"/>
    <w:pPr>
      <w:tabs>
        <w:tab w:val="center" w:pos="4153"/>
        <w:tab w:val="right" w:pos="8306"/>
      </w:tabs>
      <w:snapToGrid w:val="0"/>
      <w:jc w:val="left"/>
    </w:pPr>
    <w:rPr>
      <w:sz w:val="18"/>
      <w:szCs w:val="18"/>
      <w:lang w:val="x-none" w:eastAsia="x-none"/>
    </w:rPr>
  </w:style>
  <w:style w:type="character" w:customStyle="1" w:styleId="af6">
    <w:name w:val="页脚字符"/>
    <w:basedOn w:val="a0"/>
    <w:link w:val="af5"/>
    <w:uiPriority w:val="99"/>
    <w:rsid w:val="00053517"/>
    <w:rPr>
      <w:rFonts w:ascii="Times New Roman" w:eastAsia="宋体" w:hAnsi="Times New Roman" w:cs="Times New Roman"/>
      <w:sz w:val="18"/>
      <w:szCs w:val="18"/>
      <w:lang w:val="x-none" w:eastAsia="x-none"/>
    </w:rPr>
  </w:style>
  <w:style w:type="paragraph" w:styleId="af">
    <w:name w:val="endnote text"/>
    <w:basedOn w:val="a"/>
    <w:link w:val="ae"/>
    <w:rsid w:val="00053517"/>
    <w:pPr>
      <w:snapToGrid w:val="0"/>
      <w:jc w:val="left"/>
    </w:pPr>
    <w:rPr>
      <w:rFonts w:asciiTheme="minorHAnsi" w:eastAsiaTheme="minorEastAsia" w:hAnsiTheme="minorHAnsi" w:cstheme="minorBidi"/>
    </w:rPr>
  </w:style>
  <w:style w:type="character" w:customStyle="1" w:styleId="13">
    <w:name w:val="尾注文本字符1"/>
    <w:basedOn w:val="a0"/>
    <w:uiPriority w:val="99"/>
    <w:semiHidden/>
    <w:rsid w:val="00053517"/>
    <w:rPr>
      <w:rFonts w:ascii="Times New Roman" w:eastAsia="宋体" w:hAnsi="Times New Roman" w:cs="Times New Roman"/>
      <w:sz w:val="21"/>
    </w:rPr>
  </w:style>
  <w:style w:type="paragraph" w:styleId="ad">
    <w:name w:val="annotation subject"/>
    <w:basedOn w:val="a9"/>
    <w:next w:val="a9"/>
    <w:link w:val="ac"/>
    <w:rsid w:val="00053517"/>
    <w:rPr>
      <w:b/>
      <w:bCs/>
    </w:rPr>
  </w:style>
  <w:style w:type="character" w:customStyle="1" w:styleId="14">
    <w:name w:val="批注主题字符1"/>
    <w:basedOn w:val="11"/>
    <w:uiPriority w:val="99"/>
    <w:semiHidden/>
    <w:rsid w:val="00053517"/>
    <w:rPr>
      <w:rFonts w:ascii="Times New Roman" w:eastAsia="宋体" w:hAnsi="Times New Roman" w:cs="Times New Roman"/>
      <w:b/>
      <w:bCs/>
      <w:sz w:val="21"/>
    </w:rPr>
  </w:style>
  <w:style w:type="paragraph" w:styleId="af7">
    <w:name w:val="caption"/>
    <w:basedOn w:val="a"/>
    <w:next w:val="a"/>
    <w:qFormat/>
    <w:rsid w:val="00053517"/>
    <w:rPr>
      <w:rFonts w:ascii="Arial" w:eastAsia="黑体" w:hAnsi="Arial" w:cs="Arial"/>
      <w:sz w:val="20"/>
      <w:szCs w:val="20"/>
    </w:rPr>
  </w:style>
  <w:style w:type="paragraph" w:styleId="15">
    <w:name w:val="toc 1"/>
    <w:basedOn w:val="a"/>
    <w:next w:val="a"/>
    <w:uiPriority w:val="39"/>
    <w:rsid w:val="00053517"/>
  </w:style>
  <w:style w:type="paragraph" w:customStyle="1" w:styleId="Default">
    <w:name w:val="Default"/>
    <w:rsid w:val="00053517"/>
    <w:pPr>
      <w:widowControl w:val="0"/>
      <w:autoSpaceDE w:val="0"/>
      <w:autoSpaceDN w:val="0"/>
      <w:adjustRightInd w:val="0"/>
    </w:pPr>
    <w:rPr>
      <w:rFonts w:ascii="宋体" w:eastAsia="宋体" w:hAnsi="Times New Roman" w:cs="宋体"/>
      <w:color w:val="000000"/>
      <w:kern w:val="0"/>
    </w:rPr>
  </w:style>
  <w:style w:type="paragraph" w:styleId="af8">
    <w:name w:val="TOC Heading"/>
    <w:basedOn w:val="1"/>
    <w:next w:val="a"/>
    <w:uiPriority w:val="39"/>
    <w:qFormat/>
    <w:rsid w:val="00053517"/>
    <w:pPr>
      <w:widowControl/>
      <w:spacing w:before="480" w:after="0" w:line="276" w:lineRule="auto"/>
      <w:jc w:val="left"/>
      <w:outlineLvl w:val="9"/>
    </w:pPr>
    <w:rPr>
      <w:rFonts w:ascii="Cambria" w:hAnsi="Cambria"/>
      <w:color w:val="365F91"/>
      <w:kern w:val="0"/>
      <w:sz w:val="28"/>
      <w:szCs w:val="28"/>
    </w:rPr>
  </w:style>
  <w:style w:type="table" w:styleId="af9">
    <w:name w:val="Table Grid"/>
    <w:basedOn w:val="a1"/>
    <w:uiPriority w:val="59"/>
    <w:rsid w:val="00053517"/>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a">
    <w:name w:val="table of figures"/>
    <w:basedOn w:val="a"/>
    <w:next w:val="a"/>
    <w:rsid w:val="00053517"/>
    <w:pPr>
      <w:ind w:left="420" w:hanging="420"/>
      <w:jc w:val="center"/>
    </w:pPr>
    <w:rPr>
      <w:rFonts w:ascii="Calibri" w:hAnsi="Calibri"/>
      <w:b/>
      <w:bCs/>
      <w:i/>
      <w:iCs/>
      <w:sz w:val="20"/>
      <w:szCs w:val="20"/>
    </w:rPr>
  </w:style>
  <w:style w:type="paragraph" w:styleId="afb">
    <w:name w:val="Document Map"/>
    <w:basedOn w:val="a"/>
    <w:link w:val="afc"/>
    <w:rsid w:val="00053517"/>
    <w:rPr>
      <w:rFonts w:ascii="宋体"/>
      <w:sz w:val="18"/>
      <w:szCs w:val="18"/>
    </w:rPr>
  </w:style>
  <w:style w:type="character" w:customStyle="1" w:styleId="afc">
    <w:name w:val="文档结构图字符"/>
    <w:basedOn w:val="a0"/>
    <w:link w:val="afb"/>
    <w:rsid w:val="00053517"/>
    <w:rPr>
      <w:rFonts w:ascii="宋体"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emf"/><Relationship Id="rId12" Type="http://schemas.openxmlformats.org/officeDocument/2006/relationships/image" Target="media/image7.emf"/><Relationship Id="rId13" Type="http://schemas.openxmlformats.org/officeDocument/2006/relationships/oleObject" Target="embeddings/oleObject1.bin"/><Relationship Id="rId14" Type="http://schemas.openxmlformats.org/officeDocument/2006/relationships/image" Target="media/image8.emf"/><Relationship Id="rId15" Type="http://schemas.openxmlformats.org/officeDocument/2006/relationships/oleObject" Target="embeddings/oleObject2.bin"/><Relationship Id="rId16" Type="http://schemas.openxmlformats.org/officeDocument/2006/relationships/hyperlink" Target="http://www.environmentalleader.com/2010/07/08/data-centers-only-operating-at-4-utilization/" TargetMode="External"/><Relationship Id="rId17" Type="http://schemas.openxmlformats.org/officeDocument/2006/relationships/hyperlink" Target="http://prof.ict.ac.cn/DCBench/" TargetMode="External"/><Relationship Id="rId18" Type="http://schemas.openxmlformats.org/officeDocument/2006/relationships/hyperlink" Target="http://www.tpc.org/" TargetMode="External"/><Relationship Id="rId19" Type="http://schemas.openxmlformats.org/officeDocument/2006/relationships/hyperlink" Target="http://librozilla.com/doc/447428/ucb-ace-lab"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http://www.blog.chinaunix.net/attachment/201311/7/28989651_1383837747uUNN.jpg" TargetMode="External"/><Relationship Id="rId8"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23</Pages>
  <Words>3125</Words>
  <Characters>17819</Characters>
  <Application>Microsoft Macintosh Word</Application>
  <DocSecurity>0</DocSecurity>
  <Lines>148</Lines>
  <Paragraphs>41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20903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ge</dc:creator>
  <cp:keywords/>
  <dc:description/>
  <cp:lastModifiedBy>li ge</cp:lastModifiedBy>
  <cp:revision>2</cp:revision>
  <dcterms:created xsi:type="dcterms:W3CDTF">2016-08-09T09:04:00Z</dcterms:created>
  <dcterms:modified xsi:type="dcterms:W3CDTF">2016-08-10T03:08:00Z</dcterms:modified>
</cp:coreProperties>
</file>