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FF651" w14:textId="77777777" w:rsidR="000A41D4" w:rsidRDefault="00BC6E03">
      <w:r>
        <w:t>点：</w:t>
      </w:r>
    </w:p>
    <w:p w14:paraId="3E8CF748" w14:textId="2CA59938" w:rsidR="009B06EA" w:rsidRPr="00964E23" w:rsidRDefault="00711C0D" w:rsidP="00964E23">
      <w:pPr>
        <w:pStyle w:val="a3"/>
        <w:numPr>
          <w:ilvl w:val="0"/>
          <w:numId w:val="2"/>
        </w:numPr>
        <w:ind w:firstLineChars="0"/>
      </w:pPr>
      <w:r>
        <w:t>基于</w:t>
      </w:r>
      <w:r>
        <w:t>sparc</w:t>
      </w:r>
      <w:r>
        <w:t>架构的</w:t>
      </w:r>
      <w:r w:rsidR="008E3C18">
        <w:t>远程多核调试</w:t>
      </w:r>
    </w:p>
    <w:p w14:paraId="32D40BB2" w14:textId="777120AE" w:rsidR="009B06EA" w:rsidRDefault="00964E23" w:rsidP="00964E23">
      <w:pPr>
        <w:pStyle w:val="a4"/>
        <w:shd w:val="clear" w:color="auto" w:fill="FFFFFF"/>
        <w:spacing w:line="450" w:lineRule="atLeast"/>
        <w:ind w:firstLine="480"/>
        <w:rPr>
          <w:rFonts w:ascii="Verdana" w:hAnsi="Verdana"/>
          <w:color w:val="333333"/>
        </w:rPr>
      </w:pPr>
      <w:r w:rsidRPr="00964E23">
        <w:rPr>
          <w:rFonts w:ascii="Verdana" w:hAnsi="Verdana" w:hint="eastAsia"/>
          <w:color w:val="333333"/>
        </w:rPr>
        <w:t>调试开发环境就调试技术而言可以分为本地调试（</w:t>
      </w:r>
      <w:r w:rsidRPr="00964E23">
        <w:rPr>
          <w:rFonts w:ascii="Verdana" w:hAnsi="Verdana" w:hint="eastAsia"/>
          <w:color w:val="333333"/>
        </w:rPr>
        <w:t>Native Debugging</w:t>
      </w:r>
      <w:r w:rsidRPr="00964E23">
        <w:rPr>
          <w:rFonts w:ascii="Verdana" w:hAnsi="Verdana" w:hint="eastAsia"/>
          <w:color w:val="333333"/>
        </w:rPr>
        <w:t>）和远程调试（</w:t>
      </w:r>
      <w:r w:rsidRPr="00964E23">
        <w:rPr>
          <w:rFonts w:ascii="Verdana" w:hAnsi="Verdana" w:hint="eastAsia"/>
          <w:color w:val="333333"/>
        </w:rPr>
        <w:t>Remote Debugging</w:t>
      </w:r>
      <w:r w:rsidRPr="00964E23">
        <w:rPr>
          <w:rFonts w:ascii="Verdana" w:hAnsi="Verdana" w:hint="eastAsia"/>
          <w:color w:val="333333"/>
        </w:rPr>
        <w:t>）两种。远程调试相比于本地调试，具有强大真实的调试环境、不受目标系统资源限制、目标系统不需要操作系统支持、可以调试不同指令集程序等优点</w:t>
      </w:r>
      <w:r>
        <w:rPr>
          <w:rFonts w:ascii="Verdana" w:hAnsi="Verdana"/>
          <w:color w:val="333333"/>
        </w:rPr>
        <w:t>。</w:t>
      </w:r>
    </w:p>
    <w:p w14:paraId="001A06D4" w14:textId="3DBDD78A" w:rsidR="00964E23" w:rsidRDefault="00964E23" w:rsidP="00964E23">
      <w:pPr>
        <w:pStyle w:val="a4"/>
        <w:shd w:val="clear" w:color="auto" w:fill="FFFFFF"/>
        <w:spacing w:line="450" w:lineRule="atLeast"/>
        <w:ind w:firstLine="480"/>
        <w:rPr>
          <w:rFonts w:ascii="Verdana" w:hAnsi="Verdana"/>
          <w:color w:val="333333"/>
        </w:rPr>
      </w:pPr>
      <w:r>
        <w:rPr>
          <w:rFonts w:ascii="Verdana" w:hAnsi="Verdana" w:hint="eastAsia"/>
          <w:color w:val="333333"/>
        </w:rPr>
        <w:t>本文</w:t>
      </w:r>
      <w:r>
        <w:rPr>
          <w:rFonts w:ascii="Verdana" w:hAnsi="Verdana"/>
          <w:color w:val="333333"/>
        </w:rPr>
        <w:t>设计与实现了对多个</w:t>
      </w:r>
      <w:r>
        <w:rPr>
          <w:rFonts w:ascii="Verdana" w:hAnsi="Verdana"/>
          <w:color w:val="333333"/>
        </w:rPr>
        <w:t>BM3803</w:t>
      </w:r>
      <w:r>
        <w:rPr>
          <w:rFonts w:ascii="Verdana" w:hAnsi="Verdana" w:hint="eastAsia"/>
          <w:color w:val="333333"/>
        </w:rPr>
        <w:t>核</w:t>
      </w:r>
      <w:r>
        <w:rPr>
          <w:rFonts w:ascii="Verdana" w:hAnsi="Verdana"/>
          <w:color w:val="333333"/>
        </w:rPr>
        <w:t>的远程调试。</w:t>
      </w:r>
      <w:r>
        <w:rPr>
          <w:rFonts w:ascii="Verdana" w:hAnsi="Verdana" w:hint="eastAsia"/>
          <w:color w:val="333333"/>
        </w:rPr>
        <w:t>BM3803</w:t>
      </w:r>
      <w:r w:rsidRPr="00964E23">
        <w:rPr>
          <w:rFonts w:ascii="Verdana" w:hAnsi="Verdana" w:hint="eastAsia"/>
          <w:color w:val="333333"/>
        </w:rPr>
        <w:t xml:space="preserve"> </w:t>
      </w:r>
      <w:r w:rsidRPr="00964E23">
        <w:rPr>
          <w:rFonts w:ascii="Verdana" w:hAnsi="Verdana" w:hint="eastAsia"/>
          <w:color w:val="333333"/>
        </w:rPr>
        <w:t>是基于</w:t>
      </w:r>
      <w:r w:rsidRPr="00964E23">
        <w:rPr>
          <w:rFonts w:ascii="Verdana" w:hAnsi="Verdana" w:hint="eastAsia"/>
          <w:color w:val="333333"/>
        </w:rPr>
        <w:t xml:space="preserve"> SPARC V8 </w:t>
      </w:r>
      <w:r w:rsidRPr="00964E23">
        <w:rPr>
          <w:rFonts w:ascii="Verdana" w:hAnsi="Verdana" w:hint="eastAsia"/>
          <w:color w:val="333333"/>
        </w:rPr>
        <w:t>体系结构的</w:t>
      </w:r>
      <w:r w:rsidRPr="00964E23">
        <w:rPr>
          <w:rFonts w:ascii="Verdana" w:hAnsi="Verdana" w:hint="eastAsia"/>
          <w:color w:val="333333"/>
        </w:rPr>
        <w:t xml:space="preserve"> 32 </w:t>
      </w:r>
      <w:r w:rsidRPr="00964E23">
        <w:rPr>
          <w:rFonts w:ascii="Verdana" w:hAnsi="Verdana" w:hint="eastAsia"/>
          <w:color w:val="333333"/>
        </w:rPr>
        <w:t>位</w:t>
      </w:r>
      <w:r w:rsidRPr="00964E23">
        <w:rPr>
          <w:rFonts w:ascii="Verdana" w:hAnsi="Verdana" w:hint="eastAsia"/>
          <w:color w:val="333333"/>
        </w:rPr>
        <w:t xml:space="preserve"> RISC </w:t>
      </w:r>
      <w:r w:rsidRPr="00964E23">
        <w:rPr>
          <w:rFonts w:ascii="Verdana" w:hAnsi="Verdana" w:hint="eastAsia"/>
          <w:color w:val="333333"/>
        </w:rPr>
        <w:t>嵌入式处理器</w:t>
      </w:r>
      <w:r w:rsidRPr="00964E23">
        <w:rPr>
          <w:rFonts w:ascii="Verdana" w:hAnsi="Verdana" w:hint="eastAsia"/>
          <w:color w:val="333333"/>
        </w:rPr>
        <w:t xml:space="preserve">, </w:t>
      </w:r>
      <w:r w:rsidRPr="00964E23">
        <w:rPr>
          <w:rFonts w:ascii="Verdana" w:hAnsi="Verdana" w:hint="eastAsia"/>
          <w:color w:val="333333"/>
        </w:rPr>
        <w:t>可用于板上嵌入式实时计算机系统</w:t>
      </w:r>
      <w:r w:rsidRPr="00964E23">
        <w:rPr>
          <w:rFonts w:ascii="Verdana" w:hAnsi="Verdana" w:hint="eastAsia"/>
          <w:color w:val="333333"/>
        </w:rPr>
        <w:t>,</w:t>
      </w:r>
      <w:r w:rsidRPr="00964E23">
        <w:rPr>
          <w:rFonts w:ascii="Verdana" w:hAnsi="Verdana" w:hint="eastAsia"/>
          <w:color w:val="333333"/>
        </w:rPr>
        <w:t>能够满足各种航天应用的功能以及</w:t>
      </w:r>
      <w:r w:rsidRPr="00964E23">
        <w:rPr>
          <w:rFonts w:ascii="Verdana" w:hAnsi="Verdana" w:hint="eastAsia"/>
          <w:color w:val="333333"/>
        </w:rPr>
        <w:t xml:space="preserve"> </w:t>
      </w:r>
      <w:r w:rsidRPr="00964E23">
        <w:rPr>
          <w:rFonts w:ascii="Verdana" w:hAnsi="Verdana" w:hint="eastAsia"/>
          <w:color w:val="333333"/>
        </w:rPr>
        <w:t>性能指标要求</w:t>
      </w:r>
      <w:r w:rsidRPr="00964E23">
        <w:rPr>
          <w:rFonts w:ascii="Verdana" w:hAnsi="Verdana" w:hint="eastAsia"/>
          <w:color w:val="333333"/>
        </w:rPr>
        <w:t>,</w:t>
      </w:r>
      <w:r w:rsidRPr="00964E23">
        <w:rPr>
          <w:rFonts w:ascii="Verdana" w:hAnsi="Verdana" w:hint="eastAsia"/>
          <w:color w:val="333333"/>
        </w:rPr>
        <w:t>只要加上存储器和与应用相关的外围电路</w:t>
      </w:r>
      <w:r w:rsidRPr="00964E23">
        <w:rPr>
          <w:rFonts w:ascii="Verdana" w:hAnsi="Verdana" w:hint="eastAsia"/>
          <w:color w:val="333333"/>
        </w:rPr>
        <w:t>,</w:t>
      </w:r>
      <w:r w:rsidRPr="00964E23">
        <w:rPr>
          <w:rFonts w:ascii="Verdana" w:hAnsi="Verdana" w:hint="eastAsia"/>
          <w:color w:val="333333"/>
        </w:rPr>
        <w:t>就可以构成完整的单板计算机系统。</w:t>
      </w:r>
    </w:p>
    <w:p w14:paraId="67F3CA1D" w14:textId="0184A286" w:rsidR="00964E23" w:rsidRDefault="00964E23" w:rsidP="00964E23">
      <w:pPr>
        <w:pStyle w:val="a4"/>
        <w:shd w:val="clear" w:color="auto" w:fill="FFFFFF"/>
        <w:spacing w:line="450" w:lineRule="atLeast"/>
        <w:ind w:firstLine="480"/>
        <w:rPr>
          <w:rFonts w:ascii="Verdana" w:hAnsi="Verdana"/>
          <w:color w:val="333333"/>
        </w:rPr>
      </w:pPr>
      <w:r w:rsidRPr="00964E23">
        <w:rPr>
          <w:rFonts w:ascii="Verdana" w:hAnsi="Verdana" w:hint="eastAsia"/>
          <w:color w:val="333333"/>
        </w:rPr>
        <w:t>现阶段，虽然多核架构芯片已成为高端嵌入式产品的首选，但国内外在嵌入式调试技术方面、尤其是基于多处理器所做的研究工作较少，较为成熟的多核硬件调试工具都是基于</w:t>
      </w:r>
      <w:r w:rsidRPr="00964E23">
        <w:rPr>
          <w:rFonts w:ascii="Verdana" w:hAnsi="Verdana" w:hint="eastAsia"/>
          <w:color w:val="333333"/>
        </w:rPr>
        <w:t xml:space="preserve"> JTAG </w:t>
      </w:r>
      <w:r w:rsidRPr="00964E23">
        <w:rPr>
          <w:rFonts w:ascii="Verdana" w:hAnsi="Verdana" w:hint="eastAsia"/>
          <w:color w:val="333333"/>
        </w:rPr>
        <w:t>技术的，如：</w:t>
      </w:r>
      <w:r w:rsidRPr="00964E23">
        <w:rPr>
          <w:rFonts w:ascii="Verdana" w:hAnsi="Verdana" w:hint="eastAsia"/>
          <w:color w:val="333333"/>
        </w:rPr>
        <w:t>RealView Debugger</w:t>
      </w:r>
      <w:r w:rsidRPr="00964E23">
        <w:rPr>
          <w:rFonts w:ascii="Verdana" w:hAnsi="Verdana" w:hint="eastAsia"/>
          <w:color w:val="333333"/>
        </w:rPr>
        <w:t>、</w:t>
      </w:r>
      <w:r w:rsidRPr="00964E23">
        <w:rPr>
          <w:rFonts w:ascii="Verdana" w:hAnsi="Verdana" w:hint="eastAsia"/>
          <w:color w:val="333333"/>
        </w:rPr>
        <w:t>Workbench On-Chip Debugging</w:t>
      </w:r>
      <w:r w:rsidRPr="00964E23">
        <w:rPr>
          <w:rFonts w:ascii="Verdana" w:hAnsi="Verdana" w:hint="eastAsia"/>
          <w:color w:val="333333"/>
        </w:rPr>
        <w:t>，纯软件的多核调试工具主要有</w:t>
      </w:r>
      <w:r w:rsidRPr="00964E23">
        <w:rPr>
          <w:rFonts w:ascii="Verdana" w:hAnsi="Verdana" w:hint="eastAsia"/>
          <w:color w:val="333333"/>
        </w:rPr>
        <w:t xml:space="preserve"> Totalview</w:t>
      </w:r>
      <w:r w:rsidRPr="00964E23">
        <w:rPr>
          <w:rFonts w:ascii="Verdana" w:hAnsi="Verdana" w:hint="eastAsia"/>
          <w:color w:val="333333"/>
        </w:rPr>
        <w:t>，它是支持多核调试的一种较好选择，但都需要较高成本。作为单核架构下首选的任务级调试器</w:t>
      </w:r>
      <w:r w:rsidRPr="00964E23">
        <w:rPr>
          <w:rFonts w:ascii="Verdana" w:hAnsi="Verdana" w:hint="eastAsia"/>
          <w:color w:val="333333"/>
        </w:rPr>
        <w:t xml:space="preserve"> GDB</w:t>
      </w:r>
      <w:r w:rsidRPr="00964E23">
        <w:rPr>
          <w:rFonts w:ascii="Verdana" w:hAnsi="Verdana" w:hint="eastAsia"/>
          <w:color w:val="333333"/>
        </w:rPr>
        <w:t>，虽然能在嵌入式</w:t>
      </w:r>
      <w:r w:rsidRPr="00964E23">
        <w:rPr>
          <w:rFonts w:ascii="Verdana" w:hAnsi="Verdana" w:hint="eastAsia"/>
          <w:color w:val="333333"/>
        </w:rPr>
        <w:t xml:space="preserve"> Linux </w:t>
      </w:r>
      <w:r w:rsidRPr="00964E23">
        <w:rPr>
          <w:rFonts w:ascii="Verdana" w:hAnsi="Verdana" w:hint="eastAsia"/>
          <w:color w:val="333333"/>
        </w:rPr>
        <w:t>支持下调试多核架构下的程序，但原有单核调试功能远不能满足用户多核调试的需要。</w:t>
      </w:r>
    </w:p>
    <w:p w14:paraId="492613AC" w14:textId="7EEF5190" w:rsidR="00964E23" w:rsidRDefault="00964E23" w:rsidP="00964E23">
      <w:pPr>
        <w:pStyle w:val="a4"/>
        <w:shd w:val="clear" w:color="auto" w:fill="FFFFFF"/>
        <w:spacing w:line="450" w:lineRule="atLeast"/>
        <w:ind w:firstLine="48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虽然高版本的</w:t>
      </w:r>
      <w:r>
        <w:rPr>
          <w:rFonts w:ascii="Verdana" w:hAnsi="Verdana"/>
          <w:color w:val="333333"/>
        </w:rPr>
        <w:t>GDB</w:t>
      </w:r>
      <w:r>
        <w:rPr>
          <w:rFonts w:ascii="Verdana" w:hAnsi="Verdana"/>
          <w:color w:val="333333"/>
        </w:rPr>
        <w:t>协议支持远程多核调试，</w:t>
      </w:r>
      <w:r>
        <w:rPr>
          <w:rFonts w:ascii="Verdana" w:hAnsi="Verdana" w:hint="eastAsia"/>
          <w:color w:val="333333"/>
        </w:rPr>
        <w:t>但</w:t>
      </w:r>
      <w:r>
        <w:rPr>
          <w:rFonts w:ascii="Verdana" w:hAnsi="Verdana"/>
          <w:color w:val="333333"/>
        </w:rPr>
        <w:t>实际中，</w:t>
      </w:r>
      <w:r>
        <w:rPr>
          <w:rFonts w:ascii="Verdana" w:hAnsi="Verdana" w:hint="eastAsia"/>
          <w:color w:val="333333"/>
        </w:rPr>
        <w:t>还没有</w:t>
      </w:r>
      <w:r>
        <w:rPr>
          <w:rFonts w:ascii="Verdana" w:hAnsi="Verdana"/>
          <w:color w:val="333333"/>
        </w:rPr>
        <w:t>基于</w:t>
      </w:r>
      <w:r>
        <w:rPr>
          <w:rFonts w:ascii="Verdana" w:hAnsi="Verdana"/>
          <w:color w:val="333333"/>
        </w:rPr>
        <w:t>sparc</w:t>
      </w:r>
      <w:r>
        <w:rPr>
          <w:rFonts w:ascii="Verdana" w:hAnsi="Verdana"/>
          <w:color w:val="333333"/>
        </w:rPr>
        <w:t>架构的</w:t>
      </w:r>
      <w:r w:rsidR="00F40201">
        <w:rPr>
          <w:rFonts w:ascii="Verdana" w:hAnsi="Verdana"/>
          <w:color w:val="333333"/>
        </w:rPr>
        <w:t>支持多核调试的</w:t>
      </w:r>
      <w:r>
        <w:rPr>
          <w:rFonts w:ascii="Verdana" w:hAnsi="Verdana"/>
          <w:color w:val="333333"/>
        </w:rPr>
        <w:t>GDBServer</w:t>
      </w:r>
      <w:r>
        <w:rPr>
          <w:rFonts w:ascii="Verdana" w:hAnsi="Verdana"/>
          <w:color w:val="333333"/>
        </w:rPr>
        <w:t>的实现。</w:t>
      </w:r>
      <w:r>
        <w:rPr>
          <w:rFonts w:ascii="Verdana" w:hAnsi="Verdana" w:hint="eastAsia"/>
          <w:color w:val="333333"/>
        </w:rPr>
        <w:t>本文</w:t>
      </w:r>
      <w:r>
        <w:rPr>
          <w:rFonts w:ascii="Verdana" w:hAnsi="Verdana"/>
          <w:color w:val="333333"/>
        </w:rPr>
        <w:t>实现了基于</w:t>
      </w:r>
      <w:r>
        <w:rPr>
          <w:rFonts w:ascii="Verdana" w:hAnsi="Verdana"/>
          <w:color w:val="333333"/>
        </w:rPr>
        <w:t>sparc</w:t>
      </w:r>
      <w:r>
        <w:rPr>
          <w:rFonts w:ascii="Verdana" w:hAnsi="Verdana"/>
          <w:color w:val="333333"/>
        </w:rPr>
        <w:t>架构的</w:t>
      </w:r>
      <w:r w:rsidR="00F40201">
        <w:rPr>
          <w:rFonts w:ascii="Verdana" w:hAnsi="Verdana"/>
          <w:color w:val="333333"/>
        </w:rPr>
        <w:t>支持多核调试的</w:t>
      </w:r>
      <w:r>
        <w:rPr>
          <w:rFonts w:ascii="Verdana" w:hAnsi="Verdana"/>
          <w:color w:val="333333"/>
        </w:rPr>
        <w:t>GDBServer</w:t>
      </w:r>
      <w:r>
        <w:rPr>
          <w:rFonts w:ascii="Verdana" w:hAnsi="Verdana"/>
          <w:color w:val="333333"/>
        </w:rPr>
        <w:t>，</w:t>
      </w:r>
      <w:r>
        <w:rPr>
          <w:rFonts w:ascii="Verdana" w:hAnsi="Verdana" w:hint="eastAsia"/>
          <w:color w:val="333333"/>
        </w:rPr>
        <w:t>满足</w:t>
      </w:r>
      <w:r>
        <w:rPr>
          <w:rFonts w:ascii="Verdana" w:hAnsi="Verdana"/>
          <w:color w:val="333333"/>
        </w:rPr>
        <w:t>用户设置断点，</w:t>
      </w:r>
      <w:r>
        <w:rPr>
          <w:rFonts w:ascii="Verdana" w:hAnsi="Verdana" w:hint="eastAsia"/>
          <w:color w:val="333333"/>
        </w:rPr>
        <w:t>单步</w:t>
      </w:r>
      <w:r>
        <w:rPr>
          <w:rFonts w:ascii="Verdana" w:hAnsi="Verdana"/>
          <w:color w:val="333333"/>
        </w:rPr>
        <w:t>执行，</w:t>
      </w:r>
      <w:r>
        <w:rPr>
          <w:rFonts w:ascii="Verdana" w:hAnsi="Verdana" w:hint="eastAsia"/>
          <w:color w:val="333333"/>
        </w:rPr>
        <w:t>查看</w:t>
      </w:r>
      <w:r>
        <w:rPr>
          <w:rFonts w:ascii="Verdana" w:hAnsi="Verdana"/>
          <w:color w:val="333333"/>
        </w:rPr>
        <w:t>寄存器和变量值等常用调试功能</w:t>
      </w:r>
      <w:r>
        <w:rPr>
          <w:rFonts w:ascii="Verdana" w:hAnsi="Verdana" w:hint="eastAsia"/>
          <w:color w:val="333333"/>
        </w:rPr>
        <w:t>的</w:t>
      </w:r>
      <w:r>
        <w:rPr>
          <w:rFonts w:ascii="Verdana" w:hAnsi="Verdana"/>
          <w:color w:val="333333"/>
        </w:rPr>
        <w:t>需求。</w:t>
      </w:r>
    </w:p>
    <w:p w14:paraId="3E18F620" w14:textId="793B1D13" w:rsidR="00F40201" w:rsidRDefault="00F40201" w:rsidP="00964E23">
      <w:pPr>
        <w:pStyle w:val="a4"/>
        <w:shd w:val="clear" w:color="auto" w:fill="FFFFFF"/>
        <w:spacing w:line="450" w:lineRule="atLeast"/>
        <w:ind w:firstLine="480"/>
        <w:rPr>
          <w:rFonts w:ascii="Verdana" w:hAnsi="Verdana"/>
          <w:color w:val="333333"/>
        </w:rPr>
      </w:pPr>
      <w:r>
        <w:rPr>
          <w:rFonts w:ascii="Verdana" w:hAnsi="Verdana" w:hint="eastAsia"/>
          <w:color w:val="333333"/>
        </w:rPr>
        <w:t>主要</w:t>
      </w:r>
      <w:r>
        <w:rPr>
          <w:rFonts w:ascii="Verdana" w:hAnsi="Verdana"/>
          <w:color w:val="333333"/>
        </w:rPr>
        <w:t>研究的几个方面：</w:t>
      </w:r>
    </w:p>
    <w:p w14:paraId="3B279991" w14:textId="0E2E7392" w:rsidR="00F40201" w:rsidRDefault="00F40201" w:rsidP="00964E23">
      <w:pPr>
        <w:pStyle w:val="a4"/>
        <w:shd w:val="clear" w:color="auto" w:fill="FFFFFF"/>
        <w:spacing w:line="450" w:lineRule="atLeast"/>
        <w:ind w:firstLine="480"/>
        <w:rPr>
          <w:rFonts w:ascii="Verdana" w:hAnsi="Verdana"/>
          <w:color w:val="333333"/>
        </w:rPr>
      </w:pPr>
      <w:r>
        <w:rPr>
          <w:rFonts w:ascii="Verdana" w:hAnsi="Verdana" w:hint="eastAsia"/>
          <w:color w:val="333333"/>
        </w:rPr>
        <w:t>GDB</w:t>
      </w:r>
      <w:r>
        <w:rPr>
          <w:rFonts w:ascii="Verdana" w:hAnsi="Verdana"/>
          <w:color w:val="333333"/>
        </w:rPr>
        <w:t>远程多核调试协议；</w:t>
      </w:r>
    </w:p>
    <w:p w14:paraId="6C9AEACC" w14:textId="3F126FEF" w:rsidR="00F40201" w:rsidRDefault="00F40201" w:rsidP="00964E23">
      <w:pPr>
        <w:pStyle w:val="a4"/>
        <w:shd w:val="clear" w:color="auto" w:fill="FFFFFF"/>
        <w:spacing w:line="450" w:lineRule="atLeast"/>
        <w:ind w:firstLine="48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分析</w:t>
      </w:r>
      <w:r>
        <w:rPr>
          <w:rFonts w:ascii="Verdana" w:hAnsi="Verdana"/>
          <w:color w:val="333333"/>
        </w:rPr>
        <w:t>GDBServer</w:t>
      </w:r>
      <w:r>
        <w:rPr>
          <w:rFonts w:ascii="Verdana" w:hAnsi="Verdana"/>
          <w:color w:val="333333"/>
        </w:rPr>
        <w:t>如何对协议</w:t>
      </w:r>
      <w:r>
        <w:rPr>
          <w:rFonts w:ascii="Verdana" w:hAnsi="Verdana" w:hint="eastAsia"/>
          <w:color w:val="333333"/>
        </w:rPr>
        <w:t>进行</w:t>
      </w:r>
      <w:r>
        <w:rPr>
          <w:rFonts w:ascii="Verdana" w:hAnsi="Verdana"/>
          <w:color w:val="333333"/>
        </w:rPr>
        <w:t>解析和支持；</w:t>
      </w:r>
    </w:p>
    <w:p w14:paraId="68988AD1" w14:textId="371C455F" w:rsidR="00F40201" w:rsidRDefault="00F40201" w:rsidP="00964E23">
      <w:pPr>
        <w:pStyle w:val="a4"/>
        <w:shd w:val="clear" w:color="auto" w:fill="FFFFFF"/>
        <w:spacing w:line="450" w:lineRule="atLeast"/>
        <w:ind w:firstLine="48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基于</w:t>
      </w:r>
      <w:r>
        <w:rPr>
          <w:rFonts w:ascii="Verdana" w:hAnsi="Verdana"/>
          <w:color w:val="333333"/>
        </w:rPr>
        <w:t>sparc</w:t>
      </w:r>
      <w:r>
        <w:rPr>
          <w:rFonts w:ascii="Verdana" w:hAnsi="Verdana"/>
          <w:color w:val="333333"/>
        </w:rPr>
        <w:t>架构在</w:t>
      </w:r>
      <w:r>
        <w:rPr>
          <w:rFonts w:ascii="Verdana" w:hAnsi="Verdana"/>
          <w:color w:val="333333"/>
        </w:rPr>
        <w:t>bm3803</w:t>
      </w:r>
      <w:r>
        <w:rPr>
          <w:rFonts w:ascii="Verdana" w:hAnsi="Verdana" w:hint="eastAsia"/>
          <w:color w:val="333333"/>
        </w:rPr>
        <w:t>模拟器</w:t>
      </w:r>
      <w:r>
        <w:rPr>
          <w:rFonts w:ascii="Verdana" w:hAnsi="Verdana"/>
          <w:color w:val="333333"/>
        </w:rPr>
        <w:t>中实现</w:t>
      </w:r>
      <w:r>
        <w:rPr>
          <w:rFonts w:ascii="Verdana" w:hAnsi="Verdana"/>
          <w:color w:val="333333"/>
        </w:rPr>
        <w:t>GDBServer</w:t>
      </w:r>
      <w:r>
        <w:rPr>
          <w:rFonts w:ascii="Verdana" w:hAnsi="Verdana"/>
          <w:color w:val="333333"/>
        </w:rPr>
        <w:t>的功能。</w:t>
      </w:r>
    </w:p>
    <w:p w14:paraId="3C853255" w14:textId="77777777" w:rsidR="00F40201" w:rsidRDefault="00F40201" w:rsidP="00964E23">
      <w:pPr>
        <w:pStyle w:val="a4"/>
        <w:shd w:val="clear" w:color="auto" w:fill="FFFFFF"/>
        <w:spacing w:line="450" w:lineRule="atLeast"/>
        <w:ind w:firstLine="480"/>
        <w:rPr>
          <w:rFonts w:ascii="Verdana" w:hAnsi="Verdana" w:hint="eastAsia"/>
          <w:color w:val="333333"/>
        </w:rPr>
      </w:pPr>
    </w:p>
    <w:p w14:paraId="529E1657" w14:textId="4E9FAFEB" w:rsidR="00F40201" w:rsidRDefault="00F40201" w:rsidP="00F40201">
      <w:pPr>
        <w:pStyle w:val="a4"/>
        <w:numPr>
          <w:ilvl w:val="0"/>
          <w:numId w:val="2"/>
        </w:numPr>
        <w:shd w:val="clear" w:color="auto" w:fill="FFFFFF"/>
        <w:spacing w:line="450" w:lineRule="atLeast"/>
        <w:rPr>
          <w:rFonts w:ascii="Verdana" w:hAnsi="Verdana" w:hint="eastAsia"/>
          <w:color w:val="333333"/>
        </w:rPr>
      </w:pPr>
      <w:r>
        <w:rPr>
          <w:rFonts w:ascii="Verdana" w:hAnsi="Verdana"/>
          <w:color w:val="333333"/>
        </w:rPr>
        <w:lastRenderedPageBreak/>
        <w:t>客户端调试工具定制开发</w:t>
      </w:r>
    </w:p>
    <w:p w14:paraId="0FC94301" w14:textId="71D82811" w:rsidR="00F40201" w:rsidRDefault="00F40201" w:rsidP="00964E23">
      <w:pPr>
        <w:pStyle w:val="a4"/>
        <w:shd w:val="clear" w:color="auto" w:fill="FFFFFF"/>
        <w:spacing w:line="450" w:lineRule="atLeast"/>
        <w:ind w:firstLine="480"/>
        <w:rPr>
          <w:rFonts w:ascii="Verdana" w:hAnsi="Verdana"/>
          <w:color w:val="333333"/>
        </w:rPr>
      </w:pPr>
      <w:r>
        <w:rPr>
          <w:rFonts w:ascii="Verdana" w:hAnsi="Verdana" w:hint="eastAsia"/>
          <w:color w:val="333333"/>
        </w:rPr>
        <w:t>GDB</w:t>
      </w:r>
      <w:r>
        <w:rPr>
          <w:rFonts w:ascii="Verdana" w:hAnsi="Verdana" w:hint="eastAsia"/>
          <w:color w:val="333333"/>
        </w:rPr>
        <w:t>提供</w:t>
      </w:r>
      <w:r>
        <w:rPr>
          <w:rFonts w:ascii="Verdana" w:hAnsi="Verdana"/>
          <w:color w:val="333333"/>
        </w:rPr>
        <w:t>了丰富的调试功能，</w:t>
      </w:r>
      <w:r>
        <w:rPr>
          <w:rFonts w:ascii="Verdana" w:hAnsi="Verdana" w:hint="eastAsia"/>
          <w:color w:val="333333"/>
        </w:rPr>
        <w:t>但</w:t>
      </w:r>
      <w:r>
        <w:rPr>
          <w:rFonts w:ascii="Verdana" w:hAnsi="Verdana"/>
          <w:color w:val="333333"/>
        </w:rPr>
        <w:t>对于一般用户来说，</w:t>
      </w:r>
      <w:r>
        <w:rPr>
          <w:rFonts w:ascii="Verdana" w:hAnsi="Verdana" w:hint="eastAsia"/>
          <w:color w:val="333333"/>
        </w:rPr>
        <w:t>复杂</w:t>
      </w:r>
      <w:r>
        <w:rPr>
          <w:rFonts w:ascii="Verdana" w:hAnsi="Verdana"/>
          <w:color w:val="333333"/>
        </w:rPr>
        <w:t>的调试命令会阻碍调试效率。因此，</w:t>
      </w:r>
      <w:r>
        <w:rPr>
          <w:rFonts w:ascii="Verdana" w:hAnsi="Verdana" w:hint="eastAsia"/>
          <w:color w:val="333333"/>
        </w:rPr>
        <w:t>实现</w:t>
      </w:r>
      <w:r>
        <w:rPr>
          <w:rFonts w:ascii="Verdana" w:hAnsi="Verdana"/>
          <w:color w:val="333333"/>
        </w:rPr>
        <w:t>界面友好的</w:t>
      </w:r>
      <w:r>
        <w:rPr>
          <w:rFonts w:ascii="Verdana" w:hAnsi="Verdana" w:hint="eastAsia"/>
          <w:color w:val="333333"/>
        </w:rPr>
        <w:t>客户端</w:t>
      </w:r>
      <w:r>
        <w:rPr>
          <w:rFonts w:ascii="Verdana" w:hAnsi="Verdana"/>
          <w:color w:val="333333"/>
        </w:rPr>
        <w:t>调试工具</w:t>
      </w:r>
      <w:r>
        <w:rPr>
          <w:rFonts w:ascii="Verdana" w:hAnsi="Verdana" w:hint="eastAsia"/>
          <w:color w:val="333333"/>
        </w:rPr>
        <w:t>对于</w:t>
      </w:r>
      <w:r>
        <w:rPr>
          <w:rFonts w:ascii="Verdana" w:hAnsi="Verdana"/>
          <w:color w:val="333333"/>
        </w:rPr>
        <w:t>应用调试来说</w:t>
      </w:r>
      <w:r>
        <w:rPr>
          <w:rFonts w:ascii="Verdana" w:hAnsi="Verdana" w:hint="eastAsia"/>
          <w:color w:val="333333"/>
        </w:rPr>
        <w:t>是</w:t>
      </w:r>
      <w:r>
        <w:rPr>
          <w:rFonts w:ascii="Verdana" w:hAnsi="Verdana"/>
          <w:color w:val="333333"/>
        </w:rPr>
        <w:t>十分必要的。</w:t>
      </w:r>
    </w:p>
    <w:p w14:paraId="205B83B3" w14:textId="4734812D" w:rsidR="00F40201" w:rsidRDefault="00F40201" w:rsidP="00964E23">
      <w:pPr>
        <w:pStyle w:val="a4"/>
        <w:shd w:val="clear" w:color="auto" w:fill="FFFFFF"/>
        <w:spacing w:line="450" w:lineRule="atLeast"/>
        <w:ind w:firstLine="48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Eclipse</w:t>
      </w:r>
      <w:r>
        <w:rPr>
          <w:rFonts w:ascii="Verdana" w:hAnsi="Verdana"/>
          <w:color w:val="333333"/>
        </w:rPr>
        <w:t>是开发过程中</w:t>
      </w:r>
      <w:r w:rsidR="00881DEC">
        <w:rPr>
          <w:rFonts w:ascii="Verdana" w:hAnsi="Verdana"/>
          <w:color w:val="333333"/>
        </w:rPr>
        <w:t>常用的</w:t>
      </w:r>
      <w:r w:rsidR="00881DEC">
        <w:rPr>
          <w:rFonts w:ascii="Verdana" w:hAnsi="Verdana"/>
          <w:color w:val="333333"/>
        </w:rPr>
        <w:t>IDE</w:t>
      </w:r>
      <w:r w:rsidR="00881DEC">
        <w:rPr>
          <w:rFonts w:ascii="Verdana" w:hAnsi="Verdana"/>
          <w:color w:val="333333"/>
        </w:rPr>
        <w:t>，由于它开源的特性和基于插件的组织方式，</w:t>
      </w:r>
      <w:r w:rsidR="00881DEC">
        <w:rPr>
          <w:rFonts w:ascii="Verdana" w:hAnsi="Verdana" w:hint="eastAsia"/>
          <w:color w:val="333333"/>
        </w:rPr>
        <w:t>可以</w:t>
      </w:r>
      <w:r w:rsidR="00881DEC">
        <w:rPr>
          <w:rFonts w:ascii="Verdana" w:hAnsi="Verdana"/>
          <w:color w:val="333333"/>
        </w:rPr>
        <w:t>进行定制插件开发，</w:t>
      </w:r>
      <w:r w:rsidR="00881DEC">
        <w:rPr>
          <w:rFonts w:ascii="Verdana" w:hAnsi="Verdana" w:hint="eastAsia"/>
          <w:color w:val="333333"/>
        </w:rPr>
        <w:t>方便</w:t>
      </w:r>
      <w:r w:rsidR="00881DEC">
        <w:rPr>
          <w:rFonts w:ascii="Verdana" w:hAnsi="Verdana"/>
          <w:color w:val="333333"/>
        </w:rPr>
        <w:t>用户</w:t>
      </w:r>
      <w:r w:rsidR="00881DEC">
        <w:rPr>
          <w:rFonts w:ascii="Verdana" w:hAnsi="Verdana" w:hint="eastAsia"/>
          <w:color w:val="333333"/>
        </w:rPr>
        <w:t>对</w:t>
      </w:r>
      <w:r w:rsidR="00881DEC">
        <w:rPr>
          <w:rFonts w:ascii="Verdana" w:hAnsi="Verdana"/>
          <w:color w:val="333333"/>
        </w:rPr>
        <w:t>多个</w:t>
      </w:r>
      <w:r w:rsidR="00881DEC">
        <w:rPr>
          <w:rFonts w:ascii="Verdana" w:hAnsi="Verdana"/>
          <w:color w:val="333333"/>
        </w:rPr>
        <w:t>bm3803</w:t>
      </w:r>
      <w:r w:rsidR="00881DEC">
        <w:rPr>
          <w:rFonts w:ascii="Verdana" w:hAnsi="Verdana" w:hint="eastAsia"/>
          <w:color w:val="333333"/>
        </w:rPr>
        <w:t>核</w:t>
      </w:r>
      <w:r w:rsidR="00881DEC">
        <w:rPr>
          <w:rFonts w:ascii="Verdana" w:hAnsi="Verdana"/>
          <w:color w:val="333333"/>
        </w:rPr>
        <w:t>进行调试。</w:t>
      </w:r>
    </w:p>
    <w:p w14:paraId="30A2BD8B" w14:textId="279C19C0" w:rsidR="00CD208E" w:rsidRPr="009B06EA" w:rsidRDefault="00CD208E" w:rsidP="00964E23">
      <w:pPr>
        <w:pStyle w:val="a4"/>
        <w:shd w:val="clear" w:color="auto" w:fill="FFFFFF"/>
        <w:spacing w:line="450" w:lineRule="atLeast"/>
        <w:ind w:firstLine="480"/>
        <w:rPr>
          <w:rFonts w:ascii="Verdana" w:hAnsi="Verdana"/>
          <w:color w:val="333333"/>
        </w:rPr>
      </w:pPr>
      <w:r>
        <w:rPr>
          <w:rFonts w:ascii="Verdana" w:hAnsi="Verdana" w:hint="eastAsia"/>
          <w:color w:val="333333"/>
        </w:rPr>
        <w:t>通过</w:t>
      </w:r>
      <w:r>
        <w:rPr>
          <w:rFonts w:ascii="Verdana" w:hAnsi="Verdana"/>
          <w:color w:val="333333"/>
        </w:rPr>
        <w:t>插件开发，</w:t>
      </w:r>
      <w:r>
        <w:rPr>
          <w:rFonts w:ascii="Verdana" w:hAnsi="Verdana" w:hint="eastAsia"/>
          <w:color w:val="333333"/>
        </w:rPr>
        <w:t>可以</w:t>
      </w:r>
      <w:r>
        <w:rPr>
          <w:rFonts w:ascii="Verdana" w:hAnsi="Verdana"/>
          <w:color w:val="333333"/>
        </w:rPr>
        <w:t>使</w:t>
      </w:r>
      <w:r w:rsidR="004C6026">
        <w:rPr>
          <w:rFonts w:ascii="Verdana" w:hAnsi="Verdana"/>
          <w:color w:val="333333"/>
        </w:rPr>
        <w:t>用户完全工作在</w:t>
      </w:r>
      <w:r w:rsidR="004C6026">
        <w:rPr>
          <w:rFonts w:ascii="Verdana" w:hAnsi="Verdana"/>
          <w:color w:val="333333"/>
        </w:rPr>
        <w:t>eclipse</w:t>
      </w:r>
      <w:r w:rsidR="004C6026">
        <w:rPr>
          <w:rFonts w:ascii="Verdana" w:hAnsi="Verdana"/>
          <w:color w:val="333333"/>
        </w:rPr>
        <w:t>环境下，</w:t>
      </w:r>
      <w:r w:rsidR="004C6026">
        <w:rPr>
          <w:rFonts w:ascii="Verdana" w:hAnsi="Verdana" w:hint="eastAsia"/>
          <w:color w:val="333333"/>
        </w:rPr>
        <w:t>进行模拟器</w:t>
      </w:r>
      <w:r w:rsidR="004C6026">
        <w:rPr>
          <w:rFonts w:ascii="Verdana" w:hAnsi="Verdana"/>
          <w:color w:val="333333"/>
        </w:rPr>
        <w:t>模块配置、</w:t>
      </w:r>
      <w:r w:rsidR="004C6026">
        <w:rPr>
          <w:rFonts w:ascii="Verdana" w:hAnsi="Verdana" w:hint="eastAsia"/>
          <w:color w:val="333333"/>
        </w:rPr>
        <w:t>组装</w:t>
      </w:r>
      <w:r w:rsidR="004C6026">
        <w:rPr>
          <w:rFonts w:ascii="Verdana" w:hAnsi="Verdana"/>
          <w:color w:val="333333"/>
        </w:rPr>
        <w:t>，</w:t>
      </w:r>
      <w:r w:rsidR="004C6026">
        <w:rPr>
          <w:rFonts w:ascii="Verdana" w:hAnsi="Verdana" w:hint="eastAsia"/>
          <w:color w:val="333333"/>
        </w:rPr>
        <w:t>应用</w:t>
      </w:r>
      <w:r w:rsidR="004C6026">
        <w:rPr>
          <w:rFonts w:ascii="Verdana" w:hAnsi="Verdana"/>
          <w:color w:val="333333"/>
        </w:rPr>
        <w:t>软件开发以及程序调试，</w:t>
      </w:r>
      <w:r w:rsidR="004C6026">
        <w:rPr>
          <w:rFonts w:ascii="Verdana" w:hAnsi="Verdana" w:hint="eastAsia"/>
          <w:color w:val="333333"/>
        </w:rPr>
        <w:t>提高</w:t>
      </w:r>
      <w:r w:rsidR="004C6026">
        <w:rPr>
          <w:rFonts w:ascii="Verdana" w:hAnsi="Verdana"/>
          <w:color w:val="333333"/>
        </w:rPr>
        <w:t>开发效率。</w:t>
      </w:r>
      <w:bookmarkStart w:id="0" w:name="_GoBack"/>
      <w:bookmarkEnd w:id="0"/>
    </w:p>
    <w:sectPr w:rsidR="00CD208E" w:rsidRPr="009B06EA" w:rsidSect="005224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C7573"/>
    <w:multiLevelType w:val="hybridMultilevel"/>
    <w:tmpl w:val="C5ACDA2A"/>
    <w:lvl w:ilvl="0" w:tplc="16565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A90524A"/>
    <w:multiLevelType w:val="hybridMultilevel"/>
    <w:tmpl w:val="75EA20DC"/>
    <w:lvl w:ilvl="0" w:tplc="10DC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03"/>
    <w:rsid w:val="000A41D4"/>
    <w:rsid w:val="000C6A65"/>
    <w:rsid w:val="004C6026"/>
    <w:rsid w:val="00522410"/>
    <w:rsid w:val="00711C0D"/>
    <w:rsid w:val="00881DEC"/>
    <w:rsid w:val="008E3C18"/>
    <w:rsid w:val="00964E23"/>
    <w:rsid w:val="009B06EA"/>
    <w:rsid w:val="00BC6E03"/>
    <w:rsid w:val="00CD208E"/>
    <w:rsid w:val="00F4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1A1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A6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B06E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6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ge</dc:creator>
  <cp:keywords/>
  <dc:description/>
  <cp:lastModifiedBy>li ge</cp:lastModifiedBy>
  <cp:revision>2</cp:revision>
  <dcterms:created xsi:type="dcterms:W3CDTF">2016-08-10T01:10:00Z</dcterms:created>
  <dcterms:modified xsi:type="dcterms:W3CDTF">2016-08-10T02:53:00Z</dcterms:modified>
</cp:coreProperties>
</file>