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2023-11-30_152153</w:t>
      </w:r>
    </w:p>
    <w:p>
      <w:pPr>
        <w:pStyle w:val="Heading5"/>
      </w:pPr>
      <w:r>
        <w:t>Documenten gebruikt: ['documenttool voorbeeld.docx']</w:t>
      </w:r>
    </w:p>
    <w:p>
      <w:pPr>
        <w:pStyle w:val="Heading1"/>
      </w:pPr>
      <w:r>
        <w:t>documenttool voorbeeld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