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B68E7" w14:textId="77777777" w:rsidR="00246E95" w:rsidRPr="000F7C7F" w:rsidRDefault="00000000">
      <w:pPr>
        <w:rPr>
          <w:lang w:val="nl-NL"/>
        </w:rPr>
      </w:pPr>
      <w:r w:rsidRPr="000F7C7F">
        <w:rPr>
          <w:lang w:val="nl-NL"/>
        </w:rPr>
        <w:t>beleidsplan-vergunningen-toezicht-en-handhaving-vth-gemeente-deurne-2020-2023.pdf</w:t>
      </w:r>
    </w:p>
    <w:p w14:paraId="48843EDC" w14:textId="77777777" w:rsidR="00246E95" w:rsidRPr="000F7C7F" w:rsidRDefault="00246E95">
      <w:pPr>
        <w:rPr>
          <w:lang w:val="nl-NL"/>
        </w:rPr>
      </w:pPr>
    </w:p>
    <w:p w14:paraId="146C48B4" w14:textId="77777777" w:rsidR="00246E95" w:rsidRPr="000F7C7F" w:rsidRDefault="00000000">
      <w:pPr>
        <w:rPr>
          <w:lang w:val="nl-NL"/>
        </w:rPr>
      </w:pPr>
      <w:r w:rsidRPr="000F7C7F">
        <w:rPr>
          <w:lang w:val="nl-NL"/>
        </w:rPr>
        <w:t>Het beleidsplan voor vergunningen, toezicht en handhaving in de gemeente Deurne voor de periode 2020-2023 heeft als doel een veilige en gezonde leefomgeving te bewerkstelligen. Het plan voldoet aan wettelijke verplichtingen en lokale prioriteiten en richt zich op wetgeving zoals de Wet milieubeheer, de Woningwet en de Wet ruimtelijke ordening. Het beleidsplan is gebaseerd op risicoanalyse en er wordt samengewerkt met andere organen en strafrechtelijke instanties. Duurzaamheid is een belangrijk thema en er wordt gelet op zoönosen en fijnstof. Vergunningen voor monumenten en milieutoezicht op supermarkten en kantoren hebben een hogere prioritering op basis van risico. De personele capaciteit en middelen zijn geborgd in de begroting en er wordt gebruik gemaakt van uitbesteding en leges.</w:t>
      </w:r>
    </w:p>
    <w:p w14:paraId="192DDF82" w14:textId="77777777" w:rsidR="00246E95" w:rsidRPr="000F7C7F" w:rsidRDefault="00246E95">
      <w:pPr>
        <w:rPr>
          <w:lang w:val="nl-NL"/>
        </w:rPr>
      </w:pPr>
    </w:p>
    <w:p w14:paraId="0FE447F6" w14:textId="77777777" w:rsidR="00246E95" w:rsidRPr="000F7C7F" w:rsidRDefault="00000000">
      <w:pPr>
        <w:rPr>
          <w:lang w:val="nl-NL"/>
        </w:rPr>
      </w:pPr>
      <w:r w:rsidRPr="000F7C7F">
        <w:rPr>
          <w:lang w:val="nl-NL"/>
        </w:rPr>
        <w:t>Bijlage 1 - Visie vrijetijdseconomie Deurne 2030.pdf</w:t>
      </w:r>
    </w:p>
    <w:p w14:paraId="43A951A7" w14:textId="77777777" w:rsidR="00246E95" w:rsidRPr="000F7C7F" w:rsidRDefault="00246E95">
      <w:pPr>
        <w:rPr>
          <w:lang w:val="nl-NL"/>
        </w:rPr>
      </w:pPr>
    </w:p>
    <w:p w14:paraId="51AE50BA" w14:textId="77777777" w:rsidR="00246E95" w:rsidRPr="000F7C7F" w:rsidRDefault="00000000">
      <w:pPr>
        <w:rPr>
          <w:lang w:val="nl-NL"/>
        </w:rPr>
      </w:pPr>
      <w:r w:rsidRPr="000F7C7F">
        <w:rPr>
          <w:lang w:val="nl-NL"/>
        </w:rPr>
        <w:t xml:space="preserve">De visie vrijetijdseconomie Deurne 2030 heeft als ambitie om de vrijetijdseconomie te laten groeien en bij te dragen aan een prettig woon- en leefklimaat. Er zijn drie waarden die Deurne verder positioneren: Brabantse waarden, Peelbeleving en Deurnese helden. Er zijn vier ontwikkellijnen met doelen om deze positionering te verbeteren. De visie vormt een onderlegger voor de nog op te stellen omgevingsvisie. Er is aandacht voor de ruimtelijke kwaliteit en behoud van de kernwaarden rust, ruimte en natuur. Nieuwe initiatieven dienen goed ruimtelijk inpasbaar te zijn. Er worden verschillende kaders en beleidsprogramma's genoemd die relevant zijn voor de ontwikkeling van de vrijetijdseconomie, zoals het Perspectief de Peel 2030 en de visie van NBTC Holland Marketing Perspectief 2030. Er wordt ook aandacht besteed aan de transitie van de agrarische sector en de omschakelmogelijkheden naar vrijetijdseconomie. De lokale kaders en uitgangspunten voor de vrijetijdseconomie in Deurne worden beschreven, met verschillende beleidsprogramma's om de luchtkwaliteit te verbeteren. Er wordt gestreefd naar een sterke verbinding met de regio en het versterken van het centrum van Deurne. Er zijn echter ook bedreigingen, zoals leegstandsontwikkeling en concurrentie van andere plattelandsgemeenten. De gemeente Deurne heeft een toeristische visie opgesteld om de vrijetijdseconomie te laten groeien en het woon- en leefklimaat te verbeteren, met vier gebieden met toeristisch potentieel en specifieke uitgangspunten voor nieuwe initiatieven. De verblijfs- en dagrecreatie in Deurne worden besproken, met verschillende accommodaties en doelgroepen. De visie richt zich op het creëren van een kwalitatief goed en compleet samengesteld toeristisch product, dat bestaat uit de omgeving, accommodatie en organisatie. Er is gebruik gemaakt van verschillende beleidsdocumenten en onderzoeken, waaronder de Toekomstvisie Deurne 2030 en het Perspectief </w:t>
      </w:r>
      <w:r w:rsidRPr="000F7C7F">
        <w:rPr>
          <w:lang w:val="nl-NL"/>
        </w:rPr>
        <w:lastRenderedPageBreak/>
        <w:t>Vrijetijdseconomie De Peel 2030. Er worden geen specifieke maatregelen genoemd die te maken hebben met luchtkwaliteit.</w:t>
      </w:r>
    </w:p>
    <w:p w14:paraId="275BE057" w14:textId="77777777" w:rsidR="00246E95" w:rsidRPr="000F7C7F" w:rsidRDefault="00246E95">
      <w:pPr>
        <w:rPr>
          <w:lang w:val="nl-NL"/>
        </w:rPr>
      </w:pPr>
    </w:p>
    <w:p w14:paraId="0ABA2B3F" w14:textId="77777777" w:rsidR="00246E95" w:rsidRPr="000F7C7F" w:rsidRDefault="00000000">
      <w:pPr>
        <w:rPr>
          <w:lang w:val="nl-NL"/>
        </w:rPr>
      </w:pPr>
      <w:r w:rsidRPr="000F7C7F">
        <w:rPr>
          <w:lang w:val="nl-NL"/>
        </w:rPr>
        <w:t>duurzaamheid-afvaluitvoeringsplan.pdf</w:t>
      </w:r>
    </w:p>
    <w:p w14:paraId="2319C7DC" w14:textId="77777777" w:rsidR="00246E95" w:rsidRPr="000F7C7F" w:rsidRDefault="00246E95">
      <w:pPr>
        <w:rPr>
          <w:lang w:val="nl-NL"/>
        </w:rPr>
      </w:pPr>
    </w:p>
    <w:p w14:paraId="2F1510B3" w14:textId="77777777" w:rsidR="00246E95" w:rsidRPr="000F7C7F" w:rsidRDefault="00000000">
      <w:pPr>
        <w:rPr>
          <w:lang w:val="nl-NL"/>
        </w:rPr>
      </w:pPr>
      <w:r w:rsidRPr="000F7C7F">
        <w:rPr>
          <w:lang w:val="nl-NL"/>
        </w:rPr>
        <w:t>Het afvaluitvoeringsplan van Deurne voert het afvalbeleidsplan 2020 uit en richt zich op het verminderen van restafval en het verbeteren van afvalscheiding. Inwoners bieden gemiddeld 314 kilo afval per jaar aan, waarvan 86 kilo restafval. Het plan bevat maatregelen om beter te scheiden en te verminderen en streeft naar 30 kilo restafval per inwoner per jaar in 2025. Maatregelen omvatten onder andere het verlagen van het diftartarief op GFTE-afval en het introduceren van een snoeiroute voor grof tuinafval. De tekst beschrijft ook maatregelen om de hoeveelheid restafval te verminderen, zoals het vervangen van de grote container aan huis en het aansluiten van toekomstige hoogbouw-/centrumlocaties op ondergrondse verzamelcontainers. Er wordt een subsidie beschikbaar gesteld voor wasbare luiers en compostvaten en de Ja/Ja-sticker wordt ingevoerd om papierverspilling te voorkomen. Een communicatiecampagne wordt opgezet om inwoners en lokale bedrijven te stimuleren mee te denken en te doen. Blink verzorgt de inzameling en het contractbeheer voor de verwerking van restafval, GFT-afval, PMD en glasverpakkingen. Er wordt ook gesproken over het recht op kwijtschelding van afvalstoffenheffing en maatregelen om zwerfafval te voorkomen in Deurne. Er worden geen relevante maatregelen genoemd die te maken hebben met luchtkwaliteit.</w:t>
      </w:r>
    </w:p>
    <w:p w14:paraId="562E6B55" w14:textId="77777777" w:rsidR="00246E95" w:rsidRPr="000F7C7F" w:rsidRDefault="00246E95">
      <w:pPr>
        <w:rPr>
          <w:lang w:val="nl-NL"/>
        </w:rPr>
      </w:pPr>
    </w:p>
    <w:p w14:paraId="4DD88095" w14:textId="77777777" w:rsidR="00246E95" w:rsidRPr="000F7C7F" w:rsidRDefault="00000000">
      <w:pPr>
        <w:rPr>
          <w:lang w:val="nl-NL"/>
        </w:rPr>
      </w:pPr>
      <w:r w:rsidRPr="000F7C7F">
        <w:rPr>
          <w:lang w:val="nl-NL"/>
        </w:rPr>
        <w:t>erfgoedvisie-gemeente-deurne-2021-2028.pdf</w:t>
      </w:r>
    </w:p>
    <w:p w14:paraId="05C9B2C4" w14:textId="77777777" w:rsidR="00246E95" w:rsidRPr="000F7C7F" w:rsidRDefault="00246E95">
      <w:pPr>
        <w:rPr>
          <w:lang w:val="nl-NL"/>
        </w:rPr>
      </w:pPr>
    </w:p>
    <w:p w14:paraId="25DBCC7E" w14:textId="77777777" w:rsidR="00246E95" w:rsidRPr="000F7C7F" w:rsidRDefault="00000000">
      <w:pPr>
        <w:rPr>
          <w:lang w:val="nl-NL"/>
        </w:rPr>
      </w:pPr>
      <w:r w:rsidRPr="000F7C7F">
        <w:rPr>
          <w:lang w:val="nl-NL"/>
        </w:rPr>
        <w:t xml:space="preserve">De erfgoedvisie van Deurne voor de periode 2021-2028 benoemt drie speerpunten: erfgoed benutten, beleven, beschermen en ontwikkelen. Erfgoed wordt gezien als alles wat men van zijn voorouders erft en kan bijdragen aan maatschappelijke, artistieke en economische waarden. Erfgoed in Deurne levert bijvoorbeeld bijdragen aan kennis, identiteit, leefbaarheid en vrijetijdseconomie. Concrete maatregelen die genomen kunnen worden zijn onder andere het hergebruik van erfgoed, educatie en verdieping van kennis, en het versterken van de leesbaarheid van aanwezige structuren. Erfgoed kan fysieke, sociale en economische waarde bieden voor de leefomgeving en kan bijdragen aan identiteit en binding. Erfgoed kan ook gebruikt worden voor toerisme en investeringen, maar er moeten afwegingen gemaakt worden tussen conflicterende waarden. Het benutten van erfgoed kan bijdragen aan een prettige woon- en leefomgeving en er moet rekening gehouden worden met nieuwe ontwikkelingen en inzichten. Maatregelen die genomen kunnen worden zijn onder andere placemaking, het behoud van erfgoed en het benutten van erfgoedwaarden voor het versterken van de leefomgeving. Bescherming van erfgoed gebeurt planologisch en </w:t>
      </w:r>
      <w:r w:rsidRPr="000F7C7F">
        <w:rPr>
          <w:lang w:val="nl-NL"/>
        </w:rPr>
        <w:lastRenderedPageBreak/>
        <w:t>er wordt rekening gehouden met cultuurhistorische waarden. Er zijn beleidskaarten opgesteld om het meest waardevolle erfgoed te beschermen en er wordt gestreefd naar behoud door ontwikkeling. De erfgoedinventarisatie in 2020 was diepgaander en breder dan ooit tevoren en er is gekozen om sommige thema's of type objecten minder volledig in beeld te brengen vanwege moeilijke fysieke, technische of juridische toegankelijkheid van de informatie. Actualisatie van de erfgoedkaart zal jaarlijks een kleine extra investering vergen en het aanwijzen van nieuwe monumenten heeft de hoogste prioriteit.</w:t>
      </w:r>
    </w:p>
    <w:p w14:paraId="7C40B597" w14:textId="77777777" w:rsidR="00246E95" w:rsidRPr="000F7C7F" w:rsidRDefault="00246E95">
      <w:pPr>
        <w:rPr>
          <w:lang w:val="nl-NL"/>
        </w:rPr>
      </w:pPr>
    </w:p>
    <w:p w14:paraId="59836E6B" w14:textId="77777777" w:rsidR="00246E95" w:rsidRPr="000F7C7F" w:rsidRDefault="00000000">
      <w:pPr>
        <w:rPr>
          <w:lang w:val="nl-NL"/>
        </w:rPr>
      </w:pPr>
      <w:r w:rsidRPr="000F7C7F">
        <w:rPr>
          <w:lang w:val="nl-NL"/>
        </w:rPr>
        <w:t>integrale-centrumvisie-deurne.pdf</w:t>
      </w:r>
    </w:p>
    <w:p w14:paraId="222FF5C9" w14:textId="77777777" w:rsidR="00246E95" w:rsidRPr="000F7C7F" w:rsidRDefault="00246E95">
      <w:pPr>
        <w:rPr>
          <w:lang w:val="nl-NL"/>
        </w:rPr>
      </w:pPr>
    </w:p>
    <w:p w14:paraId="24F4DD9D" w14:textId="77777777" w:rsidR="00246E95" w:rsidRPr="000F7C7F" w:rsidRDefault="00000000">
      <w:pPr>
        <w:rPr>
          <w:lang w:val="nl-NL"/>
        </w:rPr>
      </w:pPr>
      <w:r w:rsidRPr="000F7C7F">
        <w:rPr>
          <w:lang w:val="nl-NL"/>
        </w:rPr>
        <w:t>De gemeente Deurne heeft een integrale centrumvisie opgesteld om het centrumgebied aantrekkelijker en toekomstbestendiger te maken. Er zijn analyses uitgevoerd van trends en ontwikkelingen, klantenherkomstonderzoek en beleidskaders. Het kernwinkelgebied bestaat uit dorpslinten die samenkomen bij de kerk op de Markt en staat onder druk door leegstand. Er wordt gestreefd naar een compacter centrumgebied met betere concentratie van detailhandelsfuncties en minder leegstand. De maatregelen hebben als doel om de openbare ruimte te verbeteren en de leegstand terug te dringen. De regionale detailhandelsvisie heeft als doel om een goed voorzieningenniveau te creëren en de aantrekkingskracht van de regio te versterken. De gemeentelijke structuurvisie van Deurne heeft als doel om het woon- en leefklimaat te verbeteren en een hoogwaardig voorzieningenniveau te creëren. Er worden verschillende beleidsuitgangspunten en -keuzes genoemd om het centrum aantrekkelijker te maken, zoals het bouwen binnen bestaand stedelijk gebied en het omzetten van leegstaand vastgoed. Er wordt gestreefd naar gratis parkeren in het gehele centrum.</w:t>
      </w:r>
    </w:p>
    <w:p w14:paraId="60E68F59" w14:textId="77777777" w:rsidR="00246E95" w:rsidRPr="000F7C7F" w:rsidRDefault="00000000">
      <w:pPr>
        <w:rPr>
          <w:lang w:val="nl-NL"/>
        </w:rPr>
      </w:pPr>
      <w:r w:rsidRPr="000F7C7F">
        <w:rPr>
          <w:lang w:val="nl-NL"/>
        </w:rPr>
        <w:t xml:space="preserve">Er wordt ingezet op kwalitatief hoogwaardig groen in de openbare ruimte en het realiseren van een woningvoorraad die past bij de behoeften van de Deurnese bevolking, met prioriteit voor starters/jonge gezinnen en senioren. Er wordt een detailhandelsvisie opgesteld om het kernwinkelgebied van Deurne te versterken en de plancapaciteit voor detailhandel buiten het kernwinkelgebied om te zetten naar een andere functie. Een postcode-onderzoek toont aan dat 72% van de klanten in het centrumgebied van Deurne komt voor detailhandel. Het commerciële aanbod in Deurne is bovengemiddeld, vooral in de branchegroep mode &amp; luxe en horeca. De leegstand is echter ook bovengemiddeld. Voor de dagelijkse goederensector blijkt dat 88% van de consumenten uit Deurne komt en 12% vanuit elders. Op basis van actuele gegevens en landelijke kengetallen kan een distributieplanologische marktruimteberekening gemaakt worden voor zowel de dagelijkse als niet-dagelijkse goederensector. Het dagelijkse winkelaanbod in het centrumgebied blijft iets achter bij het landelijke gemiddelde, terwijl het aanbod mode &amp; luxe sterk bovengemiddeld is. Het horeca-aanbod is bovengemiddeld, maar meer dan de helft van het horeca-aanbod ligt buiten het centrumgebied. Het aanbod aan dienstverlening is benedengemiddeld en de leegstand in het centrumgebied is sterk bovengemiddeld. Er zijn drie participatieavonden </w:t>
      </w:r>
      <w:r w:rsidRPr="000F7C7F">
        <w:rPr>
          <w:lang w:val="nl-NL"/>
        </w:rPr>
        <w:lastRenderedPageBreak/>
        <w:t>georganiseerd om tot een integrale centrumvisie te komen en er is een advies van de Retailadviescommissie provincie Noord-Brabant. Er zijn concrete beleidskeuzes besproken, zoals de functie en inrichting van de Markt, Dr. Anna Terruweplein en Martinetplein, het al dan niet transformeren van de Helmondseweg, Kerkstraat, Molenstraat en Stationsstraat, en het verbeteren van de routes in het centrumgebied. Het advies van het Centrummanagement wordt ook vermeld in de bijlage. Deze informatie is relevant voor luchtkwaliteit omdat een aantrekkelijk en levendig centrum kan bijdragen aan het verminderen van autoverkeer en het stimuleren van fietsen en lopen.</w:t>
      </w:r>
    </w:p>
    <w:p w14:paraId="081635D5" w14:textId="77777777" w:rsidR="00246E95" w:rsidRPr="000F7C7F" w:rsidRDefault="00246E95">
      <w:pPr>
        <w:rPr>
          <w:lang w:val="nl-NL"/>
        </w:rPr>
      </w:pPr>
    </w:p>
    <w:p w14:paraId="571BE074" w14:textId="77777777" w:rsidR="00246E95" w:rsidRPr="000F7C7F" w:rsidRDefault="00000000">
      <w:pPr>
        <w:rPr>
          <w:lang w:val="nl-NL"/>
        </w:rPr>
      </w:pPr>
      <w:r w:rsidRPr="000F7C7F">
        <w:rPr>
          <w:lang w:val="nl-NL"/>
        </w:rPr>
        <w:t>integrale-centrumvisie-infographic.pdf</w:t>
      </w:r>
    </w:p>
    <w:p w14:paraId="637EA532" w14:textId="77777777" w:rsidR="00246E95" w:rsidRPr="000F7C7F" w:rsidRDefault="00246E95">
      <w:pPr>
        <w:rPr>
          <w:lang w:val="nl-NL"/>
        </w:rPr>
      </w:pPr>
    </w:p>
    <w:p w14:paraId="0C944DF4" w14:textId="77777777" w:rsidR="00246E95" w:rsidRPr="000F7C7F" w:rsidRDefault="00000000">
      <w:pPr>
        <w:rPr>
          <w:lang w:val="nl-NL"/>
        </w:rPr>
      </w:pPr>
      <w:r w:rsidRPr="000F7C7F">
        <w:rPr>
          <w:lang w:val="nl-NL"/>
        </w:rPr>
        <w:t>Het document beschrijft de integrale centrumvisie van Deurne en hoe deze vertaald wordt naar een omgevingsplan. Het doel is om het centrum aantrekkelijker te maken door een mix van functies te creëren. Er zijn drie gebieden: perspectiefrijk, beheers- en transformatiegebied. Het uitvoeringsprogramma bevat maatregelen om de kwaliteit van de openbare ruimte te verbeteren en veranderingen te stimuleren. Dit heeft te maken met luchtkwaliteit, omdat het compacter maken van het centrum en het vergroenen van de openbare ruimte bijdragen aan een gezondere leefomgeving.</w:t>
      </w:r>
    </w:p>
    <w:p w14:paraId="307F3480" w14:textId="77777777" w:rsidR="00246E95" w:rsidRPr="000F7C7F" w:rsidRDefault="00246E95">
      <w:pPr>
        <w:rPr>
          <w:lang w:val="nl-NL"/>
        </w:rPr>
      </w:pPr>
    </w:p>
    <w:p w14:paraId="1B0DE872" w14:textId="77777777" w:rsidR="00246E95" w:rsidRPr="000F7C7F" w:rsidRDefault="00000000">
      <w:pPr>
        <w:rPr>
          <w:lang w:val="nl-NL"/>
        </w:rPr>
      </w:pPr>
      <w:r w:rsidRPr="000F7C7F">
        <w:rPr>
          <w:lang w:val="nl-NL"/>
        </w:rPr>
        <w:t>raadsprogramma-2022-2026.pdf</w:t>
      </w:r>
    </w:p>
    <w:p w14:paraId="7F9B1E00" w14:textId="77777777" w:rsidR="00246E95" w:rsidRPr="000F7C7F" w:rsidRDefault="00246E95">
      <w:pPr>
        <w:rPr>
          <w:lang w:val="nl-NL"/>
        </w:rPr>
      </w:pPr>
    </w:p>
    <w:p w14:paraId="7CDAD5DD" w14:textId="77777777" w:rsidR="00246E95" w:rsidRPr="000F7C7F" w:rsidRDefault="00000000">
      <w:pPr>
        <w:rPr>
          <w:lang w:val="nl-NL"/>
        </w:rPr>
      </w:pPr>
      <w:r w:rsidRPr="000F7C7F">
        <w:rPr>
          <w:lang w:val="nl-NL"/>
        </w:rPr>
        <w:t>Het raadsprogramma van Deurne voor de periode 2022-2026 richt zich op het verbeteren van de dienstverlening en het samenspel tussen raad, college en organisatie. Ook wordt er gewerkt aan vertrouwen en waarden als 'nabij zijn' en 'dienstbaarheid'. De lokale overheid in Deurne neemt verschillende maatregelen en beleidsprogramma's om de luchtkwaliteit te verbeteren en werkt samen met inwoners en stakeholders om beleid te maken en burgerinitiatieven te stimuleren. Verder wordt er ingezet op het behouden en versterken van de bovenlokale functie, extra woningbouw, inbreidings- en uitbreidingslocaties, bouwen in verschillende prijssegmenten en het hanteren van actieve grondpolitiek. De Toekomstvisie 2030 van Deurne richt zich op vier kernopgaven, waaronder duurzaamheid en gezondheid. De gemeente wil een integraal en langdurig samenhangend gezondheidsbeleid en een gezonde leefstijl actief bevorderen, onder andere door het voortzetten van het Leef!-project. Deurne heeft de ambitie om in 2050 een circulaire economie te hebben en neemt maatregelen om dit te bevorderen, zoals het hergebruiken van grondstoffen en het verminderen van afval.</w:t>
      </w:r>
    </w:p>
    <w:p w14:paraId="724B86D4" w14:textId="77777777" w:rsidR="00246E95" w:rsidRPr="000F7C7F" w:rsidRDefault="00246E95">
      <w:pPr>
        <w:rPr>
          <w:lang w:val="nl-NL"/>
        </w:rPr>
      </w:pPr>
    </w:p>
    <w:p w14:paraId="5680637B" w14:textId="77777777" w:rsidR="00246E95" w:rsidRPr="000F7C7F" w:rsidRDefault="00000000">
      <w:pPr>
        <w:rPr>
          <w:lang w:val="nl-NL"/>
        </w:rPr>
      </w:pPr>
      <w:r w:rsidRPr="000F7C7F">
        <w:rPr>
          <w:lang w:val="nl-NL"/>
        </w:rPr>
        <w:t>regeling-parkeernormen-deurne-2019.pdf</w:t>
      </w:r>
    </w:p>
    <w:p w14:paraId="16755840" w14:textId="77777777" w:rsidR="00246E95" w:rsidRPr="000F7C7F" w:rsidRDefault="00246E95">
      <w:pPr>
        <w:rPr>
          <w:lang w:val="nl-NL"/>
        </w:rPr>
      </w:pPr>
    </w:p>
    <w:p w14:paraId="2EC75EAD" w14:textId="77777777" w:rsidR="00246E95" w:rsidRPr="000F7C7F" w:rsidRDefault="00000000">
      <w:pPr>
        <w:rPr>
          <w:lang w:val="nl-NL"/>
        </w:rPr>
      </w:pPr>
      <w:r w:rsidRPr="000F7C7F">
        <w:rPr>
          <w:lang w:val="nl-NL"/>
        </w:rPr>
        <w:t>De gemeente Deurne heeft een nieuw parkeernormenbeleid ingevoerd dat afhankelijk is van locatie en functie en gericht is op voldoende parkeerplaatsen op eigen terrein en het voorkomen van parkeeroverlast. Er zijn afwijkingsmogelijkheden en acceptabele loopafstanden beschreven. Er zijn parkeernormen vastgesteld voor verschillende functies en gebieden en bij grotere aantallen bezoekers moet een forse marge in acht worden genomen. Er wordt rekening gehouden met het aantal bezoekers en de parkeerdruk wordt gemeten om voldoende parkeergelegenheid te waarborgen. Het doel is om de parkeerdruk niet boven de 85% te laten stijgen en er wordt gebruik gemaakt van verschillende typen parkeervakken met verschillende afmetingen. Dit beleid heeft te maken met luchtkwaliteit omdat het verminderen van parkeerdruk kan leiden tot minder verkeer en dus minder luchtvervuiling.</w:t>
      </w:r>
    </w:p>
    <w:p w14:paraId="3187DB01" w14:textId="77777777" w:rsidR="00246E95" w:rsidRPr="000F7C7F" w:rsidRDefault="00246E95">
      <w:pPr>
        <w:rPr>
          <w:lang w:val="nl-NL"/>
        </w:rPr>
      </w:pPr>
    </w:p>
    <w:p w14:paraId="43E98C21" w14:textId="77777777" w:rsidR="00246E95" w:rsidRPr="000F7C7F" w:rsidRDefault="00000000">
      <w:pPr>
        <w:rPr>
          <w:lang w:val="nl-NL"/>
        </w:rPr>
      </w:pPr>
      <w:r w:rsidRPr="000F7C7F">
        <w:rPr>
          <w:lang w:val="nl-NL"/>
        </w:rPr>
        <w:t>retailvisie-deurne-2021.pdf</w:t>
      </w:r>
    </w:p>
    <w:p w14:paraId="71B1B4DD" w14:textId="77777777" w:rsidR="00246E95" w:rsidRPr="000F7C7F" w:rsidRDefault="00246E95">
      <w:pPr>
        <w:rPr>
          <w:lang w:val="nl-NL"/>
        </w:rPr>
      </w:pPr>
    </w:p>
    <w:p w14:paraId="49746B2F" w14:textId="77777777" w:rsidR="00246E95" w:rsidRPr="000F7C7F" w:rsidRDefault="00000000">
      <w:pPr>
        <w:rPr>
          <w:lang w:val="nl-NL"/>
        </w:rPr>
      </w:pPr>
      <w:r w:rsidRPr="000F7C7F">
        <w:rPr>
          <w:lang w:val="nl-NL"/>
        </w:rPr>
        <w:t>De gemeente Deurne heeft een Retailvisie opgesteld om een toekomstbestendige retailstructuur te creëren voor de gehele gemeente, inclusief dorpen. Het beleid richt zich op het behouden en versterken van de bestaande detailhandels- en horecastructuur door ruimtelijke concentratie van voorzieningen en het verminderen van leegstand. Het transformatiebeleid wordt geïntroduceerd om locaties waar detailhandel en horeca mogelijk is, maar niet in gebruik zijn, te transformeren naar andere gebruiksfuncties. Perifere detailhandel wordt geconcentreerd en er is een zoekgebied aangewezen voor een PDV-locatie. Er wordt onderscheid gemaakt tussen dag-, avond- en nachthoreca en er wordt gestreefd naar een hoogwaardig woon-, leef- en verblijfsklimaat met een goed voorzieningenniveau. De Retailvisie is tot stand gekomen in samenspraak met ondernemers en er is een uitvoeringsprogramma opgesteld met een afwegingskader voor nieuwe initiatieven.</w:t>
      </w:r>
    </w:p>
    <w:p w14:paraId="1240CF4E" w14:textId="77777777" w:rsidR="00246E95" w:rsidRPr="000F7C7F" w:rsidRDefault="00246E95">
      <w:pPr>
        <w:rPr>
          <w:lang w:val="nl-NL"/>
        </w:rPr>
      </w:pPr>
    </w:p>
    <w:p w14:paraId="5B5DA605" w14:textId="77777777" w:rsidR="00246E95" w:rsidRPr="000F7C7F" w:rsidRDefault="00000000">
      <w:pPr>
        <w:rPr>
          <w:lang w:val="nl-NL"/>
        </w:rPr>
      </w:pPr>
      <w:r w:rsidRPr="000F7C7F">
        <w:rPr>
          <w:lang w:val="nl-NL"/>
        </w:rPr>
        <w:t>De gemeente Deurne heeft verschillende beleidsdocumenten opgesteld om te werken aan een hoogwaardig woon-, leef- en verblijfsklimaat en een aantrekkelijke en gezonde leefomgeving met een goed, passend voorzieningenniveau. Dit omvat onder andere het omzetten van leegstaand vastgoed en het concentreren van detailhandel in bestaande winkelgebieden. Er zijn afspraken gemaakt om nieuwe ontwikkelingen te laten passen bij het verzorgingsgebied en perifere detailhandel te clusteren op bestaande locaties. De retailstructuur van Deurne heeft een hiërarchische opbouw met een hoofdwinkelgebied in het centrum en enkele buurtcentra en supermarktcentra. Er zijn opgaven geformuleerd om de retailstructuur toekomstbestendig te maken, gezien de structurele veranderingen in de retailsector en de impact van de coronacrisis.</w:t>
      </w:r>
    </w:p>
    <w:p w14:paraId="32B700FB" w14:textId="77777777" w:rsidR="00246E95" w:rsidRPr="000F7C7F" w:rsidRDefault="00246E95">
      <w:pPr>
        <w:rPr>
          <w:lang w:val="nl-NL"/>
        </w:rPr>
      </w:pPr>
    </w:p>
    <w:p w14:paraId="31AD7DFE" w14:textId="77777777" w:rsidR="00246E95" w:rsidRPr="000F7C7F" w:rsidRDefault="00000000">
      <w:pPr>
        <w:rPr>
          <w:lang w:val="nl-NL"/>
        </w:rPr>
      </w:pPr>
      <w:r w:rsidRPr="000F7C7F">
        <w:rPr>
          <w:lang w:val="nl-NL"/>
        </w:rPr>
        <w:t>De tekst beschrijft verschillende winkelgebieden in Deurne en hun functie als verzorgingsgebied voor de gemeente. Het centrum van Deurne heeft een groot aanbod aan winkels in mode &amp; luxe en heeft ook een culturele functie. Er is echter sprake van leegstand en daarom wordt er ingezet op het compacter maken van het centrumgebied en het transformeren van niet gebruikte bestemmingsplancapaciteit voor winkelmeters naar andere functies in de zogenoemde transformatiegebieden. Andere winkelgebieden in Deurne zijn buurtcentrum Zeilbergsestraat, buurtcentrum Schelde, winkelgebied Sint Jozefstraat, en winkelgebied Vlierdenseweg. Er wordt gekeken naar de plancapaciteit en mogelijke uitbreidingen van het aanbod in deze gebieden. Er zijn verschillende maatregelen genomen om de kwaliteit van de winkelgebieden te verbeteren en de verbinding tussen de verschillende gebieden te versterken. Dit heeft te maken met de luchtkwaliteit omdat het compacter maken van het centrumgebied en het verminderen van leegstand kan leiden tot minder verkeer en dus een verbetering van de luchtkwaliteit.</w:t>
      </w:r>
    </w:p>
    <w:p w14:paraId="67C746D2" w14:textId="77777777" w:rsidR="00246E95" w:rsidRPr="000F7C7F" w:rsidRDefault="00246E95">
      <w:pPr>
        <w:rPr>
          <w:lang w:val="nl-NL"/>
        </w:rPr>
      </w:pPr>
    </w:p>
    <w:p w14:paraId="62F4E66A" w14:textId="77777777" w:rsidR="00246E95" w:rsidRPr="000F7C7F" w:rsidRDefault="00000000">
      <w:pPr>
        <w:rPr>
          <w:lang w:val="nl-NL"/>
        </w:rPr>
      </w:pPr>
      <w:r w:rsidRPr="000F7C7F">
        <w:rPr>
          <w:lang w:val="nl-NL"/>
        </w:rPr>
        <w:t>De tekst beschrijft de detailhandel en horeca in de gemeente Deurne en de uitdagingen waarmee deze sectoren te maken hebben. Er is een overaanbod in de niet-dagelijkse goederensector, terwijl het horeca-aanbod bovengemiddeld is. Er is sprake van commerciële leegstand, vooral in de kern Deurne. Er zijn perifere detailhandelsbranches aanwezig, maar er is geen behoefte aan uitbreiding. Het behouden van voorzieningen is belangrijk voor de leefbaarheid en ontmoetingsfunctie van de dorpen. Er zijn geen afgebakende centrumgebieden, wat zorgt voor een onduidelijke structuur voor consumenten. Er zijn geen relevante maatregelen genoemd die te maken hebben met luchtkwaliteit.</w:t>
      </w:r>
    </w:p>
    <w:p w14:paraId="7795DBDB" w14:textId="77777777" w:rsidR="00246E95" w:rsidRPr="000F7C7F" w:rsidRDefault="00000000">
      <w:pPr>
        <w:rPr>
          <w:lang w:val="nl-NL"/>
        </w:rPr>
      </w:pPr>
      <w:r w:rsidRPr="000F7C7F">
        <w:rPr>
          <w:lang w:val="nl-NL"/>
        </w:rPr>
        <w:t>Er is een documentstudie gedaan naar de Retailvisie van de gemeente Deurne en de reacties van ondernemers en inwoners hierop. Er wordt gestreefd naar duurzame verstedelijking en zorgvuldig ruimtegebruik, waarbij detailhandel geconcentreerd wordt in bestaande winkelgebieden en nieuwe ontwikkelingen passen bij het verzorgingsgebied. Er zijn verschillende beleidsprogramma's en maatregelen om het wonen en leefklimaat te verbeteren, waaronder het stimuleren van een gezonde lokale economie en het verbeteren van mobiliteit. Er is een visie opgesteld voor het centrumgebied, waarbij gestreefd wordt naar een compact en gevarieerd kernwinkelgebied. Er is geen grote uitbreidingsruimte binnen de dagelijkse goederensector, maar kwalitatieve verbeteringen van het bestaande aanbod zijn mogelijk. Er is veel onbenutte plancapaciteit voor detailhandel en horeca, vooral buiten de reguliere winkelgebieden. De leegstand is geconcentreerd in het centrumgebied van Deurne. Er zijn mogelijkheden voor uitbreiding en optimalisatie van de plancapaciteit in de buurtcentra.</w:t>
      </w:r>
    </w:p>
    <w:p w14:paraId="4B205632" w14:textId="77777777" w:rsidR="00246E95" w:rsidRPr="000F7C7F" w:rsidRDefault="00246E95">
      <w:pPr>
        <w:rPr>
          <w:lang w:val="nl-NL"/>
        </w:rPr>
      </w:pPr>
    </w:p>
    <w:p w14:paraId="32979CE6" w14:textId="77777777" w:rsidR="00246E95" w:rsidRPr="000F7C7F" w:rsidRDefault="00000000">
      <w:pPr>
        <w:rPr>
          <w:lang w:val="nl-NL"/>
        </w:rPr>
      </w:pPr>
      <w:r w:rsidRPr="000F7C7F">
        <w:rPr>
          <w:lang w:val="nl-NL"/>
        </w:rPr>
        <w:t>RIB-MB-2115 Bestuurlijke route implementatie Omgevingswet.pdf</w:t>
      </w:r>
    </w:p>
    <w:p w14:paraId="7D6AEA22" w14:textId="77777777" w:rsidR="00246E95" w:rsidRPr="000F7C7F" w:rsidRDefault="00246E95">
      <w:pPr>
        <w:rPr>
          <w:lang w:val="nl-NL"/>
        </w:rPr>
      </w:pPr>
    </w:p>
    <w:p w14:paraId="09A51E9B" w14:textId="77777777" w:rsidR="00246E95" w:rsidRPr="000F7C7F" w:rsidRDefault="00000000">
      <w:pPr>
        <w:rPr>
          <w:lang w:val="nl-NL"/>
        </w:rPr>
      </w:pPr>
      <w:r w:rsidRPr="000F7C7F">
        <w:rPr>
          <w:lang w:val="nl-NL"/>
        </w:rPr>
        <w:t>De gemeente Deurne werkt aan de implementatie van de Omgevingswet, met als doel integrale, gedragen en snelle besluitvorming te realiseren voor een veilige en gezonde leefomgeving. De gemeenteraad is het bevoegd gezag en stelt de omgevingsvisie en het omgevingsplan vast. Participatie is een belangrijk onderdeel van de Omgevingswet en er worden spelregels opgesteld voor participatie bij ruimtelijke instrumenten. Er is uitstel in de inwerkingtreding van de Omgevingswet tot 1 juli 2022, maar Deurne blijft werken aan de implementatie. Er wordt ook gewerkt aan het opstellen van een gemeentelijke adviescommissie en een participatieleidraad. Er wordt samengewerkt met andere gemeenten en er wordt gebruik gemaakt van handreikingen en modelverordeningen van de VNG. De planning kan worden bijgesteld en er zal regelmatig gerapporteerd worden over de voortgang.</w:t>
      </w:r>
    </w:p>
    <w:p w14:paraId="1E93C45A" w14:textId="77777777" w:rsidR="00246E95" w:rsidRPr="000F7C7F" w:rsidRDefault="00246E95">
      <w:pPr>
        <w:rPr>
          <w:lang w:val="nl-NL"/>
        </w:rPr>
      </w:pPr>
    </w:p>
    <w:p w14:paraId="25E07256" w14:textId="77777777" w:rsidR="00246E95" w:rsidRPr="000F7C7F" w:rsidRDefault="00000000">
      <w:pPr>
        <w:rPr>
          <w:lang w:val="nl-NL"/>
        </w:rPr>
      </w:pPr>
      <w:r w:rsidRPr="000F7C7F">
        <w:rPr>
          <w:lang w:val="nl-NL"/>
        </w:rPr>
        <w:t>toekomstvisie-deurne-2030-veerkrachtig-bestuur-in-brabant (2017).pdf</w:t>
      </w:r>
    </w:p>
    <w:p w14:paraId="2E8F0537" w14:textId="77777777" w:rsidR="00246E95" w:rsidRPr="000F7C7F" w:rsidRDefault="00246E95">
      <w:pPr>
        <w:rPr>
          <w:lang w:val="nl-NL"/>
        </w:rPr>
      </w:pPr>
    </w:p>
    <w:p w14:paraId="3FC7DCC2" w14:textId="77777777" w:rsidR="00246E95" w:rsidRPr="000F7C7F" w:rsidRDefault="00000000">
      <w:pPr>
        <w:rPr>
          <w:lang w:val="nl-NL"/>
        </w:rPr>
      </w:pPr>
      <w:r w:rsidRPr="000F7C7F">
        <w:rPr>
          <w:lang w:val="nl-NL"/>
        </w:rPr>
        <w:t xml:space="preserve">De tekst beschrijft het proces van het ontwikkelen van een toekomstvisie voor Deurne in het kader van het programma 'Veerkrachtig Bestuur in Brabant'. Er wordt gekeken naar samenwerking op beleidsterreinen waar de opgaven voor eigenstandige gemeenten te groot zijn. Er wordt ingegaan op de veranderende rol van gemeenten en de opkomst van co-creatie en participatiesamenleving. </w:t>
      </w:r>
      <w:r w:rsidRPr="000F7C7F">
        <w:rPr>
          <w:highlight w:val="yellow"/>
          <w:lang w:val="nl-NL"/>
        </w:rPr>
        <w:t>De hoofdambitie van Deurne is om te werken aan een hoogwaardig woon-, leef- en verblijfklimaat met een innovatieve verduurzaming van de agrosector. E</w:t>
      </w:r>
      <w:r w:rsidRPr="000F7C7F">
        <w:rPr>
          <w:lang w:val="nl-NL"/>
        </w:rPr>
        <w:t>r worden verschillende beleidsthema's genoemd waarop samenwerkingsverbanden actief zijn in de Peel. Duurzaamheid is een belangrijk thema voor de toekomstvisie van Deurne. Er wordt benadrukt dat lokale opgaven om een specifieke Deurnese aanpak vragen, maar dat er ook gezamenlijke belangen en opgaven zijn in de Peelregio, zoals luchtkwaliteit en landbouwtransitie. De gemeente Deurne werkt samen met lokale netwerken, vrijwilligersorganisaties, betrokken ondernemers en samenwerkende instellingen om participatie mogelijk te maken en te stimuleren. Er wordt gestreefd naar efficiënter werken en de kwaliteit van beleid en uitvoering te verbeteren. Er wordt samengewerkt in het sociaal domein en er wordt gewerkt aan een toekomstbestendige bestuurlijke inrichting. De samenwerking moet iets opleveren op basis van kracht, kwaliteit, kosten, kwetsbaarheid en klantgerichtheid.</w:t>
      </w:r>
    </w:p>
    <w:p w14:paraId="716CC6C8" w14:textId="77777777" w:rsidR="00246E95" w:rsidRPr="000F7C7F" w:rsidRDefault="00000000">
      <w:pPr>
        <w:rPr>
          <w:lang w:val="nl-NL"/>
        </w:rPr>
      </w:pPr>
      <w:r w:rsidRPr="000F7C7F">
        <w:rPr>
          <w:lang w:val="nl-NL"/>
        </w:rPr>
        <w:t xml:space="preserve">Er is een documentstudie gedaan over de toekomst van gemeente Deurne, waarin maatregelen worden genoemd om de gemeente toekomstproof te maken. Er wordt aandacht besteed aan luchtkwaliteit, recreatie en toerisme, duurzaamheid en de agrarische sector. Er wordt gesproken over de geschikte schaal van gemeenten in Zuidoost-Brabant en de noodzaak van samenwerking tussen gemeenten. Concrete maatregelen die worden genoemd zijn onder andere focus op duurzaamheid, behoud van scholen en toeristisch-recreatieve voorzieningen en het stimuleren van bedrijvigheid die past binnen de principes </w:t>
      </w:r>
      <w:r w:rsidRPr="000F7C7F">
        <w:rPr>
          <w:lang w:val="nl-NL"/>
        </w:rPr>
        <w:lastRenderedPageBreak/>
        <w:t>van Greenport en Brainport. In een andere tekst wordt de vaststelling van de Verordening kwaliteit vergunningverlening, toezicht en handhaving omgevingsrecht Deurne 2017 beschreven, waarin gesproken wordt over de luchtkwaliteit en maatregelen om deze te verbeteren. Verder wordt er gesproken over de ontwikkeling van een duurzame agro-sector en de betekenis van Greenport voor Deurne. In andere teksten worden verschillende onderwerpen besproken, zoals de ontwikkeling van de agrarische sector, economie, recreatie en samenwerking tussen gemeenten, maar worden geen relevante maatregelen genoemd die direct te maken hebben met luchtkwaliteit.</w:t>
      </w:r>
    </w:p>
    <w:p w14:paraId="7512CB5B" w14:textId="77777777" w:rsidR="00246E95" w:rsidRPr="000F7C7F" w:rsidRDefault="00246E95">
      <w:pPr>
        <w:rPr>
          <w:lang w:val="nl-NL"/>
        </w:rPr>
      </w:pPr>
    </w:p>
    <w:p w14:paraId="6D10670E" w14:textId="77777777" w:rsidR="00246E95" w:rsidRPr="000F7C7F" w:rsidRDefault="00000000">
      <w:pPr>
        <w:rPr>
          <w:lang w:val="nl-NL"/>
        </w:rPr>
      </w:pPr>
      <w:r w:rsidRPr="000F7C7F">
        <w:rPr>
          <w:lang w:val="nl-NL"/>
        </w:rPr>
        <w:t>transitievisie-warmte.pdf</w:t>
      </w:r>
    </w:p>
    <w:p w14:paraId="294E6DD0" w14:textId="77777777" w:rsidR="00246E95" w:rsidRPr="000F7C7F" w:rsidRDefault="00246E95">
      <w:pPr>
        <w:rPr>
          <w:lang w:val="nl-NL"/>
        </w:rPr>
      </w:pPr>
    </w:p>
    <w:p w14:paraId="40D7836D" w14:textId="77777777" w:rsidR="00246E95" w:rsidRPr="000F7C7F" w:rsidRDefault="00000000">
      <w:pPr>
        <w:rPr>
          <w:lang w:val="nl-NL"/>
        </w:rPr>
      </w:pPr>
      <w:r w:rsidRPr="000F7C7F">
        <w:rPr>
          <w:lang w:val="nl-NL"/>
        </w:rPr>
        <w:t>De gemeente Deurne wil tussen nu en 2050 aardgas vervangen door duurzame warmte. Alternatieven zijn individuele oplossingen, warmtenetten en duurzaam gas. Er is gekeken naar de warmtevraag en beschikbare warmtebronnen per buurt en er zijn verkenningsbuurten aangewezen voor uitgebreider onderzoek. Gebouweigenaren kiezen op individuele basis een natuurlijk tempo om over te stappen. De potentie voor productie van biogas wordt onderzocht. Er zijn verschillende maatregelen genomen om de warmtetransitie te laten slagen, zoals het isoleren van gebouwen en het verkennen van alternatieven voor aardgas per buurt. Inwoners worden goed geïnformeerd en betrokken bij de buurtuitvoeringsplannen. De gemeente werkt hierbij samen met inwoners, bedrijven en maatschappelijke partners. Er worden verkenningsbuurten geselecteerd die kansrijk zijn om als eerste van het aardgas af te gaan en waarvoor buurtuitvoeringsplannen worden gemaakt in samenwerking met betrokkenen. De keuze voor welke buurten als verkenningsbuurt worden aangewezen is gebaseerd op criteria zoals percentage corporatiebezit, initiatief/interesse van inwoners en eenvoud aanpak. Besluitvorming vindt plaats als er voldaan wordt aan duurzame en technische haalbaarheid, financierbaarheid, draagvlak en wettelijke voorwaarden.</w:t>
      </w:r>
    </w:p>
    <w:p w14:paraId="26D9D5A6" w14:textId="77777777" w:rsidR="00246E95" w:rsidRPr="000F7C7F" w:rsidRDefault="00000000">
      <w:pPr>
        <w:rPr>
          <w:lang w:val="nl-NL"/>
        </w:rPr>
      </w:pPr>
      <w:r w:rsidRPr="000F7C7F">
        <w:rPr>
          <w:lang w:val="nl-NL"/>
        </w:rPr>
        <w:t>Waterstof kan gebruikt worden om het elektriciteitsnet te balanceren en heeft als voordeel dat het bestaande gasnet gebruikt kan blijven worden. In Nederland wordt tot 2030 vooral ingezet op kleinschalige pilots. De Startanalyse Leidraad is een rekentool die gemeenten inzicht geeft in alternatieven voor aardgas per buurt en de kosten daarvan. Subsidies kunnen ingezet worden om de investeringen in verduurzaming te ondersteunen. Verschillende maatregelen en subsidies zijn beschikbaar om duurzame en energiebesparende maatregelen te nemen in woningen en gemeenten, waaronder de ISDE en SEEH voor particulieren, SAH voor woningcorporaties, SDE+ voor energieproducenten en de RRE-regeling en PAW voor gemeenten. Duurzaamheidsleningen zijn beschikbaar voor particulieren en organisaties. Een rekenvoorbeeld toont hoe financieringsconstructies kunnen helpen bij het investeren in duurzame maatregelen, waarbij subsidies kunnen bijdragen aan de investeringsruimte.</w:t>
      </w:r>
    </w:p>
    <w:p w14:paraId="0DE60E1C" w14:textId="77777777" w:rsidR="00246E95" w:rsidRPr="000F7C7F" w:rsidRDefault="00246E95">
      <w:pPr>
        <w:rPr>
          <w:lang w:val="nl-NL"/>
        </w:rPr>
      </w:pPr>
    </w:p>
    <w:sectPr w:rsidR="00246E95" w:rsidRPr="000F7C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16cid:durableId="2092576075">
    <w:abstractNumId w:val="8"/>
  </w:num>
  <w:num w:numId="2" w16cid:durableId="915089395">
    <w:abstractNumId w:val="6"/>
  </w:num>
  <w:num w:numId="3" w16cid:durableId="220990009">
    <w:abstractNumId w:val="5"/>
  </w:num>
  <w:num w:numId="4" w16cid:durableId="1320964547">
    <w:abstractNumId w:val="4"/>
  </w:num>
  <w:num w:numId="5" w16cid:durableId="1474911033">
    <w:abstractNumId w:val="7"/>
  </w:num>
  <w:num w:numId="6" w16cid:durableId="950862216">
    <w:abstractNumId w:val="3"/>
  </w:num>
  <w:num w:numId="7" w16cid:durableId="457920076">
    <w:abstractNumId w:val="2"/>
  </w:num>
  <w:num w:numId="8" w16cid:durableId="2085566899">
    <w:abstractNumId w:val="1"/>
  </w:num>
  <w:num w:numId="9" w16cid:durableId="527761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7C7F"/>
    <w:rsid w:val="0015074B"/>
    <w:rsid w:val="00246E95"/>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934F3"/>
  <w14:defaultImageDpi w14:val="300"/>
  <w15:docId w15:val="{871FB700-AA0B-4097-9407-F21FCCD42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3479</Words>
  <Characters>19137</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Los</cp:lastModifiedBy>
  <cp:revision>2</cp:revision>
  <dcterms:created xsi:type="dcterms:W3CDTF">2013-12-23T23:15:00Z</dcterms:created>
  <dcterms:modified xsi:type="dcterms:W3CDTF">2023-04-25T06:19:00Z</dcterms:modified>
  <cp:category/>
</cp:coreProperties>
</file>