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98"/>
        <w:rPr>
          <w:rFonts w:ascii="Times New Roman"/>
        </w:rPr>
      </w:pPr>
      <w:r>
        <w:rPr>
          <w:rFonts w:ascii="Times New Roman"/>
        </w:rPr>
        <w:pict>
          <v:group style="width:456.65pt;height:93.6pt;mso-position-horizontal-relative:char;mso-position-vertical-relative:line" id="docshapegroup1" coordorigin="0,0" coordsize="9133,1872">
            <v:rect style="position:absolute;left:33;top:1783;width:9070;height:89" id="docshape2" filled="true" fillcolor="#a4a4a4" stroked="false">
              <v:fill type="solid"/>
            </v:rect>
            <v:shape style="position:absolute;left:0;top:0;width:3732;height:1733" type="#_x0000_t75" id="docshape3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133;height:1872" type="#_x0000_t202" id="docshape4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spacing w:line="488" w:lineRule="exact" w:before="0"/>
                      <w:ind w:left="5363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Zundertse</w:t>
                    </w:r>
                    <w:r>
                      <w:rPr>
                        <w:rFonts w:ascii="Times New Roman"/>
                        <w:spacing w:val="-15"/>
                        <w:sz w:val="40"/>
                      </w:rPr>
                      <w:t> </w:t>
                    </w:r>
                    <w:r>
                      <w:rPr>
                        <w:b/>
                        <w:spacing w:val="-2"/>
                        <w:sz w:val="40"/>
                      </w:rPr>
                      <w:t>Regelgeving</w:t>
                    </w:r>
                  </w:p>
                  <w:p>
                    <w:pPr>
                      <w:spacing w:before="0"/>
                      <w:ind w:left="0" w:right="5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Wetstechnische</w:t>
                    </w:r>
                    <w:r>
                      <w:rPr>
                        <w:rFonts w:ascii="Times New Roman"/>
                        <w:spacing w:val="1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informatie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3"/>
        </w:rPr>
      </w:pPr>
      <w:r>
        <w:rPr/>
        <w:pict>
          <v:group style="position:absolute;margin-left:66.720001pt;margin-top:14.500592pt;width:462pt;height:17.8pt;mso-position-horizontal-relative:page;mso-position-vertical-relative:paragraph;z-index:-15728128;mso-wrap-distance-left:0;mso-wrap-distance-right:0" id="docshapegroup5" coordorigin="1334,290" coordsize="9240,356">
            <v:shape style="position:absolute;left:4891;top:304;width:5669;height:327" type="#_x0000_t202" id="docshape6" filled="false" stroked="true" strokeweight="1.44pt" strokecolor="#7f7f7f">
              <v:textbox inset="0,0,0,0">
                <w:txbxContent>
                  <w:p>
                    <w:pPr>
                      <w:spacing w:before="4"/>
                      <w:ind w:left="5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Volkshuisvesting</w:t>
                    </w:r>
                    <w:r>
                      <w:rPr>
                        <w:rFonts w:ascii="Times New Roman"/>
                        <w:spacing w:val="2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en</w:t>
                    </w:r>
                    <w:r>
                      <w:rPr>
                        <w:rFonts w:ascii="Times New Roman"/>
                        <w:spacing w:val="6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woningbouw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304;width:3543;height:327" type="#_x0000_t202" id="docshape7" filled="false" stroked="true" strokeweight="1.44pt" strokecolor="#7f7f7f">
              <v:textbox inset="0,0,0,0">
                <w:txbxContent>
                  <w:p>
                    <w:pPr>
                      <w:spacing w:before="4"/>
                      <w:ind w:left="5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Rubriek: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66.720001pt;margin-top:46.900593pt;width:462pt;height:17.55pt;mso-position-horizontal-relative:page;mso-position-vertical-relative:paragraph;z-index:-15727616;mso-wrap-distance-left:0;mso-wrap-distance-right:0" id="docshapegroup8" coordorigin="1334,938" coordsize="9240,351">
            <v:shape style="position:absolute;left:4891;top:952;width:5669;height:322" type="#_x0000_t202" id="docshape9" filled="false" stroked="true" strokeweight="1.44pt" strokecolor="#7f7f7f">
              <v:textbox inset="0,0,0,0">
                <w:txbxContent>
                  <w:p>
                    <w:pPr>
                      <w:spacing w:before="4"/>
                      <w:ind w:left="5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Beleidsnota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Ruimte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voor</w:t>
                    </w:r>
                    <w:r>
                      <w:rPr>
                        <w:rFonts w:ascii="Times New Roman"/>
                        <w:spacing w:val="-1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Ruimte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gemeente</w:t>
                    </w:r>
                    <w:r>
                      <w:rPr>
                        <w:rFonts w:ascii="Times New Roman"/>
                        <w:spacing w:val="-11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Zundert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952;width:3543;height:322" type="#_x0000_t202" id="docshape10" filled="false" stroked="true" strokeweight="1.44pt" strokecolor="#7f7f7f">
              <v:textbox inset="0,0,0,0">
                <w:txbxContent>
                  <w:p>
                    <w:pPr>
                      <w:spacing w:before="4"/>
                      <w:ind w:left="5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Naam</w:t>
                    </w:r>
                    <w:r>
                      <w:rPr>
                        <w:rFonts w:asci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regeling: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66.720001pt;margin-top:79.180588pt;width:462pt;height:17.55pt;mso-position-horizontal-relative:page;mso-position-vertical-relative:paragraph;z-index:-15727104;mso-wrap-distance-left:0;mso-wrap-distance-right:0" id="docshapegroup11" coordorigin="1334,1584" coordsize="9240,351">
            <v:shape style="position:absolute;left:4891;top:1598;width:5669;height:322" type="#_x0000_t202" id="docshape12" filled="false" stroked="true" strokeweight="1.44pt" strokecolor="#7f7f7f">
              <v:textbox inset="0,0,0,0">
                <w:txbxContent>
                  <w:p>
                    <w:pPr>
                      <w:spacing w:before="4"/>
                      <w:ind w:left="5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Beleidsnota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Ruimte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voor</w:t>
                    </w:r>
                    <w:r>
                      <w:rPr>
                        <w:rFonts w:ascii="Times New Roman"/>
                        <w:spacing w:val="-1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Ruimte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gemeente</w:t>
                    </w:r>
                    <w:r>
                      <w:rPr>
                        <w:rFonts w:ascii="Times New Roman"/>
                        <w:spacing w:val="-11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Zundert</w:t>
                    </w:r>
                  </w:p>
                </w:txbxContent>
              </v:textbox>
              <v:stroke dashstyle="solid"/>
              <w10:wrap type="none"/>
            </v:shape>
            <v:shape style="position:absolute;left:1348;top:1598;width:3543;height:322" type="#_x0000_t202" id="docshape13" filled="false" stroked="true" strokeweight="1.44pt" strokecolor="#7f7f7f">
              <v:textbox inset="0,0,0,0">
                <w:txbxContent>
                  <w:p>
                    <w:pPr>
                      <w:spacing w:before="4"/>
                      <w:ind w:left="5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Citeertitel: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2"/>
        </w:rPr>
      </w:pPr>
    </w:p>
    <w:tbl>
      <w:tblPr>
        <w:tblW w:w="0" w:type="auto"/>
        <w:jc w:val="left"/>
        <w:tblInd w:w="144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5668"/>
      </w:tblGrid>
      <w:tr>
        <w:trPr>
          <w:trHeight w:val="293" w:hRule="atLeast"/>
        </w:trPr>
        <w:tc>
          <w:tcPr>
            <w:tcW w:w="35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Wettelijke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grondslag</w:t>
            </w:r>
          </w:p>
        </w:tc>
        <w:tc>
          <w:tcPr>
            <w:tcW w:w="5668" w:type="dxa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Artikel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sz w:val="20"/>
              </w:rPr>
              <w:t>4:81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Awb</w:t>
            </w:r>
          </w:p>
        </w:tc>
      </w:tr>
      <w:tr>
        <w:trPr>
          <w:trHeight w:val="291" w:hRule="atLeast"/>
        </w:trPr>
        <w:tc>
          <w:tcPr>
            <w:tcW w:w="35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Vastgesteld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door</w:t>
            </w:r>
          </w:p>
        </w:tc>
        <w:tc>
          <w:tcPr>
            <w:tcW w:w="5668" w:type="dxa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Gemeenteraad</w:t>
            </w:r>
          </w:p>
        </w:tc>
      </w:tr>
      <w:tr>
        <w:trPr>
          <w:trHeight w:val="293" w:hRule="atLeast"/>
        </w:trPr>
        <w:tc>
          <w:tcPr>
            <w:tcW w:w="35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vaststelling</w:t>
            </w:r>
          </w:p>
        </w:tc>
        <w:tc>
          <w:tcPr>
            <w:tcW w:w="5668" w:type="dxa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sz w:val="20"/>
              </w:rPr>
              <w:t>juni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2012</w:t>
            </w:r>
          </w:p>
        </w:tc>
      </w:tr>
      <w:tr>
        <w:trPr>
          <w:trHeight w:val="291" w:hRule="atLeast"/>
        </w:trPr>
        <w:tc>
          <w:tcPr>
            <w:tcW w:w="35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Kenmerk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besluit</w:t>
            </w:r>
          </w:p>
        </w:tc>
        <w:tc>
          <w:tcPr>
            <w:tcW w:w="5668" w:type="dxa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2012/7611</w:t>
            </w:r>
          </w:p>
        </w:tc>
      </w:tr>
      <w:tr>
        <w:trPr>
          <w:trHeight w:val="293" w:hRule="atLeast"/>
        </w:trPr>
        <w:tc>
          <w:tcPr>
            <w:tcW w:w="35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publicatie</w:t>
            </w:r>
          </w:p>
        </w:tc>
        <w:tc>
          <w:tcPr>
            <w:tcW w:w="5668" w:type="dxa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sz w:val="20"/>
              </w:rPr>
              <w:t>juli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2012</w:t>
            </w:r>
          </w:p>
        </w:tc>
      </w:tr>
      <w:tr>
        <w:trPr>
          <w:trHeight w:val="293" w:hRule="atLeast"/>
        </w:trPr>
        <w:tc>
          <w:tcPr>
            <w:tcW w:w="35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publicatie</w:t>
            </w:r>
          </w:p>
        </w:tc>
        <w:tc>
          <w:tcPr>
            <w:tcW w:w="5668" w:type="dxa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sz w:val="20"/>
              </w:rPr>
              <w:t>Zundertse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Bode</w:t>
            </w:r>
          </w:p>
        </w:tc>
      </w:tr>
      <w:tr>
        <w:trPr>
          <w:trHeight w:val="291" w:hRule="atLeast"/>
        </w:trPr>
        <w:tc>
          <w:tcPr>
            <w:tcW w:w="35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inwerkingtreding</w:t>
            </w:r>
          </w:p>
        </w:tc>
        <w:tc>
          <w:tcPr>
            <w:tcW w:w="5668" w:type="dxa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sz w:val="20"/>
              </w:rPr>
              <w:t>juli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2012</w:t>
            </w:r>
          </w:p>
        </w:tc>
      </w:tr>
      <w:tr>
        <w:trPr>
          <w:trHeight w:val="293" w:hRule="atLeast"/>
        </w:trPr>
        <w:tc>
          <w:tcPr>
            <w:tcW w:w="35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melding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arrondissementsparket</w:t>
            </w:r>
          </w:p>
        </w:tc>
        <w:tc>
          <w:tcPr>
            <w:tcW w:w="566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54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Bijzonderheden</w:t>
            </w:r>
          </w:p>
        </w:tc>
        <w:tc>
          <w:tcPr>
            <w:tcW w:w="566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700" w:bottom="280" w:left="1220" w:right="1220"/>
        </w:sectPr>
      </w:pPr>
    </w:p>
    <w:p>
      <w:pPr>
        <w:pStyle w:val="Heading1"/>
      </w:pPr>
      <w:r>
        <w:rPr>
          <w:spacing w:val="-2"/>
        </w:rPr>
        <w:t>Beleidsnota</w:t>
      </w:r>
      <w:r>
        <w:rPr>
          <w:rFonts w:ascii="Times New Roman"/>
          <w:b w:val="0"/>
          <w:spacing w:val="-3"/>
        </w:rPr>
        <w:t> </w:t>
      </w:r>
      <w:r>
        <w:rPr>
          <w:spacing w:val="-2"/>
        </w:rPr>
        <w:t>Ruimte</w:t>
      </w:r>
      <w:r>
        <w:rPr>
          <w:rFonts w:ascii="Times New Roman"/>
          <w:b w:val="0"/>
          <w:spacing w:val="-3"/>
        </w:rPr>
        <w:t> </w:t>
      </w:r>
      <w:r>
        <w:rPr>
          <w:spacing w:val="-2"/>
        </w:rPr>
        <w:t>voor</w:t>
      </w:r>
      <w:r>
        <w:rPr>
          <w:rFonts w:ascii="Times New Roman"/>
          <w:b w:val="0"/>
          <w:spacing w:val="-1"/>
        </w:rPr>
        <w:t> </w:t>
      </w:r>
      <w:r>
        <w:rPr>
          <w:spacing w:val="-2"/>
        </w:rPr>
        <w:t>Ruimte</w:t>
      </w:r>
      <w:r>
        <w:rPr>
          <w:rFonts w:ascii="Times New Roman"/>
          <w:b w:val="0"/>
          <w:spacing w:val="-3"/>
        </w:rPr>
        <w:t> </w:t>
      </w:r>
      <w:r>
        <w:rPr>
          <w:spacing w:val="-2"/>
        </w:rPr>
        <w:t>gemeente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Zundert</w:t>
      </w:r>
    </w:p>
    <w:p>
      <w:pPr>
        <w:pStyle w:val="BodyText"/>
        <w:ind w:left="198" w:right="224"/>
      </w:pPr>
      <w:r>
        <w:rPr/>
        <w:t>Sinds</w:t>
      </w:r>
      <w:r>
        <w:rPr>
          <w:rFonts w:ascii="Times New Roman" w:hAnsi="Times New Roman"/>
          <w:spacing w:val="-9"/>
        </w:rPr>
        <w:t> </w:t>
      </w:r>
      <w:r>
        <w:rPr/>
        <w:t>2000</w:t>
      </w:r>
      <w:r>
        <w:rPr>
          <w:rFonts w:ascii="Times New Roman" w:hAnsi="Times New Roman"/>
          <w:spacing w:val="-8"/>
        </w:rPr>
        <w:t> </w:t>
      </w:r>
      <w:r>
        <w:rPr/>
        <w:t>is</w:t>
      </w:r>
      <w:r>
        <w:rPr>
          <w:rFonts w:ascii="Times New Roman" w:hAnsi="Times New Roman"/>
          <w:spacing w:val="-9"/>
        </w:rPr>
        <w:t> </w:t>
      </w:r>
      <w:r>
        <w:rPr/>
        <w:t>de</w:t>
      </w:r>
      <w:r>
        <w:rPr>
          <w:rFonts w:ascii="Times New Roman" w:hAnsi="Times New Roman"/>
          <w:spacing w:val="-8"/>
        </w:rPr>
        <w:t> </w:t>
      </w:r>
      <w:r>
        <w:rPr/>
        <w:t>regeling</w:t>
      </w:r>
      <w:r>
        <w:rPr>
          <w:rFonts w:ascii="Times New Roman" w:hAnsi="Times New Roman"/>
          <w:spacing w:val="-8"/>
        </w:rPr>
        <w:t> </w:t>
      </w:r>
      <w:r>
        <w:rPr/>
        <w:t>Ruimte</w:t>
      </w:r>
      <w:r>
        <w:rPr>
          <w:rFonts w:ascii="Times New Roman" w:hAnsi="Times New Roman"/>
          <w:spacing w:val="-8"/>
        </w:rPr>
        <w:t> </w:t>
      </w:r>
      <w:r>
        <w:rPr/>
        <w:t>voor</w:t>
      </w:r>
      <w:r>
        <w:rPr>
          <w:rFonts w:ascii="Times New Roman" w:hAnsi="Times New Roman"/>
          <w:spacing w:val="-8"/>
        </w:rPr>
        <w:t> </w:t>
      </w:r>
      <w:r>
        <w:rPr/>
        <w:t>Ruimte</w:t>
      </w:r>
      <w:r>
        <w:rPr>
          <w:rFonts w:ascii="Times New Roman" w:hAnsi="Times New Roman"/>
          <w:spacing w:val="-8"/>
        </w:rPr>
        <w:t> </w:t>
      </w:r>
      <w:r>
        <w:rPr/>
        <w:t>(RvR)</w:t>
      </w:r>
      <w:r>
        <w:rPr>
          <w:rFonts w:ascii="Times New Roman" w:hAnsi="Times New Roman"/>
          <w:spacing w:val="-8"/>
        </w:rPr>
        <w:t> </w:t>
      </w:r>
      <w:r>
        <w:rPr/>
        <w:t>van</w:t>
      </w:r>
      <w:r>
        <w:rPr>
          <w:rFonts w:ascii="Times New Roman" w:hAnsi="Times New Roman"/>
          <w:spacing w:val="-7"/>
        </w:rPr>
        <w:t> </w:t>
      </w:r>
      <w:r>
        <w:rPr/>
        <w:t>de</w:t>
      </w:r>
      <w:r>
        <w:rPr>
          <w:rFonts w:ascii="Times New Roman" w:hAnsi="Times New Roman"/>
          <w:spacing w:val="-6"/>
        </w:rPr>
        <w:t> </w:t>
      </w:r>
      <w:r>
        <w:rPr/>
        <w:t>provincie</w:t>
      </w:r>
      <w:r>
        <w:rPr>
          <w:rFonts w:ascii="Times New Roman" w:hAnsi="Times New Roman"/>
          <w:spacing w:val="-8"/>
        </w:rPr>
        <w:t> </w:t>
      </w:r>
      <w:r>
        <w:rPr/>
        <w:t>Noord-Brabant</w:t>
      </w:r>
      <w:r>
        <w:rPr>
          <w:rFonts w:ascii="Times New Roman" w:hAnsi="Times New Roman"/>
          <w:spacing w:val="-7"/>
        </w:rPr>
        <w:t> </w:t>
      </w:r>
      <w:r>
        <w:rPr/>
        <w:t>van</w:t>
      </w:r>
      <w:r>
        <w:rPr>
          <w:rFonts w:ascii="Times New Roman" w:hAnsi="Times New Roman"/>
          <w:spacing w:val="-5"/>
        </w:rPr>
        <w:t> </w:t>
      </w:r>
      <w:r>
        <w:rPr/>
        <w:t>kracht.</w:t>
      </w:r>
      <w:r>
        <w:rPr>
          <w:rFonts w:ascii="Times New Roman" w:hAnsi="Times New Roman"/>
          <w:spacing w:val="-8"/>
        </w:rPr>
        <w:t> </w:t>
      </w:r>
      <w:r>
        <w:rPr/>
        <w:t>Onderhavige</w:t>
      </w:r>
      <w:r>
        <w:rPr>
          <w:rFonts w:ascii="Times New Roman" w:hAnsi="Times New Roman"/>
        </w:rPr>
        <w:t> </w:t>
      </w:r>
      <w:r>
        <w:rPr/>
        <w:t>beleidsnota</w:t>
      </w:r>
      <w:r>
        <w:rPr>
          <w:rFonts w:ascii="Times New Roman" w:hAnsi="Times New Roman"/>
        </w:rPr>
        <w:t> </w:t>
      </w:r>
      <w:r>
        <w:rPr/>
        <w:t>werkt</w:t>
      </w:r>
      <w:r>
        <w:rPr>
          <w:rFonts w:ascii="Times New Roman" w:hAnsi="Times New Roman"/>
        </w:rPr>
        <w:t> </w:t>
      </w:r>
      <w:r>
        <w:rPr/>
        <w:t>deze</w:t>
      </w:r>
      <w:r>
        <w:rPr>
          <w:rFonts w:ascii="Times New Roman" w:hAnsi="Times New Roman"/>
        </w:rPr>
        <w:t> </w:t>
      </w:r>
      <w:r>
        <w:rPr/>
        <w:t>provinciale</w:t>
      </w:r>
      <w:r>
        <w:rPr>
          <w:rFonts w:ascii="Times New Roman" w:hAnsi="Times New Roman"/>
        </w:rPr>
        <w:t> </w:t>
      </w:r>
      <w:r>
        <w:rPr/>
        <w:t>regeling,</w:t>
      </w:r>
      <w:r>
        <w:rPr>
          <w:rFonts w:ascii="Times New Roman" w:hAnsi="Times New Roman"/>
        </w:rPr>
        <w:t> </w:t>
      </w:r>
      <w:r>
        <w:rPr/>
        <w:t>zoals</w:t>
      </w:r>
      <w:r>
        <w:rPr>
          <w:rFonts w:ascii="Times New Roman" w:hAnsi="Times New Roman"/>
        </w:rPr>
        <w:t> </w:t>
      </w:r>
      <w:r>
        <w:rPr/>
        <w:t>verwoord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‘Verordening</w:t>
      </w:r>
      <w:r>
        <w:rPr>
          <w:rFonts w:ascii="Times New Roman" w:hAnsi="Times New Roman"/>
        </w:rPr>
        <w:t> </w:t>
      </w:r>
      <w:r>
        <w:rPr/>
        <w:t>Ruimte’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‘Beleidsregel</w:t>
      </w:r>
      <w:r>
        <w:rPr>
          <w:rFonts w:ascii="Times New Roman" w:hAnsi="Times New Roman"/>
        </w:rPr>
        <w:t> </w:t>
      </w:r>
      <w:r>
        <w:rPr/>
        <w:t>ruimte</w:t>
      </w:r>
      <w:r>
        <w:rPr>
          <w:rFonts w:ascii="Times New Roman" w:hAnsi="Times New Roman"/>
        </w:rPr>
        <w:t> </w:t>
      </w:r>
      <w:r>
        <w:rPr/>
        <w:t>voor</w:t>
      </w:r>
      <w:r>
        <w:rPr>
          <w:rFonts w:ascii="Times New Roman" w:hAnsi="Times New Roman"/>
        </w:rPr>
        <w:t> </w:t>
      </w:r>
      <w:r>
        <w:rPr/>
        <w:t>ruimte</w:t>
      </w:r>
      <w:r>
        <w:rPr>
          <w:rFonts w:ascii="Times New Roman" w:hAnsi="Times New Roman"/>
        </w:rPr>
        <w:t> </w:t>
      </w:r>
      <w:r>
        <w:rPr/>
        <w:t>2006’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op</w:t>
      </w:r>
      <w:r>
        <w:rPr>
          <w:rFonts w:ascii="Times New Roman" w:hAnsi="Times New Roman"/>
        </w:rPr>
        <w:t> </w:t>
      </w:r>
      <w:r>
        <w:rPr/>
        <w:t>gemeentelijk</w:t>
      </w:r>
      <w:r>
        <w:rPr>
          <w:rFonts w:ascii="Times New Roman" w:hAnsi="Times New Roman"/>
        </w:rPr>
        <w:t> </w:t>
      </w:r>
      <w:r>
        <w:rPr/>
        <w:t>niveau.</w:t>
      </w:r>
    </w:p>
    <w:p>
      <w:pPr>
        <w:pStyle w:val="BodyText"/>
        <w:spacing w:before="12"/>
        <w:rPr>
          <w:sz w:val="19"/>
        </w:rPr>
      </w:pPr>
    </w:p>
    <w:p>
      <w:pPr>
        <w:pStyle w:val="Heading2"/>
        <w:ind w:left="198" w:firstLine="0"/>
      </w:pPr>
      <w:r>
        <w:rPr/>
        <w:t>De</w:t>
      </w:r>
      <w:r>
        <w:rPr>
          <w:rFonts w:ascii="Times New Roman"/>
          <w:b w:val="0"/>
          <w:spacing w:val="-9"/>
        </w:rPr>
        <w:t> </w:t>
      </w:r>
      <w:r>
        <w:rPr/>
        <w:t>provinciale</w:t>
      </w:r>
      <w:r>
        <w:rPr>
          <w:rFonts w:ascii="Times New Roman"/>
          <w:b w:val="0"/>
          <w:spacing w:val="-9"/>
        </w:rPr>
        <w:t> </w:t>
      </w:r>
      <w:r>
        <w:rPr/>
        <w:t>regeling</w:t>
      </w:r>
      <w:r>
        <w:rPr>
          <w:rFonts w:ascii="Times New Roman"/>
          <w:b w:val="0"/>
          <w:spacing w:val="-10"/>
        </w:rPr>
        <w:t> </w:t>
      </w:r>
      <w:r>
        <w:rPr/>
        <w:t>Ruimte</w:t>
      </w:r>
      <w:r>
        <w:rPr>
          <w:rFonts w:ascii="Times New Roman"/>
          <w:b w:val="0"/>
          <w:spacing w:val="-9"/>
        </w:rPr>
        <w:t> </w:t>
      </w:r>
      <w:r>
        <w:rPr/>
        <w:t>voor</w:t>
      </w:r>
      <w:r>
        <w:rPr>
          <w:rFonts w:ascii="Times New Roman"/>
          <w:b w:val="0"/>
          <w:spacing w:val="-8"/>
        </w:rPr>
        <w:t> </w:t>
      </w:r>
      <w:r>
        <w:rPr>
          <w:spacing w:val="-2"/>
        </w:rPr>
        <w:t>Ruimte</w:t>
      </w:r>
    </w:p>
    <w:p>
      <w:pPr>
        <w:pStyle w:val="BodyText"/>
        <w:ind w:left="198" w:right="261"/>
      </w:pPr>
      <w:r>
        <w:rPr/>
        <w:t>De</w:t>
      </w:r>
      <w:r>
        <w:rPr>
          <w:rFonts w:ascii="Times New Roman" w:hAnsi="Times New Roman"/>
          <w:spacing w:val="-8"/>
        </w:rPr>
        <w:t> </w:t>
      </w:r>
      <w:r>
        <w:rPr/>
        <w:t>regeling</w:t>
      </w:r>
      <w:r>
        <w:rPr>
          <w:rFonts w:ascii="Times New Roman" w:hAnsi="Times New Roman"/>
          <w:spacing w:val="-8"/>
        </w:rPr>
        <w:t> </w:t>
      </w:r>
      <w:r>
        <w:rPr/>
        <w:t>Ruimte</w:t>
      </w:r>
      <w:r>
        <w:rPr>
          <w:rFonts w:ascii="Times New Roman" w:hAnsi="Times New Roman"/>
          <w:spacing w:val="-6"/>
        </w:rPr>
        <w:t> </w:t>
      </w:r>
      <w:r>
        <w:rPr/>
        <w:t>voor</w:t>
      </w:r>
      <w:r>
        <w:rPr>
          <w:rFonts w:ascii="Times New Roman" w:hAnsi="Times New Roman"/>
          <w:spacing w:val="-8"/>
        </w:rPr>
        <w:t> </w:t>
      </w:r>
      <w:r>
        <w:rPr/>
        <w:t>Ruimte</w:t>
      </w:r>
      <w:r>
        <w:rPr>
          <w:rFonts w:ascii="Times New Roman" w:hAnsi="Times New Roman"/>
          <w:spacing w:val="-8"/>
        </w:rPr>
        <w:t> </w:t>
      </w:r>
      <w:r>
        <w:rPr/>
        <w:t>heeft</w:t>
      </w:r>
      <w:r>
        <w:rPr>
          <w:rFonts w:ascii="Times New Roman" w:hAnsi="Times New Roman"/>
          <w:spacing w:val="-7"/>
        </w:rPr>
        <w:t> </w:t>
      </w:r>
      <w:r>
        <w:rPr/>
        <w:t>als</w:t>
      </w:r>
      <w:r>
        <w:rPr>
          <w:rFonts w:ascii="Times New Roman" w:hAnsi="Times New Roman"/>
          <w:spacing w:val="-9"/>
        </w:rPr>
        <w:t> </w:t>
      </w:r>
      <w:r>
        <w:rPr/>
        <w:t>doel</w:t>
      </w:r>
      <w:r>
        <w:rPr>
          <w:rFonts w:ascii="Times New Roman" w:hAnsi="Times New Roman"/>
          <w:spacing w:val="-8"/>
        </w:rPr>
        <w:t> </w:t>
      </w:r>
      <w:r>
        <w:rPr/>
        <w:t>om</w:t>
      </w:r>
      <w:r>
        <w:rPr>
          <w:rFonts w:ascii="Times New Roman" w:hAnsi="Times New Roman"/>
          <w:spacing w:val="-8"/>
        </w:rPr>
        <w:t> </w:t>
      </w:r>
      <w:r>
        <w:rPr/>
        <w:t>de</w:t>
      </w:r>
      <w:r>
        <w:rPr>
          <w:rFonts w:ascii="Times New Roman" w:hAnsi="Times New Roman"/>
          <w:spacing w:val="-8"/>
        </w:rPr>
        <w:t> </w:t>
      </w:r>
      <w:r>
        <w:rPr/>
        <w:t>ruimtelijke</w:t>
      </w:r>
      <w:r>
        <w:rPr>
          <w:rFonts w:ascii="Times New Roman" w:hAnsi="Times New Roman"/>
          <w:spacing w:val="-8"/>
        </w:rPr>
        <w:t> </w:t>
      </w:r>
      <w:r>
        <w:rPr/>
        <w:t>kwaliteit</w:t>
      </w:r>
      <w:r>
        <w:rPr>
          <w:rFonts w:ascii="Times New Roman" w:hAnsi="Times New Roman"/>
          <w:spacing w:val="-7"/>
        </w:rPr>
        <w:t> </w:t>
      </w:r>
      <w:r>
        <w:rPr/>
        <w:t>van</w:t>
      </w:r>
      <w:r>
        <w:rPr>
          <w:rFonts w:ascii="Times New Roman" w:hAnsi="Times New Roman"/>
          <w:spacing w:val="-7"/>
        </w:rPr>
        <w:t> </w:t>
      </w:r>
      <w:r>
        <w:rPr/>
        <w:t>het</w:t>
      </w:r>
      <w:r>
        <w:rPr>
          <w:rFonts w:ascii="Times New Roman" w:hAnsi="Times New Roman"/>
          <w:spacing w:val="-7"/>
        </w:rPr>
        <w:t> </w:t>
      </w:r>
      <w:r>
        <w:rPr/>
        <w:t>buitengebied</w:t>
      </w:r>
      <w:r>
        <w:rPr>
          <w:rFonts w:ascii="Times New Roman" w:hAnsi="Times New Roman"/>
          <w:spacing w:val="-7"/>
        </w:rPr>
        <w:t> </w:t>
      </w:r>
      <w:r>
        <w:rPr/>
        <w:t>te</w:t>
      </w:r>
      <w:r>
        <w:rPr>
          <w:rFonts w:ascii="Times New Roman" w:hAnsi="Times New Roman"/>
          <w:spacing w:val="-6"/>
        </w:rPr>
        <w:t> </w:t>
      </w:r>
      <w:r>
        <w:rPr/>
        <w:t>verbeteren.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regeling</w:t>
      </w:r>
      <w:r>
        <w:rPr>
          <w:rFonts w:ascii="Times New Roman" w:hAnsi="Times New Roman"/>
        </w:rPr>
        <w:t> </w:t>
      </w:r>
      <w:r>
        <w:rPr/>
        <w:t>behelst(e)</w:t>
      </w:r>
      <w:r>
        <w:rPr>
          <w:rFonts w:ascii="Times New Roman" w:hAnsi="Times New Roman"/>
        </w:rPr>
        <w:t> </w:t>
      </w:r>
      <w:r>
        <w:rPr/>
        <w:t>een</w:t>
      </w:r>
      <w:r>
        <w:rPr>
          <w:rFonts w:ascii="Times New Roman" w:hAnsi="Times New Roman"/>
        </w:rPr>
        <w:t> </w:t>
      </w:r>
      <w:r>
        <w:rPr/>
        <w:t>subsidieregeling</w:t>
      </w:r>
      <w:r>
        <w:rPr>
          <w:rFonts w:ascii="Times New Roman" w:hAnsi="Times New Roman"/>
        </w:rPr>
        <w:t> </w:t>
      </w:r>
      <w:r>
        <w:rPr/>
        <w:t>voor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beëindiging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intensieve</w:t>
      </w:r>
      <w:r>
        <w:rPr>
          <w:rFonts w:ascii="Times New Roman" w:hAnsi="Times New Roman"/>
        </w:rPr>
        <w:t> </w:t>
      </w:r>
      <w:r>
        <w:rPr/>
        <w:t>veehouderijen</w:t>
      </w:r>
      <w:r>
        <w:rPr>
          <w:rFonts w:ascii="Times New Roman" w:hAnsi="Times New Roman"/>
        </w:rPr>
        <w:t> </w:t>
      </w:r>
      <w:r>
        <w:rPr/>
        <w:t>binnen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reconstructiegebieden</w:t>
      </w:r>
      <w:r>
        <w:rPr>
          <w:rFonts w:ascii="Times New Roman" w:hAnsi="Times New Roman"/>
        </w:rPr>
        <w:t> </w:t>
      </w:r>
      <w:r>
        <w:rPr/>
        <w:t>waarvan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agrarische</w:t>
      </w:r>
      <w:r>
        <w:rPr>
          <w:rFonts w:ascii="Times New Roman" w:hAnsi="Times New Roman"/>
        </w:rPr>
        <w:t> </w:t>
      </w:r>
      <w:r>
        <w:rPr/>
        <w:t>bedrijfsgebouwen</w:t>
      </w:r>
      <w:r>
        <w:rPr>
          <w:rFonts w:ascii="Times New Roman" w:hAnsi="Times New Roman"/>
        </w:rPr>
        <w:t> </w:t>
      </w:r>
      <w:r>
        <w:rPr/>
        <w:t>werden</w:t>
      </w:r>
      <w:r>
        <w:rPr>
          <w:rFonts w:ascii="Times New Roman" w:hAnsi="Times New Roman"/>
        </w:rPr>
        <w:t> </w:t>
      </w:r>
      <w:r>
        <w:rPr/>
        <w:t>gesaneerd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milieurechten</w:t>
      </w:r>
      <w:r>
        <w:rPr>
          <w:rFonts w:ascii="Times New Roman" w:hAnsi="Times New Roman"/>
        </w:rPr>
        <w:t> </w:t>
      </w:r>
      <w:r>
        <w:rPr/>
        <w:t>werden</w:t>
      </w:r>
      <w:r>
        <w:rPr>
          <w:rFonts w:ascii="Times New Roman" w:hAnsi="Times New Roman"/>
        </w:rPr>
        <w:t> </w:t>
      </w:r>
      <w:r>
        <w:rPr/>
        <w:t>ingeleverd.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hiervoor</w:t>
      </w:r>
      <w:r>
        <w:rPr>
          <w:rFonts w:ascii="Times New Roman" w:hAnsi="Times New Roman"/>
        </w:rPr>
        <w:t> </w:t>
      </w:r>
      <w:r>
        <w:rPr/>
        <w:t>benodigde</w:t>
      </w:r>
      <w:r>
        <w:rPr>
          <w:rFonts w:ascii="Times New Roman" w:hAnsi="Times New Roman"/>
        </w:rPr>
        <w:t> </w:t>
      </w:r>
      <w:r>
        <w:rPr/>
        <w:t>subsidies</w:t>
      </w:r>
      <w:r>
        <w:rPr>
          <w:rFonts w:ascii="Times New Roman" w:hAnsi="Times New Roman"/>
        </w:rPr>
        <w:t> </w:t>
      </w:r>
      <w:r>
        <w:rPr/>
        <w:t>zijn</w:t>
      </w:r>
      <w:r>
        <w:rPr>
          <w:rFonts w:ascii="Times New Roman" w:hAnsi="Times New Roman"/>
        </w:rPr>
        <w:t> </w:t>
      </w:r>
      <w:r>
        <w:rPr/>
        <w:t>voorgefinancierd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provincie,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bedoeling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om</w:t>
      </w:r>
      <w:r>
        <w:rPr>
          <w:rFonts w:ascii="Times New Roman" w:hAnsi="Times New Roman"/>
        </w:rPr>
        <w:t> </w:t>
      </w:r>
      <w:r>
        <w:rPr/>
        <w:t>door</w:t>
      </w:r>
      <w:r>
        <w:rPr>
          <w:rFonts w:ascii="Times New Roman" w:hAnsi="Times New Roman"/>
        </w:rPr>
        <w:t> </w:t>
      </w:r>
      <w:r>
        <w:rPr/>
        <w:t>middel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ontwikkeling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uitgifte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ruimte</w:t>
      </w:r>
      <w:r>
        <w:rPr>
          <w:rFonts w:ascii="Times New Roman" w:hAnsi="Times New Roman"/>
        </w:rPr>
        <w:t> </w:t>
      </w:r>
      <w:r>
        <w:rPr/>
        <w:t>voor</w:t>
      </w:r>
      <w:r>
        <w:rPr>
          <w:rFonts w:ascii="Times New Roman" w:hAnsi="Times New Roman"/>
        </w:rPr>
        <w:t> </w:t>
      </w:r>
      <w:r>
        <w:rPr/>
        <w:t>ruimtekavels</w:t>
      </w:r>
      <w:r>
        <w:rPr>
          <w:rFonts w:ascii="Times New Roman" w:hAnsi="Times New Roman"/>
          <w:spacing w:val="-1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verkoop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bouwtitels</w:t>
      </w:r>
      <w:r>
        <w:rPr>
          <w:rFonts w:ascii="Times New Roman" w:hAnsi="Times New Roman"/>
        </w:rPr>
        <w:t> </w:t>
      </w:r>
      <w:r>
        <w:rPr/>
        <w:t>deze</w:t>
      </w:r>
      <w:r>
        <w:rPr>
          <w:rFonts w:ascii="Times New Roman" w:hAnsi="Times New Roman"/>
        </w:rPr>
        <w:t> </w:t>
      </w:r>
      <w:r>
        <w:rPr/>
        <w:t>subsidiegelden</w:t>
      </w:r>
      <w:r>
        <w:rPr>
          <w:rFonts w:ascii="Times New Roman" w:hAnsi="Times New Roman"/>
        </w:rPr>
        <w:t> </w:t>
      </w:r>
      <w:r>
        <w:rPr/>
        <w:t>terug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verdienen.</w:t>
      </w:r>
      <w:r>
        <w:rPr>
          <w:rFonts w:ascii="Times New Roman" w:hAnsi="Times New Roman"/>
        </w:rPr>
        <w:t> </w:t>
      </w:r>
      <w:r>
        <w:rPr/>
        <w:t>Voor</w:t>
      </w:r>
      <w:r>
        <w:rPr>
          <w:rFonts w:ascii="Times New Roman" w:hAnsi="Times New Roman"/>
        </w:rPr>
        <w:t> </w:t>
      </w:r>
      <w:r>
        <w:rPr/>
        <w:t>dit</w:t>
      </w:r>
      <w:r>
        <w:rPr>
          <w:rFonts w:ascii="Times New Roman" w:hAnsi="Times New Roman"/>
        </w:rPr>
        <w:t> </w:t>
      </w:r>
      <w:r>
        <w:rPr/>
        <w:t>doel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op</w:t>
      </w:r>
      <w:r>
        <w:rPr>
          <w:rFonts w:ascii="Times New Roman" w:hAnsi="Times New Roman"/>
        </w:rPr>
        <w:t> </w:t>
      </w:r>
      <w:r>
        <w:rPr/>
        <w:t>initiatief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provincie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'Ontwikkelingsmaatschappij</w:t>
      </w:r>
      <w:r>
        <w:rPr>
          <w:rFonts w:ascii="Times New Roman" w:hAnsi="Times New Roman"/>
        </w:rPr>
        <w:t> </w:t>
      </w:r>
      <w:r>
        <w:rPr/>
        <w:t>Ruimte</w:t>
      </w:r>
      <w:r>
        <w:rPr>
          <w:rFonts w:ascii="Times New Roman" w:hAnsi="Times New Roman"/>
        </w:rPr>
        <w:t> </w:t>
      </w:r>
      <w:r>
        <w:rPr/>
        <w:t>voor</w:t>
      </w:r>
      <w:r>
        <w:rPr>
          <w:rFonts w:ascii="Times New Roman" w:hAnsi="Times New Roman"/>
        </w:rPr>
        <w:t> </w:t>
      </w:r>
      <w:r>
        <w:rPr/>
        <w:t>Ruimte</w:t>
      </w:r>
      <w:r>
        <w:rPr>
          <w:rFonts w:ascii="Times New Roman" w:hAnsi="Times New Roman"/>
        </w:rPr>
        <w:t> </w:t>
      </w:r>
      <w:r>
        <w:rPr/>
        <w:t>CV'</w:t>
      </w:r>
      <w:r>
        <w:rPr>
          <w:rFonts w:ascii="Times New Roman" w:hAnsi="Times New Roman"/>
        </w:rPr>
        <w:t> </w:t>
      </w:r>
      <w:r>
        <w:rPr/>
        <w:t>(ORR)</w:t>
      </w:r>
      <w:r>
        <w:rPr>
          <w:rFonts w:ascii="Times New Roman" w:hAnsi="Times New Roman"/>
        </w:rPr>
        <w:t> </w:t>
      </w:r>
      <w:r>
        <w:rPr/>
        <w:t>opgericht.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subsidieregeling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inmiddels</w:t>
      </w:r>
      <w:r>
        <w:rPr>
          <w:rFonts w:ascii="Times New Roman" w:hAnsi="Times New Roman"/>
        </w:rPr>
        <w:t> </w:t>
      </w:r>
      <w:r>
        <w:rPr/>
        <w:t>beëindigd,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ontwikkeling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ruimte</w:t>
      </w:r>
      <w:r>
        <w:rPr>
          <w:rFonts w:ascii="Times New Roman" w:hAnsi="Times New Roman"/>
        </w:rPr>
        <w:t> </w:t>
      </w:r>
      <w:r>
        <w:rPr/>
        <w:t>voor</w:t>
      </w:r>
      <w:r>
        <w:rPr>
          <w:rFonts w:ascii="Times New Roman" w:hAnsi="Times New Roman"/>
        </w:rPr>
        <w:t> </w:t>
      </w:r>
      <w:r>
        <w:rPr/>
        <w:t>ruimtekavels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verkoop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bouwtitels</w:t>
      </w:r>
      <w:r>
        <w:rPr>
          <w:rFonts w:ascii="Times New Roman" w:hAnsi="Times New Roman"/>
          <w:spacing w:val="-1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echter</w:t>
      </w:r>
      <w:r>
        <w:rPr>
          <w:rFonts w:ascii="Times New Roman" w:hAnsi="Times New Roman"/>
        </w:rPr>
        <w:t> </w:t>
      </w:r>
      <w:r>
        <w:rPr/>
        <w:t>nog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volle</w:t>
      </w:r>
      <w:r>
        <w:rPr>
          <w:rFonts w:ascii="Times New Roman" w:hAnsi="Times New Roman"/>
        </w:rPr>
        <w:t> </w:t>
      </w:r>
      <w:r>
        <w:rPr>
          <w:spacing w:val="-2"/>
        </w:rPr>
        <w:t>gang.</w:t>
      </w:r>
    </w:p>
    <w:p>
      <w:pPr>
        <w:pStyle w:val="BodyText"/>
      </w:pPr>
    </w:p>
    <w:p>
      <w:pPr>
        <w:pStyle w:val="BodyText"/>
        <w:ind w:left="198" w:right="261"/>
      </w:pPr>
      <w:r>
        <w:rPr/>
        <w:t>Naast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mogelijkheid</w:t>
      </w:r>
      <w:r>
        <w:rPr>
          <w:rFonts w:ascii="Times New Roman" w:hAnsi="Times New Roman"/>
        </w:rPr>
        <w:t> </w:t>
      </w:r>
      <w:r>
        <w:rPr/>
        <w:t>voor</w:t>
      </w:r>
      <w:r>
        <w:rPr>
          <w:rFonts w:ascii="Times New Roman" w:hAnsi="Times New Roman"/>
        </w:rPr>
        <w:t> </w:t>
      </w:r>
      <w:r>
        <w:rPr/>
        <w:t>agrariërs</w:t>
      </w:r>
      <w:r>
        <w:rPr>
          <w:rFonts w:ascii="Times New Roman" w:hAnsi="Times New Roman"/>
        </w:rPr>
        <w:t> </w:t>
      </w:r>
      <w:r>
        <w:rPr/>
        <w:t>om</w:t>
      </w:r>
      <w:r>
        <w:rPr>
          <w:rFonts w:ascii="Times New Roman" w:hAnsi="Times New Roman"/>
        </w:rPr>
        <w:t> </w:t>
      </w:r>
      <w:r>
        <w:rPr/>
        <w:t>subsidie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verkrijgen</w:t>
      </w:r>
      <w:r>
        <w:rPr>
          <w:rFonts w:ascii="Times New Roman" w:hAnsi="Times New Roman"/>
        </w:rPr>
        <w:t> </w:t>
      </w:r>
      <w:r>
        <w:rPr/>
        <w:t>voor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beëindiging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hun</w:t>
      </w:r>
      <w:r>
        <w:rPr>
          <w:rFonts w:ascii="Times New Roman" w:hAnsi="Times New Roman"/>
        </w:rPr>
        <w:t> </w:t>
      </w:r>
      <w:r>
        <w:rPr/>
        <w:t>intensieve</w:t>
      </w:r>
      <w:r>
        <w:rPr>
          <w:rFonts w:ascii="Times New Roman" w:hAnsi="Times New Roman"/>
        </w:rPr>
        <w:t> </w:t>
      </w:r>
      <w:r>
        <w:rPr/>
        <w:t>veehouderij</w:t>
      </w:r>
      <w:r>
        <w:rPr>
          <w:rFonts w:ascii="Times New Roman" w:hAnsi="Times New Roman"/>
          <w:spacing w:val="-7"/>
        </w:rPr>
        <w:t> </w:t>
      </w:r>
      <w:r>
        <w:rPr/>
        <w:t>was</w:t>
      </w:r>
      <w:r>
        <w:rPr>
          <w:rFonts w:ascii="Times New Roman" w:hAnsi="Times New Roman"/>
          <w:spacing w:val="-7"/>
        </w:rPr>
        <w:t> </w:t>
      </w:r>
      <w:r>
        <w:rPr/>
        <w:t>en</w:t>
      </w:r>
      <w:r>
        <w:rPr>
          <w:rFonts w:ascii="Times New Roman" w:hAnsi="Times New Roman"/>
          <w:spacing w:val="-7"/>
        </w:rPr>
        <w:t> </w:t>
      </w:r>
      <w:r>
        <w:rPr/>
        <w:t>is</w:t>
      </w:r>
      <w:r>
        <w:rPr>
          <w:rFonts w:ascii="Times New Roman" w:hAnsi="Times New Roman"/>
          <w:spacing w:val="-9"/>
        </w:rPr>
        <w:t> </w:t>
      </w:r>
      <w:r>
        <w:rPr/>
        <w:t>het</w:t>
      </w:r>
      <w:r>
        <w:rPr>
          <w:rFonts w:ascii="Times New Roman" w:hAnsi="Times New Roman"/>
          <w:spacing w:val="-7"/>
        </w:rPr>
        <w:t> </w:t>
      </w:r>
      <w:r>
        <w:rPr/>
        <w:t>nog</w:t>
      </w:r>
      <w:r>
        <w:rPr>
          <w:rFonts w:ascii="Times New Roman" w:hAnsi="Times New Roman"/>
          <w:spacing w:val="-7"/>
        </w:rPr>
        <w:t> </w:t>
      </w:r>
      <w:r>
        <w:rPr/>
        <w:t>steeds</w:t>
      </w:r>
      <w:r>
        <w:rPr>
          <w:rFonts w:ascii="Times New Roman" w:hAnsi="Times New Roman"/>
          <w:spacing w:val="-9"/>
        </w:rPr>
        <w:t> </w:t>
      </w:r>
      <w:r>
        <w:rPr/>
        <w:t>mogelijk</w:t>
      </w:r>
      <w:r>
        <w:rPr>
          <w:rFonts w:ascii="Times New Roman" w:hAnsi="Times New Roman"/>
          <w:spacing w:val="-7"/>
        </w:rPr>
        <w:t> </w:t>
      </w:r>
      <w:r>
        <w:rPr/>
        <w:t>om,</w:t>
      </w:r>
      <w:r>
        <w:rPr>
          <w:rFonts w:ascii="Times New Roman" w:hAnsi="Times New Roman"/>
          <w:spacing w:val="-7"/>
        </w:rPr>
        <w:t> </w:t>
      </w:r>
      <w:r>
        <w:rPr/>
        <w:t>conform</w:t>
      </w:r>
      <w:r>
        <w:rPr>
          <w:rFonts w:ascii="Times New Roman" w:hAnsi="Times New Roman"/>
          <w:spacing w:val="-7"/>
        </w:rPr>
        <w:t> </w:t>
      </w:r>
      <w:r>
        <w:rPr/>
        <w:t>de</w:t>
      </w:r>
      <w:r>
        <w:rPr>
          <w:rFonts w:ascii="Times New Roman" w:hAnsi="Times New Roman"/>
          <w:spacing w:val="-8"/>
        </w:rPr>
        <w:t> </w:t>
      </w:r>
      <w:r>
        <w:rPr/>
        <w:t>'Beleidsregel</w:t>
      </w:r>
      <w:r>
        <w:rPr>
          <w:rFonts w:ascii="Times New Roman" w:hAnsi="Times New Roman"/>
          <w:spacing w:val="-8"/>
        </w:rPr>
        <w:t> </w:t>
      </w:r>
      <w:r>
        <w:rPr/>
        <w:t>Ruimte</w:t>
      </w:r>
      <w:r>
        <w:rPr>
          <w:rFonts w:ascii="Times New Roman" w:hAnsi="Times New Roman"/>
          <w:spacing w:val="-8"/>
        </w:rPr>
        <w:t> </w:t>
      </w:r>
      <w:r>
        <w:rPr/>
        <w:t>voor</w:t>
      </w:r>
      <w:r>
        <w:rPr>
          <w:rFonts w:ascii="Times New Roman" w:hAnsi="Times New Roman"/>
          <w:spacing w:val="-6"/>
        </w:rPr>
        <w:t> </w:t>
      </w:r>
      <w:r>
        <w:rPr/>
        <w:t>Ruimte</w:t>
      </w:r>
      <w:r>
        <w:rPr>
          <w:rFonts w:ascii="Times New Roman" w:hAnsi="Times New Roman"/>
          <w:spacing w:val="-8"/>
        </w:rPr>
        <w:t> </w:t>
      </w:r>
      <w:r>
        <w:rPr/>
        <w:t>2006',</w:t>
      </w:r>
      <w:r>
        <w:rPr>
          <w:rFonts w:ascii="Times New Roman" w:hAnsi="Times New Roman"/>
          <w:spacing w:val="-7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plaats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subsidie</w:t>
      </w:r>
      <w:r>
        <w:rPr>
          <w:rFonts w:ascii="Times New Roman" w:hAnsi="Times New Roman"/>
        </w:rPr>
        <w:t> </w:t>
      </w:r>
      <w:r>
        <w:rPr/>
        <w:t>een</w:t>
      </w:r>
      <w:r>
        <w:rPr>
          <w:rFonts w:ascii="Times New Roman" w:hAnsi="Times New Roman"/>
        </w:rPr>
        <w:t> </w:t>
      </w:r>
      <w:r>
        <w:rPr/>
        <w:t>bouwtitel</w:t>
      </w:r>
      <w:r>
        <w:rPr>
          <w:rFonts w:ascii="Times New Roman" w:hAnsi="Times New Roman"/>
        </w:rPr>
        <w:t> </w:t>
      </w:r>
      <w:r>
        <w:rPr/>
        <w:t>te</w:t>
      </w:r>
      <w:r>
        <w:rPr>
          <w:rFonts w:ascii="Times New Roman" w:hAnsi="Times New Roman"/>
        </w:rPr>
        <w:t> </w:t>
      </w:r>
      <w:r>
        <w:rPr/>
        <w:t>verkrijgen.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basis</w:t>
      </w:r>
      <w:r>
        <w:rPr>
          <w:rFonts w:ascii="Times New Roman" w:hAnsi="Times New Roman"/>
        </w:rPr>
        <w:t> </w:t>
      </w:r>
      <w:r>
        <w:rPr/>
        <w:t>regeling</w:t>
      </w:r>
      <w:r>
        <w:rPr>
          <w:rFonts w:ascii="Times New Roman" w:hAnsi="Times New Roman"/>
        </w:rPr>
        <w:t> </w:t>
      </w:r>
      <w:r>
        <w:rPr/>
        <w:t>ziet</w:t>
      </w:r>
      <w:r>
        <w:rPr>
          <w:rFonts w:ascii="Times New Roman" w:hAnsi="Times New Roman"/>
        </w:rPr>
        <w:t> </w:t>
      </w:r>
      <w:r>
        <w:rPr/>
        <w:t>er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hoofdlijnen</w:t>
      </w:r>
      <w:r>
        <w:rPr>
          <w:rFonts w:ascii="Times New Roman" w:hAnsi="Times New Roman"/>
        </w:rPr>
        <w:t> </w:t>
      </w:r>
      <w:r>
        <w:rPr/>
        <w:t>als</w:t>
      </w:r>
      <w:r>
        <w:rPr>
          <w:rFonts w:ascii="Times New Roman" w:hAnsi="Times New Roman"/>
        </w:rPr>
        <w:t> </w:t>
      </w:r>
      <w:r>
        <w:rPr/>
        <w:t>volgt</w:t>
      </w:r>
      <w:r>
        <w:rPr>
          <w:rFonts w:ascii="Times New Roman" w:hAnsi="Times New Roman"/>
        </w:rPr>
        <w:t> </w:t>
      </w:r>
      <w:r>
        <w:rPr/>
        <w:t>uit: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266" w:val="left" w:leader="none"/>
          <w:tab w:pos="1267" w:val="left" w:leader="none"/>
        </w:tabs>
        <w:spacing w:line="240" w:lineRule="auto" w:before="0" w:after="0"/>
        <w:ind w:left="1266" w:right="0" w:hanging="361"/>
        <w:jc w:val="left"/>
        <w:rPr>
          <w:sz w:val="20"/>
        </w:rPr>
      </w:pPr>
      <w:r>
        <w:rPr>
          <w:spacing w:val="-2"/>
          <w:sz w:val="20"/>
        </w:rPr>
        <w:t>alleen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intensieve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veehouderijbedrijven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kunnen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deelnemen</w:t>
      </w:r>
      <w:r>
        <w:rPr>
          <w:rFonts w:ascii="Times New Roman" w:hAnsi="Times New Roman"/>
          <w:spacing w:val="4"/>
          <w:sz w:val="20"/>
        </w:rPr>
        <w:t> </w:t>
      </w:r>
      <w:r>
        <w:rPr>
          <w:spacing w:val="-2"/>
          <w:sz w:val="20"/>
        </w:rPr>
        <w:t>aan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deze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regeling;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66" w:val="left" w:leader="none"/>
          <w:tab w:pos="1267" w:val="left" w:leader="none"/>
        </w:tabs>
        <w:spacing w:line="240" w:lineRule="auto" w:before="0" w:after="0"/>
        <w:ind w:left="1266" w:right="0" w:hanging="361"/>
        <w:jc w:val="left"/>
        <w:rPr>
          <w:sz w:val="20"/>
        </w:rPr>
      </w:pPr>
      <w:r>
        <w:rPr>
          <w:spacing w:val="-2"/>
          <w:sz w:val="20"/>
        </w:rPr>
        <w:t>deze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bedrijven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dienen</w:t>
      </w:r>
      <w:r>
        <w:rPr>
          <w:rFonts w:ascii="Times New Roman" w:hAnsi="Times New Roman"/>
          <w:spacing w:val="3"/>
          <w:sz w:val="20"/>
        </w:rPr>
        <w:t> </w:t>
      </w:r>
      <w:r>
        <w:rPr>
          <w:spacing w:val="-2"/>
          <w:sz w:val="20"/>
        </w:rPr>
        <w:t>minimaal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1.000m²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aan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bedrijfsbebouwing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te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slopen;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66" w:val="left" w:leader="none"/>
          <w:tab w:pos="1267" w:val="left" w:leader="none"/>
        </w:tabs>
        <w:spacing w:line="276" w:lineRule="auto" w:before="0" w:after="0"/>
        <w:ind w:left="1266" w:right="192" w:hanging="360"/>
        <w:jc w:val="left"/>
        <w:rPr>
          <w:sz w:val="20"/>
        </w:rPr>
      </w:pPr>
      <w:r>
        <w:rPr>
          <w:sz w:val="20"/>
        </w:rPr>
        <w:t>er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dient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minimaal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3.500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kg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aan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fosfaatrechten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te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worden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ingeleverd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(deze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worden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uit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markt</w:t>
      </w:r>
      <w:r>
        <w:rPr>
          <w:rFonts w:ascii="Times New Roman" w:hAnsi="Times New Roman"/>
          <w:sz w:val="20"/>
        </w:rPr>
        <w:t> </w:t>
      </w:r>
      <w:r>
        <w:rPr>
          <w:spacing w:val="-2"/>
          <w:sz w:val="20"/>
        </w:rPr>
        <w:t>genomen);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266" w:val="left" w:leader="none"/>
          <w:tab w:pos="1267" w:val="left" w:leader="none"/>
        </w:tabs>
        <w:spacing w:line="276" w:lineRule="auto" w:before="0" w:after="0"/>
        <w:ind w:left="1266" w:right="192" w:hanging="360"/>
        <w:jc w:val="left"/>
        <w:rPr>
          <w:sz w:val="20"/>
        </w:rPr>
      </w:pPr>
      <w:r>
        <w:rPr>
          <w:sz w:val="20"/>
        </w:rPr>
        <w:t>er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dient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juridisch-planologisch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zeker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gesteld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te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worden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dat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intensieve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veehouderij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meer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mogelijk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is;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266" w:val="left" w:leader="none"/>
          <w:tab w:pos="1267" w:val="left" w:leader="none"/>
        </w:tabs>
        <w:spacing w:line="276" w:lineRule="auto" w:before="1" w:after="0"/>
        <w:ind w:left="1266" w:right="194" w:hanging="360"/>
        <w:jc w:val="left"/>
        <w:rPr>
          <w:sz w:val="20"/>
        </w:rPr>
      </w:pPr>
      <w:r>
        <w:rPr>
          <w:sz w:val="20"/>
        </w:rPr>
        <w:t>in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ruil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daarvoor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krijgt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bouwtitel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waarmee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in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het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buitengebied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op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planologisch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aanvaardbare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locatie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nieuwe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burgerwoning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mag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oprichten.</w:t>
      </w:r>
    </w:p>
    <w:p>
      <w:pPr>
        <w:spacing w:after="0" w:line="276" w:lineRule="auto"/>
        <w:jc w:val="left"/>
        <w:rPr>
          <w:sz w:val="20"/>
        </w:rPr>
        <w:sectPr>
          <w:pgSz w:w="11900" w:h="16840"/>
          <w:pgMar w:top="1380" w:bottom="280" w:left="1220" w:right="1220"/>
        </w:sectPr>
      </w:pPr>
    </w:p>
    <w:p>
      <w:pPr>
        <w:pStyle w:val="Heading1"/>
      </w:pPr>
      <w:r>
        <w:rPr>
          <w:spacing w:val="-2"/>
        </w:rPr>
        <w:t>Ruimte</w:t>
      </w:r>
      <w:r>
        <w:rPr>
          <w:rFonts w:ascii="Times New Roman"/>
          <w:b w:val="0"/>
          <w:spacing w:val="-4"/>
        </w:rPr>
        <w:t> </w:t>
      </w:r>
      <w:r>
        <w:rPr>
          <w:spacing w:val="-2"/>
        </w:rPr>
        <w:t>voor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Ruimte</w:t>
      </w:r>
      <w:r>
        <w:rPr>
          <w:rFonts w:ascii="Times New Roman"/>
          <w:b w:val="0"/>
          <w:spacing w:val="-4"/>
        </w:rPr>
        <w:t> </w:t>
      </w:r>
      <w:r>
        <w:rPr>
          <w:spacing w:val="-2"/>
        </w:rPr>
        <w:t>beleid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gemeente</w:t>
      </w:r>
      <w:r>
        <w:rPr>
          <w:rFonts w:ascii="Times New Roman"/>
          <w:b w:val="0"/>
          <w:spacing w:val="-4"/>
        </w:rPr>
        <w:t> </w:t>
      </w:r>
      <w:r>
        <w:rPr>
          <w:spacing w:val="-2"/>
        </w:rPr>
        <w:t>Zundert</w:t>
      </w:r>
    </w:p>
    <w:p>
      <w:pPr>
        <w:pStyle w:val="BodyText"/>
        <w:ind w:left="198" w:right="224" w:hanging="1"/>
      </w:pPr>
      <w:r>
        <w:rPr/>
        <w:t>De</w:t>
      </w:r>
      <w:r>
        <w:rPr>
          <w:rFonts w:ascii="Times New Roman" w:hAnsi="Times New Roman"/>
          <w:spacing w:val="-1"/>
        </w:rPr>
        <w:t> </w:t>
      </w:r>
      <w:r>
        <w:rPr/>
        <w:t>regels</w:t>
      </w:r>
      <w:r>
        <w:rPr>
          <w:rFonts w:ascii="Times New Roman" w:hAnsi="Times New Roman"/>
          <w:spacing w:val="-2"/>
        </w:rPr>
        <w:t> </w:t>
      </w:r>
      <w:r>
        <w:rPr/>
        <w:t>zoals</w:t>
      </w:r>
      <w:r>
        <w:rPr>
          <w:rFonts w:ascii="Times New Roman" w:hAnsi="Times New Roman"/>
          <w:spacing w:val="-2"/>
        </w:rPr>
        <w:t> </w:t>
      </w:r>
      <w:r>
        <w:rPr/>
        <w:t>opgenomen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-1"/>
        </w:rPr>
        <w:t> </w:t>
      </w:r>
      <w:r>
        <w:rPr/>
        <w:t>‘Verordening</w:t>
      </w:r>
      <w:r>
        <w:rPr>
          <w:rFonts w:ascii="Times New Roman" w:hAnsi="Times New Roman"/>
          <w:spacing w:val="-1"/>
        </w:rPr>
        <w:t> </w:t>
      </w:r>
      <w:r>
        <w:rPr/>
        <w:t>Ruimte’</w:t>
      </w:r>
      <w:r>
        <w:rPr>
          <w:rFonts w:ascii="Times New Roman" w:hAnsi="Times New Roman"/>
        </w:rPr>
        <w:t> </w:t>
      </w:r>
      <w:r>
        <w:rPr/>
        <w:t>en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  <w:spacing w:val="-1"/>
        </w:rPr>
        <w:t> </w:t>
      </w:r>
      <w:r>
        <w:rPr/>
        <w:t>‘Beleidsregel</w:t>
      </w:r>
      <w:r>
        <w:rPr>
          <w:rFonts w:ascii="Times New Roman" w:hAnsi="Times New Roman"/>
          <w:spacing w:val="-1"/>
        </w:rPr>
        <w:t> </w:t>
      </w:r>
      <w:r>
        <w:rPr/>
        <w:t>ruimte</w:t>
      </w:r>
      <w:r>
        <w:rPr>
          <w:rFonts w:ascii="Times New Roman" w:hAnsi="Times New Roman"/>
        </w:rPr>
        <w:t> </w:t>
      </w:r>
      <w:r>
        <w:rPr/>
        <w:t>voor</w:t>
      </w:r>
      <w:r>
        <w:rPr>
          <w:rFonts w:ascii="Times New Roman" w:hAnsi="Times New Roman"/>
          <w:spacing w:val="-1"/>
        </w:rPr>
        <w:t> </w:t>
      </w:r>
      <w:r>
        <w:rPr/>
        <w:t>ruimte</w:t>
      </w:r>
      <w:r>
        <w:rPr>
          <w:rFonts w:ascii="Times New Roman" w:hAnsi="Times New Roman"/>
          <w:spacing w:val="-1"/>
        </w:rPr>
        <w:t> </w:t>
      </w:r>
      <w:r>
        <w:rPr/>
        <w:t>2006’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de</w:t>
      </w:r>
      <w:r>
        <w:rPr>
          <w:rFonts w:ascii="Times New Roman" w:hAnsi="Times New Roman"/>
        </w:rPr>
        <w:t> </w:t>
      </w:r>
      <w:r>
        <w:rPr/>
        <w:t>provincie</w:t>
      </w:r>
      <w:r>
        <w:rPr>
          <w:rFonts w:ascii="Times New Roman" w:hAnsi="Times New Roman"/>
        </w:rPr>
        <w:t> </w:t>
      </w:r>
      <w:r>
        <w:rPr/>
        <w:t>Noord-Brabant</w:t>
      </w:r>
      <w:r>
        <w:rPr>
          <w:rFonts w:ascii="Times New Roman" w:hAnsi="Times New Roman"/>
        </w:rPr>
        <w:t> </w:t>
      </w:r>
      <w:r>
        <w:rPr/>
        <w:t>zijn</w:t>
      </w:r>
      <w:r>
        <w:rPr>
          <w:rFonts w:ascii="Times New Roman" w:hAnsi="Times New Roman"/>
        </w:rPr>
        <w:t> </w:t>
      </w:r>
      <w:r>
        <w:rPr/>
        <w:t>integraal</w:t>
      </w:r>
      <w:r>
        <w:rPr>
          <w:rFonts w:ascii="Times New Roman" w:hAnsi="Times New Roman"/>
        </w:rPr>
        <w:t> </w:t>
      </w:r>
      <w:r>
        <w:rPr/>
        <w:t>van</w:t>
      </w:r>
      <w:r>
        <w:rPr>
          <w:rFonts w:ascii="Times New Roman" w:hAnsi="Times New Roman"/>
        </w:rPr>
        <w:t> </w:t>
      </w:r>
      <w:r>
        <w:rPr/>
        <w:t>toepassing</w:t>
      </w:r>
      <w:r>
        <w:rPr>
          <w:rFonts w:ascii="Times New Roman" w:hAnsi="Times New Roman"/>
        </w:rPr>
        <w:t> </w:t>
      </w:r>
      <w:r>
        <w:rPr/>
        <w:t>op</w:t>
      </w:r>
      <w:r>
        <w:rPr>
          <w:rFonts w:ascii="Times New Roman" w:hAnsi="Times New Roman"/>
        </w:rPr>
        <w:t> </w:t>
      </w:r>
      <w:r>
        <w:rPr/>
        <w:t>deze</w:t>
      </w:r>
      <w:r>
        <w:rPr>
          <w:rFonts w:ascii="Times New Roman" w:hAnsi="Times New Roman"/>
        </w:rPr>
        <w:t> </w:t>
      </w:r>
      <w:r>
        <w:rPr/>
        <w:t>beleidsnota.</w:t>
      </w:r>
      <w:r>
        <w:rPr>
          <w:rFonts w:ascii="Times New Roman" w:hAnsi="Times New Roman"/>
        </w:rPr>
        <w:t> </w:t>
      </w:r>
      <w:r>
        <w:rPr/>
        <w:t>Naast</w:t>
      </w:r>
      <w:r>
        <w:rPr>
          <w:rFonts w:ascii="Times New Roman" w:hAnsi="Times New Roman"/>
        </w:rPr>
        <w:t> </w:t>
      </w:r>
      <w:r>
        <w:rPr/>
        <w:t>deze</w:t>
      </w:r>
      <w:r>
        <w:rPr>
          <w:rFonts w:ascii="Times New Roman" w:hAnsi="Times New Roman"/>
        </w:rPr>
        <w:t> </w:t>
      </w:r>
      <w:r>
        <w:rPr/>
        <w:t>provinciale</w:t>
      </w:r>
      <w:r>
        <w:rPr>
          <w:rFonts w:ascii="Times New Roman" w:hAnsi="Times New Roman"/>
        </w:rPr>
        <w:t> </w:t>
      </w:r>
      <w:r>
        <w:rPr/>
        <w:t>regels</w:t>
      </w:r>
      <w:r>
        <w:rPr>
          <w:rFonts w:ascii="Times New Roman" w:hAnsi="Times New Roman"/>
        </w:rPr>
        <w:t> </w:t>
      </w:r>
      <w:r>
        <w:rPr/>
        <w:t>worden</w:t>
      </w:r>
      <w:r>
        <w:rPr>
          <w:rFonts w:ascii="Times New Roman" w:hAnsi="Times New Roman"/>
        </w:rPr>
        <w:t> </w:t>
      </w:r>
      <w:r>
        <w:rPr/>
        <w:t>er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deze</w:t>
      </w:r>
      <w:r>
        <w:rPr>
          <w:rFonts w:ascii="Times New Roman" w:hAnsi="Times New Roman"/>
        </w:rPr>
        <w:t> </w:t>
      </w:r>
      <w:r>
        <w:rPr/>
        <w:t>beleidsnota</w:t>
      </w:r>
      <w:r>
        <w:rPr>
          <w:rFonts w:ascii="Times New Roman" w:hAnsi="Times New Roman"/>
        </w:rPr>
        <w:t> </w:t>
      </w:r>
      <w:r>
        <w:rPr/>
        <w:t>een</w:t>
      </w:r>
      <w:r>
        <w:rPr>
          <w:rFonts w:ascii="Times New Roman" w:hAnsi="Times New Roman"/>
        </w:rPr>
        <w:t> </w:t>
      </w:r>
      <w:r>
        <w:rPr/>
        <w:t>aantal</w:t>
      </w:r>
      <w:r>
        <w:rPr>
          <w:rFonts w:ascii="Times New Roman" w:hAnsi="Times New Roman"/>
        </w:rPr>
        <w:t> </w:t>
      </w:r>
      <w:r>
        <w:rPr/>
        <w:t>gemeente</w:t>
      </w:r>
      <w:r>
        <w:rPr>
          <w:rFonts w:ascii="Times New Roman" w:hAnsi="Times New Roman"/>
        </w:rPr>
        <w:t> </w:t>
      </w:r>
      <w:r>
        <w:rPr/>
        <w:t>specifieke</w:t>
      </w:r>
      <w:r>
        <w:rPr>
          <w:rFonts w:ascii="Times New Roman" w:hAnsi="Times New Roman"/>
        </w:rPr>
        <w:t> </w:t>
      </w:r>
      <w:r>
        <w:rPr/>
        <w:t>voorwaarden</w:t>
      </w:r>
      <w:r>
        <w:rPr>
          <w:rFonts w:ascii="Times New Roman" w:hAnsi="Times New Roman"/>
        </w:rPr>
        <w:t> </w:t>
      </w:r>
      <w:r>
        <w:rPr/>
        <w:t>gesteld.</w:t>
      </w:r>
      <w:r>
        <w:rPr>
          <w:rFonts w:ascii="Times New Roman" w:hAnsi="Times New Roman"/>
        </w:rPr>
        <w:t> </w:t>
      </w:r>
      <w:r>
        <w:rPr/>
        <w:t>Een</w:t>
      </w:r>
      <w:r>
        <w:rPr>
          <w:rFonts w:ascii="Times New Roman" w:hAnsi="Times New Roman"/>
        </w:rPr>
        <w:t> </w:t>
      </w:r>
      <w:r>
        <w:rPr/>
        <w:t>verzoek</w:t>
      </w:r>
      <w:r>
        <w:rPr>
          <w:rFonts w:ascii="Times New Roman" w:hAnsi="Times New Roman"/>
        </w:rPr>
        <w:t> </w:t>
      </w:r>
      <w:r>
        <w:rPr/>
        <w:t>tot</w:t>
      </w:r>
      <w:r>
        <w:rPr>
          <w:rFonts w:ascii="Times New Roman" w:hAnsi="Times New Roman"/>
        </w:rPr>
        <w:t> </w:t>
      </w:r>
      <w:r>
        <w:rPr/>
        <w:t>oprichting</w:t>
      </w:r>
      <w:r>
        <w:rPr>
          <w:rFonts w:ascii="Times New Roman" w:hAnsi="Times New Roman"/>
          <w:spacing w:val="-8"/>
        </w:rPr>
        <w:t> </w:t>
      </w:r>
      <w:r>
        <w:rPr/>
        <w:t>van</w:t>
      </w:r>
      <w:r>
        <w:rPr>
          <w:rFonts w:ascii="Times New Roman" w:hAnsi="Times New Roman"/>
          <w:spacing w:val="-7"/>
        </w:rPr>
        <w:t> </w:t>
      </w:r>
      <w:r>
        <w:rPr/>
        <w:t>één</w:t>
      </w:r>
      <w:r>
        <w:rPr>
          <w:rFonts w:ascii="Times New Roman" w:hAnsi="Times New Roman"/>
          <w:spacing w:val="-7"/>
        </w:rPr>
        <w:t> </w:t>
      </w:r>
      <w:r>
        <w:rPr/>
        <w:t>of</w:t>
      </w:r>
      <w:r>
        <w:rPr>
          <w:rFonts w:ascii="Times New Roman" w:hAnsi="Times New Roman"/>
          <w:spacing w:val="-9"/>
        </w:rPr>
        <w:t> </w:t>
      </w:r>
      <w:r>
        <w:rPr/>
        <w:t>meerder</w:t>
      </w:r>
      <w:r>
        <w:rPr>
          <w:rFonts w:ascii="Times New Roman" w:hAnsi="Times New Roman"/>
          <w:spacing w:val="-8"/>
        </w:rPr>
        <w:t> </w:t>
      </w:r>
      <w:r>
        <w:rPr/>
        <w:t>Ruimte</w:t>
      </w:r>
      <w:r>
        <w:rPr>
          <w:rFonts w:ascii="Times New Roman" w:hAnsi="Times New Roman"/>
          <w:spacing w:val="-8"/>
        </w:rPr>
        <w:t> </w:t>
      </w:r>
      <w:r>
        <w:rPr/>
        <w:t>voor</w:t>
      </w:r>
      <w:r>
        <w:rPr>
          <w:rFonts w:ascii="Times New Roman" w:hAnsi="Times New Roman"/>
          <w:spacing w:val="-5"/>
        </w:rPr>
        <w:t> </w:t>
      </w:r>
      <w:r>
        <w:rPr/>
        <w:t>Ruimte</w:t>
      </w:r>
      <w:r>
        <w:rPr>
          <w:rFonts w:ascii="Times New Roman" w:hAnsi="Times New Roman"/>
          <w:spacing w:val="-6"/>
        </w:rPr>
        <w:t> </w:t>
      </w:r>
      <w:r>
        <w:rPr/>
        <w:t>woningen</w:t>
      </w:r>
      <w:r>
        <w:rPr>
          <w:rFonts w:ascii="Times New Roman" w:hAnsi="Times New Roman"/>
          <w:spacing w:val="-7"/>
        </w:rPr>
        <w:t> </w:t>
      </w:r>
      <w:r>
        <w:rPr/>
        <w:t>zal</w:t>
      </w:r>
      <w:r>
        <w:rPr>
          <w:rFonts w:ascii="Times New Roman" w:hAnsi="Times New Roman"/>
          <w:spacing w:val="-8"/>
        </w:rPr>
        <w:t> </w:t>
      </w:r>
      <w:r>
        <w:rPr/>
        <w:t>aan</w:t>
      </w:r>
      <w:r>
        <w:rPr>
          <w:rFonts w:ascii="Times New Roman" w:hAnsi="Times New Roman"/>
          <w:spacing w:val="-7"/>
        </w:rPr>
        <w:t> </w:t>
      </w:r>
      <w:r>
        <w:rPr/>
        <w:t>zowel</w:t>
      </w:r>
      <w:r>
        <w:rPr>
          <w:rFonts w:ascii="Times New Roman" w:hAnsi="Times New Roman"/>
          <w:spacing w:val="-8"/>
        </w:rPr>
        <w:t> </w:t>
      </w:r>
      <w:r>
        <w:rPr/>
        <w:t>het</w:t>
      </w:r>
      <w:r>
        <w:rPr>
          <w:rFonts w:ascii="Times New Roman" w:hAnsi="Times New Roman"/>
          <w:spacing w:val="-7"/>
        </w:rPr>
        <w:t> </w:t>
      </w:r>
      <w:r>
        <w:rPr/>
        <w:t>provinciale</w:t>
      </w:r>
      <w:r>
        <w:rPr>
          <w:rFonts w:ascii="Times New Roman" w:hAnsi="Times New Roman"/>
          <w:spacing w:val="-8"/>
        </w:rPr>
        <w:t> </w:t>
      </w:r>
      <w:r>
        <w:rPr/>
        <w:t>als</w:t>
      </w:r>
      <w:r>
        <w:rPr>
          <w:rFonts w:ascii="Times New Roman" w:hAnsi="Times New Roman"/>
          <w:spacing w:val="-9"/>
        </w:rPr>
        <w:t> </w:t>
      </w:r>
      <w:r>
        <w:rPr/>
        <w:t>gemeentelijke</w:t>
      </w:r>
      <w:r>
        <w:rPr>
          <w:rFonts w:ascii="Times New Roman" w:hAnsi="Times New Roman"/>
        </w:rPr>
        <w:t> </w:t>
      </w:r>
      <w:r>
        <w:rPr/>
        <w:t>beleid</w:t>
      </w:r>
      <w:r>
        <w:rPr>
          <w:rFonts w:ascii="Times New Roman" w:hAnsi="Times New Roman"/>
        </w:rPr>
        <w:t> </w:t>
      </w:r>
      <w:r>
        <w:rPr/>
        <w:t>moeten</w:t>
      </w:r>
      <w:r>
        <w:rPr>
          <w:rFonts w:ascii="Times New Roman" w:hAnsi="Times New Roman"/>
        </w:rPr>
        <w:t> </w:t>
      </w:r>
      <w:r>
        <w:rPr/>
        <w:t>voldoen.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361"/>
        <w:jc w:val="left"/>
      </w:pPr>
      <w:r>
        <w:rPr>
          <w:spacing w:val="-2"/>
        </w:rPr>
        <w:t>Bouwtitel(s)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ind w:left="198" w:right="224"/>
      </w:pPr>
      <w:r>
        <w:rPr/>
        <w:t>De</w:t>
      </w:r>
      <w:r>
        <w:rPr>
          <w:rFonts w:ascii="Times New Roman"/>
          <w:spacing w:val="-8"/>
        </w:rPr>
        <w:t> </w:t>
      </w:r>
      <w:r>
        <w:rPr/>
        <w:t>aanvrager</w:t>
      </w:r>
      <w:r>
        <w:rPr>
          <w:rFonts w:ascii="Times New Roman"/>
          <w:spacing w:val="-8"/>
        </w:rPr>
        <w:t> </w:t>
      </w:r>
      <w:r>
        <w:rPr/>
        <w:t>dient</w:t>
      </w:r>
      <w:r>
        <w:rPr>
          <w:rFonts w:ascii="Times New Roman"/>
          <w:spacing w:val="-7"/>
        </w:rPr>
        <w:t> </w:t>
      </w:r>
      <w:r>
        <w:rPr/>
        <w:t>aantoonbaar</w:t>
      </w:r>
      <w:r>
        <w:rPr>
          <w:rFonts w:ascii="Times New Roman"/>
          <w:spacing w:val="-8"/>
        </w:rPr>
        <w:t> </w:t>
      </w:r>
      <w:r>
        <w:rPr/>
        <w:t>te</w:t>
      </w:r>
      <w:r>
        <w:rPr>
          <w:rFonts w:ascii="Times New Roman"/>
          <w:spacing w:val="-8"/>
        </w:rPr>
        <w:t> </w:t>
      </w:r>
      <w:r>
        <w:rPr/>
        <w:t>maken</w:t>
      </w:r>
      <w:r>
        <w:rPr>
          <w:rFonts w:ascii="Times New Roman"/>
          <w:spacing w:val="-7"/>
        </w:rPr>
        <w:t> </w:t>
      </w:r>
      <w:r>
        <w:rPr/>
        <w:t>dat</w:t>
      </w:r>
      <w:r>
        <w:rPr>
          <w:rFonts w:ascii="Times New Roman"/>
          <w:spacing w:val="-7"/>
        </w:rPr>
        <w:t> </w:t>
      </w:r>
      <w:r>
        <w:rPr/>
        <w:t>hij</w:t>
      </w:r>
      <w:r>
        <w:rPr>
          <w:rFonts w:ascii="Times New Roman"/>
          <w:spacing w:val="-7"/>
        </w:rPr>
        <w:t> </w:t>
      </w:r>
      <w:r>
        <w:rPr/>
        <w:t>of</w:t>
      </w:r>
      <w:r>
        <w:rPr>
          <w:rFonts w:ascii="Times New Roman"/>
          <w:spacing w:val="-8"/>
        </w:rPr>
        <w:t> </w:t>
      </w:r>
      <w:r>
        <w:rPr/>
        <w:t>zij</w:t>
      </w:r>
      <w:r>
        <w:rPr>
          <w:rFonts w:ascii="Times New Roman"/>
          <w:spacing w:val="-7"/>
        </w:rPr>
        <w:t> </w:t>
      </w:r>
      <w:r>
        <w:rPr/>
        <w:t>in</w:t>
      </w:r>
      <w:r>
        <w:rPr>
          <w:rFonts w:ascii="Times New Roman"/>
          <w:spacing w:val="-7"/>
        </w:rPr>
        <w:t> </w:t>
      </w:r>
      <w:r>
        <w:rPr/>
        <w:t>het</w:t>
      </w:r>
      <w:r>
        <w:rPr>
          <w:rFonts w:ascii="Times New Roman"/>
          <w:spacing w:val="-7"/>
        </w:rPr>
        <w:t> </w:t>
      </w:r>
      <w:r>
        <w:rPr/>
        <w:t>bezit</w:t>
      </w:r>
      <w:r>
        <w:rPr>
          <w:rFonts w:ascii="Times New Roman"/>
          <w:spacing w:val="-7"/>
        </w:rPr>
        <w:t> </w:t>
      </w:r>
      <w:r>
        <w:rPr/>
        <w:t>is</w:t>
      </w:r>
      <w:r>
        <w:rPr>
          <w:rFonts w:ascii="Times New Roman"/>
          <w:spacing w:val="-9"/>
        </w:rPr>
        <w:t> </w:t>
      </w:r>
      <w:r>
        <w:rPr/>
        <w:t>van,</w:t>
      </w:r>
      <w:r>
        <w:rPr>
          <w:rFonts w:ascii="Times New Roman"/>
          <w:spacing w:val="-7"/>
        </w:rPr>
        <w:t> </w:t>
      </w:r>
      <w:r>
        <w:rPr/>
        <w:t>of</w:t>
      </w:r>
      <w:r>
        <w:rPr>
          <w:rFonts w:ascii="Times New Roman"/>
          <w:spacing w:val="-6"/>
        </w:rPr>
        <w:t> </w:t>
      </w:r>
      <w:r>
        <w:rPr/>
        <w:t>een</w:t>
      </w:r>
      <w:r>
        <w:rPr>
          <w:rFonts w:ascii="Times New Roman"/>
          <w:spacing w:val="-7"/>
        </w:rPr>
        <w:t> </w:t>
      </w:r>
      <w:r>
        <w:rPr/>
        <w:t>optie</w:t>
      </w:r>
      <w:r>
        <w:rPr>
          <w:rFonts w:ascii="Times New Roman"/>
          <w:spacing w:val="-8"/>
        </w:rPr>
        <w:t> </w:t>
      </w:r>
      <w:r>
        <w:rPr/>
        <w:t>tot</w:t>
      </w:r>
      <w:r>
        <w:rPr>
          <w:rFonts w:ascii="Times New Roman"/>
          <w:spacing w:val="-7"/>
        </w:rPr>
        <w:t> </w:t>
      </w:r>
      <w:r>
        <w:rPr/>
        <w:t>koop</w:t>
      </w:r>
      <w:r>
        <w:rPr>
          <w:rFonts w:ascii="Times New Roman"/>
          <w:spacing w:val="-7"/>
        </w:rPr>
        <w:t> </w:t>
      </w:r>
      <w:r>
        <w:rPr/>
        <w:t>heeft</w:t>
      </w:r>
      <w:r>
        <w:rPr>
          <w:rFonts w:ascii="Times New Roman"/>
          <w:spacing w:val="-7"/>
        </w:rPr>
        <w:t> </w:t>
      </w:r>
      <w:r>
        <w:rPr/>
        <w:t>op,</w:t>
      </w:r>
      <w:r>
        <w:rPr>
          <w:rFonts w:ascii="Times New Roman"/>
          <w:spacing w:val="-7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bouwtitel.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bouwtitel</w:t>
      </w:r>
      <w:r>
        <w:rPr>
          <w:rFonts w:ascii="Times New Roman"/>
        </w:rPr>
        <w:t> </w:t>
      </w:r>
      <w:r>
        <w:rPr/>
        <w:t>mag: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"/>
        </w:numPr>
        <w:tabs>
          <w:tab w:pos="1266" w:val="left" w:leader="none"/>
          <w:tab w:pos="1267" w:val="left" w:leader="none"/>
        </w:tabs>
        <w:spacing w:line="240" w:lineRule="auto" w:before="0" w:after="0"/>
        <w:ind w:left="1266" w:right="0" w:hanging="361"/>
        <w:jc w:val="left"/>
        <w:rPr>
          <w:sz w:val="20"/>
        </w:rPr>
      </w:pPr>
      <w:r>
        <w:rPr>
          <w:spacing w:val="-2"/>
          <w:sz w:val="20"/>
        </w:rPr>
        <w:t>verworven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worden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bij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de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‘ontwikkelingsmaatschappij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2"/>
          <w:sz w:val="20"/>
        </w:rPr>
        <w:t>Ruimte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voor</w:t>
      </w:r>
      <w:r>
        <w:rPr>
          <w:rFonts w:ascii="Times New Roman" w:hAnsi="Times New Roman"/>
          <w:spacing w:val="1"/>
          <w:sz w:val="20"/>
        </w:rPr>
        <w:t> </w:t>
      </w:r>
      <w:r>
        <w:rPr>
          <w:spacing w:val="-2"/>
          <w:sz w:val="20"/>
        </w:rPr>
        <w:t>Ruimte</w:t>
      </w:r>
      <w:r>
        <w:rPr>
          <w:rFonts w:ascii="Times New Roman" w:hAnsi="Times New Roman"/>
          <w:spacing w:val="2"/>
          <w:sz w:val="20"/>
        </w:rPr>
        <w:t> </w:t>
      </w:r>
      <w:r>
        <w:rPr>
          <w:spacing w:val="-4"/>
          <w:sz w:val="20"/>
        </w:rPr>
        <w:t>CV’;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267" w:val="left" w:leader="none"/>
        </w:tabs>
        <w:spacing w:line="276" w:lineRule="auto" w:before="0" w:after="0"/>
        <w:ind w:left="1266" w:right="189" w:hanging="360"/>
        <w:jc w:val="both"/>
        <w:rPr>
          <w:sz w:val="20"/>
        </w:rPr>
      </w:pPr>
      <w:r>
        <w:rPr>
          <w:sz w:val="20"/>
        </w:rPr>
        <w:t>verkregen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zijn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door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sanering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van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opstallen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inlevering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fosfaatrechten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van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en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door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een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intensive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veehouderij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binnen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reconstructiegebied;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267" w:val="left" w:leader="none"/>
        </w:tabs>
        <w:spacing w:line="276" w:lineRule="auto" w:before="0" w:after="0"/>
        <w:ind w:left="1266" w:right="193" w:hanging="360"/>
        <w:jc w:val="both"/>
        <w:rPr>
          <w:sz w:val="20"/>
        </w:rPr>
      </w:pPr>
      <w:r>
        <w:rPr>
          <w:sz w:val="20"/>
        </w:rPr>
        <w:t>verworven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worden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direct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bij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(stoppende)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agrariër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bemiddelaar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waarbij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sanering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opstallen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inlevering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fosfaatrechten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binnen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reconstructiegebied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heeft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plaatsgevonden.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1267" w:val="left" w:leader="none"/>
        </w:tabs>
        <w:spacing w:line="276" w:lineRule="auto" w:before="0" w:after="0"/>
        <w:ind w:left="1266" w:right="189" w:hanging="360"/>
        <w:jc w:val="both"/>
        <w:rPr>
          <w:sz w:val="20"/>
        </w:rPr>
      </w:pPr>
      <w:r>
        <w:rPr>
          <w:sz w:val="20"/>
          <w:u w:val="single"/>
        </w:rPr>
        <w:t>niet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verkregen/verworven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zijn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door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sanering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opstallen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en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inlevering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fosfaatrechten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buiten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reconstructiegebieden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(West-Brabant)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aangezien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realisatie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deze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bouwtitels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ten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koste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gaat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het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gemeentelijk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woningbouwprogramma.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361"/>
        <w:jc w:val="left"/>
      </w:pPr>
      <w:r>
        <w:rPr/>
        <w:t>Locatie</w:t>
      </w:r>
      <w:r>
        <w:rPr>
          <w:rFonts w:ascii="Times New Roman"/>
          <w:b w:val="0"/>
          <w:spacing w:val="-11"/>
        </w:rPr>
        <w:t> </w:t>
      </w:r>
      <w:r>
        <w:rPr>
          <w:spacing w:val="-2"/>
        </w:rPr>
        <w:t>vereisten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ind w:left="198" w:right="261"/>
      </w:pPr>
      <w:r>
        <w:rPr/>
        <w:t>Naast</w:t>
      </w:r>
      <w:r>
        <w:rPr>
          <w:rFonts w:ascii="Times New Roman"/>
          <w:spacing w:val="-8"/>
        </w:rPr>
        <w:t> </w:t>
      </w:r>
      <w:r>
        <w:rPr/>
        <w:t>de</w:t>
      </w:r>
      <w:r>
        <w:rPr>
          <w:rFonts w:ascii="Times New Roman"/>
          <w:spacing w:val="-9"/>
        </w:rPr>
        <w:t> </w:t>
      </w:r>
      <w:r>
        <w:rPr/>
        <w:t>gebruikelijke</w:t>
      </w:r>
      <w:r>
        <w:rPr>
          <w:rFonts w:ascii="Times New Roman"/>
          <w:spacing w:val="-9"/>
        </w:rPr>
        <w:t> </w:t>
      </w:r>
      <w:r>
        <w:rPr/>
        <w:t>relevante</w:t>
      </w:r>
      <w:r>
        <w:rPr>
          <w:rFonts w:ascii="Times New Roman"/>
          <w:spacing w:val="-9"/>
        </w:rPr>
        <w:t> </w:t>
      </w:r>
      <w:r>
        <w:rPr/>
        <w:t>planologische</w:t>
      </w:r>
      <w:r>
        <w:rPr>
          <w:rFonts w:ascii="Times New Roman"/>
          <w:spacing w:val="-9"/>
        </w:rPr>
        <w:t> </w:t>
      </w:r>
      <w:r>
        <w:rPr/>
        <w:t>beoordelingsaspecten</w:t>
      </w:r>
      <w:r>
        <w:rPr>
          <w:rFonts w:ascii="Times New Roman"/>
          <w:spacing w:val="-8"/>
        </w:rPr>
        <w:t> </w:t>
      </w:r>
      <w:r>
        <w:rPr/>
        <w:t>gelden</w:t>
      </w:r>
      <w:r>
        <w:rPr>
          <w:rFonts w:ascii="Times New Roman"/>
          <w:spacing w:val="-8"/>
        </w:rPr>
        <w:t> </w:t>
      </w:r>
      <w:r>
        <w:rPr/>
        <w:t>er</w:t>
      </w:r>
      <w:r>
        <w:rPr>
          <w:rFonts w:ascii="Times New Roman"/>
          <w:spacing w:val="-9"/>
        </w:rPr>
        <w:t> </w:t>
      </w:r>
      <w:r>
        <w:rPr/>
        <w:t>ten</w:t>
      </w:r>
      <w:r>
        <w:rPr>
          <w:rFonts w:ascii="Times New Roman"/>
          <w:spacing w:val="-8"/>
        </w:rPr>
        <w:t> </w:t>
      </w:r>
      <w:r>
        <w:rPr/>
        <w:t>aanzien</w:t>
      </w:r>
      <w:r>
        <w:rPr>
          <w:rFonts w:ascii="Times New Roman"/>
          <w:spacing w:val="-8"/>
        </w:rPr>
        <w:t> </w:t>
      </w:r>
      <w:r>
        <w:rPr/>
        <w:t>van</w:t>
      </w:r>
      <w:r>
        <w:rPr>
          <w:rFonts w:ascii="Times New Roman"/>
          <w:spacing w:val="-8"/>
        </w:rPr>
        <w:t> </w:t>
      </w:r>
      <w:r>
        <w:rPr/>
        <w:t>ruimte</w:t>
      </w:r>
      <w:r>
        <w:rPr>
          <w:rFonts w:ascii="Times New Roman"/>
          <w:spacing w:val="-9"/>
        </w:rPr>
        <w:t> </w:t>
      </w:r>
      <w:r>
        <w:rPr/>
        <w:t>voor</w:t>
      </w:r>
      <w:r>
        <w:rPr>
          <w:rFonts w:ascii="Times New Roman"/>
        </w:rPr>
        <w:t> </w:t>
      </w:r>
      <w:r>
        <w:rPr/>
        <w:t>ruimte</w:t>
      </w:r>
      <w:r>
        <w:rPr>
          <w:rFonts w:ascii="Times New Roman"/>
        </w:rPr>
        <w:t> </w:t>
      </w:r>
      <w:r>
        <w:rPr/>
        <w:t>locaties</w:t>
      </w:r>
      <w:r>
        <w:rPr>
          <w:rFonts w:ascii="Times New Roman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aantal</w:t>
      </w:r>
      <w:r>
        <w:rPr>
          <w:rFonts w:ascii="Times New Roman"/>
        </w:rPr>
        <w:t> </w:t>
      </w:r>
      <w:r>
        <w:rPr/>
        <w:t>aanvullende</w:t>
      </w:r>
      <w:r>
        <w:rPr>
          <w:rFonts w:ascii="Times New Roman"/>
        </w:rPr>
        <w:t> </w:t>
      </w:r>
      <w:r>
        <w:rPr/>
        <w:t>voorwaarden.</w:t>
      </w:r>
      <w:r>
        <w:rPr>
          <w:rFonts w:ascii="Times New Roman"/>
        </w:rPr>
        <w:t> </w:t>
      </w:r>
      <w:r>
        <w:rPr/>
        <w:t>Te</w:t>
      </w:r>
      <w:r>
        <w:rPr>
          <w:rFonts w:ascii="Times New Roman"/>
        </w:rPr>
        <w:t> </w:t>
      </w:r>
      <w:r>
        <w:rPr/>
        <w:t>weten: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1243" w:val="left" w:leader="none"/>
        </w:tabs>
        <w:spacing w:line="276" w:lineRule="auto" w:before="0" w:after="0"/>
        <w:ind w:left="1242" w:right="191" w:hanging="360"/>
        <w:jc w:val="both"/>
        <w:rPr>
          <w:sz w:val="20"/>
        </w:rPr>
      </w:pPr>
      <w:r>
        <w:rPr>
          <w:sz w:val="20"/>
        </w:rPr>
        <w:t>Uitsluitend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in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kernrandzone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rondom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woonkernen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mogen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‘Ruimt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voor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Ruimte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woningen’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worden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toegevoegd.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pacing w:val="-4"/>
          <w:sz w:val="20"/>
        </w:rPr>
        <w:t> </w:t>
      </w:r>
      <w:r>
        <w:rPr>
          <w:sz w:val="20"/>
        </w:rPr>
        <w:t>locatie</w:t>
      </w:r>
      <w:r>
        <w:rPr>
          <w:rFonts w:ascii="Times New Roman" w:hAnsi="Times New Roman"/>
          <w:spacing w:val="-4"/>
          <w:sz w:val="20"/>
        </w:rPr>
        <w:t> </w:t>
      </w:r>
      <w:r>
        <w:rPr>
          <w:sz w:val="20"/>
        </w:rPr>
        <w:t>dient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daarbij</w:t>
      </w:r>
      <w:r>
        <w:rPr>
          <w:rFonts w:ascii="Times New Roman" w:hAnsi="Times New Roman"/>
          <w:spacing w:val="-3"/>
          <w:sz w:val="20"/>
        </w:rPr>
        <w:t> </w:t>
      </w:r>
      <w:r>
        <w:rPr>
          <w:sz w:val="20"/>
        </w:rPr>
        <w:t>te</w:t>
      </w:r>
      <w:r>
        <w:rPr>
          <w:rFonts w:ascii="Times New Roman" w:hAnsi="Times New Roman"/>
          <w:spacing w:val="-1"/>
          <w:sz w:val="20"/>
        </w:rPr>
        <w:t> </w:t>
      </w:r>
      <w:r>
        <w:rPr>
          <w:sz w:val="20"/>
        </w:rPr>
        <w:t>zijn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aangewezen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als</w:t>
      </w:r>
      <w:r>
        <w:rPr>
          <w:rFonts w:ascii="Times New Roman" w:hAnsi="Times New Roman"/>
          <w:spacing w:val="-2"/>
          <w:sz w:val="20"/>
        </w:rPr>
        <w:t> </w:t>
      </w:r>
      <w:r>
        <w:rPr>
          <w:sz w:val="20"/>
        </w:rPr>
        <w:t>Ruimte</w:t>
      </w:r>
      <w:r>
        <w:rPr>
          <w:rFonts w:ascii="Times New Roman" w:hAnsi="Times New Roman"/>
          <w:spacing w:val="-4"/>
          <w:sz w:val="20"/>
        </w:rPr>
        <w:t> </w:t>
      </w:r>
      <w:r>
        <w:rPr>
          <w:sz w:val="20"/>
        </w:rPr>
        <w:t>voor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Ruimte</w:t>
      </w:r>
      <w:r>
        <w:rPr>
          <w:rFonts w:ascii="Times New Roman" w:hAnsi="Times New Roman"/>
          <w:spacing w:val="-4"/>
          <w:sz w:val="20"/>
        </w:rPr>
        <w:t> </w:t>
      </w:r>
      <w:r>
        <w:rPr>
          <w:sz w:val="20"/>
        </w:rPr>
        <w:t>locatie</w:t>
      </w:r>
      <w:r>
        <w:rPr>
          <w:rFonts w:ascii="Times New Roman" w:hAnsi="Times New Roman"/>
          <w:spacing w:val="-4"/>
          <w:sz w:val="20"/>
        </w:rPr>
        <w:t> </w:t>
      </w:r>
      <w:r>
        <w:rPr>
          <w:sz w:val="20"/>
        </w:rPr>
        <w:t>in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(een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van)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gemeentelijke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structuurvisie(s).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Wanneer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locatie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gelegen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is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buiten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deze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gebieden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is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het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bouwen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'Ruimte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voor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Ruimte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woning’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niet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mogelijk.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243" w:val="left" w:leader="none"/>
        </w:tabs>
        <w:spacing w:line="276" w:lineRule="auto" w:before="0" w:after="0"/>
        <w:ind w:left="1242" w:right="189" w:hanging="360"/>
        <w:jc w:val="both"/>
        <w:rPr>
          <w:sz w:val="20"/>
        </w:rPr>
      </w:pPr>
      <w:r>
        <w:rPr>
          <w:sz w:val="20"/>
        </w:rPr>
        <w:t>In</w:t>
      </w:r>
      <w:r>
        <w:rPr>
          <w:rFonts w:ascii="Times New Roman"/>
          <w:sz w:val="20"/>
        </w:rPr>
        <w:t> </w:t>
      </w:r>
      <w:r>
        <w:rPr>
          <w:sz w:val="20"/>
        </w:rPr>
        <w:t>afwijking</w:t>
      </w:r>
      <w:r>
        <w:rPr>
          <w:rFonts w:ascii="Times New Roman"/>
          <w:sz w:val="20"/>
        </w:rPr>
        <w:t> </w:t>
      </w:r>
      <w:r>
        <w:rPr>
          <w:sz w:val="20"/>
        </w:rPr>
        <w:t>op</w:t>
      </w:r>
      <w:r>
        <w:rPr>
          <w:rFonts w:ascii="Times New Roman"/>
          <w:sz w:val="20"/>
        </w:rPr>
        <w:t> </w:t>
      </w:r>
      <w:r>
        <w:rPr>
          <w:sz w:val="20"/>
        </w:rPr>
        <w:t>het</w:t>
      </w:r>
      <w:r>
        <w:rPr>
          <w:rFonts w:ascii="Times New Roman"/>
          <w:sz w:val="20"/>
        </w:rPr>
        <w:t> </w:t>
      </w:r>
      <w:r>
        <w:rPr>
          <w:sz w:val="20"/>
        </w:rPr>
        <w:t>gestelde</w:t>
      </w:r>
      <w:r>
        <w:rPr>
          <w:rFonts w:ascii="Times New Roman"/>
          <w:sz w:val="20"/>
        </w:rPr>
        <w:t> </w:t>
      </w:r>
      <w:r>
        <w:rPr>
          <w:sz w:val="20"/>
        </w:rPr>
        <w:t>onder</w:t>
      </w:r>
      <w:r>
        <w:rPr>
          <w:rFonts w:ascii="Times New Roman"/>
          <w:sz w:val="20"/>
        </w:rPr>
        <w:t> </w:t>
      </w:r>
      <w:r>
        <w:rPr>
          <w:sz w:val="20"/>
        </w:rPr>
        <w:t>2.a.</w:t>
      </w:r>
      <w:r>
        <w:rPr>
          <w:rFonts w:ascii="Times New Roman"/>
          <w:sz w:val="20"/>
        </w:rPr>
        <w:t> </w:t>
      </w:r>
      <w:r>
        <w:rPr>
          <w:sz w:val="20"/>
        </w:rPr>
        <w:t>kan</w:t>
      </w:r>
      <w:r>
        <w:rPr>
          <w:rFonts w:asci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/>
          <w:sz w:val="20"/>
        </w:rPr>
        <w:t> </w:t>
      </w:r>
      <w:r>
        <w:rPr>
          <w:sz w:val="20"/>
        </w:rPr>
        <w:t>locatie</w:t>
      </w:r>
      <w:r>
        <w:rPr>
          <w:rFonts w:asci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/>
          <w:sz w:val="20"/>
        </w:rPr>
        <w:t> </w:t>
      </w:r>
      <w:r>
        <w:rPr>
          <w:sz w:val="20"/>
        </w:rPr>
        <w:t>te</w:t>
      </w:r>
      <w:r>
        <w:rPr>
          <w:rFonts w:ascii="Times New Roman"/>
          <w:sz w:val="20"/>
        </w:rPr>
        <w:t> </w:t>
      </w:r>
      <w:r>
        <w:rPr>
          <w:sz w:val="20"/>
        </w:rPr>
        <w:t>saneren</w:t>
      </w:r>
      <w:r>
        <w:rPr>
          <w:rFonts w:ascii="Times New Roman"/>
          <w:sz w:val="20"/>
        </w:rPr>
        <w:t> </w:t>
      </w:r>
      <w:r>
        <w:rPr>
          <w:sz w:val="20"/>
        </w:rPr>
        <w:t>intensieve</w:t>
      </w:r>
      <w:r>
        <w:rPr>
          <w:rFonts w:ascii="Times New Roman"/>
          <w:sz w:val="20"/>
        </w:rPr>
        <w:t> </w:t>
      </w:r>
      <w:r>
        <w:rPr>
          <w:sz w:val="20"/>
        </w:rPr>
        <w:t>veehouderij</w:t>
      </w:r>
      <w:r>
        <w:rPr>
          <w:rFonts w:ascii="Times New Roman"/>
          <w:sz w:val="20"/>
        </w:rPr>
        <w:t> </w:t>
      </w:r>
      <w:r>
        <w:rPr>
          <w:sz w:val="20"/>
        </w:rPr>
        <w:t>aangemerkt</w:t>
      </w:r>
      <w:r>
        <w:rPr>
          <w:rFonts w:ascii="Times New Roman"/>
          <w:sz w:val="20"/>
        </w:rPr>
        <w:t> </w:t>
      </w:r>
      <w:r>
        <w:rPr>
          <w:sz w:val="20"/>
        </w:rPr>
        <w:t>worden</w:t>
      </w:r>
      <w:r>
        <w:rPr>
          <w:rFonts w:ascii="Times New Roman"/>
          <w:sz w:val="20"/>
        </w:rPr>
        <w:t> </w:t>
      </w:r>
      <w:r>
        <w:rPr>
          <w:sz w:val="20"/>
        </w:rPr>
        <w:t>als</w:t>
      </w:r>
      <w:r>
        <w:rPr>
          <w:rFonts w:ascii="Times New Roman"/>
          <w:sz w:val="20"/>
        </w:rPr>
        <w:t> </w:t>
      </w:r>
      <w:r>
        <w:rPr>
          <w:sz w:val="20"/>
        </w:rPr>
        <w:t>Ruimt</w:t>
      </w:r>
      <w:r>
        <w:rPr>
          <w:rFonts w:ascii="Times New Roman"/>
          <w:sz w:val="20"/>
        </w:rPr>
        <w:t> </w:t>
      </w:r>
      <w:r>
        <w:rPr>
          <w:sz w:val="20"/>
        </w:rPr>
        <w:t>voor</w:t>
      </w:r>
      <w:r>
        <w:rPr>
          <w:rFonts w:ascii="Times New Roman"/>
          <w:sz w:val="20"/>
        </w:rPr>
        <w:t> </w:t>
      </w:r>
      <w:r>
        <w:rPr>
          <w:sz w:val="20"/>
        </w:rPr>
        <w:t>Ruimte</w:t>
      </w:r>
      <w:r>
        <w:rPr>
          <w:rFonts w:ascii="Times New Roman"/>
          <w:sz w:val="20"/>
        </w:rPr>
        <w:t> </w:t>
      </w:r>
      <w:r>
        <w:rPr>
          <w:sz w:val="20"/>
        </w:rPr>
        <w:t>locatie.</w:t>
      </w:r>
      <w:r>
        <w:rPr>
          <w:rFonts w:ascii="Times New Roman"/>
          <w:sz w:val="20"/>
        </w:rPr>
        <w:t> </w:t>
      </w:r>
      <w:r>
        <w:rPr>
          <w:sz w:val="20"/>
        </w:rPr>
        <w:t>Deze</w:t>
      </w:r>
      <w:r>
        <w:rPr>
          <w:rFonts w:ascii="Times New Roman"/>
          <w:sz w:val="20"/>
        </w:rPr>
        <w:t> </w:t>
      </w:r>
      <w:r>
        <w:rPr>
          <w:sz w:val="20"/>
        </w:rPr>
        <w:t>locatie</w:t>
      </w:r>
      <w:r>
        <w:rPr>
          <w:rFonts w:ascii="Times New Roman"/>
          <w:sz w:val="20"/>
        </w:rPr>
        <w:t> </w:t>
      </w:r>
      <w:r>
        <w:rPr>
          <w:sz w:val="20"/>
        </w:rPr>
        <w:t>dient</w:t>
      </w:r>
      <w:r>
        <w:rPr>
          <w:rFonts w:ascii="Times New Roman"/>
          <w:sz w:val="20"/>
        </w:rPr>
        <w:t> </w:t>
      </w:r>
      <w:r>
        <w:rPr>
          <w:sz w:val="20"/>
        </w:rPr>
        <w:t>dan</w:t>
      </w:r>
      <w:r>
        <w:rPr>
          <w:rFonts w:ascii="Times New Roman"/>
          <w:sz w:val="20"/>
        </w:rPr>
        <w:t> </w:t>
      </w:r>
      <w:r>
        <w:rPr>
          <w:sz w:val="20"/>
        </w:rPr>
        <w:t>wel</w:t>
      </w:r>
      <w:r>
        <w:rPr>
          <w:rFonts w:asci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z w:val="20"/>
        </w:rPr>
        <w:t> </w:t>
      </w:r>
      <w:r>
        <w:rPr>
          <w:sz w:val="20"/>
        </w:rPr>
        <w:t>kenmerken</w:t>
      </w:r>
      <w:r>
        <w:rPr>
          <w:rFonts w:ascii="Times New Roman"/>
          <w:sz w:val="20"/>
        </w:rPr>
        <w:t> </w:t>
      </w:r>
      <w:r>
        <w:rPr>
          <w:sz w:val="20"/>
        </w:rPr>
        <w:t>te</w:t>
      </w:r>
      <w:r>
        <w:rPr>
          <w:rFonts w:ascii="Times New Roman"/>
          <w:sz w:val="20"/>
        </w:rPr>
        <w:t> </w:t>
      </w:r>
      <w:r>
        <w:rPr>
          <w:sz w:val="20"/>
        </w:rPr>
        <w:t>hebben</w:t>
      </w:r>
      <w:r>
        <w:rPr>
          <w:rFonts w:asci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/>
          <w:sz w:val="20"/>
        </w:rPr>
        <w:t> </w:t>
      </w:r>
      <w:r>
        <w:rPr>
          <w:sz w:val="20"/>
        </w:rPr>
        <w:t>bebouwingsconcentratie</w:t>
      </w:r>
      <w:r>
        <w:rPr>
          <w:rFonts w:ascii="Times New Roman"/>
          <w:sz w:val="20"/>
        </w:rPr>
        <w:t> </w:t>
      </w:r>
      <w:r>
        <w:rPr>
          <w:sz w:val="20"/>
        </w:rPr>
        <w:t>en</w:t>
      </w:r>
      <w:r>
        <w:rPr>
          <w:rFonts w:ascii="Times New Roman"/>
          <w:sz w:val="20"/>
        </w:rPr>
        <w:t> </w:t>
      </w:r>
      <w:r>
        <w:rPr>
          <w:sz w:val="20"/>
        </w:rPr>
        <w:t>over</w:t>
      </w:r>
      <w:r>
        <w:rPr>
          <w:rFonts w:ascii="Times New Roman"/>
          <w:sz w:val="20"/>
        </w:rPr>
        <w:t> </w:t>
      </w:r>
      <w:r>
        <w:rPr>
          <w:sz w:val="20"/>
        </w:rPr>
        <w:t>deze</w:t>
      </w:r>
      <w:r>
        <w:rPr>
          <w:rFonts w:ascii="Times New Roman"/>
          <w:sz w:val="20"/>
        </w:rPr>
        <w:t> </w:t>
      </w:r>
      <w:r>
        <w:rPr>
          <w:sz w:val="20"/>
        </w:rPr>
        <w:t>afwijking</w:t>
      </w:r>
      <w:r>
        <w:rPr>
          <w:rFonts w:ascii="Times New Roman"/>
          <w:sz w:val="20"/>
        </w:rPr>
        <w:t> </w:t>
      </w:r>
      <w:r>
        <w:rPr>
          <w:sz w:val="20"/>
        </w:rPr>
        <w:t>dient</w:t>
      </w:r>
      <w:r>
        <w:rPr>
          <w:rFonts w:ascii="Times New Roman"/>
          <w:sz w:val="20"/>
        </w:rPr>
        <w:t> </w:t>
      </w:r>
      <w:r>
        <w:rPr>
          <w:sz w:val="20"/>
        </w:rPr>
        <w:t>vooraf</w:t>
      </w:r>
      <w:r>
        <w:rPr>
          <w:rFonts w:ascii="Times New Roman"/>
          <w:sz w:val="20"/>
        </w:rPr>
        <w:t> </w:t>
      </w:r>
      <w:r>
        <w:rPr>
          <w:sz w:val="20"/>
        </w:rPr>
        <w:t>met</w:t>
      </w:r>
      <w:r>
        <w:rPr>
          <w:rFonts w:asci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z w:val="20"/>
        </w:rPr>
        <w:t> </w:t>
      </w:r>
      <w:r>
        <w:rPr>
          <w:sz w:val="20"/>
        </w:rPr>
        <w:t>provincie</w:t>
      </w:r>
      <w:r>
        <w:rPr>
          <w:rFonts w:ascii="Times New Roman"/>
          <w:sz w:val="20"/>
        </w:rPr>
        <w:t> </w:t>
      </w:r>
      <w:r>
        <w:rPr>
          <w:sz w:val="20"/>
        </w:rPr>
        <w:t>overeenstemming</w:t>
      </w:r>
      <w:r>
        <w:rPr>
          <w:rFonts w:ascii="Times New Roman"/>
          <w:spacing w:val="-3"/>
          <w:sz w:val="20"/>
        </w:rPr>
        <w:t> </w:t>
      </w:r>
      <w:r>
        <w:rPr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te</w:t>
      </w:r>
      <w:r>
        <w:rPr>
          <w:rFonts w:ascii="Times New Roman"/>
          <w:spacing w:val="-6"/>
          <w:sz w:val="20"/>
        </w:rPr>
        <w:t> </w:t>
      </w:r>
      <w:r>
        <w:rPr>
          <w:sz w:val="20"/>
        </w:rPr>
        <w:t>zijn</w:t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bereikt.</w:t>
      </w:r>
      <w:r>
        <w:rPr>
          <w:rFonts w:ascii="Times New Roman"/>
          <w:spacing w:val="-3"/>
          <w:sz w:val="20"/>
        </w:rPr>
        <w:t> </w:t>
      </w:r>
      <w:r>
        <w:rPr>
          <w:sz w:val="20"/>
        </w:rPr>
        <w:t>Daarnaast</w:t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dient</w:t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aangetoond</w:t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te</w:t>
      </w:r>
      <w:r>
        <w:rPr>
          <w:rFonts w:ascii="Times New Roman"/>
          <w:spacing w:val="-6"/>
          <w:sz w:val="20"/>
        </w:rPr>
        <w:t> </w:t>
      </w:r>
      <w:r>
        <w:rPr>
          <w:sz w:val="20"/>
        </w:rPr>
        <w:t>worden</w:t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dat</w:t>
      </w:r>
      <w:r>
        <w:rPr>
          <w:rFonts w:ascii="Times New Roman"/>
          <w:spacing w:val="-5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pacing w:val="-6"/>
          <w:sz w:val="20"/>
        </w:rPr>
        <w:t> </w:t>
      </w:r>
      <w:r>
        <w:rPr>
          <w:sz w:val="20"/>
        </w:rPr>
        <w:t>toevoeging</w:t>
      </w:r>
      <w:r>
        <w:rPr>
          <w:rFonts w:ascii="Times New Roman"/>
          <w:spacing w:val="-3"/>
          <w:sz w:val="20"/>
        </w:rPr>
        <w:t> </w:t>
      </w:r>
      <w:r>
        <w:rPr>
          <w:sz w:val="20"/>
        </w:rPr>
        <w:t>van</w:t>
      </w:r>
      <w:r>
        <w:rPr>
          <w:rFonts w:asci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/>
          <w:sz w:val="20"/>
        </w:rPr>
        <w:t> </w:t>
      </w:r>
      <w:r>
        <w:rPr>
          <w:sz w:val="20"/>
        </w:rPr>
        <w:t>Ruimte</w:t>
      </w:r>
      <w:r>
        <w:rPr>
          <w:rFonts w:ascii="Times New Roman"/>
          <w:sz w:val="20"/>
        </w:rPr>
        <w:t> </w:t>
      </w:r>
      <w:r>
        <w:rPr>
          <w:sz w:val="20"/>
        </w:rPr>
        <w:t>voor</w:t>
      </w:r>
      <w:r>
        <w:rPr>
          <w:rFonts w:ascii="Times New Roman"/>
          <w:sz w:val="20"/>
        </w:rPr>
        <w:t> </w:t>
      </w:r>
      <w:r>
        <w:rPr>
          <w:sz w:val="20"/>
        </w:rPr>
        <w:t>Ruimte</w:t>
      </w:r>
      <w:r>
        <w:rPr>
          <w:rFonts w:ascii="Times New Roman"/>
          <w:sz w:val="20"/>
        </w:rPr>
        <w:t> </w:t>
      </w:r>
      <w:r>
        <w:rPr>
          <w:sz w:val="20"/>
        </w:rPr>
        <w:t>woning</w:t>
      </w:r>
      <w:r>
        <w:rPr>
          <w:rFonts w:ascii="Times New Roman"/>
          <w:sz w:val="20"/>
        </w:rPr>
        <w:t> </w:t>
      </w:r>
      <w:r>
        <w:rPr>
          <w:sz w:val="20"/>
        </w:rPr>
        <w:t>alhier</w:t>
      </w:r>
      <w:r>
        <w:rPr>
          <w:rFonts w:ascii="Times New Roman"/>
          <w:sz w:val="20"/>
        </w:rPr>
        <w:t> </w:t>
      </w:r>
      <w:r>
        <w:rPr>
          <w:sz w:val="20"/>
        </w:rPr>
        <w:t>noodzakelijk</w:t>
      </w:r>
      <w:r>
        <w:rPr>
          <w:rFonts w:ascii="Times New Roman"/>
          <w:sz w:val="20"/>
        </w:rPr>
        <w:t> </w:t>
      </w:r>
      <w:r>
        <w:rPr>
          <w:sz w:val="20"/>
        </w:rPr>
        <w:t>is</w:t>
      </w:r>
      <w:r>
        <w:rPr>
          <w:rFonts w:ascii="Times New Roman"/>
          <w:sz w:val="20"/>
        </w:rPr>
        <w:t> </w:t>
      </w:r>
      <w:r>
        <w:rPr>
          <w:sz w:val="20"/>
        </w:rPr>
        <w:t>voor</w:t>
      </w:r>
      <w:r>
        <w:rPr>
          <w:rFonts w:asci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z w:val="20"/>
        </w:rPr>
        <w:t> </w:t>
      </w:r>
      <w:r>
        <w:rPr>
          <w:sz w:val="20"/>
        </w:rPr>
        <w:t>financiering</w:t>
      </w:r>
      <w:r>
        <w:rPr>
          <w:rFonts w:asci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z w:val="20"/>
        </w:rPr>
        <w:t> </w:t>
      </w:r>
      <w:r>
        <w:rPr>
          <w:sz w:val="20"/>
        </w:rPr>
        <w:t>sanering.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361"/>
        <w:jc w:val="left"/>
      </w:pPr>
      <w:r>
        <w:rPr>
          <w:spacing w:val="-2"/>
        </w:rPr>
        <w:t>Verkaveling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ind w:left="198"/>
      </w:pPr>
      <w:r>
        <w:rPr/>
        <w:t>Ten</w:t>
      </w:r>
      <w:r>
        <w:rPr>
          <w:rFonts w:ascii="Times New Roman"/>
          <w:spacing w:val="-11"/>
        </w:rPr>
        <w:t> </w:t>
      </w:r>
      <w:r>
        <w:rPr/>
        <w:t>aanzien</w:t>
      </w:r>
      <w:r>
        <w:rPr>
          <w:rFonts w:ascii="Times New Roman"/>
          <w:spacing w:val="-10"/>
        </w:rPr>
        <w:t> </w:t>
      </w:r>
      <w:r>
        <w:rPr/>
        <w:t>van</w:t>
      </w:r>
      <w:r>
        <w:rPr>
          <w:rFonts w:ascii="Times New Roman"/>
          <w:spacing w:val="-11"/>
        </w:rPr>
        <w:t> </w:t>
      </w:r>
      <w:r>
        <w:rPr/>
        <w:t>het</w:t>
      </w:r>
      <w:r>
        <w:rPr>
          <w:rFonts w:ascii="Times New Roman"/>
          <w:spacing w:val="-10"/>
        </w:rPr>
        <w:t> </w:t>
      </w:r>
      <w:r>
        <w:rPr/>
        <w:t>kavel</w:t>
      </w:r>
      <w:r>
        <w:rPr>
          <w:rFonts w:ascii="Times New Roman"/>
          <w:spacing w:val="-12"/>
        </w:rPr>
        <w:t> </w:t>
      </w:r>
      <w:r>
        <w:rPr/>
        <w:t>en/of</w:t>
      </w:r>
      <w:r>
        <w:rPr>
          <w:rFonts w:ascii="Times New Roman"/>
          <w:spacing w:val="-12"/>
        </w:rPr>
        <w:t> </w:t>
      </w:r>
      <w:r>
        <w:rPr/>
        <w:t>de</w:t>
      </w:r>
      <w:r>
        <w:rPr>
          <w:rFonts w:ascii="Times New Roman"/>
          <w:spacing w:val="-11"/>
        </w:rPr>
        <w:t> </w:t>
      </w:r>
      <w:r>
        <w:rPr/>
        <w:t>verkaveling</w:t>
      </w:r>
      <w:r>
        <w:rPr>
          <w:rFonts w:ascii="Times New Roman"/>
          <w:spacing w:val="-11"/>
        </w:rPr>
        <w:t> </w:t>
      </w:r>
      <w:r>
        <w:rPr/>
        <w:t>worden</w:t>
      </w:r>
      <w:r>
        <w:rPr>
          <w:rFonts w:ascii="Times New Roman"/>
          <w:spacing w:val="-11"/>
        </w:rPr>
        <w:t> </w:t>
      </w:r>
      <w:r>
        <w:rPr/>
        <w:t>de</w:t>
      </w:r>
      <w:r>
        <w:rPr>
          <w:rFonts w:ascii="Times New Roman"/>
          <w:spacing w:val="-9"/>
        </w:rPr>
        <w:t> </w:t>
      </w:r>
      <w:r>
        <w:rPr/>
        <w:t>volgende</w:t>
      </w:r>
      <w:r>
        <w:rPr>
          <w:rFonts w:ascii="Times New Roman"/>
          <w:spacing w:val="-12"/>
        </w:rPr>
        <w:t> </w:t>
      </w:r>
      <w:r>
        <w:rPr/>
        <w:t>voorwaarden</w:t>
      </w:r>
      <w:r>
        <w:rPr>
          <w:rFonts w:ascii="Times New Roman"/>
          <w:spacing w:val="-10"/>
        </w:rPr>
        <w:t> </w:t>
      </w:r>
      <w:r>
        <w:rPr>
          <w:spacing w:val="-2"/>
        </w:rPr>
        <w:t>gesteld: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243" w:val="left" w:leader="none"/>
        </w:tabs>
        <w:spacing w:line="276" w:lineRule="auto" w:before="1" w:after="0"/>
        <w:ind w:left="1242" w:right="188" w:hanging="360"/>
        <w:jc w:val="both"/>
        <w:rPr>
          <w:sz w:val="20"/>
        </w:rPr>
      </w:pPr>
      <w:r>
        <w:rPr>
          <w:sz w:val="20"/>
        </w:rPr>
        <w:t>Het</w:t>
      </w:r>
      <w:r>
        <w:rPr>
          <w:rFonts w:ascii="Times New Roman"/>
          <w:sz w:val="20"/>
        </w:rPr>
        <w:t> </w:t>
      </w:r>
      <w:r>
        <w:rPr>
          <w:sz w:val="20"/>
        </w:rPr>
        <w:t>kavel</w:t>
      </w:r>
      <w:r>
        <w:rPr>
          <w:rFonts w:ascii="Times New Roman"/>
          <w:sz w:val="20"/>
        </w:rPr>
        <w:t> </w:t>
      </w:r>
      <w:r>
        <w:rPr>
          <w:sz w:val="20"/>
        </w:rPr>
        <w:t>dient</w:t>
      </w:r>
      <w:r>
        <w:rPr>
          <w:rFonts w:ascii="Times New Roman"/>
          <w:sz w:val="20"/>
        </w:rPr>
        <w:t> </w:t>
      </w:r>
      <w:r>
        <w:rPr>
          <w:sz w:val="20"/>
        </w:rPr>
        <w:t>rechtstreeks</w:t>
      </w:r>
      <w:r>
        <w:rPr>
          <w:rFonts w:ascii="Times New Roman"/>
          <w:sz w:val="20"/>
        </w:rPr>
        <w:t> </w:t>
      </w:r>
      <w:r>
        <w:rPr>
          <w:sz w:val="20"/>
        </w:rPr>
        <w:t>ontsloten</w:t>
      </w:r>
      <w:r>
        <w:rPr>
          <w:rFonts w:ascii="Times New Roman"/>
          <w:sz w:val="20"/>
        </w:rPr>
        <w:t> </w:t>
      </w:r>
      <w:r>
        <w:rPr>
          <w:sz w:val="20"/>
        </w:rPr>
        <w:t>te</w:t>
      </w:r>
      <w:r>
        <w:rPr>
          <w:rFonts w:ascii="Times New Roman"/>
          <w:sz w:val="20"/>
        </w:rPr>
        <w:t> </w:t>
      </w:r>
      <w:r>
        <w:rPr>
          <w:sz w:val="20"/>
        </w:rPr>
        <w:t>worden</w:t>
      </w:r>
      <w:r>
        <w:rPr>
          <w:rFonts w:ascii="Times New Roman"/>
          <w:sz w:val="20"/>
        </w:rPr>
        <w:t> </w:t>
      </w:r>
      <w:r>
        <w:rPr>
          <w:sz w:val="20"/>
        </w:rPr>
        <w:t>op</w:t>
      </w:r>
      <w:r>
        <w:rPr>
          <w:rFonts w:ascii="Times New Roman"/>
          <w:sz w:val="20"/>
        </w:rPr>
        <w:t> </w:t>
      </w:r>
      <w:r>
        <w:rPr>
          <w:sz w:val="20"/>
        </w:rPr>
        <w:t>bestaande</w:t>
      </w:r>
      <w:r>
        <w:rPr>
          <w:rFonts w:ascii="Times New Roman"/>
          <w:sz w:val="20"/>
        </w:rPr>
        <w:t> </w:t>
      </w:r>
      <w:r>
        <w:rPr>
          <w:sz w:val="20"/>
        </w:rPr>
        <w:t>infrastructuur,</w:t>
      </w:r>
      <w:r>
        <w:rPr>
          <w:rFonts w:asci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z w:val="20"/>
        </w:rPr>
        <w:t> </w:t>
      </w:r>
      <w:r>
        <w:rPr>
          <w:sz w:val="20"/>
        </w:rPr>
        <w:t>bouw</w:t>
      </w:r>
      <w:r>
        <w:rPr>
          <w:rFonts w:asci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/>
          <w:sz w:val="20"/>
        </w:rPr>
        <w:t> </w:t>
      </w:r>
      <w:r>
        <w:rPr>
          <w:sz w:val="20"/>
        </w:rPr>
        <w:t>tweedelijns</w:t>
      </w:r>
      <w:r>
        <w:rPr>
          <w:rFonts w:ascii="Times New Roman"/>
          <w:sz w:val="20"/>
        </w:rPr>
        <w:t> </w:t>
      </w:r>
      <w:r>
        <w:rPr>
          <w:sz w:val="20"/>
        </w:rPr>
        <w:t>bebouwing</w:t>
      </w:r>
      <w:r>
        <w:rPr>
          <w:rFonts w:ascii="Times New Roman"/>
          <w:sz w:val="20"/>
        </w:rPr>
        <w:t> </w:t>
      </w:r>
      <w:r>
        <w:rPr>
          <w:sz w:val="20"/>
        </w:rPr>
        <w:t>is</w:t>
      </w:r>
      <w:r>
        <w:rPr>
          <w:rFonts w:ascii="Times New Roman"/>
          <w:sz w:val="20"/>
        </w:rPr>
        <w:t> </w:t>
      </w:r>
      <w:r>
        <w:rPr>
          <w:sz w:val="20"/>
        </w:rPr>
        <w:t>niet</w:t>
      </w:r>
      <w:r>
        <w:rPr>
          <w:rFonts w:ascii="Times New Roman"/>
          <w:sz w:val="20"/>
        </w:rPr>
        <w:t> </w:t>
      </w:r>
      <w:r>
        <w:rPr>
          <w:sz w:val="20"/>
        </w:rPr>
        <w:t>toegestaan;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1243" w:val="left" w:leader="none"/>
        </w:tabs>
        <w:spacing w:line="276" w:lineRule="auto" w:before="1" w:after="0"/>
        <w:ind w:left="1242" w:right="189" w:hanging="360"/>
        <w:jc w:val="both"/>
        <w:rPr>
          <w:sz w:val="20"/>
        </w:rPr>
      </w:pPr>
      <w:r>
        <w:rPr>
          <w:sz w:val="20"/>
        </w:rPr>
        <w:t>De</w:t>
      </w:r>
      <w:r>
        <w:rPr>
          <w:rFonts w:ascii="Times New Roman"/>
          <w:sz w:val="20"/>
        </w:rPr>
        <w:t> </w:t>
      </w:r>
      <w:r>
        <w:rPr>
          <w:sz w:val="20"/>
        </w:rPr>
        <w:t>verkaveling</w:t>
      </w:r>
      <w:r>
        <w:rPr>
          <w:rFonts w:ascii="Times New Roman"/>
          <w:sz w:val="20"/>
        </w:rPr>
        <w:t> </w:t>
      </w:r>
      <w:r>
        <w:rPr>
          <w:sz w:val="20"/>
        </w:rPr>
        <w:t>moet</w:t>
      </w:r>
      <w:r>
        <w:rPr>
          <w:rFonts w:ascii="Times New Roman"/>
          <w:sz w:val="20"/>
        </w:rPr>
        <w:t> </w:t>
      </w:r>
      <w:r>
        <w:rPr>
          <w:sz w:val="20"/>
        </w:rPr>
        <w:t>aansluiten</w:t>
      </w:r>
      <w:r>
        <w:rPr>
          <w:rFonts w:ascii="Times New Roman"/>
          <w:sz w:val="20"/>
        </w:rPr>
        <w:t> </w:t>
      </w:r>
      <w:r>
        <w:rPr>
          <w:sz w:val="20"/>
        </w:rPr>
        <w:t>op</w:t>
      </w:r>
      <w:r>
        <w:rPr>
          <w:rFonts w:asci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z w:val="20"/>
        </w:rPr>
        <w:t> </w:t>
      </w:r>
      <w:r>
        <w:rPr>
          <w:sz w:val="20"/>
        </w:rPr>
        <w:t>bestaande</w:t>
      </w:r>
      <w:r>
        <w:rPr>
          <w:rFonts w:ascii="Times New Roman"/>
          <w:sz w:val="20"/>
        </w:rPr>
        <w:t> </w:t>
      </w:r>
      <w:r>
        <w:rPr>
          <w:sz w:val="20"/>
        </w:rPr>
        <w:t>'korrelgrootte'</w:t>
      </w:r>
      <w:r>
        <w:rPr>
          <w:rFonts w:ascii="Times New Roman"/>
          <w:sz w:val="20"/>
        </w:rPr>
        <w:t> </w:t>
      </w:r>
      <w:r>
        <w:rPr>
          <w:sz w:val="20"/>
        </w:rPr>
        <w:t>met</w:t>
      </w:r>
      <w:r>
        <w:rPr>
          <w:rFonts w:ascii="Times New Roman"/>
          <w:sz w:val="20"/>
        </w:rPr>
        <w:t> </w:t>
      </w:r>
      <w:r>
        <w:rPr>
          <w:sz w:val="20"/>
        </w:rPr>
        <w:t>voldoende</w:t>
      </w:r>
      <w:r>
        <w:rPr>
          <w:rFonts w:ascii="Times New Roman"/>
          <w:sz w:val="20"/>
        </w:rPr>
        <w:t> </w:t>
      </w:r>
      <w:r>
        <w:rPr>
          <w:sz w:val="20"/>
        </w:rPr>
        <w:t>transparantie</w:t>
      </w:r>
      <w:r>
        <w:rPr>
          <w:rFonts w:ascii="Times New Roman"/>
          <w:sz w:val="20"/>
        </w:rPr>
        <w:t> </w:t>
      </w:r>
      <w:r>
        <w:rPr>
          <w:sz w:val="20"/>
        </w:rPr>
        <w:t>tussen</w:t>
      </w:r>
      <w:r>
        <w:rPr>
          <w:rFonts w:asci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/>
          <w:sz w:val="20"/>
        </w:rPr>
        <w:t> </w:t>
      </w:r>
      <w:r>
        <w:rPr>
          <w:sz w:val="20"/>
        </w:rPr>
        <w:t>(bestaande)</w:t>
      </w:r>
      <w:r>
        <w:rPr>
          <w:rFonts w:ascii="Times New Roman"/>
          <w:sz w:val="20"/>
        </w:rPr>
        <w:t> </w:t>
      </w:r>
      <w:r>
        <w:rPr>
          <w:sz w:val="20"/>
        </w:rPr>
        <w:t>bebouwing;</w:t>
      </w:r>
    </w:p>
    <w:p>
      <w:pPr>
        <w:spacing w:after="0" w:line="276" w:lineRule="auto"/>
        <w:jc w:val="both"/>
        <w:rPr>
          <w:sz w:val="20"/>
        </w:rPr>
        <w:sectPr>
          <w:pgSz w:w="11900" w:h="16840"/>
          <w:pgMar w:top="1380" w:bottom="280" w:left="1220" w:right="1220"/>
        </w:sectPr>
      </w:pPr>
    </w:p>
    <w:p>
      <w:pPr>
        <w:pStyle w:val="ListParagraph"/>
        <w:numPr>
          <w:ilvl w:val="0"/>
          <w:numId w:val="4"/>
        </w:numPr>
        <w:tabs>
          <w:tab w:pos="1243" w:val="left" w:leader="none"/>
        </w:tabs>
        <w:spacing w:line="276" w:lineRule="auto" w:before="40" w:after="0"/>
        <w:ind w:left="1242" w:right="189" w:hanging="360"/>
        <w:jc w:val="both"/>
        <w:rPr>
          <w:sz w:val="20"/>
        </w:rPr>
      </w:pP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omvang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van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het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kavel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dient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bij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voorkeur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rond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1.000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1.500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m²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te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bedragen.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Locatie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gebonden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of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project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gerelateerde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eigenschappen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kunnen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leiden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tot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grotere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omvang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maar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deze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mag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echter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nooit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meer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bedragen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dan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3.000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m².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361"/>
        <w:jc w:val="left"/>
      </w:pPr>
      <w:r>
        <w:rPr>
          <w:spacing w:val="-2"/>
        </w:rPr>
        <w:t>Bouwvoorschriften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left="198" w:right="224"/>
      </w:pPr>
      <w:r>
        <w:rPr/>
        <w:t>In</w:t>
      </w:r>
      <w:r>
        <w:rPr>
          <w:rFonts w:ascii="Times New Roman"/>
        </w:rPr>
        <w:t> </w:t>
      </w:r>
      <w:r>
        <w:rPr/>
        <w:t>principe</w:t>
      </w:r>
      <w:r>
        <w:rPr>
          <w:rFonts w:ascii="Times New Roman"/>
        </w:rPr>
        <w:t> </w:t>
      </w:r>
      <w:r>
        <w:rPr/>
        <w:t>gelden</w:t>
      </w:r>
      <w:r>
        <w:rPr>
          <w:rFonts w:ascii="Times New Roman"/>
        </w:rPr>
        <w:t> </w:t>
      </w:r>
      <w:r>
        <w:rPr/>
        <w:t>er</w:t>
      </w:r>
      <w:r>
        <w:rPr>
          <w:rFonts w:ascii="Times New Roman"/>
        </w:rPr>
        <w:t> </w:t>
      </w:r>
      <w:r>
        <w:rPr/>
        <w:t>voor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bouw</w:t>
      </w:r>
      <w:r>
        <w:rPr>
          <w:rFonts w:ascii="Times New Roman"/>
          <w:spacing w:val="-1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Ruimte</w:t>
      </w:r>
      <w:r>
        <w:rPr>
          <w:rFonts w:ascii="Times New Roman"/>
        </w:rPr>
        <w:t> </w:t>
      </w:r>
      <w:r>
        <w:rPr/>
        <w:t>voor</w:t>
      </w:r>
      <w:r>
        <w:rPr>
          <w:rFonts w:ascii="Times New Roman"/>
        </w:rPr>
        <w:t> </w:t>
      </w:r>
      <w:r>
        <w:rPr/>
        <w:t>Ruimte</w:t>
      </w:r>
      <w:r>
        <w:rPr>
          <w:rFonts w:ascii="Times New Roman"/>
        </w:rPr>
        <w:t> </w:t>
      </w:r>
      <w:r>
        <w:rPr/>
        <w:t>woning</w:t>
      </w:r>
      <w:r>
        <w:rPr>
          <w:rFonts w:ascii="Times New Roman"/>
        </w:rPr>
        <w:t> </w:t>
      </w:r>
      <w:r>
        <w:rPr/>
        <w:t>dezelfde</w:t>
      </w:r>
      <w:r>
        <w:rPr>
          <w:rFonts w:ascii="Times New Roman"/>
        </w:rPr>
        <w:t> </w:t>
      </w:r>
      <w:r>
        <w:rPr/>
        <w:t>voorwaarden</w:t>
      </w:r>
      <w:r>
        <w:rPr>
          <w:rFonts w:ascii="Times New Roman"/>
        </w:rPr>
        <w:t> </w:t>
      </w:r>
      <w:r>
        <w:rPr/>
        <w:t>als</w:t>
      </w:r>
      <w:r>
        <w:rPr>
          <w:rFonts w:ascii="Times New Roman"/>
          <w:spacing w:val="-1"/>
        </w:rPr>
        <w:t> </w:t>
      </w:r>
      <w:r>
        <w:rPr/>
        <w:t>voor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bouw</w:t>
      </w:r>
      <w:r>
        <w:rPr>
          <w:rFonts w:ascii="Times New Roman"/>
          <w:spacing w:val="-9"/>
        </w:rPr>
        <w:t> </w:t>
      </w:r>
      <w:r>
        <w:rPr/>
        <w:t>van</w:t>
      </w:r>
      <w:r>
        <w:rPr>
          <w:rFonts w:ascii="Times New Roman"/>
          <w:spacing w:val="-7"/>
        </w:rPr>
        <w:t> </w:t>
      </w:r>
      <w:r>
        <w:rPr/>
        <w:t>een</w:t>
      </w:r>
      <w:r>
        <w:rPr>
          <w:rFonts w:ascii="Times New Roman"/>
          <w:spacing w:val="-7"/>
        </w:rPr>
        <w:t> </w:t>
      </w:r>
      <w:r>
        <w:rPr/>
        <w:t>reguliere</w:t>
      </w:r>
      <w:r>
        <w:rPr>
          <w:rFonts w:ascii="Times New Roman"/>
          <w:spacing w:val="-6"/>
        </w:rPr>
        <w:t> </w:t>
      </w:r>
      <w:r>
        <w:rPr/>
        <w:t>(burger)</w:t>
      </w:r>
      <w:r>
        <w:rPr>
          <w:rFonts w:ascii="Times New Roman"/>
          <w:spacing w:val="-8"/>
        </w:rPr>
        <w:t> </w:t>
      </w:r>
      <w:r>
        <w:rPr/>
        <w:t>woning.</w:t>
      </w:r>
      <w:r>
        <w:rPr>
          <w:rFonts w:ascii="Times New Roman"/>
          <w:spacing w:val="-6"/>
        </w:rPr>
        <w:t> </w:t>
      </w:r>
      <w:r>
        <w:rPr/>
        <w:t>Gezien</w:t>
      </w:r>
      <w:r>
        <w:rPr>
          <w:rFonts w:ascii="Times New Roman"/>
          <w:spacing w:val="-7"/>
        </w:rPr>
        <w:t> </w:t>
      </w:r>
      <w:r>
        <w:rPr/>
        <w:t>het</w:t>
      </w:r>
      <w:r>
        <w:rPr>
          <w:rFonts w:ascii="Times New Roman"/>
          <w:spacing w:val="-7"/>
        </w:rPr>
        <w:t> </w:t>
      </w:r>
      <w:r>
        <w:rPr/>
        <w:t>feit</w:t>
      </w:r>
      <w:r>
        <w:rPr>
          <w:rFonts w:ascii="Times New Roman"/>
          <w:spacing w:val="-7"/>
        </w:rPr>
        <w:t> </w:t>
      </w:r>
      <w:r>
        <w:rPr/>
        <w:t>dat</w:t>
      </w:r>
      <w:r>
        <w:rPr>
          <w:rFonts w:ascii="Times New Roman"/>
          <w:spacing w:val="-7"/>
        </w:rPr>
        <w:t> </w:t>
      </w:r>
      <w:r>
        <w:rPr/>
        <w:t>Ruimte</w:t>
      </w:r>
      <w:r>
        <w:rPr>
          <w:rFonts w:ascii="Times New Roman"/>
          <w:spacing w:val="-8"/>
        </w:rPr>
        <w:t> </w:t>
      </w:r>
      <w:r>
        <w:rPr/>
        <w:t>voor</w:t>
      </w:r>
      <w:r>
        <w:rPr>
          <w:rFonts w:ascii="Times New Roman"/>
          <w:spacing w:val="-8"/>
        </w:rPr>
        <w:t> </w:t>
      </w:r>
      <w:r>
        <w:rPr/>
        <w:t>Ruimte</w:t>
      </w:r>
      <w:r>
        <w:rPr>
          <w:rFonts w:ascii="Times New Roman"/>
          <w:spacing w:val="-6"/>
        </w:rPr>
        <w:t> </w:t>
      </w:r>
      <w:r>
        <w:rPr/>
        <w:t>woningen</w:t>
      </w:r>
      <w:r>
        <w:rPr>
          <w:rFonts w:ascii="Times New Roman"/>
          <w:spacing w:val="-7"/>
        </w:rPr>
        <w:t> </w:t>
      </w:r>
      <w:r>
        <w:rPr/>
        <w:t>in</w:t>
      </w:r>
      <w:r>
        <w:rPr>
          <w:rFonts w:ascii="Times New Roman"/>
          <w:spacing w:val="-7"/>
        </w:rPr>
        <w:t> </w:t>
      </w:r>
      <w:r>
        <w:rPr/>
        <w:t>of</w:t>
      </w:r>
      <w:r>
        <w:rPr>
          <w:rFonts w:ascii="Times New Roman"/>
          <w:spacing w:val="-9"/>
        </w:rPr>
        <w:t> </w:t>
      </w:r>
      <w:r>
        <w:rPr/>
        <w:t>aansluitend</w:t>
      </w:r>
      <w:r>
        <w:rPr>
          <w:rFonts w:ascii="Times New Roman"/>
        </w:rPr>
        <w:t> </w:t>
      </w:r>
      <w:r>
        <w:rPr/>
        <w:t>aan</w:t>
      </w:r>
      <w:r>
        <w:rPr>
          <w:rFonts w:ascii="Times New Roman"/>
        </w:rPr>
        <w:t> </w:t>
      </w:r>
      <w:r>
        <w:rPr/>
        <w:t>het</w:t>
      </w:r>
      <w:r>
        <w:rPr>
          <w:rFonts w:ascii="Times New Roman"/>
        </w:rPr>
        <w:t> </w:t>
      </w:r>
      <w:r>
        <w:rPr/>
        <w:t>buitengebied</w:t>
      </w:r>
      <w:r>
        <w:rPr>
          <w:rFonts w:ascii="Times New Roman"/>
        </w:rPr>
        <w:t> </w:t>
      </w:r>
      <w:r>
        <w:rPr/>
        <w:t>worden</w:t>
      </w:r>
      <w:r>
        <w:rPr>
          <w:rFonts w:ascii="Times New Roman"/>
        </w:rPr>
        <w:t> </w:t>
      </w:r>
      <w:r>
        <w:rPr/>
        <w:t>gebouwd</w:t>
      </w:r>
      <w:r>
        <w:rPr>
          <w:rFonts w:ascii="Times New Roman"/>
        </w:rPr>
        <w:t> </w:t>
      </w:r>
      <w:r>
        <w:rPr/>
        <w:t>dienen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regels</w:t>
      </w:r>
      <w:r>
        <w:rPr>
          <w:rFonts w:ascii="Times New Roman"/>
        </w:rPr>
        <w:t> </w:t>
      </w:r>
      <w:r>
        <w:rPr/>
        <w:t>voor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bouw</w:t>
      </w:r>
      <w:r>
        <w:rPr>
          <w:rFonts w:ascii="Times New Roman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burgerwoningen</w:t>
      </w:r>
      <w:r>
        <w:rPr>
          <w:rFonts w:ascii="Times New Roman"/>
        </w:rPr>
        <w:t> </w:t>
      </w:r>
      <w:r>
        <w:rPr/>
        <w:t>uit</w:t>
      </w:r>
      <w:r>
        <w:rPr>
          <w:rFonts w:ascii="Times New Roman"/>
        </w:rPr>
        <w:t> </w:t>
      </w:r>
      <w:r>
        <w:rPr/>
        <w:t>het</w:t>
      </w:r>
      <w:r>
        <w:rPr>
          <w:rFonts w:ascii="Times New Roman"/>
        </w:rPr>
        <w:t> </w:t>
      </w:r>
      <w:r>
        <w:rPr/>
        <w:t>bestemmingsplan</w:t>
      </w:r>
      <w:r>
        <w:rPr>
          <w:rFonts w:ascii="Times New Roman"/>
        </w:rPr>
        <w:t> </w:t>
      </w:r>
      <w:r>
        <w:rPr/>
        <w:t>buitengebied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acht</w:t>
      </w:r>
      <w:r>
        <w:rPr>
          <w:rFonts w:ascii="Times New Roman"/>
        </w:rPr>
        <w:t> </w:t>
      </w:r>
      <w:r>
        <w:rPr/>
        <w:t>te</w:t>
      </w:r>
      <w:r>
        <w:rPr>
          <w:rFonts w:ascii="Times New Roman"/>
        </w:rPr>
        <w:t> </w:t>
      </w:r>
      <w:r>
        <w:rPr/>
        <w:t>worden</w:t>
      </w:r>
      <w:r>
        <w:rPr>
          <w:rFonts w:ascii="Times New Roman"/>
        </w:rPr>
        <w:t> </w:t>
      </w:r>
      <w:r>
        <w:rPr/>
        <w:t>genomen.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afwijking</w:t>
      </w:r>
      <w:r>
        <w:rPr>
          <w:rFonts w:ascii="Times New Roman"/>
        </w:rPr>
        <w:t> </w:t>
      </w:r>
      <w:r>
        <w:rPr/>
        <w:t>hierop</w:t>
      </w:r>
      <w:r>
        <w:rPr>
          <w:rFonts w:ascii="Times New Roman"/>
        </w:rPr>
        <w:t> </w:t>
      </w:r>
      <w:r>
        <w:rPr/>
        <w:t>worden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volgende</w:t>
      </w:r>
      <w:r>
        <w:rPr>
          <w:rFonts w:ascii="Times New Roman"/>
        </w:rPr>
        <w:t> </w:t>
      </w:r>
      <w:r>
        <w:rPr/>
        <w:t>(soepelere)</w:t>
      </w:r>
      <w:r>
        <w:rPr>
          <w:rFonts w:ascii="Times New Roman"/>
        </w:rPr>
        <w:t> </w:t>
      </w:r>
      <w:r>
        <w:rPr/>
        <w:t>voorwaarde</w:t>
      </w:r>
      <w:r>
        <w:rPr>
          <w:rFonts w:ascii="Times New Roman"/>
        </w:rPr>
        <w:t> </w:t>
      </w:r>
      <w:r>
        <w:rPr/>
        <w:t>gesteld:</w:t>
      </w:r>
    </w:p>
    <w:p>
      <w:pPr>
        <w:pStyle w:val="BodyText"/>
        <w:spacing w:before="1"/>
      </w:pPr>
    </w:p>
    <w:p>
      <w:pPr>
        <w:pStyle w:val="BodyText"/>
        <w:tabs>
          <w:tab w:pos="1242" w:val="left" w:leader="none"/>
        </w:tabs>
        <w:ind w:left="882"/>
      </w:pPr>
      <w:r>
        <w:rPr>
          <w:spacing w:val="-5"/>
        </w:rPr>
        <w:t>a.</w:t>
      </w:r>
      <w:r>
        <w:rPr>
          <w:rFonts w:ascii="Times New Roman" w:hAnsi="Times New Roman"/>
        </w:rPr>
        <w:tab/>
      </w:r>
      <w:r>
        <w:rPr/>
        <w:t>De</w:t>
      </w:r>
      <w:r>
        <w:rPr>
          <w:rFonts w:ascii="Times New Roman" w:hAnsi="Times New Roman"/>
          <w:spacing w:val="-12"/>
        </w:rPr>
        <w:t> </w:t>
      </w:r>
      <w:r>
        <w:rPr/>
        <w:t>inhoud</w:t>
      </w:r>
      <w:r>
        <w:rPr>
          <w:rFonts w:ascii="Times New Roman" w:hAnsi="Times New Roman"/>
          <w:spacing w:val="-10"/>
        </w:rPr>
        <w:t> </w:t>
      </w:r>
      <w:r>
        <w:rPr/>
        <w:t>van</w:t>
      </w:r>
      <w:r>
        <w:rPr>
          <w:rFonts w:ascii="Times New Roman" w:hAnsi="Times New Roman"/>
          <w:spacing w:val="-10"/>
        </w:rPr>
        <w:t> </w:t>
      </w:r>
      <w:r>
        <w:rPr/>
        <w:t>de</w:t>
      </w:r>
      <w:r>
        <w:rPr>
          <w:rFonts w:ascii="Times New Roman" w:hAnsi="Times New Roman"/>
          <w:spacing w:val="-11"/>
        </w:rPr>
        <w:t> </w:t>
      </w:r>
      <w:r>
        <w:rPr/>
        <w:t>woning</w:t>
      </w:r>
      <w:r>
        <w:rPr>
          <w:rFonts w:ascii="Times New Roman" w:hAnsi="Times New Roman"/>
          <w:spacing w:val="-11"/>
        </w:rPr>
        <w:t> </w:t>
      </w:r>
      <w:r>
        <w:rPr/>
        <w:t>(hoofdbouwmassa)</w:t>
      </w:r>
      <w:r>
        <w:rPr>
          <w:rFonts w:ascii="Times New Roman" w:hAnsi="Times New Roman"/>
          <w:spacing w:val="-11"/>
        </w:rPr>
        <w:t> </w:t>
      </w:r>
      <w:r>
        <w:rPr/>
        <w:t>mag</w:t>
      </w:r>
      <w:r>
        <w:rPr>
          <w:rFonts w:ascii="Times New Roman" w:hAnsi="Times New Roman"/>
          <w:spacing w:val="-11"/>
        </w:rPr>
        <w:t> </w:t>
      </w:r>
      <w:r>
        <w:rPr/>
        <w:t>maximaal</w:t>
      </w:r>
      <w:r>
        <w:rPr>
          <w:rFonts w:ascii="Times New Roman" w:hAnsi="Times New Roman"/>
          <w:spacing w:val="-11"/>
        </w:rPr>
        <w:t> </w:t>
      </w:r>
      <w:r>
        <w:rPr/>
        <w:t>1000</w:t>
      </w:r>
      <w:r>
        <w:rPr>
          <w:rFonts w:ascii="Times New Roman" w:hAnsi="Times New Roman"/>
          <w:spacing w:val="-12"/>
        </w:rPr>
        <w:t> </w:t>
      </w:r>
      <w:r>
        <w:rPr/>
        <w:t>m³</w:t>
      </w:r>
      <w:r>
        <w:rPr>
          <w:rFonts w:ascii="Times New Roman" w:hAnsi="Times New Roman"/>
          <w:spacing w:val="-10"/>
        </w:rPr>
        <w:t> </w:t>
      </w:r>
      <w:r>
        <w:rPr>
          <w:spacing w:val="-2"/>
        </w:rPr>
        <w:t>bedragen;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2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1" w:after="0"/>
        <w:ind w:left="522" w:right="0" w:hanging="361"/>
        <w:jc w:val="left"/>
      </w:pPr>
      <w:r>
        <w:rPr>
          <w:spacing w:val="-2"/>
        </w:rPr>
        <w:t>Beeldkwaliteit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76" w:lineRule="auto"/>
        <w:ind w:left="198" w:right="188"/>
        <w:jc w:val="both"/>
      </w:pPr>
      <w:r>
        <w:rPr/>
        <w:t>De</w:t>
      </w:r>
      <w:r>
        <w:rPr>
          <w:rFonts w:ascii="Times New Roman"/>
        </w:rPr>
        <w:t> </w:t>
      </w:r>
      <w:r>
        <w:rPr/>
        <w:t>beeldkwaliteit</w:t>
      </w:r>
      <w:r>
        <w:rPr>
          <w:rFonts w:ascii="Times New Roman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bebouwing</w:t>
      </w:r>
      <w:r>
        <w:rPr>
          <w:rFonts w:ascii="Times New Roman"/>
        </w:rPr>
        <w:t> </w:t>
      </w:r>
      <w:r>
        <w:rPr/>
        <w:t>wordt</w:t>
      </w:r>
      <w:r>
        <w:rPr>
          <w:rFonts w:ascii="Times New Roman"/>
        </w:rPr>
        <w:t> </w:t>
      </w:r>
      <w:r>
        <w:rPr/>
        <w:t>door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welstandcommissie</w:t>
      </w:r>
      <w:r>
        <w:rPr>
          <w:rFonts w:ascii="Times New Roman"/>
        </w:rPr>
        <w:t> </w:t>
      </w:r>
      <w:r>
        <w:rPr/>
        <w:t>op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gebruikelijke</w:t>
      </w:r>
      <w:r>
        <w:rPr>
          <w:rFonts w:ascii="Times New Roman"/>
        </w:rPr>
        <w:t> </w:t>
      </w:r>
      <w:r>
        <w:rPr/>
        <w:t>manier</w:t>
      </w:r>
      <w:r>
        <w:rPr>
          <w:rFonts w:ascii="Times New Roman"/>
        </w:rPr>
        <w:t> </w:t>
      </w:r>
      <w:r>
        <w:rPr/>
        <w:t>getoetst.</w:t>
      </w:r>
      <w:r>
        <w:rPr>
          <w:rFonts w:ascii="Times New Roman"/>
        </w:rPr>
        <w:t> </w:t>
      </w:r>
      <w:r>
        <w:rPr/>
        <w:t>Ten</w:t>
      </w:r>
      <w:r>
        <w:rPr>
          <w:rFonts w:ascii="Times New Roman"/>
        </w:rPr>
        <w:t> </w:t>
      </w:r>
      <w:r>
        <w:rPr/>
        <w:t>aanzien</w:t>
      </w:r>
      <w:r>
        <w:rPr>
          <w:rFonts w:ascii="Times New Roman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landschappelijke</w:t>
      </w:r>
      <w:r>
        <w:rPr>
          <w:rFonts w:ascii="Times New Roman"/>
        </w:rPr>
        <w:t> </w:t>
      </w:r>
      <w:r>
        <w:rPr/>
        <w:t>inpassing</w:t>
      </w:r>
      <w:r>
        <w:rPr>
          <w:rFonts w:ascii="Times New Roman"/>
        </w:rPr>
        <w:t> </w:t>
      </w:r>
      <w:r>
        <w:rPr/>
        <w:t>dient</w:t>
      </w:r>
      <w:r>
        <w:rPr>
          <w:rFonts w:ascii="Times New Roman"/>
        </w:rPr>
        <w:t> </w:t>
      </w:r>
      <w:r>
        <w:rPr/>
        <w:t>aangesloten</w:t>
      </w:r>
      <w:r>
        <w:rPr>
          <w:rFonts w:ascii="Times New Roman"/>
        </w:rPr>
        <w:t> </w:t>
      </w:r>
      <w:r>
        <w:rPr/>
        <w:t>te</w:t>
      </w:r>
      <w:r>
        <w:rPr>
          <w:rFonts w:ascii="Times New Roman"/>
        </w:rPr>
        <w:t> </w:t>
      </w:r>
      <w:r>
        <w:rPr/>
        <w:t>worden</w:t>
      </w:r>
      <w:r>
        <w:rPr>
          <w:rFonts w:ascii="Times New Roman"/>
        </w:rPr>
        <w:t> </w:t>
      </w:r>
      <w:r>
        <w:rPr/>
        <w:t>op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landschapsvisie</w:t>
      </w:r>
      <w:r>
        <w:rPr>
          <w:rFonts w:ascii="Times New Roman"/>
        </w:rPr>
        <w:t> </w:t>
      </w:r>
      <w:r>
        <w:rPr/>
        <w:t>c.q.</w:t>
      </w:r>
      <w:r>
        <w:rPr>
          <w:rFonts w:ascii="Times New Roman"/>
        </w:rPr>
        <w:t> </w:t>
      </w:r>
      <w:r>
        <w:rPr>
          <w:spacing w:val="-2"/>
        </w:rPr>
        <w:t>landschapsontwikkelingsplan.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361"/>
        <w:jc w:val="left"/>
      </w:pPr>
      <w:r>
        <w:rPr>
          <w:spacing w:val="-2"/>
        </w:rPr>
        <w:t>Projectmatige</w:t>
      </w:r>
      <w:r>
        <w:rPr>
          <w:rFonts w:ascii="Times New Roman"/>
          <w:b w:val="0"/>
          <w:spacing w:val="8"/>
        </w:rPr>
        <w:t> </w:t>
      </w:r>
      <w:r>
        <w:rPr>
          <w:spacing w:val="-2"/>
        </w:rPr>
        <w:t>ontwikkeling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76" w:lineRule="auto"/>
        <w:ind w:left="198" w:right="190" w:hanging="1"/>
        <w:jc w:val="both"/>
      </w:pPr>
      <w:r>
        <w:rPr/>
        <w:t>Bij</w:t>
      </w:r>
      <w:r>
        <w:rPr>
          <w:rFonts w:ascii="Times New Roman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projectmatige</w:t>
      </w:r>
      <w:r>
        <w:rPr>
          <w:rFonts w:ascii="Times New Roman"/>
        </w:rPr>
        <w:t> </w:t>
      </w:r>
      <w:r>
        <w:rPr/>
        <w:t>ontwikkeling</w:t>
      </w:r>
      <w:r>
        <w:rPr>
          <w:rFonts w:ascii="Times New Roman"/>
        </w:rPr>
        <w:t> </w:t>
      </w:r>
      <w:r>
        <w:rPr/>
        <w:t>(kleinschalige</w:t>
      </w:r>
      <w:r>
        <w:rPr>
          <w:rFonts w:ascii="Times New Roman"/>
        </w:rPr>
        <w:t> </w:t>
      </w:r>
      <w:r>
        <w:rPr/>
        <w:t>stedelijke</w:t>
      </w:r>
      <w:r>
        <w:rPr>
          <w:rFonts w:ascii="Times New Roman"/>
        </w:rPr>
        <w:t> </w:t>
      </w:r>
      <w:r>
        <w:rPr/>
        <w:t>ontwikkeling)</w:t>
      </w:r>
      <w:r>
        <w:rPr>
          <w:rFonts w:ascii="Times New Roman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meerdere</w:t>
      </w:r>
      <w:r>
        <w:rPr>
          <w:rFonts w:ascii="Times New Roman"/>
        </w:rPr>
        <w:t> </w:t>
      </w:r>
      <w:r>
        <w:rPr/>
        <w:t>ruimte</w:t>
      </w:r>
      <w:r>
        <w:rPr>
          <w:rFonts w:ascii="Times New Roman"/>
        </w:rPr>
        <w:t> </w:t>
      </w:r>
      <w:r>
        <w:rPr/>
        <w:t>voor</w:t>
      </w:r>
      <w:r>
        <w:rPr>
          <w:rFonts w:ascii="Times New Roman"/>
        </w:rPr>
        <w:t> </w:t>
      </w:r>
      <w:r>
        <w:rPr/>
        <w:t>ruimte</w:t>
      </w:r>
      <w:r>
        <w:rPr>
          <w:rFonts w:ascii="Times New Roman"/>
        </w:rPr>
        <w:t> </w:t>
      </w:r>
      <w:r>
        <w:rPr/>
        <w:t>woningen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wanneer</w:t>
      </w:r>
      <w:r>
        <w:rPr>
          <w:rFonts w:ascii="Times New Roman"/>
        </w:rPr>
        <w:t> </w:t>
      </w:r>
      <w:r>
        <w:rPr/>
        <w:t>de</w:t>
      </w:r>
      <w:r>
        <w:rPr>
          <w:rFonts w:ascii="Times New Roman"/>
        </w:rPr>
        <w:t> </w:t>
      </w:r>
      <w:r>
        <w:rPr/>
        <w:t>ontwikkeling</w:t>
      </w:r>
      <w:r>
        <w:rPr>
          <w:rFonts w:ascii="Times New Roman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ruimte</w:t>
      </w:r>
      <w:r>
        <w:rPr>
          <w:rFonts w:ascii="Times New Roman"/>
        </w:rPr>
        <w:t> </w:t>
      </w:r>
      <w:r>
        <w:rPr/>
        <w:t>voor</w:t>
      </w:r>
      <w:r>
        <w:rPr>
          <w:rFonts w:ascii="Times New Roman"/>
        </w:rPr>
        <w:t> </w:t>
      </w:r>
      <w:r>
        <w:rPr/>
        <w:t>ruimte</w:t>
      </w:r>
      <w:r>
        <w:rPr>
          <w:rFonts w:ascii="Times New Roman"/>
        </w:rPr>
        <w:t> </w:t>
      </w:r>
      <w:r>
        <w:rPr/>
        <w:t>woningen</w:t>
      </w:r>
      <w:r>
        <w:rPr>
          <w:rFonts w:ascii="Times New Roman"/>
        </w:rPr>
        <w:t> </w:t>
      </w:r>
      <w:r>
        <w:rPr/>
        <w:t>samenhangt</w:t>
      </w:r>
      <w:r>
        <w:rPr>
          <w:rFonts w:ascii="Times New Roman"/>
        </w:rPr>
        <w:t> </w:t>
      </w:r>
      <w:r>
        <w:rPr/>
        <w:t>met</w:t>
      </w:r>
      <w:r>
        <w:rPr>
          <w:rFonts w:ascii="Times New Roman"/>
        </w:rPr>
        <w:t> </w:t>
      </w:r>
      <w:r>
        <w:rPr/>
        <w:t>een</w:t>
      </w:r>
      <w:r>
        <w:rPr>
          <w:rFonts w:ascii="Times New Roman"/>
        </w:rPr>
        <w:t> </w:t>
      </w:r>
      <w:r>
        <w:rPr/>
        <w:t>reguliere</w:t>
      </w:r>
      <w:r>
        <w:rPr>
          <w:rFonts w:ascii="Times New Roman"/>
        </w:rPr>
        <w:t> </w:t>
      </w:r>
      <w:r>
        <w:rPr/>
        <w:t>stedelijke</w:t>
      </w:r>
      <w:r>
        <w:rPr>
          <w:rFonts w:ascii="Times New Roman"/>
        </w:rPr>
        <w:t> </w:t>
      </w:r>
      <w:r>
        <w:rPr/>
        <w:t>ontwikkeling</w:t>
      </w:r>
      <w:r>
        <w:rPr>
          <w:rFonts w:ascii="Times New Roman"/>
        </w:rPr>
        <w:t> </w:t>
      </w:r>
      <w:r>
        <w:rPr/>
        <w:t>kunnen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afwijking</w:t>
      </w:r>
      <w:r>
        <w:rPr>
          <w:rFonts w:ascii="Times New Roman"/>
        </w:rPr>
        <w:t> </w:t>
      </w:r>
      <w:r>
        <w:rPr/>
        <w:t>van</w:t>
      </w:r>
      <w:r>
        <w:rPr>
          <w:rFonts w:ascii="Times New Roman"/>
        </w:rPr>
        <w:t> </w:t>
      </w:r>
      <w:r>
        <w:rPr/>
        <w:t>het</w:t>
      </w:r>
      <w:r>
        <w:rPr>
          <w:rFonts w:ascii="Times New Roman"/>
        </w:rPr>
        <w:t> </w:t>
      </w:r>
      <w:r>
        <w:rPr/>
        <w:t>gestelde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deze</w:t>
      </w:r>
      <w:r>
        <w:rPr>
          <w:rFonts w:ascii="Times New Roman"/>
        </w:rPr>
        <w:t> </w:t>
      </w:r>
      <w:r>
        <w:rPr/>
        <w:t>beleidsnota</w:t>
      </w:r>
      <w:r>
        <w:rPr>
          <w:rFonts w:ascii="Times New Roman"/>
        </w:rPr>
        <w:t> </w:t>
      </w:r>
      <w:r>
        <w:rPr/>
        <w:t>maatwerk</w:t>
      </w:r>
      <w:r>
        <w:rPr>
          <w:rFonts w:ascii="Times New Roman"/>
        </w:rPr>
        <w:t> </w:t>
      </w:r>
      <w:r>
        <w:rPr/>
        <w:t>afspraken</w:t>
      </w:r>
      <w:r>
        <w:rPr>
          <w:rFonts w:ascii="Times New Roman"/>
        </w:rPr>
        <w:t> </w:t>
      </w:r>
      <w:r>
        <w:rPr/>
        <w:t>worden</w:t>
      </w:r>
      <w:r>
        <w:rPr>
          <w:rFonts w:ascii="Times New Roman"/>
        </w:rPr>
        <w:t> </w:t>
      </w:r>
      <w:r>
        <w:rPr>
          <w:spacing w:val="-2"/>
        </w:rPr>
        <w:t>gemaakt.</w:t>
      </w:r>
    </w:p>
    <w:sectPr>
      <w:pgSz w:w="11900" w:h="16840"/>
      <w:pgMar w:top="138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124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0"/>
        <w:szCs w:val="20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062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172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nl-NL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24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0"/>
        <w:szCs w:val="20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062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172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nl-N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2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20"/>
        <w:szCs w:val="20"/>
        <w:lang w:val="nl-NL" w:eastAsia="en-US" w:bidi="ar-SA"/>
      </w:rPr>
    </w:lvl>
    <w:lvl w:ilvl="1">
      <w:start w:val="0"/>
      <w:numFmt w:val="bullet"/>
      <w:lvlText w:val=""/>
      <w:lvlJc w:val="left"/>
      <w:pPr>
        <w:ind w:left="126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171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082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993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904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815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726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637" w:hanging="360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26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0"/>
        <w:szCs w:val="20"/>
        <w:lang w:val="nl-NL" w:eastAsia="en-US" w:bidi="ar-SA"/>
      </w:rPr>
    </w:lvl>
    <w:lvl w:ilvl="1">
      <w:start w:val="0"/>
      <w:numFmt w:val="bullet"/>
      <w:lvlText w:val="•"/>
      <w:lvlJc w:val="left"/>
      <w:pPr>
        <w:ind w:left="2080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180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820" w:hanging="360"/>
      </w:pPr>
      <w:rPr>
        <w:rFonts w:hint="default"/>
        <w:lang w:val="nl-NL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nl-NL" w:eastAsia="en-US" w:bidi="ar-SA"/>
    </w:rPr>
  </w:style>
  <w:style w:styleId="Heading1" w:type="paragraph">
    <w:name w:val="Heading 1"/>
    <w:basedOn w:val="Normal"/>
    <w:uiPriority w:val="1"/>
    <w:qFormat/>
    <w:pPr>
      <w:spacing w:before="38" w:line="293" w:lineRule="exact"/>
      <w:ind w:left="198"/>
      <w:outlineLvl w:val="1"/>
    </w:pPr>
    <w:rPr>
      <w:rFonts w:ascii="Calibri" w:hAnsi="Calibri" w:eastAsia="Calibri" w:cs="Calibri"/>
      <w:b/>
      <w:bCs/>
      <w:sz w:val="24"/>
      <w:szCs w:val="24"/>
      <w:lang w:val="nl-NL" w:eastAsia="en-US" w:bidi="ar-SA"/>
    </w:rPr>
  </w:style>
  <w:style w:styleId="Heading2" w:type="paragraph">
    <w:name w:val="Heading 2"/>
    <w:basedOn w:val="Normal"/>
    <w:uiPriority w:val="1"/>
    <w:qFormat/>
    <w:pPr>
      <w:ind w:left="522" w:hanging="361"/>
      <w:outlineLvl w:val="2"/>
    </w:pPr>
    <w:rPr>
      <w:rFonts w:ascii="Calibri" w:hAnsi="Calibri" w:eastAsia="Calibri" w:cs="Calibri"/>
      <w:b/>
      <w:bCs/>
      <w:sz w:val="20"/>
      <w:szCs w:val="20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1266" w:hanging="360"/>
    </w:pPr>
    <w:rPr>
      <w:rFonts w:ascii="Calibri" w:hAnsi="Calibri" w:eastAsia="Calibri" w:cs="Calibri"/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/>
      <w:ind w:left="68"/>
    </w:pPr>
    <w:rPr>
      <w:rFonts w:ascii="Calibri" w:hAnsi="Calibri" w:eastAsia="Calibri" w:cs="Calibri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ZNDCOV01</dc:creator>
  <cp:keywords>()</cp:keywords>
  <dc:title>Beleidsnota Ruimte voor Ruimte gemeente Zundert</dc:title>
  <dcterms:created xsi:type="dcterms:W3CDTF">2023-03-26T22:06:19Z</dcterms:created>
  <dcterms:modified xsi:type="dcterms:W3CDTF">2023-03-26T22:06:19Z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2013-08-07T00:00:00Z</vt:filetime>
  </property>
  <property fmtid="{D5CDD505-2E9C-101B-9397-08002B2CF9AE}" pid="3" name="Creator">
    <vt:lpwstr>PDFCreator Version 1.6.2</vt:lpwstr>
  </property>
  <property fmtid="{D5CDD505-2E9C-101B-9397-08002B2CF9AE}" pid="4" name="LastSaved">
    <vt:filetime>2023-03-26T00:00:00Z</vt:filetime>
  </property>
  <property fmtid="{D5CDD505-2E9C-101B-9397-08002B2CF9AE}" pid="5" name="Producer">
    <vt:lpwstr>GPL Ghostscript 9.05</vt:lpwstr>
  </property>
</Properties>
</file>