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5BBB6" w14:textId="77777777" w:rsidR="00BC252C" w:rsidRPr="003445E7" w:rsidRDefault="00BC252C" w:rsidP="00BC252C">
      <w:pPr>
        <w:pStyle w:val="Heading1"/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center"/>
        <w:rPr>
          <w:rFonts w:asciiTheme="minorHAnsi" w:hAnsiTheme="minorHAnsi" w:cs="Arial"/>
          <w:sz w:val="32"/>
          <w:szCs w:val="32"/>
          <w:lang w:val="pt-BR"/>
        </w:rPr>
      </w:pPr>
      <w:r>
        <w:rPr>
          <w:rFonts w:asciiTheme="minorHAnsi" w:hAnsiTheme="minorHAnsi" w:cs="Arial"/>
          <w:sz w:val="32"/>
          <w:szCs w:val="32"/>
          <w:lang w:val="pt-BR"/>
        </w:rPr>
        <w:t>Daniel James Loza</w:t>
      </w:r>
    </w:p>
    <w:p w14:paraId="420EEA77" w14:textId="77777777" w:rsidR="00BC252C" w:rsidRPr="00160F21" w:rsidRDefault="00BC252C" w:rsidP="00BC252C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center"/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9 Cobblestone Drive, Paoli, PA 19301</w:t>
      </w:r>
      <w:r w:rsidRPr="00160F21">
        <w:rPr>
          <w:rFonts w:asciiTheme="minorHAnsi" w:hAnsiTheme="minorHAnsi" w:cs="Arial"/>
          <w:sz w:val="20"/>
          <w:szCs w:val="20"/>
        </w:rPr>
        <w:t xml:space="preserve"> | </w:t>
      </w:r>
      <w:r>
        <w:rPr>
          <w:rFonts w:asciiTheme="minorHAnsi" w:hAnsiTheme="minorHAnsi" w:cs="Arial"/>
          <w:sz w:val="20"/>
          <w:szCs w:val="20"/>
        </w:rPr>
        <w:t>(336)-287-2189</w:t>
      </w:r>
      <w:r w:rsidRPr="00160F21">
        <w:rPr>
          <w:rFonts w:asciiTheme="minorHAnsi" w:hAnsiTheme="minorHAnsi" w:cs="Arial"/>
          <w:sz w:val="20"/>
          <w:szCs w:val="20"/>
        </w:rPr>
        <w:t xml:space="preserve"> |</w:t>
      </w:r>
      <w:r>
        <w:rPr>
          <w:rFonts w:asciiTheme="minorHAnsi" w:hAnsiTheme="minorHAnsi" w:cs="Arial"/>
          <w:sz w:val="20"/>
          <w:szCs w:val="20"/>
        </w:rPr>
        <w:t xml:space="preserve"> dloza7@gatech.edu </w:t>
      </w:r>
      <w:r w:rsidRPr="00160F21">
        <w:rPr>
          <w:rFonts w:asciiTheme="minorHAnsi" w:hAnsiTheme="minorHAnsi" w:cs="Arial"/>
          <w:sz w:val="20"/>
          <w:szCs w:val="20"/>
        </w:rPr>
        <w:t xml:space="preserve">| </w:t>
      </w:r>
      <w:r>
        <w:rPr>
          <w:rFonts w:asciiTheme="minorHAnsi" w:hAnsiTheme="minorHAnsi" w:cs="Arial"/>
          <w:sz w:val="20"/>
          <w:szCs w:val="20"/>
        </w:rPr>
        <w:t xml:space="preserve">US </w:t>
      </w:r>
      <w:r w:rsidRPr="00160F21">
        <w:rPr>
          <w:rFonts w:asciiTheme="minorHAnsi" w:hAnsiTheme="minorHAnsi" w:cs="Arial"/>
          <w:sz w:val="20"/>
          <w:szCs w:val="20"/>
        </w:rPr>
        <w:t>Citizen</w:t>
      </w:r>
    </w:p>
    <w:p w14:paraId="52CA6317" w14:textId="77777777" w:rsidR="00BC252C" w:rsidRPr="00861862" w:rsidRDefault="00BC252C" w:rsidP="00BC252C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sz w:val="21"/>
          <w:szCs w:val="21"/>
        </w:rPr>
      </w:pPr>
    </w:p>
    <w:p w14:paraId="39485255" w14:textId="77777777" w:rsidR="00BC252C" w:rsidRPr="00D21E1E" w:rsidRDefault="00BC252C" w:rsidP="00BC252C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>
        <w:rPr>
          <w:rFonts w:asciiTheme="minorHAnsi" w:hAnsiTheme="minorHAnsi" w:cs="Arial"/>
          <w:b/>
          <w:iCs/>
          <w:u w:val="single"/>
        </w:rPr>
        <w:t>Education</w:t>
      </w:r>
      <w:r w:rsidRPr="00D21E1E">
        <w:rPr>
          <w:rFonts w:asciiTheme="minorHAnsi" w:hAnsiTheme="minorHAnsi" w:cs="Arial"/>
          <w:b/>
          <w:iCs/>
          <w:u w:val="single"/>
        </w:rPr>
        <w:tab/>
      </w:r>
      <w:r w:rsidRPr="00D21E1E">
        <w:rPr>
          <w:rFonts w:asciiTheme="minorHAnsi" w:hAnsiTheme="minorHAnsi" w:cs="Arial"/>
          <w:b/>
          <w:iCs/>
          <w:u w:val="single"/>
        </w:rPr>
        <w:tab/>
      </w:r>
      <w:r w:rsidRPr="00D21E1E">
        <w:rPr>
          <w:rFonts w:asciiTheme="minorHAnsi" w:hAnsiTheme="minorHAnsi" w:cs="Arial"/>
          <w:b/>
          <w:iCs/>
          <w:u w:val="single"/>
        </w:rPr>
        <w:tab/>
      </w:r>
      <w:r w:rsidRPr="00D21E1E">
        <w:rPr>
          <w:rFonts w:asciiTheme="minorHAnsi" w:hAnsiTheme="minorHAnsi" w:cs="Arial"/>
          <w:b/>
          <w:iCs/>
          <w:u w:val="single"/>
        </w:rPr>
        <w:tab/>
      </w:r>
    </w:p>
    <w:p w14:paraId="268B4CB7" w14:textId="77777777" w:rsidR="00BC252C" w:rsidRPr="00160F21" w:rsidRDefault="00BC252C" w:rsidP="00BC252C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>Georgia Institute of Technology | Atlanta, GA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>
        <w:rPr>
          <w:rFonts w:asciiTheme="minorHAnsi" w:hAnsiTheme="minorHAnsi" w:cs="Arial"/>
          <w:i/>
          <w:iCs/>
          <w:sz w:val="20"/>
          <w:szCs w:val="20"/>
        </w:rPr>
        <w:t>May 2029</w:t>
      </w:r>
    </w:p>
    <w:p w14:paraId="490AC70C" w14:textId="77777777" w:rsidR="00BC252C" w:rsidRDefault="00BC252C" w:rsidP="00BC252C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iCs/>
          <w:sz w:val="20"/>
          <w:szCs w:val="20"/>
        </w:rPr>
        <w:t xml:space="preserve">Bachelor of Science in Electrical Engineering, GPA </w:t>
      </w:r>
      <w:r>
        <w:rPr>
          <w:rFonts w:asciiTheme="minorHAnsi" w:hAnsiTheme="minorHAnsi" w:cs="Arial"/>
          <w:iCs/>
          <w:sz w:val="20"/>
          <w:szCs w:val="20"/>
        </w:rPr>
        <w:t>4.00</w:t>
      </w:r>
      <w:r w:rsidRPr="00160F21">
        <w:rPr>
          <w:rFonts w:asciiTheme="minorHAnsi" w:hAnsiTheme="minorHAnsi" w:cs="Arial"/>
          <w:iCs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</w:p>
    <w:p w14:paraId="3D82E489" w14:textId="77777777" w:rsidR="00BC252C" w:rsidRPr="00160F21" w:rsidRDefault="00BC252C" w:rsidP="00BC252C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</w:p>
    <w:p w14:paraId="6186390E" w14:textId="77777777" w:rsidR="00BC252C" w:rsidRPr="00D20E45" w:rsidRDefault="00BC252C" w:rsidP="00BC252C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 w:rsidRPr="00D20E45">
        <w:rPr>
          <w:rFonts w:asciiTheme="minorHAnsi" w:hAnsiTheme="minorHAnsi" w:cs="Arial"/>
          <w:b/>
          <w:iCs/>
          <w:u w:val="single"/>
        </w:rPr>
        <w:t>Skills</w:t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</w:p>
    <w:p w14:paraId="7547AD64" w14:textId="682DA5E2" w:rsidR="00BC252C" w:rsidRPr="00F16019" w:rsidRDefault="00BC252C" w:rsidP="00BC252C">
      <w:pPr>
        <w:jc w:val="both"/>
        <w:rPr>
          <w:rFonts w:asciiTheme="minorHAnsi" w:hAnsiTheme="minorHAnsi" w:cstheme="minorHAnsi"/>
          <w:sz w:val="20"/>
          <w:szCs w:val="20"/>
        </w:rPr>
      </w:pPr>
      <w:r w:rsidRPr="00196A31">
        <w:rPr>
          <w:rFonts w:asciiTheme="minorHAnsi" w:hAnsiTheme="minorHAnsi" w:cstheme="minorHAnsi"/>
          <w:b/>
          <w:bCs/>
          <w:sz w:val="20"/>
          <w:szCs w:val="20"/>
        </w:rPr>
        <w:t>Programming and Tools</w:t>
      </w:r>
      <w:r w:rsidRPr="00260F71">
        <w:rPr>
          <w:rFonts w:asciiTheme="minorHAnsi" w:hAnsiTheme="minorHAnsi" w:cstheme="minorHAnsi"/>
          <w:sz w:val="20"/>
          <w:szCs w:val="20"/>
        </w:rPr>
        <w:t>:</w:t>
      </w:r>
      <w:r>
        <w:rPr>
          <w:rFonts w:asciiTheme="minorHAnsi" w:hAnsiTheme="minorHAnsi" w:cstheme="minorHAnsi"/>
          <w:sz w:val="20"/>
          <w:szCs w:val="20"/>
        </w:rPr>
        <w:t xml:space="preserve"> Electrical Design Automation</w:t>
      </w:r>
      <w:r w:rsidRPr="00260F71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(Cadence, Syn</w:t>
      </w:r>
      <w:r w:rsidR="005B1F2A">
        <w:rPr>
          <w:rFonts w:asciiTheme="minorHAnsi" w:hAnsiTheme="minorHAnsi" w:cstheme="minorHAnsi"/>
          <w:sz w:val="20"/>
          <w:szCs w:val="20"/>
        </w:rPr>
        <w:t>op</w:t>
      </w:r>
      <w:r>
        <w:rPr>
          <w:rFonts w:asciiTheme="minorHAnsi" w:hAnsiTheme="minorHAnsi" w:cstheme="minorHAnsi"/>
          <w:sz w:val="20"/>
          <w:szCs w:val="20"/>
        </w:rPr>
        <w:t xml:space="preserve">sys), </w:t>
      </w:r>
      <w:r w:rsidRPr="00260F71">
        <w:rPr>
          <w:rFonts w:asciiTheme="minorHAnsi" w:hAnsiTheme="minorHAnsi" w:cstheme="minorHAnsi"/>
          <w:sz w:val="20"/>
          <w:szCs w:val="20"/>
        </w:rPr>
        <w:t xml:space="preserve">Python/Data Analysis, </w:t>
      </w:r>
      <w:proofErr w:type="spellStart"/>
      <w:r>
        <w:rPr>
          <w:rFonts w:asciiTheme="minorHAnsi" w:hAnsiTheme="minorHAnsi" w:cstheme="minorHAnsi"/>
          <w:sz w:val="20"/>
          <w:szCs w:val="20"/>
        </w:rPr>
        <w:t>SystemVerilog</w:t>
      </w:r>
      <w:proofErr w:type="spellEnd"/>
      <w:r w:rsidRPr="00260F71">
        <w:rPr>
          <w:rFonts w:asciiTheme="minorHAnsi" w:hAnsiTheme="minorHAnsi" w:cstheme="minorHAnsi"/>
          <w:sz w:val="20"/>
          <w:szCs w:val="20"/>
        </w:rPr>
        <w:t>,</w:t>
      </w:r>
      <w:r>
        <w:rPr>
          <w:rFonts w:asciiTheme="minorHAnsi" w:hAnsiTheme="minorHAnsi" w:cstheme="minorHAnsi"/>
          <w:sz w:val="20"/>
          <w:szCs w:val="20"/>
        </w:rPr>
        <w:t xml:space="preserve"> Java, </w:t>
      </w:r>
      <w:r w:rsidRPr="00260F71">
        <w:rPr>
          <w:rFonts w:asciiTheme="minorHAnsi" w:hAnsiTheme="minorHAnsi" w:cstheme="minorHAnsi"/>
          <w:sz w:val="20"/>
          <w:szCs w:val="20"/>
        </w:rPr>
        <w:t>Git</w:t>
      </w:r>
      <w:r>
        <w:rPr>
          <w:rFonts w:asciiTheme="minorHAnsi" w:hAnsiTheme="minorHAnsi" w:cstheme="minorHAnsi"/>
          <w:sz w:val="20"/>
          <w:szCs w:val="20"/>
        </w:rPr>
        <w:t>, Linux</w:t>
      </w:r>
    </w:p>
    <w:p w14:paraId="59D3D754" w14:textId="31538AB5" w:rsidR="00BC252C" w:rsidRDefault="00BC252C" w:rsidP="00BC252C">
      <w:pPr>
        <w:jc w:val="both"/>
        <w:rPr>
          <w:rFonts w:asciiTheme="minorHAnsi" w:hAnsiTheme="minorHAnsi" w:cstheme="minorHAnsi"/>
          <w:sz w:val="20"/>
          <w:szCs w:val="20"/>
        </w:rPr>
      </w:pPr>
      <w:r w:rsidRPr="00196A31">
        <w:rPr>
          <w:rFonts w:asciiTheme="minorHAnsi" w:hAnsiTheme="minorHAnsi" w:cstheme="minorHAnsi"/>
          <w:b/>
          <w:bCs/>
          <w:sz w:val="20"/>
          <w:szCs w:val="20"/>
        </w:rPr>
        <w:t>Hardware</w:t>
      </w:r>
      <w:r w:rsidRPr="00260F71">
        <w:rPr>
          <w:rFonts w:asciiTheme="minorHAnsi" w:hAnsiTheme="minorHAnsi" w:cstheme="minorHAnsi"/>
          <w:sz w:val="20"/>
          <w:szCs w:val="20"/>
        </w:rPr>
        <w:t xml:space="preserve">: </w:t>
      </w:r>
      <w:r w:rsidR="003B0E4C">
        <w:rPr>
          <w:rFonts w:asciiTheme="minorHAnsi" w:hAnsiTheme="minorHAnsi" w:cstheme="minorHAnsi"/>
          <w:sz w:val="20"/>
          <w:szCs w:val="20"/>
        </w:rPr>
        <w:t>Photol</w:t>
      </w:r>
      <w:r w:rsidR="00355AF6">
        <w:rPr>
          <w:rFonts w:asciiTheme="minorHAnsi" w:hAnsiTheme="minorHAnsi" w:cstheme="minorHAnsi"/>
          <w:sz w:val="20"/>
          <w:szCs w:val="20"/>
        </w:rPr>
        <w:t xml:space="preserve">ithography Machines, </w:t>
      </w:r>
      <w:r w:rsidRPr="00260F71">
        <w:rPr>
          <w:rFonts w:asciiTheme="minorHAnsi" w:hAnsiTheme="minorHAnsi" w:cstheme="minorHAnsi"/>
          <w:sz w:val="20"/>
          <w:szCs w:val="20"/>
        </w:rPr>
        <w:t>Microcontrollers, PCBs, analog/digital circuitry, sensors, displays, soldering</w:t>
      </w:r>
    </w:p>
    <w:p w14:paraId="2EF8910D" w14:textId="77777777" w:rsidR="00BC252C" w:rsidRDefault="00BC252C" w:rsidP="00BC252C">
      <w:pPr>
        <w:jc w:val="both"/>
        <w:rPr>
          <w:rFonts w:asciiTheme="minorHAnsi" w:hAnsiTheme="minorHAnsi" w:cstheme="minorHAnsi"/>
          <w:sz w:val="20"/>
          <w:szCs w:val="20"/>
        </w:rPr>
      </w:pPr>
      <w:r w:rsidRPr="00196A31">
        <w:rPr>
          <w:rFonts w:asciiTheme="minorHAnsi" w:hAnsiTheme="minorHAnsi" w:cstheme="minorHAnsi"/>
          <w:b/>
          <w:bCs/>
          <w:sz w:val="20"/>
          <w:szCs w:val="20"/>
        </w:rPr>
        <w:t>CAD</w:t>
      </w:r>
      <w:r w:rsidRPr="00260F71">
        <w:rPr>
          <w:rFonts w:asciiTheme="minorHAnsi" w:hAnsiTheme="minorHAnsi" w:cstheme="minorHAnsi"/>
          <w:sz w:val="20"/>
          <w:szCs w:val="20"/>
        </w:rPr>
        <w:t>: Printed Circuit Board</w:t>
      </w:r>
      <w:r>
        <w:rPr>
          <w:rFonts w:asciiTheme="minorHAnsi" w:hAnsiTheme="minorHAnsi" w:cstheme="minorHAnsi"/>
          <w:sz w:val="20"/>
          <w:szCs w:val="20"/>
        </w:rPr>
        <w:t xml:space="preserve"> Design</w:t>
      </w:r>
      <w:r w:rsidRPr="00260F71">
        <w:rPr>
          <w:rFonts w:asciiTheme="minorHAnsi" w:hAnsiTheme="minorHAnsi" w:cstheme="minorHAnsi"/>
          <w:sz w:val="20"/>
          <w:szCs w:val="20"/>
        </w:rPr>
        <w:t xml:space="preserve"> (</w:t>
      </w:r>
      <w:proofErr w:type="spellStart"/>
      <w:r w:rsidRPr="00260F71">
        <w:rPr>
          <w:rFonts w:asciiTheme="minorHAnsi" w:hAnsiTheme="minorHAnsi" w:cstheme="minorHAnsi"/>
          <w:sz w:val="20"/>
          <w:szCs w:val="20"/>
        </w:rPr>
        <w:t>KiCad</w:t>
      </w:r>
      <w:proofErr w:type="spellEnd"/>
      <w:r w:rsidRPr="00260F71">
        <w:rPr>
          <w:rFonts w:asciiTheme="minorHAnsi" w:hAnsiTheme="minorHAnsi" w:cstheme="minorHAnsi"/>
          <w:sz w:val="20"/>
          <w:szCs w:val="20"/>
        </w:rPr>
        <w:t>), 3D Modeling (SolidWorks)</w:t>
      </w:r>
    </w:p>
    <w:p w14:paraId="10E169E8" w14:textId="77777777" w:rsidR="00BC252C" w:rsidRPr="00C1304A" w:rsidRDefault="00BC252C" w:rsidP="00BC252C">
      <w:p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Communication</w:t>
      </w:r>
      <w:r>
        <w:rPr>
          <w:rFonts w:asciiTheme="minorHAnsi" w:hAnsiTheme="minorHAnsi" w:cstheme="minorHAnsi"/>
          <w:sz w:val="20"/>
          <w:szCs w:val="20"/>
        </w:rPr>
        <w:t>: Presentation, research, team projects, and customer service experience</w:t>
      </w:r>
    </w:p>
    <w:p w14:paraId="32A89604" w14:textId="77777777" w:rsidR="00BC252C" w:rsidRPr="00513637" w:rsidRDefault="00BC252C" w:rsidP="00BC252C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Certificates</w:t>
      </w:r>
      <w:r>
        <w:rPr>
          <w:rFonts w:asciiTheme="minorHAnsi" w:hAnsiTheme="minorHAnsi" w:cstheme="minorHAnsi"/>
          <w:sz w:val="20"/>
          <w:szCs w:val="20"/>
        </w:rPr>
        <w:t>: Semiconductor Fabrication 101, Purdue University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>
        <w:rPr>
          <w:rFonts w:asciiTheme="minorHAnsi" w:hAnsiTheme="minorHAnsi" w:cs="Arial"/>
          <w:i/>
          <w:iCs/>
          <w:sz w:val="20"/>
          <w:szCs w:val="20"/>
        </w:rPr>
        <w:t>August 2026</w:t>
      </w:r>
    </w:p>
    <w:p w14:paraId="5A3B30C7" w14:textId="77777777" w:rsidR="00BC252C" w:rsidRPr="00160F21" w:rsidRDefault="00BC252C" w:rsidP="00BC252C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sz w:val="20"/>
          <w:szCs w:val="20"/>
          <w:u w:val="single"/>
        </w:rPr>
      </w:pPr>
    </w:p>
    <w:p w14:paraId="2BCB2234" w14:textId="77777777" w:rsidR="00BC252C" w:rsidRPr="008231DA" w:rsidRDefault="00BC252C" w:rsidP="00BC252C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>
        <w:rPr>
          <w:rFonts w:asciiTheme="minorHAnsi" w:hAnsiTheme="minorHAnsi" w:cs="Arial"/>
          <w:b/>
          <w:iCs/>
          <w:u w:val="single"/>
        </w:rPr>
        <w:t>Activities</w:t>
      </w:r>
      <w:r>
        <w:rPr>
          <w:rFonts w:asciiTheme="minorHAnsi" w:hAnsiTheme="minorHAnsi" w:cs="Arial"/>
          <w:b/>
          <w:iCs/>
          <w:u w:val="single"/>
        </w:rPr>
        <w:tab/>
      </w:r>
      <w:r w:rsidRPr="008231DA">
        <w:rPr>
          <w:rFonts w:asciiTheme="minorHAnsi" w:hAnsiTheme="minorHAnsi" w:cs="Arial"/>
          <w:b/>
          <w:iCs/>
          <w:u w:val="single"/>
        </w:rPr>
        <w:t xml:space="preserve"> </w:t>
      </w:r>
      <w:r w:rsidRPr="008231DA">
        <w:rPr>
          <w:rFonts w:asciiTheme="minorHAnsi" w:hAnsiTheme="minorHAnsi" w:cs="Arial"/>
          <w:b/>
          <w:iCs/>
          <w:u w:val="single"/>
        </w:rPr>
        <w:tab/>
      </w:r>
      <w:r w:rsidRPr="008231DA">
        <w:rPr>
          <w:rFonts w:asciiTheme="minorHAnsi" w:hAnsiTheme="minorHAnsi" w:cs="Arial"/>
          <w:b/>
          <w:iCs/>
          <w:u w:val="single"/>
        </w:rPr>
        <w:tab/>
      </w:r>
      <w:r w:rsidRPr="008231DA">
        <w:rPr>
          <w:rFonts w:asciiTheme="minorHAnsi" w:hAnsiTheme="minorHAnsi" w:cs="Arial"/>
          <w:b/>
          <w:iCs/>
          <w:u w:val="single"/>
        </w:rPr>
        <w:tab/>
      </w:r>
    </w:p>
    <w:p w14:paraId="2AEBEB8D" w14:textId="77777777" w:rsidR="00BC252C" w:rsidRPr="00463DA3" w:rsidRDefault="00BC252C" w:rsidP="00BC252C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0"/>
          <w:szCs w:val="20"/>
        </w:rPr>
      </w:pPr>
      <w:r w:rsidRPr="00463DA3">
        <w:rPr>
          <w:rFonts w:asciiTheme="minorHAnsi" w:hAnsiTheme="minorHAnsi" w:cs="Arial"/>
          <w:b/>
          <w:iCs/>
          <w:sz w:val="20"/>
          <w:szCs w:val="20"/>
        </w:rPr>
        <w:t>Nanotechnology and Photonics Society | Project Lead</w:t>
      </w:r>
      <w:r w:rsidRPr="00463DA3">
        <w:rPr>
          <w:rFonts w:asciiTheme="minorHAnsi" w:hAnsiTheme="minorHAnsi" w:cs="Arial"/>
          <w:b/>
          <w:iCs/>
          <w:sz w:val="20"/>
          <w:szCs w:val="20"/>
        </w:rPr>
        <w:tab/>
      </w:r>
      <w:r w:rsidRPr="00463DA3">
        <w:rPr>
          <w:rFonts w:asciiTheme="minorHAnsi" w:hAnsiTheme="minorHAnsi" w:cs="Arial"/>
          <w:b/>
          <w:iCs/>
          <w:sz w:val="20"/>
          <w:szCs w:val="20"/>
        </w:rPr>
        <w:tab/>
      </w:r>
      <w:r w:rsidRPr="00463DA3">
        <w:rPr>
          <w:rFonts w:asciiTheme="minorHAnsi" w:hAnsiTheme="minorHAnsi" w:cs="Arial"/>
          <w:b/>
          <w:iCs/>
          <w:sz w:val="20"/>
          <w:szCs w:val="20"/>
        </w:rPr>
        <w:tab/>
      </w:r>
      <w:r w:rsidRPr="00463DA3">
        <w:rPr>
          <w:rFonts w:asciiTheme="minorHAnsi" w:hAnsiTheme="minorHAnsi" w:cs="Arial"/>
          <w:i/>
          <w:iCs/>
          <w:sz w:val="20"/>
          <w:szCs w:val="20"/>
        </w:rPr>
        <w:t>July 2026 – Present</w:t>
      </w:r>
    </w:p>
    <w:p w14:paraId="37B83EB7" w14:textId="77777777" w:rsidR="00BC252C" w:rsidRPr="00463DA3" w:rsidRDefault="00BC252C" w:rsidP="00BC252C">
      <w:pPr>
        <w:pStyle w:val="ListParagraph"/>
        <w:numPr>
          <w:ilvl w:val="0"/>
          <w:numId w:val="28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ind w:left="360"/>
        <w:rPr>
          <w:rFonts w:asciiTheme="minorHAnsi" w:hAnsiTheme="minorHAnsi" w:cs="Arial"/>
          <w:iCs/>
          <w:sz w:val="20"/>
          <w:szCs w:val="20"/>
        </w:rPr>
      </w:pPr>
      <w:r w:rsidRPr="00463DA3">
        <w:rPr>
          <w:rFonts w:asciiTheme="minorHAnsi" w:hAnsiTheme="minorHAnsi" w:cs="Arial"/>
          <w:iCs/>
          <w:sz w:val="20"/>
          <w:szCs w:val="20"/>
        </w:rPr>
        <w:t>Photolithography project technical lead; designing</w:t>
      </w:r>
      <w:r>
        <w:rPr>
          <w:rFonts w:asciiTheme="minorHAnsi" w:hAnsiTheme="minorHAnsi" w:cs="Arial"/>
          <w:iCs/>
          <w:sz w:val="20"/>
          <w:szCs w:val="20"/>
        </w:rPr>
        <w:t xml:space="preserve">, billing materials, and </w:t>
      </w:r>
      <w:r w:rsidRPr="00463DA3">
        <w:rPr>
          <w:rFonts w:asciiTheme="minorHAnsi" w:hAnsiTheme="minorHAnsi" w:cs="Arial"/>
          <w:iCs/>
          <w:sz w:val="20"/>
          <w:szCs w:val="20"/>
        </w:rPr>
        <w:t>assembling photolithography machines.</w:t>
      </w:r>
    </w:p>
    <w:p w14:paraId="324AB8B0" w14:textId="77777777" w:rsidR="00BC252C" w:rsidRDefault="00BC252C" w:rsidP="00BC252C">
      <w:pPr>
        <w:pStyle w:val="ListParagraph"/>
        <w:numPr>
          <w:ilvl w:val="0"/>
          <w:numId w:val="28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ind w:left="360"/>
        <w:rPr>
          <w:rFonts w:asciiTheme="minorHAnsi" w:hAnsiTheme="minorHAnsi" w:cs="Arial"/>
          <w:iCs/>
          <w:sz w:val="20"/>
          <w:szCs w:val="20"/>
        </w:rPr>
      </w:pPr>
      <w:r w:rsidRPr="00463DA3">
        <w:rPr>
          <w:rFonts w:asciiTheme="minorHAnsi" w:hAnsiTheme="minorHAnsi" w:cs="Arial"/>
          <w:iCs/>
          <w:sz w:val="20"/>
          <w:szCs w:val="20"/>
        </w:rPr>
        <w:t>Fabricating parts and electronics to make semiconductor device fabrication more accessible to GT students.</w:t>
      </w:r>
    </w:p>
    <w:p w14:paraId="477BB6A5" w14:textId="128D5C3A" w:rsidR="0075794D" w:rsidRPr="00463DA3" w:rsidRDefault="001E5DD1" w:rsidP="00BC252C">
      <w:pPr>
        <w:pStyle w:val="ListParagraph"/>
        <w:numPr>
          <w:ilvl w:val="0"/>
          <w:numId w:val="28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ind w:left="360"/>
        <w:rPr>
          <w:rFonts w:asciiTheme="minorHAnsi" w:hAnsiTheme="minorHAnsi" w:cs="Arial"/>
          <w:iCs/>
          <w:sz w:val="20"/>
          <w:szCs w:val="20"/>
        </w:rPr>
      </w:pPr>
      <w:r>
        <w:rPr>
          <w:rFonts w:asciiTheme="minorHAnsi" w:hAnsiTheme="minorHAnsi" w:cs="Arial"/>
          <w:iCs/>
          <w:sz w:val="20"/>
          <w:szCs w:val="20"/>
        </w:rPr>
        <w:t>Performing administrative tasks, including reviewing new member onboarding projects, buying materials, and managing teams.</w:t>
      </w:r>
    </w:p>
    <w:p w14:paraId="779C1957" w14:textId="77777777" w:rsidR="00BC252C" w:rsidRPr="00463DA3" w:rsidRDefault="00BC252C" w:rsidP="00BC252C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spacing w:before="100"/>
        <w:rPr>
          <w:rFonts w:asciiTheme="minorHAnsi" w:hAnsiTheme="minorHAnsi" w:cs="Arial"/>
          <w:iCs/>
          <w:sz w:val="20"/>
          <w:szCs w:val="20"/>
        </w:rPr>
      </w:pPr>
      <w:proofErr w:type="spellStart"/>
      <w:r>
        <w:rPr>
          <w:rFonts w:asciiTheme="minorHAnsi" w:hAnsiTheme="minorHAnsi" w:cs="Arial"/>
          <w:b/>
          <w:bCs/>
          <w:iCs/>
          <w:sz w:val="20"/>
          <w:szCs w:val="20"/>
        </w:rPr>
        <w:t>SiliconJackets</w:t>
      </w:r>
      <w:proofErr w:type="spellEnd"/>
      <w:r>
        <w:rPr>
          <w:rFonts w:asciiTheme="minorHAnsi" w:hAnsiTheme="minorHAnsi" w:cs="Arial"/>
          <w:b/>
          <w:bCs/>
          <w:iCs/>
          <w:sz w:val="20"/>
          <w:szCs w:val="20"/>
        </w:rPr>
        <w:t xml:space="preserve"> | Physical Design Team Member</w:t>
      </w:r>
      <w:r w:rsidRPr="00463DA3">
        <w:rPr>
          <w:rFonts w:asciiTheme="minorHAnsi" w:hAnsiTheme="minorHAnsi" w:cs="Arial"/>
          <w:b/>
          <w:bCs/>
          <w:iCs/>
          <w:sz w:val="20"/>
          <w:szCs w:val="20"/>
        </w:rPr>
        <w:tab/>
      </w:r>
      <w:r w:rsidRPr="00463DA3">
        <w:rPr>
          <w:rFonts w:asciiTheme="minorHAnsi" w:hAnsiTheme="minorHAnsi" w:cs="Arial"/>
          <w:iCs/>
          <w:sz w:val="20"/>
          <w:szCs w:val="20"/>
        </w:rPr>
        <w:tab/>
      </w:r>
      <w:r w:rsidRPr="00463DA3">
        <w:rPr>
          <w:rFonts w:asciiTheme="minorHAnsi" w:hAnsiTheme="minorHAnsi" w:cs="Arial"/>
          <w:iCs/>
          <w:sz w:val="20"/>
          <w:szCs w:val="20"/>
        </w:rPr>
        <w:tab/>
      </w:r>
      <w:r>
        <w:rPr>
          <w:rFonts w:asciiTheme="minorHAnsi" w:hAnsiTheme="minorHAnsi" w:cs="Arial"/>
          <w:i/>
          <w:sz w:val="20"/>
          <w:szCs w:val="20"/>
        </w:rPr>
        <w:t>October 2026</w:t>
      </w:r>
      <w:r w:rsidRPr="00463DA3">
        <w:rPr>
          <w:rFonts w:asciiTheme="minorHAnsi" w:hAnsiTheme="minorHAnsi" w:cs="Arial"/>
          <w:i/>
          <w:sz w:val="20"/>
          <w:szCs w:val="20"/>
        </w:rPr>
        <w:t xml:space="preserve"> – Present</w:t>
      </w:r>
    </w:p>
    <w:p w14:paraId="3A8523E7" w14:textId="77777777" w:rsidR="00BC252C" w:rsidRPr="00463DA3" w:rsidRDefault="00BC252C" w:rsidP="00BC252C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463DA3">
        <w:rPr>
          <w:rFonts w:asciiTheme="minorHAnsi" w:hAnsiTheme="minorHAnsi" w:cs="Arial"/>
          <w:iCs/>
          <w:sz w:val="20"/>
          <w:szCs w:val="20"/>
        </w:rPr>
        <w:t>•</w:t>
      </w:r>
      <w:r w:rsidRPr="00463DA3">
        <w:rPr>
          <w:rFonts w:asciiTheme="minorHAnsi" w:hAnsiTheme="minorHAnsi" w:cs="Arial"/>
          <w:iCs/>
          <w:sz w:val="20"/>
          <w:szCs w:val="20"/>
        </w:rPr>
        <w:tab/>
      </w:r>
      <w:r>
        <w:rPr>
          <w:rFonts w:asciiTheme="minorHAnsi" w:hAnsiTheme="minorHAnsi" w:cs="Arial"/>
          <w:iCs/>
          <w:sz w:val="20"/>
          <w:szCs w:val="20"/>
        </w:rPr>
        <w:t xml:space="preserve">Designed, verified, and routed a partial RISC-V processor using </w:t>
      </w:r>
      <w:proofErr w:type="spellStart"/>
      <w:r>
        <w:rPr>
          <w:rFonts w:asciiTheme="minorHAnsi" w:hAnsiTheme="minorHAnsi" w:cs="Arial"/>
          <w:iCs/>
          <w:sz w:val="20"/>
          <w:szCs w:val="20"/>
        </w:rPr>
        <w:t>SystemVerilog</w:t>
      </w:r>
      <w:proofErr w:type="spellEnd"/>
      <w:r>
        <w:rPr>
          <w:rFonts w:asciiTheme="minorHAnsi" w:hAnsiTheme="minorHAnsi" w:cs="Arial"/>
          <w:iCs/>
          <w:sz w:val="20"/>
          <w:szCs w:val="20"/>
        </w:rPr>
        <w:t>, Cadence software and Synopsys software.</w:t>
      </w:r>
    </w:p>
    <w:p w14:paraId="20BF3427" w14:textId="77777777" w:rsidR="00BC252C" w:rsidRPr="00463DA3" w:rsidRDefault="00BC252C" w:rsidP="00BC252C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spacing w:before="100"/>
        <w:rPr>
          <w:rFonts w:asciiTheme="minorHAnsi" w:hAnsiTheme="minorHAnsi" w:cs="Arial"/>
          <w:iCs/>
          <w:sz w:val="20"/>
          <w:szCs w:val="20"/>
        </w:rPr>
      </w:pPr>
      <w:r w:rsidRPr="00463DA3">
        <w:rPr>
          <w:rFonts w:asciiTheme="minorHAnsi" w:hAnsiTheme="minorHAnsi" w:cs="Arial"/>
          <w:b/>
          <w:bCs/>
          <w:iCs/>
          <w:sz w:val="20"/>
          <w:szCs w:val="20"/>
        </w:rPr>
        <w:t>Math Modeling</w:t>
      </w:r>
      <w:r w:rsidRPr="00463DA3">
        <w:rPr>
          <w:rFonts w:asciiTheme="minorHAnsi" w:hAnsiTheme="minorHAnsi" w:cs="Arial"/>
          <w:iCs/>
          <w:sz w:val="20"/>
          <w:szCs w:val="20"/>
        </w:rPr>
        <w:t xml:space="preserve"> </w:t>
      </w:r>
      <w:r w:rsidRPr="00463DA3">
        <w:rPr>
          <w:rFonts w:asciiTheme="minorHAnsi" w:hAnsiTheme="minorHAnsi" w:cs="Arial"/>
          <w:b/>
          <w:bCs/>
          <w:iCs/>
          <w:sz w:val="20"/>
          <w:szCs w:val="20"/>
        </w:rPr>
        <w:t>| Team Member</w:t>
      </w:r>
      <w:r w:rsidRPr="00463DA3">
        <w:rPr>
          <w:rFonts w:asciiTheme="minorHAnsi" w:hAnsiTheme="minorHAnsi" w:cs="Arial"/>
          <w:iCs/>
          <w:sz w:val="20"/>
          <w:szCs w:val="20"/>
        </w:rPr>
        <w:tab/>
      </w:r>
      <w:r w:rsidRPr="00463DA3">
        <w:rPr>
          <w:rFonts w:asciiTheme="minorHAnsi" w:hAnsiTheme="minorHAnsi" w:cs="Arial"/>
          <w:iCs/>
          <w:sz w:val="20"/>
          <w:szCs w:val="20"/>
        </w:rPr>
        <w:tab/>
      </w:r>
      <w:r w:rsidRPr="00463DA3">
        <w:rPr>
          <w:rFonts w:asciiTheme="minorHAnsi" w:hAnsiTheme="minorHAnsi" w:cs="Arial"/>
          <w:iCs/>
          <w:sz w:val="20"/>
          <w:szCs w:val="20"/>
        </w:rPr>
        <w:tab/>
      </w:r>
      <w:r w:rsidRPr="00463DA3">
        <w:rPr>
          <w:rFonts w:asciiTheme="minorHAnsi" w:hAnsiTheme="minorHAnsi" w:cs="Arial"/>
          <w:i/>
          <w:sz w:val="20"/>
          <w:szCs w:val="20"/>
        </w:rPr>
        <w:t>2024 – 2026</w:t>
      </w:r>
    </w:p>
    <w:p w14:paraId="624090D6" w14:textId="77777777" w:rsidR="00BC252C" w:rsidRPr="00463DA3" w:rsidRDefault="00BC252C" w:rsidP="00BC252C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463DA3">
        <w:rPr>
          <w:rFonts w:asciiTheme="minorHAnsi" w:hAnsiTheme="minorHAnsi" w:cs="Arial"/>
          <w:iCs/>
          <w:sz w:val="20"/>
          <w:szCs w:val="20"/>
        </w:rPr>
        <w:t>•</w:t>
      </w:r>
      <w:r w:rsidRPr="00463DA3">
        <w:rPr>
          <w:rFonts w:asciiTheme="minorHAnsi" w:hAnsiTheme="minorHAnsi" w:cs="Arial"/>
          <w:iCs/>
          <w:sz w:val="20"/>
          <w:szCs w:val="20"/>
        </w:rPr>
        <w:tab/>
        <w:t xml:space="preserve">Coordinated with a team to author </w:t>
      </w:r>
      <w:r>
        <w:rPr>
          <w:rFonts w:asciiTheme="minorHAnsi" w:hAnsiTheme="minorHAnsi" w:cs="Arial"/>
          <w:iCs/>
          <w:sz w:val="20"/>
          <w:szCs w:val="20"/>
        </w:rPr>
        <w:t>4</w:t>
      </w:r>
      <w:r w:rsidRPr="00463DA3">
        <w:rPr>
          <w:rFonts w:asciiTheme="minorHAnsi" w:hAnsiTheme="minorHAnsi" w:cs="Arial"/>
          <w:iCs/>
          <w:sz w:val="20"/>
          <w:szCs w:val="20"/>
        </w:rPr>
        <w:t xml:space="preserve"> data-driven papers modeling and quantifying real-world problems.</w:t>
      </w:r>
    </w:p>
    <w:p w14:paraId="62014552" w14:textId="77777777" w:rsidR="00BC252C" w:rsidRPr="00463DA3" w:rsidRDefault="00BC252C" w:rsidP="00BC252C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463DA3">
        <w:rPr>
          <w:rFonts w:asciiTheme="minorHAnsi" w:hAnsiTheme="minorHAnsi" w:cs="Arial"/>
          <w:iCs/>
          <w:sz w:val="20"/>
          <w:szCs w:val="20"/>
        </w:rPr>
        <w:t>•</w:t>
      </w:r>
      <w:r w:rsidRPr="00463DA3">
        <w:rPr>
          <w:rFonts w:asciiTheme="minorHAnsi" w:hAnsiTheme="minorHAnsi" w:cs="Arial"/>
          <w:iCs/>
          <w:sz w:val="20"/>
          <w:szCs w:val="20"/>
        </w:rPr>
        <w:tab/>
        <w:t>Applied mathematical modeling and computational analysis to propose, analyze, and present solutions.</w:t>
      </w:r>
    </w:p>
    <w:p w14:paraId="65CD43FD" w14:textId="77777777" w:rsidR="00BC252C" w:rsidRPr="00463DA3" w:rsidRDefault="00BC252C" w:rsidP="00BC252C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463DA3">
        <w:rPr>
          <w:rFonts w:asciiTheme="minorHAnsi" w:hAnsiTheme="minorHAnsi" w:cs="Arial"/>
          <w:iCs/>
          <w:sz w:val="20"/>
          <w:szCs w:val="20"/>
        </w:rPr>
        <w:t>•</w:t>
      </w:r>
      <w:r w:rsidRPr="00463DA3">
        <w:rPr>
          <w:rFonts w:asciiTheme="minorHAnsi" w:hAnsiTheme="minorHAnsi" w:cs="Arial"/>
          <w:iCs/>
          <w:sz w:val="20"/>
          <w:szCs w:val="20"/>
        </w:rPr>
        <w:tab/>
      </w:r>
      <w:r>
        <w:rPr>
          <w:rFonts w:asciiTheme="minorHAnsi" w:hAnsiTheme="minorHAnsi" w:cs="Arial"/>
          <w:iCs/>
          <w:sz w:val="20"/>
          <w:szCs w:val="20"/>
        </w:rPr>
        <w:t xml:space="preserve">Won a </w:t>
      </w:r>
      <w:r w:rsidRPr="00463DA3">
        <w:rPr>
          <w:rFonts w:asciiTheme="minorHAnsi" w:hAnsiTheme="minorHAnsi" w:cs="Arial"/>
          <w:iCs/>
          <w:sz w:val="20"/>
          <w:szCs w:val="20"/>
        </w:rPr>
        <w:t xml:space="preserve">$6000 </w:t>
      </w:r>
      <w:r>
        <w:rPr>
          <w:rFonts w:asciiTheme="minorHAnsi" w:hAnsiTheme="minorHAnsi" w:cs="Arial"/>
          <w:iCs/>
          <w:sz w:val="20"/>
          <w:szCs w:val="20"/>
        </w:rPr>
        <w:t xml:space="preserve">prize </w:t>
      </w:r>
      <w:r w:rsidRPr="00463DA3">
        <w:rPr>
          <w:rFonts w:asciiTheme="minorHAnsi" w:hAnsiTheme="minorHAnsi" w:cs="Arial"/>
          <w:iCs/>
          <w:sz w:val="20"/>
          <w:szCs w:val="20"/>
        </w:rPr>
        <w:t xml:space="preserve">from </w:t>
      </w:r>
      <w:r>
        <w:rPr>
          <w:rFonts w:asciiTheme="minorHAnsi" w:hAnsiTheme="minorHAnsi" w:cs="Arial"/>
          <w:iCs/>
          <w:sz w:val="20"/>
          <w:szCs w:val="20"/>
        </w:rPr>
        <w:t xml:space="preserve">the Pennsylvania </w:t>
      </w:r>
      <w:r w:rsidRPr="00463DA3">
        <w:rPr>
          <w:rFonts w:asciiTheme="minorHAnsi" w:hAnsiTheme="minorHAnsi" w:cs="Arial"/>
          <w:iCs/>
          <w:sz w:val="20"/>
          <w:szCs w:val="20"/>
        </w:rPr>
        <w:t>DOT for innovating a solution which reduces work zone-related fatal car accidents.</w:t>
      </w:r>
    </w:p>
    <w:p w14:paraId="0EB61BA7" w14:textId="77777777" w:rsidR="00BC252C" w:rsidRDefault="00BC252C" w:rsidP="00BC252C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463DA3">
        <w:rPr>
          <w:rFonts w:asciiTheme="minorHAnsi" w:hAnsiTheme="minorHAnsi" w:cs="Arial"/>
          <w:iCs/>
          <w:sz w:val="20"/>
          <w:szCs w:val="20"/>
        </w:rPr>
        <w:t>•</w:t>
      </w:r>
      <w:r w:rsidRPr="00463DA3">
        <w:rPr>
          <w:rFonts w:asciiTheme="minorHAnsi" w:hAnsiTheme="minorHAnsi" w:cs="Arial"/>
          <w:iCs/>
          <w:sz w:val="20"/>
          <w:szCs w:val="20"/>
        </w:rPr>
        <w:tab/>
        <w:t xml:space="preserve">Recognized by 2 international competitions, including </w:t>
      </w:r>
      <w:r>
        <w:rPr>
          <w:rFonts w:asciiTheme="minorHAnsi" w:hAnsiTheme="minorHAnsi" w:cs="Arial"/>
          <w:iCs/>
          <w:sz w:val="20"/>
          <w:szCs w:val="20"/>
        </w:rPr>
        <w:t xml:space="preserve">placing in the </w:t>
      </w:r>
      <w:r w:rsidRPr="00463DA3">
        <w:rPr>
          <w:rFonts w:asciiTheme="minorHAnsi" w:hAnsiTheme="minorHAnsi" w:cs="Arial"/>
          <w:iCs/>
          <w:sz w:val="20"/>
          <w:szCs w:val="20"/>
        </w:rPr>
        <w:t xml:space="preserve">top </w:t>
      </w:r>
      <w:r>
        <w:rPr>
          <w:rFonts w:asciiTheme="minorHAnsi" w:hAnsiTheme="minorHAnsi" w:cs="Arial"/>
          <w:iCs/>
          <w:sz w:val="20"/>
          <w:szCs w:val="20"/>
        </w:rPr>
        <w:t>20 out of 794 teams</w:t>
      </w:r>
      <w:r w:rsidRPr="00463DA3">
        <w:rPr>
          <w:rFonts w:asciiTheme="minorHAnsi" w:hAnsiTheme="minorHAnsi" w:cs="Arial"/>
          <w:iCs/>
          <w:sz w:val="20"/>
          <w:szCs w:val="20"/>
        </w:rPr>
        <w:t xml:space="preserve"> in the M3 Challenge.</w:t>
      </w:r>
    </w:p>
    <w:p w14:paraId="2958643E" w14:textId="77777777" w:rsidR="0018016B" w:rsidRDefault="0018016B" w:rsidP="00BC252C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</w:p>
    <w:p w14:paraId="12B35526" w14:textId="77777777" w:rsidR="0018016B" w:rsidRPr="00D20E45" w:rsidRDefault="0018016B" w:rsidP="0018016B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 w:rsidRPr="00D20E45">
        <w:rPr>
          <w:rFonts w:asciiTheme="minorHAnsi" w:hAnsiTheme="minorHAnsi" w:cs="Arial"/>
          <w:b/>
          <w:iCs/>
          <w:u w:val="single"/>
        </w:rPr>
        <w:t>Experience</w:t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</w:p>
    <w:p w14:paraId="04D640AA" w14:textId="77777777" w:rsidR="0018016B" w:rsidRPr="00160F21" w:rsidRDefault="0018016B" w:rsidP="0018016B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0"/>
          <w:szCs w:val="20"/>
        </w:rPr>
      </w:pPr>
      <w:proofErr w:type="spellStart"/>
      <w:r>
        <w:rPr>
          <w:rFonts w:asciiTheme="minorHAnsi" w:hAnsiTheme="minorHAnsi" w:cs="Arial"/>
          <w:b/>
          <w:iCs/>
          <w:sz w:val="20"/>
          <w:szCs w:val="20"/>
        </w:rPr>
        <w:t>Intellimation</w:t>
      </w:r>
      <w:proofErr w:type="spellEnd"/>
      <w:r>
        <w:rPr>
          <w:rFonts w:asciiTheme="minorHAnsi" w:hAnsiTheme="minorHAnsi" w:cs="Arial"/>
          <w:b/>
          <w:iCs/>
          <w:sz w:val="20"/>
          <w:szCs w:val="20"/>
        </w:rPr>
        <w:t xml:space="preserve"> LLC 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| </w:t>
      </w:r>
      <w:r>
        <w:rPr>
          <w:rFonts w:asciiTheme="minorHAnsi" w:hAnsiTheme="minorHAnsi" w:cs="Arial"/>
          <w:b/>
          <w:iCs/>
          <w:sz w:val="20"/>
          <w:szCs w:val="20"/>
        </w:rPr>
        <w:t>Norristown, PA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>
        <w:rPr>
          <w:rFonts w:asciiTheme="minorHAnsi" w:hAnsiTheme="minorHAnsi" w:cs="Arial"/>
          <w:i/>
          <w:iCs/>
          <w:sz w:val="20"/>
          <w:szCs w:val="20"/>
        </w:rPr>
        <w:t xml:space="preserve">May 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>–</w:t>
      </w:r>
      <w:r>
        <w:rPr>
          <w:rFonts w:asciiTheme="minorHAnsi" w:hAnsiTheme="minorHAnsi" w:cs="Arial"/>
          <w:i/>
          <w:iCs/>
          <w:sz w:val="20"/>
          <w:szCs w:val="20"/>
        </w:rPr>
        <w:t xml:space="preserve"> June 2026</w:t>
      </w:r>
    </w:p>
    <w:p w14:paraId="2A7B7387" w14:textId="77777777" w:rsidR="0018016B" w:rsidRPr="00160F21" w:rsidRDefault="0018016B" w:rsidP="0018016B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/>
          <w:iCs/>
          <w:sz w:val="20"/>
          <w:szCs w:val="20"/>
        </w:rPr>
      </w:pPr>
      <w:r>
        <w:rPr>
          <w:rFonts w:asciiTheme="minorHAnsi" w:hAnsiTheme="minorHAnsi" w:cs="Arial"/>
          <w:b/>
          <w:i/>
          <w:iCs/>
          <w:sz w:val="20"/>
          <w:szCs w:val="20"/>
        </w:rPr>
        <w:t>Electrical Engineering Intern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</w:p>
    <w:p w14:paraId="5D0BDD9B" w14:textId="77777777" w:rsidR="0018016B" w:rsidRDefault="0018016B" w:rsidP="0018016B">
      <w:pPr>
        <w:pStyle w:val="ListParagraph"/>
        <w:numPr>
          <w:ilvl w:val="0"/>
          <w:numId w:val="20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360"/>
        <w:rPr>
          <w:rFonts w:asciiTheme="minorHAnsi" w:hAnsiTheme="minorHAnsi" w:cs="Arial"/>
          <w:iCs/>
          <w:sz w:val="20"/>
          <w:szCs w:val="20"/>
        </w:rPr>
      </w:pPr>
      <w:r w:rsidRPr="007A2DC0">
        <w:rPr>
          <w:rFonts w:asciiTheme="minorHAnsi" w:hAnsiTheme="minorHAnsi" w:cs="Arial"/>
          <w:iCs/>
          <w:sz w:val="20"/>
          <w:szCs w:val="20"/>
        </w:rPr>
        <w:t>Wired and programmed HVAC controllers to react to various room conditions and to control actuators.</w:t>
      </w:r>
    </w:p>
    <w:p w14:paraId="2B415BCD" w14:textId="77777777" w:rsidR="0018016B" w:rsidRPr="005C4942" w:rsidRDefault="0018016B" w:rsidP="0018016B">
      <w:pPr>
        <w:pStyle w:val="ListParagraph"/>
        <w:numPr>
          <w:ilvl w:val="0"/>
          <w:numId w:val="20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360"/>
        <w:rPr>
          <w:rFonts w:asciiTheme="minorHAnsi" w:hAnsiTheme="minorHAnsi" w:cs="Arial"/>
          <w:iCs/>
          <w:sz w:val="20"/>
          <w:szCs w:val="20"/>
        </w:rPr>
      </w:pPr>
      <w:r>
        <w:rPr>
          <w:rFonts w:asciiTheme="minorHAnsi" w:hAnsiTheme="minorHAnsi" w:cs="Arial"/>
          <w:iCs/>
          <w:sz w:val="20"/>
          <w:szCs w:val="20"/>
        </w:rPr>
        <w:t>Programmed prototypes to remotely control vents and dampers, ensuring comfortable temperatures and gas levels.</w:t>
      </w:r>
    </w:p>
    <w:p w14:paraId="056B8ECF" w14:textId="77777777" w:rsidR="0018016B" w:rsidRPr="0020603D" w:rsidRDefault="0018016B" w:rsidP="0018016B">
      <w:pPr>
        <w:pStyle w:val="ListParagraph"/>
        <w:numPr>
          <w:ilvl w:val="0"/>
          <w:numId w:val="20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360"/>
        <w:rPr>
          <w:rFonts w:asciiTheme="minorHAnsi" w:hAnsiTheme="minorHAnsi" w:cs="Arial"/>
          <w:iCs/>
          <w:sz w:val="20"/>
          <w:szCs w:val="20"/>
        </w:rPr>
      </w:pPr>
      <w:r w:rsidRPr="007A2DC0">
        <w:rPr>
          <w:rFonts w:asciiTheme="minorHAnsi" w:hAnsiTheme="minorHAnsi" w:cs="Arial"/>
          <w:iCs/>
          <w:sz w:val="20"/>
          <w:szCs w:val="20"/>
        </w:rPr>
        <w:t xml:space="preserve">Shadowed and assisted field engineers to troubleshoot failing </w:t>
      </w:r>
      <w:r>
        <w:rPr>
          <w:rFonts w:asciiTheme="minorHAnsi" w:hAnsiTheme="minorHAnsi" w:cs="Arial"/>
          <w:iCs/>
          <w:sz w:val="20"/>
          <w:szCs w:val="20"/>
        </w:rPr>
        <w:t>BACnet</w:t>
      </w:r>
      <w:r w:rsidRPr="007A2DC0">
        <w:rPr>
          <w:rFonts w:asciiTheme="minorHAnsi" w:hAnsiTheme="minorHAnsi" w:cs="Arial"/>
          <w:iCs/>
          <w:sz w:val="20"/>
          <w:szCs w:val="20"/>
        </w:rPr>
        <w:t xml:space="preserve"> communications between buildings.</w:t>
      </w:r>
    </w:p>
    <w:p w14:paraId="0A524BAE" w14:textId="77777777" w:rsidR="0018016B" w:rsidRPr="00160F21" w:rsidRDefault="0018016B" w:rsidP="0018016B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spacing w:before="100"/>
        <w:rPr>
          <w:rFonts w:asciiTheme="minorHAnsi" w:hAnsiTheme="minorHAnsi" w:cs="Arial"/>
          <w:b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>Hospital of University of Pennsylvania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 | </w:t>
      </w:r>
      <w:r>
        <w:rPr>
          <w:rFonts w:asciiTheme="minorHAnsi" w:hAnsiTheme="minorHAnsi" w:cs="Arial"/>
          <w:b/>
          <w:iCs/>
          <w:sz w:val="20"/>
          <w:szCs w:val="20"/>
        </w:rPr>
        <w:t>Philadelphia, PA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>
        <w:rPr>
          <w:rFonts w:asciiTheme="minorHAnsi" w:hAnsiTheme="minorHAnsi" w:cs="Arial"/>
          <w:i/>
          <w:iCs/>
          <w:sz w:val="20"/>
          <w:szCs w:val="20"/>
        </w:rPr>
        <w:t>June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– August 20</w:t>
      </w:r>
      <w:r>
        <w:rPr>
          <w:rFonts w:asciiTheme="minorHAnsi" w:hAnsiTheme="minorHAnsi" w:cs="Arial"/>
          <w:i/>
          <w:iCs/>
          <w:sz w:val="20"/>
          <w:szCs w:val="20"/>
        </w:rPr>
        <w:t>25</w:t>
      </w:r>
    </w:p>
    <w:p w14:paraId="122E19B2" w14:textId="77777777" w:rsidR="0018016B" w:rsidRPr="00B5419B" w:rsidRDefault="0018016B" w:rsidP="0018016B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/>
          <w:iCs/>
          <w:sz w:val="20"/>
          <w:szCs w:val="20"/>
        </w:rPr>
      </w:pPr>
      <w:r>
        <w:rPr>
          <w:rFonts w:asciiTheme="minorHAnsi" w:hAnsiTheme="minorHAnsi" w:cs="Arial"/>
          <w:b/>
          <w:i/>
          <w:sz w:val="20"/>
          <w:szCs w:val="20"/>
        </w:rPr>
        <w:t>Research Intern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</w:p>
    <w:p w14:paraId="0D9C8015" w14:textId="77777777" w:rsidR="0018016B" w:rsidRPr="00B5419B" w:rsidRDefault="0018016B" w:rsidP="0018016B">
      <w:pPr>
        <w:pStyle w:val="ListParagraph"/>
        <w:numPr>
          <w:ilvl w:val="0"/>
          <w:numId w:val="23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360"/>
        <w:rPr>
          <w:rFonts w:asciiTheme="minorHAnsi" w:hAnsiTheme="minorHAnsi" w:cs="Arial"/>
          <w:iCs/>
          <w:sz w:val="20"/>
          <w:szCs w:val="20"/>
        </w:rPr>
      </w:pPr>
      <w:r>
        <w:rPr>
          <w:rFonts w:asciiTheme="minorHAnsi" w:hAnsiTheme="minorHAnsi" w:cs="Arial"/>
          <w:iCs/>
          <w:sz w:val="20"/>
          <w:szCs w:val="20"/>
        </w:rPr>
        <w:t>To predict patient hypertension outcomes after liver transplantations, analyzed and manipulated 900,000 patient records using mathematical models and Python, achieving a reproduceable 94% prediction accuracy.</w:t>
      </w:r>
    </w:p>
    <w:p w14:paraId="47EA64DE" w14:textId="77777777" w:rsidR="0018016B" w:rsidRPr="0020603D" w:rsidRDefault="0018016B" w:rsidP="0018016B">
      <w:pPr>
        <w:pStyle w:val="ListParagraph"/>
        <w:numPr>
          <w:ilvl w:val="0"/>
          <w:numId w:val="23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360"/>
        <w:rPr>
          <w:rFonts w:asciiTheme="minorHAnsi" w:hAnsiTheme="minorHAnsi" w:cs="Arial"/>
          <w:iCs/>
          <w:sz w:val="20"/>
          <w:szCs w:val="20"/>
        </w:rPr>
      </w:pPr>
      <w:r w:rsidRPr="003840DE">
        <w:rPr>
          <w:rFonts w:asciiTheme="minorHAnsi" w:hAnsiTheme="minorHAnsi" w:cs="Arial"/>
          <w:iCs/>
          <w:sz w:val="20"/>
          <w:szCs w:val="20"/>
        </w:rPr>
        <w:t>Co-authored pending research on health complications related to liver transplants</w:t>
      </w:r>
      <w:r>
        <w:rPr>
          <w:rFonts w:asciiTheme="minorHAnsi" w:hAnsiTheme="minorHAnsi" w:cs="Arial"/>
          <w:iCs/>
          <w:sz w:val="20"/>
          <w:szCs w:val="20"/>
        </w:rPr>
        <w:t>, writing 9 analysis programs</w:t>
      </w:r>
      <w:r w:rsidRPr="003840DE">
        <w:rPr>
          <w:rFonts w:asciiTheme="minorHAnsi" w:hAnsiTheme="minorHAnsi" w:cs="Arial"/>
          <w:iCs/>
          <w:sz w:val="20"/>
          <w:szCs w:val="20"/>
        </w:rPr>
        <w:t>.</w:t>
      </w:r>
    </w:p>
    <w:p w14:paraId="062C7E2E" w14:textId="77777777" w:rsidR="0018016B" w:rsidRPr="00160F21" w:rsidRDefault="0018016B" w:rsidP="0018016B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spacing w:before="100"/>
        <w:rPr>
          <w:rFonts w:asciiTheme="minorHAnsi" w:hAnsiTheme="minorHAnsi" w:cs="Arial"/>
          <w:b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>Cup of Dreams Coffee and Tea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 |</w:t>
      </w:r>
      <w:r>
        <w:rPr>
          <w:rFonts w:asciiTheme="minorHAnsi" w:hAnsiTheme="minorHAnsi" w:cs="Arial"/>
          <w:b/>
          <w:iCs/>
          <w:sz w:val="20"/>
          <w:szCs w:val="20"/>
        </w:rPr>
        <w:t xml:space="preserve"> Paoli, PA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>
        <w:rPr>
          <w:rFonts w:asciiTheme="minorHAnsi" w:hAnsiTheme="minorHAnsi" w:cs="Arial"/>
          <w:i/>
          <w:iCs/>
          <w:sz w:val="20"/>
          <w:szCs w:val="20"/>
        </w:rPr>
        <w:t xml:space="preserve">2022 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>–</w:t>
      </w:r>
      <w:r>
        <w:rPr>
          <w:rFonts w:asciiTheme="minorHAnsi" w:hAnsiTheme="minorHAnsi" w:cs="Arial"/>
          <w:i/>
          <w:iCs/>
          <w:sz w:val="20"/>
          <w:szCs w:val="20"/>
        </w:rPr>
        <w:t xml:space="preserve"> </w:t>
      </w:r>
      <w:r w:rsidRPr="00000EC1">
        <w:rPr>
          <w:rFonts w:asciiTheme="minorHAnsi" w:hAnsiTheme="minorHAnsi" w:cs="Arial"/>
          <w:i/>
          <w:iCs/>
          <w:sz w:val="20"/>
          <w:szCs w:val="20"/>
        </w:rPr>
        <w:t xml:space="preserve">March </w:t>
      </w:r>
      <w:r>
        <w:rPr>
          <w:rFonts w:asciiTheme="minorHAnsi" w:hAnsiTheme="minorHAnsi" w:cs="Arial"/>
          <w:i/>
          <w:iCs/>
          <w:sz w:val="20"/>
          <w:szCs w:val="20"/>
        </w:rPr>
        <w:t>2026</w:t>
      </w:r>
    </w:p>
    <w:p w14:paraId="73F162E8" w14:textId="77777777" w:rsidR="0018016B" w:rsidRPr="00160F21" w:rsidRDefault="0018016B" w:rsidP="0018016B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/>
          <w:iCs/>
          <w:sz w:val="20"/>
          <w:szCs w:val="20"/>
        </w:rPr>
      </w:pPr>
      <w:r>
        <w:rPr>
          <w:rFonts w:asciiTheme="minorHAnsi" w:hAnsiTheme="minorHAnsi" w:cs="Arial"/>
          <w:b/>
          <w:i/>
          <w:sz w:val="20"/>
          <w:szCs w:val="20"/>
        </w:rPr>
        <w:t>Associate Manager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</w:p>
    <w:p w14:paraId="0E6C40F7" w14:textId="77777777" w:rsidR="0018016B" w:rsidRPr="00612F85" w:rsidRDefault="0018016B" w:rsidP="0018016B">
      <w:pPr>
        <w:pStyle w:val="ListParagraph"/>
        <w:numPr>
          <w:ilvl w:val="0"/>
          <w:numId w:val="24"/>
        </w:numPr>
        <w:ind w:left="360"/>
        <w:rPr>
          <w:rFonts w:asciiTheme="minorHAnsi" w:hAnsiTheme="minorHAnsi" w:cs="Arial"/>
          <w:iCs/>
          <w:sz w:val="20"/>
          <w:szCs w:val="20"/>
        </w:rPr>
      </w:pPr>
      <w:r w:rsidRPr="00612F85">
        <w:rPr>
          <w:rFonts w:asciiTheme="minorHAnsi" w:hAnsiTheme="minorHAnsi" w:cs="Arial"/>
          <w:iCs/>
          <w:sz w:val="20"/>
          <w:szCs w:val="20"/>
        </w:rPr>
        <w:t xml:space="preserve">Led shifts, managed scheduling and training for 10+ employees, </w:t>
      </w:r>
      <w:r>
        <w:rPr>
          <w:rFonts w:asciiTheme="minorHAnsi" w:hAnsiTheme="minorHAnsi" w:cs="Arial"/>
          <w:iCs/>
          <w:sz w:val="20"/>
          <w:szCs w:val="20"/>
        </w:rPr>
        <w:t xml:space="preserve">served customers under pressure, </w:t>
      </w:r>
      <w:r w:rsidRPr="00612F85">
        <w:rPr>
          <w:rFonts w:asciiTheme="minorHAnsi" w:hAnsiTheme="minorHAnsi" w:cs="Arial"/>
          <w:iCs/>
          <w:sz w:val="20"/>
          <w:szCs w:val="20"/>
        </w:rPr>
        <w:t>and accounted for cash.</w:t>
      </w:r>
    </w:p>
    <w:p w14:paraId="7B4F87DE" w14:textId="77777777" w:rsidR="00BC252C" w:rsidRDefault="00BC252C" w:rsidP="00BC252C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1"/>
          <w:szCs w:val="21"/>
        </w:rPr>
      </w:pPr>
    </w:p>
    <w:p w14:paraId="351C4450" w14:textId="77777777" w:rsidR="00BC252C" w:rsidRPr="00D20E45" w:rsidRDefault="00BC252C" w:rsidP="00BC252C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 w:rsidRPr="00D20E45">
        <w:rPr>
          <w:rFonts w:asciiTheme="minorHAnsi" w:hAnsiTheme="minorHAnsi" w:cs="Arial"/>
          <w:b/>
          <w:iCs/>
          <w:u w:val="single"/>
        </w:rPr>
        <w:t xml:space="preserve">Projects </w:t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</w:p>
    <w:p w14:paraId="187583DC" w14:textId="77777777" w:rsidR="00BC252C" w:rsidRPr="00160F21" w:rsidRDefault="00BC252C" w:rsidP="00BC252C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>Cello Alarm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 |</w:t>
      </w:r>
      <w:r>
        <w:rPr>
          <w:rFonts w:asciiTheme="minorHAnsi" w:hAnsiTheme="minorHAnsi" w:cs="Arial"/>
          <w:b/>
          <w:iCs/>
          <w:sz w:val="20"/>
          <w:szCs w:val="20"/>
        </w:rPr>
        <w:t xml:space="preserve"> Personal Project</w:t>
      </w:r>
      <w:r w:rsidRPr="00160F21">
        <w:rPr>
          <w:rFonts w:asciiTheme="minorHAnsi" w:hAnsiTheme="minorHAnsi" w:cs="Arial"/>
          <w:b/>
          <w:sz w:val="20"/>
          <w:szCs w:val="20"/>
        </w:rPr>
        <w:tab/>
      </w:r>
      <w:r w:rsidRPr="00160F21">
        <w:rPr>
          <w:rFonts w:asciiTheme="minorHAnsi" w:hAnsiTheme="minorHAnsi" w:cs="Arial"/>
          <w:b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>
        <w:rPr>
          <w:rFonts w:asciiTheme="minorHAnsi" w:hAnsiTheme="minorHAnsi" w:cs="Arial"/>
          <w:i/>
          <w:iCs/>
          <w:sz w:val="20"/>
          <w:szCs w:val="20"/>
        </w:rPr>
        <w:t>Summer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20</w:t>
      </w:r>
      <w:r>
        <w:rPr>
          <w:rFonts w:asciiTheme="minorHAnsi" w:hAnsiTheme="minorHAnsi" w:cs="Arial"/>
          <w:i/>
          <w:iCs/>
          <w:sz w:val="20"/>
          <w:szCs w:val="20"/>
        </w:rPr>
        <w:t>26</w:t>
      </w:r>
    </w:p>
    <w:p w14:paraId="6F505DBE" w14:textId="77777777" w:rsidR="00BC252C" w:rsidRDefault="00BC252C" w:rsidP="00BC252C">
      <w:pPr>
        <w:pStyle w:val="ListParagraph"/>
        <w:numPr>
          <w:ilvl w:val="0"/>
          <w:numId w:val="30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ind w:left="360"/>
        <w:rPr>
          <w:rFonts w:asciiTheme="minorHAnsi" w:hAnsiTheme="minorHAnsi" w:cs="Arial"/>
          <w:iCs/>
          <w:sz w:val="20"/>
          <w:szCs w:val="20"/>
        </w:rPr>
      </w:pPr>
      <w:r>
        <w:rPr>
          <w:rFonts w:asciiTheme="minorHAnsi" w:hAnsiTheme="minorHAnsi" w:cs="Arial"/>
          <w:iCs/>
          <w:sz w:val="20"/>
          <w:szCs w:val="20"/>
        </w:rPr>
        <w:t>Manufactured</w:t>
      </w:r>
      <w:r w:rsidRPr="006B0257">
        <w:rPr>
          <w:rFonts w:asciiTheme="minorHAnsi" w:hAnsiTheme="minorHAnsi" w:cs="Arial"/>
          <w:iCs/>
          <w:sz w:val="20"/>
          <w:szCs w:val="20"/>
        </w:rPr>
        <w:t xml:space="preserve"> a </w:t>
      </w:r>
      <w:r>
        <w:rPr>
          <w:rFonts w:asciiTheme="minorHAnsi" w:hAnsiTheme="minorHAnsi" w:cs="Arial"/>
          <w:iCs/>
          <w:sz w:val="20"/>
          <w:szCs w:val="20"/>
        </w:rPr>
        <w:t xml:space="preserve">remote-controlled motion-activated alarm using a </w:t>
      </w:r>
      <w:r w:rsidRPr="006B0257">
        <w:rPr>
          <w:rFonts w:asciiTheme="minorHAnsi" w:hAnsiTheme="minorHAnsi" w:cs="Arial"/>
          <w:iCs/>
          <w:sz w:val="20"/>
          <w:szCs w:val="20"/>
        </w:rPr>
        <w:t>printed circuit board to deter the tampering of valuables</w:t>
      </w:r>
      <w:r>
        <w:rPr>
          <w:rFonts w:asciiTheme="minorHAnsi" w:hAnsiTheme="minorHAnsi" w:cs="Arial"/>
          <w:iCs/>
          <w:sz w:val="20"/>
          <w:szCs w:val="20"/>
        </w:rPr>
        <w:t>.</w:t>
      </w:r>
    </w:p>
    <w:p w14:paraId="79294585" w14:textId="77777777" w:rsidR="00BC252C" w:rsidRPr="006B0257" w:rsidRDefault="00BC252C" w:rsidP="00BC252C">
      <w:pPr>
        <w:pStyle w:val="ListParagraph"/>
        <w:numPr>
          <w:ilvl w:val="0"/>
          <w:numId w:val="30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ind w:left="360"/>
        <w:rPr>
          <w:rFonts w:asciiTheme="minorHAnsi" w:hAnsiTheme="minorHAnsi" w:cs="Arial"/>
          <w:iCs/>
          <w:sz w:val="20"/>
          <w:szCs w:val="20"/>
        </w:rPr>
      </w:pPr>
      <w:r>
        <w:rPr>
          <w:rFonts w:asciiTheme="minorHAnsi" w:hAnsiTheme="minorHAnsi" w:cs="Arial"/>
          <w:iCs/>
          <w:sz w:val="20"/>
          <w:szCs w:val="20"/>
        </w:rPr>
        <w:t>Prototyped and tested software, I2C communication, and hardware to ensure reliable detection and triggering of the alarm.</w:t>
      </w:r>
    </w:p>
    <w:p w14:paraId="0E43EA89" w14:textId="7CC18D00" w:rsidR="00981C62" w:rsidRPr="005C2629" w:rsidRDefault="00BC252C" w:rsidP="00BC252C">
      <w:pPr>
        <w:pStyle w:val="ListParagraph"/>
        <w:numPr>
          <w:ilvl w:val="0"/>
          <w:numId w:val="30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ind w:left="360"/>
        <w:rPr>
          <w:rFonts w:asciiTheme="minorHAnsi" w:hAnsiTheme="minorHAnsi" w:cs="Arial"/>
          <w:iCs/>
          <w:sz w:val="20"/>
          <w:szCs w:val="20"/>
        </w:rPr>
      </w:pPr>
      <w:r>
        <w:rPr>
          <w:rFonts w:asciiTheme="minorHAnsi" w:hAnsiTheme="minorHAnsi" w:cs="Arial"/>
          <w:iCs/>
          <w:sz w:val="20"/>
          <w:szCs w:val="20"/>
        </w:rPr>
        <w:t xml:space="preserve">Utilized a </w:t>
      </w:r>
      <w:proofErr w:type="spellStart"/>
      <w:r>
        <w:rPr>
          <w:rFonts w:asciiTheme="minorHAnsi" w:hAnsiTheme="minorHAnsi" w:cs="Arial"/>
          <w:iCs/>
          <w:sz w:val="20"/>
          <w:szCs w:val="20"/>
        </w:rPr>
        <w:t>ProtoMat</w:t>
      </w:r>
      <w:proofErr w:type="spellEnd"/>
      <w:r>
        <w:rPr>
          <w:rFonts w:asciiTheme="minorHAnsi" w:hAnsiTheme="minorHAnsi" w:cs="Arial"/>
          <w:iCs/>
          <w:sz w:val="20"/>
          <w:szCs w:val="20"/>
        </w:rPr>
        <w:t xml:space="preserve"> and </w:t>
      </w:r>
      <w:proofErr w:type="spellStart"/>
      <w:r>
        <w:rPr>
          <w:rFonts w:asciiTheme="minorHAnsi" w:hAnsiTheme="minorHAnsi" w:cs="Arial"/>
          <w:iCs/>
          <w:sz w:val="20"/>
          <w:szCs w:val="20"/>
        </w:rPr>
        <w:t>ProtoLaser</w:t>
      </w:r>
      <w:proofErr w:type="spellEnd"/>
      <w:r>
        <w:rPr>
          <w:rFonts w:asciiTheme="minorHAnsi" w:hAnsiTheme="minorHAnsi" w:cs="Arial"/>
          <w:iCs/>
          <w:sz w:val="20"/>
          <w:szCs w:val="20"/>
        </w:rPr>
        <w:t xml:space="preserve"> to build the 2-layer PCB</w:t>
      </w:r>
      <w:r w:rsidRPr="006B0257">
        <w:rPr>
          <w:rFonts w:asciiTheme="minorHAnsi" w:hAnsiTheme="minorHAnsi" w:cs="Arial"/>
          <w:iCs/>
          <w:sz w:val="20"/>
          <w:szCs w:val="20"/>
        </w:rPr>
        <w:t xml:space="preserve">, </w:t>
      </w:r>
      <w:r>
        <w:rPr>
          <w:rFonts w:asciiTheme="minorHAnsi" w:hAnsiTheme="minorHAnsi" w:cs="Arial"/>
          <w:iCs/>
          <w:sz w:val="20"/>
          <w:szCs w:val="20"/>
        </w:rPr>
        <w:t xml:space="preserve">integrating an </w:t>
      </w:r>
      <w:r w:rsidRPr="006B0257">
        <w:rPr>
          <w:rFonts w:asciiTheme="minorHAnsi" w:hAnsiTheme="minorHAnsi" w:cs="Arial"/>
          <w:iCs/>
          <w:sz w:val="20"/>
          <w:szCs w:val="20"/>
        </w:rPr>
        <w:t>Arduino, accelerometer,</w:t>
      </w:r>
      <w:r>
        <w:rPr>
          <w:rFonts w:asciiTheme="minorHAnsi" w:hAnsiTheme="minorHAnsi" w:cs="Arial"/>
          <w:iCs/>
          <w:sz w:val="20"/>
          <w:szCs w:val="20"/>
        </w:rPr>
        <w:t xml:space="preserve"> IR sensors, </w:t>
      </w:r>
      <w:r w:rsidRPr="006B0257">
        <w:rPr>
          <w:rFonts w:asciiTheme="minorHAnsi" w:hAnsiTheme="minorHAnsi" w:cs="Arial"/>
          <w:iCs/>
          <w:sz w:val="20"/>
          <w:szCs w:val="20"/>
        </w:rPr>
        <w:t>and buzzers</w:t>
      </w:r>
      <w:r>
        <w:rPr>
          <w:rFonts w:asciiTheme="minorHAnsi" w:hAnsiTheme="minorHAnsi" w:cs="Arial"/>
          <w:iCs/>
          <w:sz w:val="20"/>
          <w:szCs w:val="20"/>
        </w:rPr>
        <w:t>.</w:t>
      </w:r>
    </w:p>
    <w:sectPr w:rsidR="00981C62" w:rsidRPr="005C2629" w:rsidSect="00545A33">
      <w:headerReference w:type="default" r:id="rId7"/>
      <w:pgSz w:w="12240" w:h="15840" w:code="1"/>
      <w:pgMar w:top="720" w:right="720" w:bottom="720" w:left="720" w:header="36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6198E" w14:textId="77777777" w:rsidR="00902566" w:rsidRDefault="00902566">
      <w:r>
        <w:separator/>
      </w:r>
    </w:p>
  </w:endnote>
  <w:endnote w:type="continuationSeparator" w:id="0">
    <w:p w14:paraId="46C1B068" w14:textId="77777777" w:rsidR="00902566" w:rsidRDefault="00902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DDFC5" w14:textId="77777777" w:rsidR="00902566" w:rsidRDefault="00902566">
      <w:r>
        <w:separator/>
      </w:r>
    </w:p>
  </w:footnote>
  <w:footnote w:type="continuationSeparator" w:id="0">
    <w:p w14:paraId="79948E8D" w14:textId="77777777" w:rsidR="00902566" w:rsidRDefault="009025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A675" w14:textId="77777777" w:rsidR="00DB1B43" w:rsidRDefault="00DB1B43" w:rsidP="00DB1B4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pStyle w:val="Realizaes"/>
      <w:lvlText w:val="*"/>
      <w:lvlJc w:val="left"/>
    </w:lvl>
  </w:abstractNum>
  <w:abstractNum w:abstractNumId="1" w15:restartNumberingAfterBreak="0">
    <w:nsid w:val="0006144F"/>
    <w:multiLevelType w:val="multilevel"/>
    <w:tmpl w:val="A59277FA"/>
    <w:lvl w:ilvl="0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2" w15:restartNumberingAfterBreak="0">
    <w:nsid w:val="083161CE"/>
    <w:multiLevelType w:val="hybridMultilevel"/>
    <w:tmpl w:val="B7EA42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1814B2"/>
    <w:multiLevelType w:val="hybridMultilevel"/>
    <w:tmpl w:val="7AFC9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E02D0"/>
    <w:multiLevelType w:val="hybridMultilevel"/>
    <w:tmpl w:val="AF862C38"/>
    <w:lvl w:ilvl="0" w:tplc="E162F5BC">
      <w:start w:val="9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C26A8"/>
    <w:multiLevelType w:val="hybridMultilevel"/>
    <w:tmpl w:val="4A261046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6" w15:restartNumberingAfterBreak="0">
    <w:nsid w:val="11BC0339"/>
    <w:multiLevelType w:val="hybridMultilevel"/>
    <w:tmpl w:val="A7E473D4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7" w15:restartNumberingAfterBreak="0">
    <w:nsid w:val="13EE38ED"/>
    <w:multiLevelType w:val="hybridMultilevel"/>
    <w:tmpl w:val="2F72B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F4D8D"/>
    <w:multiLevelType w:val="hybridMultilevel"/>
    <w:tmpl w:val="DF26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623D7A"/>
    <w:multiLevelType w:val="hybridMultilevel"/>
    <w:tmpl w:val="6DACCD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1306B6"/>
    <w:multiLevelType w:val="hybridMultilevel"/>
    <w:tmpl w:val="F8EE498A"/>
    <w:lvl w:ilvl="0" w:tplc="E162F5BC">
      <w:start w:val="9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EC04D4"/>
    <w:multiLevelType w:val="multilevel"/>
    <w:tmpl w:val="736C4FE4"/>
    <w:lvl w:ilvl="0">
      <w:start w:val="1"/>
      <w:numFmt w:val="bullet"/>
      <w:lvlText w:val=""/>
      <w:lvlJc w:val="left"/>
      <w:pPr>
        <w:tabs>
          <w:tab w:val="num" w:pos="3151"/>
        </w:tabs>
        <w:ind w:left="315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871"/>
        </w:tabs>
        <w:ind w:left="387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4591"/>
        </w:tabs>
        <w:ind w:left="459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5311"/>
        </w:tabs>
        <w:ind w:left="531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6031"/>
        </w:tabs>
        <w:ind w:left="603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751"/>
        </w:tabs>
        <w:ind w:left="675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471"/>
        </w:tabs>
        <w:ind w:left="747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8191"/>
        </w:tabs>
        <w:ind w:left="819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911"/>
        </w:tabs>
        <w:ind w:left="8911" w:hanging="360"/>
      </w:pPr>
      <w:rPr>
        <w:rFonts w:ascii="Wingdings" w:hAnsi="Wingdings" w:hint="default"/>
      </w:rPr>
    </w:lvl>
  </w:abstractNum>
  <w:abstractNum w:abstractNumId="12" w15:restartNumberingAfterBreak="0">
    <w:nsid w:val="2E0A764C"/>
    <w:multiLevelType w:val="hybridMultilevel"/>
    <w:tmpl w:val="31AE6A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DC3C50"/>
    <w:multiLevelType w:val="hybridMultilevel"/>
    <w:tmpl w:val="9F482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E67084"/>
    <w:multiLevelType w:val="hybridMultilevel"/>
    <w:tmpl w:val="7EDE8E9C"/>
    <w:lvl w:ilvl="0" w:tplc="4834776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9B15A3"/>
    <w:multiLevelType w:val="hybridMultilevel"/>
    <w:tmpl w:val="7A322D9E"/>
    <w:lvl w:ilvl="0" w:tplc="905CC692">
      <w:start w:val="9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B4A85"/>
    <w:multiLevelType w:val="hybridMultilevel"/>
    <w:tmpl w:val="34AE6EF6"/>
    <w:lvl w:ilvl="0" w:tplc="04090001">
      <w:start w:val="1"/>
      <w:numFmt w:val="bullet"/>
      <w:lvlText w:val=""/>
      <w:lvlJc w:val="left"/>
      <w:pPr>
        <w:tabs>
          <w:tab w:val="num" w:pos="2791"/>
        </w:tabs>
        <w:ind w:left="2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511"/>
        </w:tabs>
        <w:ind w:left="3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31"/>
        </w:tabs>
        <w:ind w:left="4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51"/>
        </w:tabs>
        <w:ind w:left="4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71"/>
        </w:tabs>
        <w:ind w:left="5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91"/>
        </w:tabs>
        <w:ind w:left="6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11"/>
        </w:tabs>
        <w:ind w:left="7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31"/>
        </w:tabs>
        <w:ind w:left="7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51"/>
        </w:tabs>
        <w:ind w:left="8551" w:hanging="360"/>
      </w:pPr>
      <w:rPr>
        <w:rFonts w:ascii="Wingdings" w:hAnsi="Wingdings" w:hint="default"/>
      </w:rPr>
    </w:lvl>
  </w:abstractNum>
  <w:abstractNum w:abstractNumId="17" w15:restartNumberingAfterBreak="0">
    <w:nsid w:val="493F302D"/>
    <w:multiLevelType w:val="hybridMultilevel"/>
    <w:tmpl w:val="BCE078AA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18" w15:restartNumberingAfterBreak="0">
    <w:nsid w:val="4CB15D3E"/>
    <w:multiLevelType w:val="hybridMultilevel"/>
    <w:tmpl w:val="A59277FA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19" w15:restartNumberingAfterBreak="0">
    <w:nsid w:val="50505923"/>
    <w:multiLevelType w:val="hybridMultilevel"/>
    <w:tmpl w:val="A580D276"/>
    <w:lvl w:ilvl="0" w:tplc="04090001">
      <w:start w:val="1"/>
      <w:numFmt w:val="bullet"/>
      <w:lvlText w:val=""/>
      <w:lvlJc w:val="left"/>
      <w:pPr>
        <w:tabs>
          <w:tab w:val="num" w:pos="2791"/>
        </w:tabs>
        <w:ind w:left="2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511"/>
        </w:tabs>
        <w:ind w:left="3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31"/>
        </w:tabs>
        <w:ind w:left="4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51"/>
        </w:tabs>
        <w:ind w:left="4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71"/>
        </w:tabs>
        <w:ind w:left="5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91"/>
        </w:tabs>
        <w:ind w:left="6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11"/>
        </w:tabs>
        <w:ind w:left="7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31"/>
        </w:tabs>
        <w:ind w:left="7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51"/>
        </w:tabs>
        <w:ind w:left="8551" w:hanging="360"/>
      </w:pPr>
      <w:rPr>
        <w:rFonts w:ascii="Wingdings" w:hAnsi="Wingdings" w:hint="default"/>
      </w:rPr>
    </w:lvl>
  </w:abstractNum>
  <w:abstractNum w:abstractNumId="20" w15:restartNumberingAfterBreak="0">
    <w:nsid w:val="534129B0"/>
    <w:multiLevelType w:val="hybridMultilevel"/>
    <w:tmpl w:val="659A31E4"/>
    <w:lvl w:ilvl="0" w:tplc="E162F5B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6F7E30"/>
    <w:multiLevelType w:val="hybridMultilevel"/>
    <w:tmpl w:val="736C4FE4"/>
    <w:lvl w:ilvl="0" w:tplc="04090001">
      <w:start w:val="1"/>
      <w:numFmt w:val="bullet"/>
      <w:lvlText w:val=""/>
      <w:lvlJc w:val="left"/>
      <w:pPr>
        <w:tabs>
          <w:tab w:val="num" w:pos="3151"/>
        </w:tabs>
        <w:ind w:left="3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871"/>
        </w:tabs>
        <w:ind w:left="38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591"/>
        </w:tabs>
        <w:ind w:left="45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311"/>
        </w:tabs>
        <w:ind w:left="5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031"/>
        </w:tabs>
        <w:ind w:left="6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751"/>
        </w:tabs>
        <w:ind w:left="6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471"/>
        </w:tabs>
        <w:ind w:left="7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191"/>
        </w:tabs>
        <w:ind w:left="8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911"/>
        </w:tabs>
        <w:ind w:left="8911" w:hanging="360"/>
      </w:pPr>
      <w:rPr>
        <w:rFonts w:ascii="Wingdings" w:hAnsi="Wingdings" w:hint="default"/>
      </w:rPr>
    </w:lvl>
  </w:abstractNum>
  <w:abstractNum w:abstractNumId="22" w15:restartNumberingAfterBreak="0">
    <w:nsid w:val="5B4A6CE2"/>
    <w:multiLevelType w:val="hybridMultilevel"/>
    <w:tmpl w:val="3C9EE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985F92"/>
    <w:multiLevelType w:val="hybridMultilevel"/>
    <w:tmpl w:val="EAA2E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5F0048"/>
    <w:multiLevelType w:val="hybridMultilevel"/>
    <w:tmpl w:val="D8F00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9368AC"/>
    <w:multiLevelType w:val="hybridMultilevel"/>
    <w:tmpl w:val="0F2EC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4A601C"/>
    <w:multiLevelType w:val="hybridMultilevel"/>
    <w:tmpl w:val="D57A56DA"/>
    <w:lvl w:ilvl="0" w:tplc="04090001">
      <w:start w:val="1"/>
      <w:numFmt w:val="bullet"/>
      <w:lvlText w:val=""/>
      <w:lvlJc w:val="left"/>
      <w:pPr>
        <w:tabs>
          <w:tab w:val="num" w:pos="3151"/>
        </w:tabs>
        <w:ind w:left="3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871"/>
        </w:tabs>
        <w:ind w:left="387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311"/>
        </w:tabs>
        <w:ind w:left="5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031"/>
        </w:tabs>
        <w:ind w:left="6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751"/>
        </w:tabs>
        <w:ind w:left="6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471"/>
        </w:tabs>
        <w:ind w:left="7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191"/>
        </w:tabs>
        <w:ind w:left="8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911"/>
        </w:tabs>
        <w:ind w:left="8911" w:hanging="360"/>
      </w:pPr>
      <w:rPr>
        <w:rFonts w:ascii="Wingdings" w:hAnsi="Wingdings" w:hint="default"/>
      </w:rPr>
    </w:lvl>
  </w:abstractNum>
  <w:abstractNum w:abstractNumId="27" w15:restartNumberingAfterBreak="0">
    <w:nsid w:val="75853AA1"/>
    <w:multiLevelType w:val="hybridMultilevel"/>
    <w:tmpl w:val="F6802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4D18E0"/>
    <w:multiLevelType w:val="hybridMultilevel"/>
    <w:tmpl w:val="059E0012"/>
    <w:lvl w:ilvl="0" w:tplc="E162F5BC">
      <w:start w:val="9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8A6099"/>
    <w:multiLevelType w:val="hybridMultilevel"/>
    <w:tmpl w:val="CA0CA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573283">
    <w:abstractNumId w:val="0"/>
    <w:lvlOverride w:ilvl="0">
      <w:lvl w:ilvl="0">
        <w:start w:val="1"/>
        <w:numFmt w:val="bullet"/>
        <w:pStyle w:val="Realizaes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 w16cid:durableId="1979649613">
    <w:abstractNumId w:val="21"/>
  </w:num>
  <w:num w:numId="3" w16cid:durableId="1718044856">
    <w:abstractNumId w:val="8"/>
  </w:num>
  <w:num w:numId="4" w16cid:durableId="41298070">
    <w:abstractNumId w:val="9"/>
  </w:num>
  <w:num w:numId="5" w16cid:durableId="237402792">
    <w:abstractNumId w:val="19"/>
  </w:num>
  <w:num w:numId="6" w16cid:durableId="332609295">
    <w:abstractNumId w:val="16"/>
  </w:num>
  <w:num w:numId="7" w16cid:durableId="884025670">
    <w:abstractNumId w:val="6"/>
  </w:num>
  <w:num w:numId="8" w16cid:durableId="942154618">
    <w:abstractNumId w:val="5"/>
  </w:num>
  <w:num w:numId="9" w16cid:durableId="766080592">
    <w:abstractNumId w:val="18"/>
  </w:num>
  <w:num w:numId="10" w16cid:durableId="1364014503">
    <w:abstractNumId w:val="1"/>
  </w:num>
  <w:num w:numId="11" w16cid:durableId="315764515">
    <w:abstractNumId w:val="17"/>
  </w:num>
  <w:num w:numId="12" w16cid:durableId="1785878922">
    <w:abstractNumId w:val="11"/>
  </w:num>
  <w:num w:numId="13" w16cid:durableId="1746684085">
    <w:abstractNumId w:val="26"/>
  </w:num>
  <w:num w:numId="14" w16cid:durableId="1045523562">
    <w:abstractNumId w:val="14"/>
  </w:num>
  <w:num w:numId="15" w16cid:durableId="869496437">
    <w:abstractNumId w:val="2"/>
  </w:num>
  <w:num w:numId="16" w16cid:durableId="2018847552">
    <w:abstractNumId w:val="27"/>
  </w:num>
  <w:num w:numId="17" w16cid:durableId="756244560">
    <w:abstractNumId w:val="12"/>
  </w:num>
  <w:num w:numId="18" w16cid:durableId="433986580">
    <w:abstractNumId w:val="24"/>
  </w:num>
  <w:num w:numId="19" w16cid:durableId="923614867">
    <w:abstractNumId w:val="15"/>
  </w:num>
  <w:num w:numId="20" w16cid:durableId="1799764615">
    <w:abstractNumId w:val="25"/>
  </w:num>
  <w:num w:numId="21" w16cid:durableId="769160302">
    <w:abstractNumId w:val="4"/>
  </w:num>
  <w:num w:numId="22" w16cid:durableId="1433746241">
    <w:abstractNumId w:val="28"/>
  </w:num>
  <w:num w:numId="23" w16cid:durableId="484517021">
    <w:abstractNumId w:val="29"/>
  </w:num>
  <w:num w:numId="24" w16cid:durableId="1730954320">
    <w:abstractNumId w:val="3"/>
  </w:num>
  <w:num w:numId="25" w16cid:durableId="1555659252">
    <w:abstractNumId w:val="22"/>
  </w:num>
  <w:num w:numId="26" w16cid:durableId="249238498">
    <w:abstractNumId w:val="23"/>
  </w:num>
  <w:num w:numId="27" w16cid:durableId="1562911445">
    <w:abstractNumId w:val="10"/>
  </w:num>
  <w:num w:numId="28" w16cid:durableId="714503473">
    <w:abstractNumId w:val="7"/>
  </w:num>
  <w:num w:numId="29" w16cid:durableId="1456829969">
    <w:abstractNumId w:val="20"/>
  </w:num>
  <w:num w:numId="30" w16cid:durableId="861972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3C5"/>
    <w:rsid w:val="00001FF2"/>
    <w:rsid w:val="000050D9"/>
    <w:rsid w:val="00017436"/>
    <w:rsid w:val="000210AA"/>
    <w:rsid w:val="000217B3"/>
    <w:rsid w:val="00022F60"/>
    <w:rsid w:val="00034E94"/>
    <w:rsid w:val="00044703"/>
    <w:rsid w:val="000522E4"/>
    <w:rsid w:val="000547ED"/>
    <w:rsid w:val="00060AAD"/>
    <w:rsid w:val="00062440"/>
    <w:rsid w:val="00063DC1"/>
    <w:rsid w:val="00064BFD"/>
    <w:rsid w:val="00066E9C"/>
    <w:rsid w:val="00075700"/>
    <w:rsid w:val="000767F0"/>
    <w:rsid w:val="00077E46"/>
    <w:rsid w:val="0008031F"/>
    <w:rsid w:val="0008066B"/>
    <w:rsid w:val="00082418"/>
    <w:rsid w:val="000976DF"/>
    <w:rsid w:val="000A0676"/>
    <w:rsid w:val="000A40B9"/>
    <w:rsid w:val="000A4279"/>
    <w:rsid w:val="000A483F"/>
    <w:rsid w:val="000B3544"/>
    <w:rsid w:val="000B6FBF"/>
    <w:rsid w:val="000C0757"/>
    <w:rsid w:val="000C219E"/>
    <w:rsid w:val="000C6EE0"/>
    <w:rsid w:val="000D6642"/>
    <w:rsid w:val="000E1C70"/>
    <w:rsid w:val="000E4026"/>
    <w:rsid w:val="000F67F0"/>
    <w:rsid w:val="00105A45"/>
    <w:rsid w:val="001078C0"/>
    <w:rsid w:val="00111359"/>
    <w:rsid w:val="001113AD"/>
    <w:rsid w:val="00111A2A"/>
    <w:rsid w:val="00112405"/>
    <w:rsid w:val="001133EF"/>
    <w:rsid w:val="00116BBA"/>
    <w:rsid w:val="00122AFC"/>
    <w:rsid w:val="00123F2D"/>
    <w:rsid w:val="0012435C"/>
    <w:rsid w:val="001352F4"/>
    <w:rsid w:val="00135C51"/>
    <w:rsid w:val="00136116"/>
    <w:rsid w:val="00160083"/>
    <w:rsid w:val="00160F21"/>
    <w:rsid w:val="00163ECE"/>
    <w:rsid w:val="001711F9"/>
    <w:rsid w:val="001742C6"/>
    <w:rsid w:val="00174549"/>
    <w:rsid w:val="0018016B"/>
    <w:rsid w:val="00196A31"/>
    <w:rsid w:val="00196E31"/>
    <w:rsid w:val="001A334C"/>
    <w:rsid w:val="001A40DC"/>
    <w:rsid w:val="001B43A7"/>
    <w:rsid w:val="001B4DD0"/>
    <w:rsid w:val="001B635A"/>
    <w:rsid w:val="001B639B"/>
    <w:rsid w:val="001C05C1"/>
    <w:rsid w:val="001C17F4"/>
    <w:rsid w:val="001C279F"/>
    <w:rsid w:val="001C3763"/>
    <w:rsid w:val="001C4289"/>
    <w:rsid w:val="001C6E2E"/>
    <w:rsid w:val="001D2A42"/>
    <w:rsid w:val="001D68AC"/>
    <w:rsid w:val="001D7503"/>
    <w:rsid w:val="001E043C"/>
    <w:rsid w:val="001E5273"/>
    <w:rsid w:val="001E5DD1"/>
    <w:rsid w:val="001F4D45"/>
    <w:rsid w:val="001F775C"/>
    <w:rsid w:val="00204A01"/>
    <w:rsid w:val="00205F74"/>
    <w:rsid w:val="0020603D"/>
    <w:rsid w:val="00207B62"/>
    <w:rsid w:val="00207D55"/>
    <w:rsid w:val="00211D1B"/>
    <w:rsid w:val="002123D7"/>
    <w:rsid w:val="00215F33"/>
    <w:rsid w:val="002203DC"/>
    <w:rsid w:val="00220CED"/>
    <w:rsid w:val="00223479"/>
    <w:rsid w:val="00226A4C"/>
    <w:rsid w:val="00232B8E"/>
    <w:rsid w:val="00237BB8"/>
    <w:rsid w:val="002434E4"/>
    <w:rsid w:val="00244147"/>
    <w:rsid w:val="002478DB"/>
    <w:rsid w:val="002517BF"/>
    <w:rsid w:val="00251DF3"/>
    <w:rsid w:val="002569D4"/>
    <w:rsid w:val="00260E89"/>
    <w:rsid w:val="00260F71"/>
    <w:rsid w:val="00264237"/>
    <w:rsid w:val="00270C41"/>
    <w:rsid w:val="00297926"/>
    <w:rsid w:val="002A1DF8"/>
    <w:rsid w:val="002B2537"/>
    <w:rsid w:val="002B3FC7"/>
    <w:rsid w:val="002B4630"/>
    <w:rsid w:val="002B466C"/>
    <w:rsid w:val="002B6451"/>
    <w:rsid w:val="002C013C"/>
    <w:rsid w:val="002C2CED"/>
    <w:rsid w:val="002C3DA6"/>
    <w:rsid w:val="002D5790"/>
    <w:rsid w:val="002D5A96"/>
    <w:rsid w:val="002D5C45"/>
    <w:rsid w:val="002D7462"/>
    <w:rsid w:val="002E0E13"/>
    <w:rsid w:val="00303A8A"/>
    <w:rsid w:val="0032023F"/>
    <w:rsid w:val="003215E5"/>
    <w:rsid w:val="00325A05"/>
    <w:rsid w:val="00325E0E"/>
    <w:rsid w:val="003432A9"/>
    <w:rsid w:val="003445E7"/>
    <w:rsid w:val="00346726"/>
    <w:rsid w:val="00351065"/>
    <w:rsid w:val="0035313D"/>
    <w:rsid w:val="0035451F"/>
    <w:rsid w:val="003559AF"/>
    <w:rsid w:val="00355AF6"/>
    <w:rsid w:val="00355E70"/>
    <w:rsid w:val="003768EB"/>
    <w:rsid w:val="003840DE"/>
    <w:rsid w:val="003871EA"/>
    <w:rsid w:val="003A0CFF"/>
    <w:rsid w:val="003A0ED0"/>
    <w:rsid w:val="003A552E"/>
    <w:rsid w:val="003A6806"/>
    <w:rsid w:val="003B0E4C"/>
    <w:rsid w:val="003B2F23"/>
    <w:rsid w:val="003B6DEE"/>
    <w:rsid w:val="003B7DAF"/>
    <w:rsid w:val="003C7FA9"/>
    <w:rsid w:val="003D2359"/>
    <w:rsid w:val="003D5685"/>
    <w:rsid w:val="003D5E27"/>
    <w:rsid w:val="003D7950"/>
    <w:rsid w:val="003E2FED"/>
    <w:rsid w:val="003E324E"/>
    <w:rsid w:val="003F24AA"/>
    <w:rsid w:val="003F3500"/>
    <w:rsid w:val="003F4996"/>
    <w:rsid w:val="00403207"/>
    <w:rsid w:val="004064BB"/>
    <w:rsid w:val="0041588C"/>
    <w:rsid w:val="00416499"/>
    <w:rsid w:val="00430AEC"/>
    <w:rsid w:val="004346BE"/>
    <w:rsid w:val="00436038"/>
    <w:rsid w:val="00436048"/>
    <w:rsid w:val="00437CF2"/>
    <w:rsid w:val="00443AA1"/>
    <w:rsid w:val="00444F87"/>
    <w:rsid w:val="00446695"/>
    <w:rsid w:val="00451064"/>
    <w:rsid w:val="004555AC"/>
    <w:rsid w:val="00456C4F"/>
    <w:rsid w:val="00456E38"/>
    <w:rsid w:val="00463CFC"/>
    <w:rsid w:val="00463DA3"/>
    <w:rsid w:val="00470A2A"/>
    <w:rsid w:val="00472F35"/>
    <w:rsid w:val="0047519D"/>
    <w:rsid w:val="00475A91"/>
    <w:rsid w:val="00477A37"/>
    <w:rsid w:val="00477A8E"/>
    <w:rsid w:val="004841D1"/>
    <w:rsid w:val="00491505"/>
    <w:rsid w:val="00492FBA"/>
    <w:rsid w:val="004943BD"/>
    <w:rsid w:val="00494C77"/>
    <w:rsid w:val="00495BFC"/>
    <w:rsid w:val="004B0FE8"/>
    <w:rsid w:val="004B6B28"/>
    <w:rsid w:val="004C4BE0"/>
    <w:rsid w:val="004C6312"/>
    <w:rsid w:val="004C683E"/>
    <w:rsid w:val="004C75D2"/>
    <w:rsid w:val="004C7DA7"/>
    <w:rsid w:val="004D09DD"/>
    <w:rsid w:val="004E4168"/>
    <w:rsid w:val="004E5F38"/>
    <w:rsid w:val="004F6984"/>
    <w:rsid w:val="005005D0"/>
    <w:rsid w:val="00504407"/>
    <w:rsid w:val="0050775E"/>
    <w:rsid w:val="00511F9D"/>
    <w:rsid w:val="00513637"/>
    <w:rsid w:val="00516A3A"/>
    <w:rsid w:val="0052049E"/>
    <w:rsid w:val="005220A6"/>
    <w:rsid w:val="00533132"/>
    <w:rsid w:val="00534F09"/>
    <w:rsid w:val="00535C78"/>
    <w:rsid w:val="0054268D"/>
    <w:rsid w:val="005447D9"/>
    <w:rsid w:val="00545A33"/>
    <w:rsid w:val="00554D28"/>
    <w:rsid w:val="005565CD"/>
    <w:rsid w:val="0056200A"/>
    <w:rsid w:val="00565476"/>
    <w:rsid w:val="00573A98"/>
    <w:rsid w:val="00575AFE"/>
    <w:rsid w:val="005830FF"/>
    <w:rsid w:val="00597EAF"/>
    <w:rsid w:val="005A008A"/>
    <w:rsid w:val="005A44CD"/>
    <w:rsid w:val="005B1F2A"/>
    <w:rsid w:val="005B7DCB"/>
    <w:rsid w:val="005C2629"/>
    <w:rsid w:val="005C451C"/>
    <w:rsid w:val="005C4942"/>
    <w:rsid w:val="005C69D6"/>
    <w:rsid w:val="005D3042"/>
    <w:rsid w:val="005D4925"/>
    <w:rsid w:val="005D4A7B"/>
    <w:rsid w:val="005D6147"/>
    <w:rsid w:val="005D6202"/>
    <w:rsid w:val="005D6D37"/>
    <w:rsid w:val="005E2199"/>
    <w:rsid w:val="005F1542"/>
    <w:rsid w:val="005F36AA"/>
    <w:rsid w:val="005F3B6D"/>
    <w:rsid w:val="0061044F"/>
    <w:rsid w:val="00612F85"/>
    <w:rsid w:val="006166AB"/>
    <w:rsid w:val="006218A6"/>
    <w:rsid w:val="00625E37"/>
    <w:rsid w:val="00632DF6"/>
    <w:rsid w:val="006342ED"/>
    <w:rsid w:val="006422FD"/>
    <w:rsid w:val="006521E5"/>
    <w:rsid w:val="006574AD"/>
    <w:rsid w:val="00661704"/>
    <w:rsid w:val="006660C5"/>
    <w:rsid w:val="00667C34"/>
    <w:rsid w:val="00676249"/>
    <w:rsid w:val="00684D85"/>
    <w:rsid w:val="00687B7C"/>
    <w:rsid w:val="006915AE"/>
    <w:rsid w:val="0069198D"/>
    <w:rsid w:val="0069624B"/>
    <w:rsid w:val="00697B73"/>
    <w:rsid w:val="006B0257"/>
    <w:rsid w:val="006B07B6"/>
    <w:rsid w:val="006B134D"/>
    <w:rsid w:val="006B1E78"/>
    <w:rsid w:val="006C2668"/>
    <w:rsid w:val="006C2669"/>
    <w:rsid w:val="006D0113"/>
    <w:rsid w:val="006D05CB"/>
    <w:rsid w:val="006D6E54"/>
    <w:rsid w:val="006D7F53"/>
    <w:rsid w:val="006E0052"/>
    <w:rsid w:val="006E3378"/>
    <w:rsid w:val="006E39E9"/>
    <w:rsid w:val="006F13CB"/>
    <w:rsid w:val="006F5F2E"/>
    <w:rsid w:val="00701E4E"/>
    <w:rsid w:val="007056CA"/>
    <w:rsid w:val="0070697D"/>
    <w:rsid w:val="007139D2"/>
    <w:rsid w:val="007156B4"/>
    <w:rsid w:val="0071570C"/>
    <w:rsid w:val="00723563"/>
    <w:rsid w:val="0073236B"/>
    <w:rsid w:val="00733626"/>
    <w:rsid w:val="00733652"/>
    <w:rsid w:val="00736D23"/>
    <w:rsid w:val="0075244D"/>
    <w:rsid w:val="00755787"/>
    <w:rsid w:val="0075794D"/>
    <w:rsid w:val="00761028"/>
    <w:rsid w:val="007669C4"/>
    <w:rsid w:val="00766F9E"/>
    <w:rsid w:val="00770DBB"/>
    <w:rsid w:val="007717C4"/>
    <w:rsid w:val="00771F54"/>
    <w:rsid w:val="00775220"/>
    <w:rsid w:val="007756BC"/>
    <w:rsid w:val="00775D1A"/>
    <w:rsid w:val="00785ED8"/>
    <w:rsid w:val="00786896"/>
    <w:rsid w:val="00786FCD"/>
    <w:rsid w:val="00792159"/>
    <w:rsid w:val="007A2DC0"/>
    <w:rsid w:val="007A6A93"/>
    <w:rsid w:val="007B1C2E"/>
    <w:rsid w:val="007C26A5"/>
    <w:rsid w:val="007C38BA"/>
    <w:rsid w:val="007D4291"/>
    <w:rsid w:val="007E13CD"/>
    <w:rsid w:val="007E3D71"/>
    <w:rsid w:val="007E737C"/>
    <w:rsid w:val="007F7192"/>
    <w:rsid w:val="008015B6"/>
    <w:rsid w:val="00815233"/>
    <w:rsid w:val="008152A2"/>
    <w:rsid w:val="00817F68"/>
    <w:rsid w:val="008231DA"/>
    <w:rsid w:val="0082332D"/>
    <w:rsid w:val="00825485"/>
    <w:rsid w:val="008306CE"/>
    <w:rsid w:val="00831A60"/>
    <w:rsid w:val="00831B03"/>
    <w:rsid w:val="00840757"/>
    <w:rsid w:val="00842406"/>
    <w:rsid w:val="00846D62"/>
    <w:rsid w:val="00851400"/>
    <w:rsid w:val="008514B1"/>
    <w:rsid w:val="00853732"/>
    <w:rsid w:val="008538A4"/>
    <w:rsid w:val="0085421E"/>
    <w:rsid w:val="008548E3"/>
    <w:rsid w:val="008557A1"/>
    <w:rsid w:val="00861862"/>
    <w:rsid w:val="008700D3"/>
    <w:rsid w:val="00873E5C"/>
    <w:rsid w:val="00884F54"/>
    <w:rsid w:val="00892FA1"/>
    <w:rsid w:val="008939FF"/>
    <w:rsid w:val="00895D3F"/>
    <w:rsid w:val="008A09CF"/>
    <w:rsid w:val="008A2C05"/>
    <w:rsid w:val="008A4A0D"/>
    <w:rsid w:val="008A7527"/>
    <w:rsid w:val="008B077E"/>
    <w:rsid w:val="008B3144"/>
    <w:rsid w:val="008C1177"/>
    <w:rsid w:val="008C508C"/>
    <w:rsid w:val="008D4F69"/>
    <w:rsid w:val="008D6C53"/>
    <w:rsid w:val="008E20B6"/>
    <w:rsid w:val="008F0694"/>
    <w:rsid w:val="008F3D2F"/>
    <w:rsid w:val="008F45D3"/>
    <w:rsid w:val="008F6521"/>
    <w:rsid w:val="008F68D9"/>
    <w:rsid w:val="008F734E"/>
    <w:rsid w:val="009011CB"/>
    <w:rsid w:val="009019AE"/>
    <w:rsid w:val="00902566"/>
    <w:rsid w:val="009062EA"/>
    <w:rsid w:val="00910DA7"/>
    <w:rsid w:val="00914731"/>
    <w:rsid w:val="00916079"/>
    <w:rsid w:val="009209EB"/>
    <w:rsid w:val="00920DC3"/>
    <w:rsid w:val="00926991"/>
    <w:rsid w:val="00934B55"/>
    <w:rsid w:val="00936E79"/>
    <w:rsid w:val="00937718"/>
    <w:rsid w:val="00942B66"/>
    <w:rsid w:val="00945E43"/>
    <w:rsid w:val="009465D0"/>
    <w:rsid w:val="00947D9B"/>
    <w:rsid w:val="00951942"/>
    <w:rsid w:val="0095223D"/>
    <w:rsid w:val="00962DF5"/>
    <w:rsid w:val="009644D5"/>
    <w:rsid w:val="00981C62"/>
    <w:rsid w:val="00983B35"/>
    <w:rsid w:val="00984A1E"/>
    <w:rsid w:val="00992374"/>
    <w:rsid w:val="009A0632"/>
    <w:rsid w:val="009A23C5"/>
    <w:rsid w:val="009B093D"/>
    <w:rsid w:val="009C19EA"/>
    <w:rsid w:val="009D2992"/>
    <w:rsid w:val="009D2D98"/>
    <w:rsid w:val="009D3069"/>
    <w:rsid w:val="009D5A56"/>
    <w:rsid w:val="009D7E0F"/>
    <w:rsid w:val="009E107C"/>
    <w:rsid w:val="009E292F"/>
    <w:rsid w:val="009E6548"/>
    <w:rsid w:val="009F42BD"/>
    <w:rsid w:val="009F55F8"/>
    <w:rsid w:val="00A01491"/>
    <w:rsid w:val="00A04153"/>
    <w:rsid w:val="00A04630"/>
    <w:rsid w:val="00A051A4"/>
    <w:rsid w:val="00A074B7"/>
    <w:rsid w:val="00A10DF3"/>
    <w:rsid w:val="00A12E63"/>
    <w:rsid w:val="00A15AA1"/>
    <w:rsid w:val="00A202F1"/>
    <w:rsid w:val="00A206C7"/>
    <w:rsid w:val="00A21276"/>
    <w:rsid w:val="00A26D30"/>
    <w:rsid w:val="00A27CA7"/>
    <w:rsid w:val="00A36DA6"/>
    <w:rsid w:val="00A37895"/>
    <w:rsid w:val="00A4737A"/>
    <w:rsid w:val="00A62D57"/>
    <w:rsid w:val="00A647C6"/>
    <w:rsid w:val="00A73C91"/>
    <w:rsid w:val="00A8029A"/>
    <w:rsid w:val="00A835F6"/>
    <w:rsid w:val="00A8525D"/>
    <w:rsid w:val="00A876A7"/>
    <w:rsid w:val="00A97E54"/>
    <w:rsid w:val="00AA0817"/>
    <w:rsid w:val="00AA4981"/>
    <w:rsid w:val="00AA582A"/>
    <w:rsid w:val="00AA6E54"/>
    <w:rsid w:val="00AA78DB"/>
    <w:rsid w:val="00AB4BA4"/>
    <w:rsid w:val="00AC19A2"/>
    <w:rsid w:val="00AC3411"/>
    <w:rsid w:val="00AC35A9"/>
    <w:rsid w:val="00AD77D1"/>
    <w:rsid w:val="00AD7EAD"/>
    <w:rsid w:val="00AE0FD9"/>
    <w:rsid w:val="00AE4134"/>
    <w:rsid w:val="00AE5770"/>
    <w:rsid w:val="00AE7FC1"/>
    <w:rsid w:val="00AF0162"/>
    <w:rsid w:val="00AF1693"/>
    <w:rsid w:val="00AF26DC"/>
    <w:rsid w:val="00AF2EF6"/>
    <w:rsid w:val="00B013C5"/>
    <w:rsid w:val="00B05541"/>
    <w:rsid w:val="00B122BD"/>
    <w:rsid w:val="00B16140"/>
    <w:rsid w:val="00B22651"/>
    <w:rsid w:val="00B31019"/>
    <w:rsid w:val="00B360F6"/>
    <w:rsid w:val="00B41E46"/>
    <w:rsid w:val="00B462C5"/>
    <w:rsid w:val="00B5419B"/>
    <w:rsid w:val="00B65920"/>
    <w:rsid w:val="00B7232B"/>
    <w:rsid w:val="00B91815"/>
    <w:rsid w:val="00B91E4F"/>
    <w:rsid w:val="00B935CE"/>
    <w:rsid w:val="00B96369"/>
    <w:rsid w:val="00B9646D"/>
    <w:rsid w:val="00BA1889"/>
    <w:rsid w:val="00BA38B7"/>
    <w:rsid w:val="00BA4D69"/>
    <w:rsid w:val="00BA647A"/>
    <w:rsid w:val="00BB3FD1"/>
    <w:rsid w:val="00BB4BB5"/>
    <w:rsid w:val="00BB5DF2"/>
    <w:rsid w:val="00BB741B"/>
    <w:rsid w:val="00BC252C"/>
    <w:rsid w:val="00BC4155"/>
    <w:rsid w:val="00BC731C"/>
    <w:rsid w:val="00BC7482"/>
    <w:rsid w:val="00BD0DCF"/>
    <w:rsid w:val="00BD1F6D"/>
    <w:rsid w:val="00BD69B8"/>
    <w:rsid w:val="00BE0ACE"/>
    <w:rsid w:val="00BF6F0A"/>
    <w:rsid w:val="00C03E4A"/>
    <w:rsid w:val="00C11A65"/>
    <w:rsid w:val="00C1304A"/>
    <w:rsid w:val="00C14FB7"/>
    <w:rsid w:val="00C17D53"/>
    <w:rsid w:val="00C245D4"/>
    <w:rsid w:val="00C30B50"/>
    <w:rsid w:val="00C40360"/>
    <w:rsid w:val="00C434BF"/>
    <w:rsid w:val="00C47308"/>
    <w:rsid w:val="00C505BA"/>
    <w:rsid w:val="00C50B92"/>
    <w:rsid w:val="00C53313"/>
    <w:rsid w:val="00C54BE1"/>
    <w:rsid w:val="00C64ECC"/>
    <w:rsid w:val="00C6663A"/>
    <w:rsid w:val="00C70204"/>
    <w:rsid w:val="00C802F5"/>
    <w:rsid w:val="00C848AE"/>
    <w:rsid w:val="00C86387"/>
    <w:rsid w:val="00C92CAC"/>
    <w:rsid w:val="00CB1676"/>
    <w:rsid w:val="00CB23B2"/>
    <w:rsid w:val="00CC0935"/>
    <w:rsid w:val="00CD24F2"/>
    <w:rsid w:val="00CD4934"/>
    <w:rsid w:val="00CE381A"/>
    <w:rsid w:val="00CE6951"/>
    <w:rsid w:val="00CF2380"/>
    <w:rsid w:val="00CF4564"/>
    <w:rsid w:val="00D007E4"/>
    <w:rsid w:val="00D013B8"/>
    <w:rsid w:val="00D02309"/>
    <w:rsid w:val="00D100F7"/>
    <w:rsid w:val="00D10E6E"/>
    <w:rsid w:val="00D14B1F"/>
    <w:rsid w:val="00D169CB"/>
    <w:rsid w:val="00D20E45"/>
    <w:rsid w:val="00D21E1E"/>
    <w:rsid w:val="00D24591"/>
    <w:rsid w:val="00D25B44"/>
    <w:rsid w:val="00D26E89"/>
    <w:rsid w:val="00D3194D"/>
    <w:rsid w:val="00D553AC"/>
    <w:rsid w:val="00D60100"/>
    <w:rsid w:val="00D60BEE"/>
    <w:rsid w:val="00D6165F"/>
    <w:rsid w:val="00D65316"/>
    <w:rsid w:val="00D65674"/>
    <w:rsid w:val="00D67B20"/>
    <w:rsid w:val="00D72405"/>
    <w:rsid w:val="00D7653D"/>
    <w:rsid w:val="00D9407A"/>
    <w:rsid w:val="00D94141"/>
    <w:rsid w:val="00D96D33"/>
    <w:rsid w:val="00D97EC4"/>
    <w:rsid w:val="00DA7317"/>
    <w:rsid w:val="00DB1B43"/>
    <w:rsid w:val="00DB3857"/>
    <w:rsid w:val="00DB3B28"/>
    <w:rsid w:val="00DB5451"/>
    <w:rsid w:val="00DB6B43"/>
    <w:rsid w:val="00DD50A2"/>
    <w:rsid w:val="00DD5AC2"/>
    <w:rsid w:val="00DD6FD0"/>
    <w:rsid w:val="00DE27D5"/>
    <w:rsid w:val="00DE7E5D"/>
    <w:rsid w:val="00DF026D"/>
    <w:rsid w:val="00DF1448"/>
    <w:rsid w:val="00DF4C3C"/>
    <w:rsid w:val="00E0049C"/>
    <w:rsid w:val="00E01C38"/>
    <w:rsid w:val="00E04D40"/>
    <w:rsid w:val="00E21891"/>
    <w:rsid w:val="00E23100"/>
    <w:rsid w:val="00E264A9"/>
    <w:rsid w:val="00E31C0C"/>
    <w:rsid w:val="00E33001"/>
    <w:rsid w:val="00E35732"/>
    <w:rsid w:val="00E36278"/>
    <w:rsid w:val="00E40512"/>
    <w:rsid w:val="00E4381F"/>
    <w:rsid w:val="00E561E4"/>
    <w:rsid w:val="00E60378"/>
    <w:rsid w:val="00E67E72"/>
    <w:rsid w:val="00E72B65"/>
    <w:rsid w:val="00E75560"/>
    <w:rsid w:val="00E8341A"/>
    <w:rsid w:val="00E83706"/>
    <w:rsid w:val="00E84CF6"/>
    <w:rsid w:val="00E8557B"/>
    <w:rsid w:val="00E90BB0"/>
    <w:rsid w:val="00E97363"/>
    <w:rsid w:val="00EA0413"/>
    <w:rsid w:val="00EA409E"/>
    <w:rsid w:val="00EA53D1"/>
    <w:rsid w:val="00EA56DF"/>
    <w:rsid w:val="00EB3F2D"/>
    <w:rsid w:val="00EC68DF"/>
    <w:rsid w:val="00ED0D76"/>
    <w:rsid w:val="00ED453E"/>
    <w:rsid w:val="00ED63C1"/>
    <w:rsid w:val="00ED7571"/>
    <w:rsid w:val="00EE05E7"/>
    <w:rsid w:val="00EE09DE"/>
    <w:rsid w:val="00EE3060"/>
    <w:rsid w:val="00EF33B3"/>
    <w:rsid w:val="00EF6B96"/>
    <w:rsid w:val="00F013CE"/>
    <w:rsid w:val="00F04076"/>
    <w:rsid w:val="00F12BDB"/>
    <w:rsid w:val="00F158B2"/>
    <w:rsid w:val="00F16251"/>
    <w:rsid w:val="00F218BC"/>
    <w:rsid w:val="00F22D37"/>
    <w:rsid w:val="00F279D5"/>
    <w:rsid w:val="00F31081"/>
    <w:rsid w:val="00F31C79"/>
    <w:rsid w:val="00F47BAD"/>
    <w:rsid w:val="00F62309"/>
    <w:rsid w:val="00F6725F"/>
    <w:rsid w:val="00F6749E"/>
    <w:rsid w:val="00F73892"/>
    <w:rsid w:val="00F7413C"/>
    <w:rsid w:val="00F833E4"/>
    <w:rsid w:val="00F946BA"/>
    <w:rsid w:val="00F95311"/>
    <w:rsid w:val="00F97C6C"/>
    <w:rsid w:val="00FB2BC9"/>
    <w:rsid w:val="00FB4321"/>
    <w:rsid w:val="00FC221F"/>
    <w:rsid w:val="00FC24D6"/>
    <w:rsid w:val="00FC259E"/>
    <w:rsid w:val="00FC34C3"/>
    <w:rsid w:val="00FC4FE7"/>
    <w:rsid w:val="00FC7B5A"/>
    <w:rsid w:val="00FE18BE"/>
    <w:rsid w:val="00FE1C04"/>
    <w:rsid w:val="00FF0B0B"/>
    <w:rsid w:val="00FF2C3B"/>
    <w:rsid w:val="00FF31DE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5CA40"/>
  <w15:docId w15:val="{2F7A885D-20F8-4EDC-B7A1-B1074B76B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0413"/>
    <w:rPr>
      <w:sz w:val="24"/>
      <w:szCs w:val="24"/>
      <w:lang w:eastAsia="pt-BR"/>
    </w:rPr>
  </w:style>
  <w:style w:type="paragraph" w:styleId="Heading1">
    <w:name w:val="heading 1"/>
    <w:basedOn w:val="Normal"/>
    <w:next w:val="Normal"/>
    <w:qFormat/>
    <w:rsid w:val="00EA0413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EA0413"/>
    <w:pPr>
      <w:keepNext/>
      <w:outlineLvl w:val="1"/>
    </w:pPr>
    <w:rPr>
      <w:rFonts w:ascii="Arial" w:hAnsi="Arial" w:cs="Arial"/>
      <w:b/>
      <w:bCs/>
      <w:i/>
      <w:iCs/>
      <w:bdr w:val="single" w:sz="4" w:space="0" w:color="auto"/>
    </w:rPr>
  </w:style>
  <w:style w:type="paragraph" w:styleId="Heading3">
    <w:name w:val="heading 3"/>
    <w:basedOn w:val="Normal"/>
    <w:next w:val="Normal"/>
    <w:qFormat/>
    <w:rsid w:val="00EA0413"/>
    <w:pPr>
      <w:keepNext/>
      <w:outlineLvl w:val="2"/>
    </w:pPr>
    <w:rPr>
      <w:rFonts w:ascii="Arial" w:hAnsi="Arial" w:cs="Arial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A0413"/>
    <w:rPr>
      <w:color w:val="0000FF"/>
      <w:u w:val="single"/>
    </w:rPr>
  </w:style>
  <w:style w:type="paragraph" w:customStyle="1" w:styleId="Cargo">
    <w:name w:val="Cargo"/>
    <w:next w:val="Realizaes"/>
    <w:rsid w:val="00EA0413"/>
    <w:pPr>
      <w:spacing w:before="40" w:after="40" w:line="220" w:lineRule="atLeast"/>
    </w:pPr>
    <w:rPr>
      <w:rFonts w:ascii="Garamond" w:hAnsi="Garamond"/>
      <w:i/>
      <w:spacing w:val="5"/>
      <w:sz w:val="23"/>
      <w:lang w:val="pt-BR"/>
    </w:rPr>
  </w:style>
  <w:style w:type="paragraph" w:customStyle="1" w:styleId="Realizaes">
    <w:name w:val="Realizações"/>
    <w:basedOn w:val="BodyText"/>
    <w:rsid w:val="00EA0413"/>
    <w:pPr>
      <w:numPr>
        <w:numId w:val="1"/>
      </w:numPr>
      <w:spacing w:after="60" w:line="240" w:lineRule="atLeast"/>
      <w:jc w:val="both"/>
    </w:pPr>
    <w:rPr>
      <w:rFonts w:ascii="Garamond" w:hAnsi="Garamond"/>
      <w:sz w:val="22"/>
      <w:szCs w:val="20"/>
      <w:lang w:eastAsia="en-US"/>
    </w:rPr>
  </w:style>
  <w:style w:type="paragraph" w:customStyle="1" w:styleId="NomedaempresaUm">
    <w:name w:val="Nome da empresa Um"/>
    <w:basedOn w:val="Normal"/>
    <w:next w:val="Cargo"/>
    <w:rsid w:val="00EA0413"/>
    <w:pPr>
      <w:tabs>
        <w:tab w:val="left" w:pos="1440"/>
        <w:tab w:val="right" w:pos="6480"/>
      </w:tabs>
      <w:spacing w:before="60" w:line="220" w:lineRule="atLeast"/>
    </w:pPr>
    <w:rPr>
      <w:rFonts w:ascii="Garamond" w:hAnsi="Garamond"/>
      <w:sz w:val="22"/>
      <w:szCs w:val="20"/>
      <w:lang w:eastAsia="en-US"/>
    </w:rPr>
  </w:style>
  <w:style w:type="paragraph" w:styleId="BodyText">
    <w:name w:val="Body Text"/>
    <w:basedOn w:val="Normal"/>
    <w:rsid w:val="00EA0413"/>
    <w:pPr>
      <w:spacing w:after="120"/>
    </w:pPr>
  </w:style>
  <w:style w:type="paragraph" w:styleId="BodyTextIndent">
    <w:name w:val="Body Text Indent"/>
    <w:basedOn w:val="Normal"/>
    <w:rsid w:val="00EA0413"/>
    <w:pPr>
      <w:ind w:left="1309" w:hanging="1309"/>
    </w:pPr>
    <w:rPr>
      <w:rFonts w:ascii="Arial" w:hAnsi="Arial" w:cs="Arial"/>
    </w:rPr>
  </w:style>
  <w:style w:type="paragraph" w:styleId="BodyTextIndent2">
    <w:name w:val="Body Text Indent 2"/>
    <w:basedOn w:val="Normal"/>
    <w:rsid w:val="00EA0413"/>
    <w:pPr>
      <w:ind w:left="1683" w:hanging="1683"/>
    </w:pPr>
    <w:rPr>
      <w:rFonts w:ascii="Arial" w:hAnsi="Arial" w:cs="Arial"/>
    </w:rPr>
  </w:style>
  <w:style w:type="paragraph" w:styleId="HTMLPreformatted">
    <w:name w:val="HTML Preformatted"/>
    <w:basedOn w:val="Normal"/>
    <w:rsid w:val="00EA04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  <w:lang w:val="pt-BR"/>
    </w:rPr>
  </w:style>
  <w:style w:type="paragraph" w:styleId="BalloonText">
    <w:name w:val="Balloon Text"/>
    <w:basedOn w:val="Normal"/>
    <w:semiHidden/>
    <w:rsid w:val="00AF1693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9736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97363"/>
    <w:pPr>
      <w:tabs>
        <w:tab w:val="center" w:pos="4320"/>
        <w:tab w:val="right" w:pos="8640"/>
      </w:tabs>
    </w:pPr>
  </w:style>
  <w:style w:type="character" w:styleId="CommentReference">
    <w:name w:val="annotation reference"/>
    <w:basedOn w:val="DefaultParagraphFont"/>
    <w:semiHidden/>
    <w:unhideWhenUsed/>
    <w:rsid w:val="00C505B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505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505BA"/>
    <w:rPr>
      <w:lang w:eastAsia="pt-BR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505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505BA"/>
    <w:rPr>
      <w:b/>
      <w:bCs/>
      <w:lang w:eastAsia="pt-BR"/>
    </w:rPr>
  </w:style>
  <w:style w:type="paragraph" w:styleId="ListParagraph">
    <w:name w:val="List Paragraph"/>
    <w:basedOn w:val="Normal"/>
    <w:uiPriority w:val="34"/>
    <w:qFormat/>
    <w:rsid w:val="005D49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1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ECE UPCP 1-Page Career Fair Resume Template_Fall2018</vt:lpstr>
    </vt:vector>
  </TitlesOfParts>
  <Manager/>
  <Company/>
  <LinksUpToDate>false</LinksUpToDate>
  <CharactersWithSpaces>3297</CharactersWithSpaces>
  <SharedDoc>false</SharedDoc>
  <HyperlinkBase/>
  <HLinks>
    <vt:vector size="6" baseType="variant">
      <vt:variant>
        <vt:i4>1507382</vt:i4>
      </vt:variant>
      <vt:variant>
        <vt:i4>0</vt:i4>
      </vt:variant>
      <vt:variant>
        <vt:i4>0</vt:i4>
      </vt:variant>
      <vt:variant>
        <vt:i4>5</vt:i4>
      </vt:variant>
      <vt:variant>
        <vt:lpwstr>mailto:sabrina.lipp@mba.gatech.edu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UPCP</dc:creator>
  <cp:keywords/>
  <dc:description/>
  <cp:lastModifiedBy>Loza, Daniel J</cp:lastModifiedBy>
  <cp:revision>203</cp:revision>
  <cp:lastPrinted>2020-09-02T00:50:00Z</cp:lastPrinted>
  <dcterms:created xsi:type="dcterms:W3CDTF">2021-04-22T18:13:00Z</dcterms:created>
  <dcterms:modified xsi:type="dcterms:W3CDTF">2026-10-29T03:47:00Z</dcterms:modified>
  <cp:category>ECE</cp:category>
</cp:coreProperties>
</file>