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5915069"/>
        <w:docPartObj>
          <w:docPartGallery w:val="Cover Pages"/>
          <w:docPartUnique/>
        </w:docPartObj>
      </w:sdtPr>
      <w:sdtEndPr/>
      <w:sdtContent>
        <w:p w14:paraId="1B70355C" w14:textId="5A0B415C" w:rsidR="003D6D31" w:rsidRDefault="003D6D31">
          <w:r>
            <w:rPr>
              <w:noProof/>
            </w:rPr>
            <mc:AlternateContent>
              <mc:Choice Requires="wpg">
                <w:drawing>
                  <wp:anchor distT="0" distB="0" distL="114300" distR="114300" simplePos="0" relativeHeight="251662336" behindDoc="0" locked="0" layoutInCell="1" allowOverlap="1" wp14:anchorId="3ABBDD38" wp14:editId="54227C2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BD3F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A025AC2" wp14:editId="35075BC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B7E21" w14:textId="4F270746" w:rsidR="003D6D31" w:rsidRPr="00155EB2" w:rsidRDefault="003B03A5" w:rsidP="003B03A5">
                                <w:pPr>
                                  <w:pStyle w:val="NoSpacing"/>
                                  <w:jc w:val="right"/>
                                  <w:rPr>
                                    <w:rFonts w:ascii="Arial" w:hAnsi="Arial" w:cs="Arial"/>
                                    <w:color w:val="000000" w:themeColor="text1"/>
                                    <w:sz w:val="28"/>
                                    <w:szCs w:val="28"/>
                                  </w:rPr>
                                </w:pPr>
                                <w:r w:rsidRPr="00155EB2">
                                  <w:rPr>
                                    <w:rFonts w:ascii="Arial" w:hAnsi="Arial" w:cs="Arial"/>
                                    <w:color w:val="000000" w:themeColor="text1"/>
                                    <w:sz w:val="28"/>
                                    <w:szCs w:val="28"/>
                                  </w:rPr>
                                  <w:t>Daniel Taylor, Jake Burton, Winson Tao, Yamil Tarabin</w:t>
                                </w:r>
                              </w:p>
                              <w:p w14:paraId="0202AAC8" w14:textId="373E8F74" w:rsidR="003D6D31" w:rsidRDefault="00D1127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025AC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55B7E21" w14:textId="4F270746" w:rsidR="003D6D31" w:rsidRPr="00155EB2" w:rsidRDefault="003B03A5" w:rsidP="003B03A5">
                          <w:pPr>
                            <w:pStyle w:val="NoSpacing"/>
                            <w:jc w:val="right"/>
                            <w:rPr>
                              <w:rFonts w:ascii="Arial" w:hAnsi="Arial" w:cs="Arial"/>
                              <w:color w:val="000000" w:themeColor="text1"/>
                              <w:sz w:val="28"/>
                              <w:szCs w:val="28"/>
                            </w:rPr>
                          </w:pPr>
                          <w:r w:rsidRPr="00155EB2">
                            <w:rPr>
                              <w:rFonts w:ascii="Arial" w:hAnsi="Arial" w:cs="Arial"/>
                              <w:color w:val="000000" w:themeColor="text1"/>
                              <w:sz w:val="28"/>
                              <w:szCs w:val="28"/>
                            </w:rPr>
                            <w:t>Daniel Taylor, Jake Burton, Winson Tao, Yamil Tarabin</w:t>
                          </w:r>
                        </w:p>
                        <w:p w14:paraId="0202AAC8" w14:textId="373E8F74" w:rsidR="003D6D31" w:rsidRDefault="00D1127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AD33445" wp14:editId="7CD7442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62AA8C" w14:textId="2B4727E5" w:rsidR="003D6D31" w:rsidRPr="00155EB2" w:rsidRDefault="00D11278">
                                <w:pPr>
                                  <w:jc w:val="right"/>
                                  <w:rPr>
                                    <w:rFonts w:cs="Arial"/>
                                    <w:color w:val="4472C4" w:themeColor="accent1"/>
                                    <w:sz w:val="64"/>
                                    <w:szCs w:val="64"/>
                                  </w:rPr>
                                </w:pPr>
                                <w:sdt>
                                  <w:sdtPr>
                                    <w:rPr>
                                      <w:rFonts w:eastAsiaTheme="majorEastAsia" w:cs="Arial"/>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155EB2">
                                      <w:rPr>
                                        <w:rFonts w:eastAsiaTheme="majorEastAsia" w:cs="Arial"/>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AD334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A62AA8C" w14:textId="2B4727E5" w:rsidR="003D6D31" w:rsidRPr="00155EB2" w:rsidRDefault="00D11278">
                          <w:pPr>
                            <w:jc w:val="right"/>
                            <w:rPr>
                              <w:rFonts w:cs="Arial"/>
                              <w:color w:val="4472C4" w:themeColor="accent1"/>
                              <w:sz w:val="64"/>
                              <w:szCs w:val="64"/>
                            </w:rPr>
                          </w:pPr>
                          <w:sdt>
                            <w:sdtPr>
                              <w:rPr>
                                <w:rFonts w:eastAsiaTheme="majorEastAsia" w:cs="Arial"/>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155EB2">
                                <w:rPr>
                                  <w:rFonts w:eastAsiaTheme="majorEastAsia" w:cs="Arial"/>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6A30DCD" w14:textId="6E6C6A9D" w:rsidR="00015B79" w:rsidRDefault="003D6D31">
          <w:r>
            <w:br w:type="page"/>
          </w:r>
        </w:p>
      </w:sdtContent>
    </w:sdt>
    <w:sdt>
      <w:sdtPr>
        <w:rPr>
          <w:rFonts w:asciiTheme="minorHAnsi" w:eastAsiaTheme="minorHAnsi" w:hAnsiTheme="minorHAnsi" w:cstheme="minorBidi"/>
          <w:color w:val="auto"/>
          <w:sz w:val="22"/>
          <w:szCs w:val="22"/>
          <w:lang w:val="en-GB"/>
        </w:rPr>
        <w:id w:val="995071838"/>
        <w:docPartObj>
          <w:docPartGallery w:val="Table of Contents"/>
          <w:docPartUnique/>
        </w:docPartObj>
      </w:sdtPr>
      <w:sdtEndPr>
        <w:rPr>
          <w:rFonts w:ascii="Arial" w:hAnsi="Arial"/>
          <w:b/>
          <w:bCs/>
          <w:noProof/>
        </w:rPr>
      </w:sdtEndPr>
      <w:sdtContent>
        <w:p w14:paraId="176B1ECA" w14:textId="5BA32AA5" w:rsidR="00015B79" w:rsidRDefault="00015B79">
          <w:pPr>
            <w:pStyle w:val="TOCHeading"/>
          </w:pPr>
          <w:r>
            <w:t>Contents</w:t>
          </w:r>
        </w:p>
        <w:p w14:paraId="0A71187E" w14:textId="091F5BD1" w:rsidR="00681AE3" w:rsidRDefault="00015B79">
          <w:pPr>
            <w:pStyle w:val="TOC1"/>
            <w:tabs>
              <w:tab w:val="right" w:leader="dot" w:pos="9016"/>
            </w:tabs>
            <w:rPr>
              <w:rFonts w:asciiTheme="minorHAnsi" w:eastAsiaTheme="minorEastAsia" w:hAnsiTheme="minorHAnsi"/>
              <w:noProof/>
              <w:lang w:eastAsia="en-GB"/>
            </w:rPr>
          </w:pPr>
          <w:r>
            <w:rPr>
              <w:b/>
              <w:bCs/>
              <w:noProof/>
            </w:rPr>
            <w:fldChar w:fldCharType="begin"/>
          </w:r>
          <w:r>
            <w:rPr>
              <w:b/>
              <w:bCs/>
              <w:noProof/>
            </w:rPr>
            <w:instrText xml:space="preserve"> TOC \o "1-3" \h \z \u </w:instrText>
          </w:r>
          <w:r>
            <w:rPr>
              <w:b/>
              <w:bCs/>
              <w:noProof/>
            </w:rPr>
            <w:fldChar w:fldCharType="separate"/>
          </w:r>
          <w:hyperlink w:anchor="_Toc3291972" w:history="1">
            <w:r w:rsidR="00681AE3" w:rsidRPr="008F65D5">
              <w:rPr>
                <w:rStyle w:val="Hyperlink"/>
                <w:noProof/>
              </w:rPr>
              <w:t>Concept</w:t>
            </w:r>
            <w:r w:rsidR="00681AE3">
              <w:rPr>
                <w:noProof/>
                <w:webHidden/>
              </w:rPr>
              <w:tab/>
            </w:r>
            <w:r w:rsidR="00681AE3">
              <w:rPr>
                <w:noProof/>
                <w:webHidden/>
              </w:rPr>
              <w:fldChar w:fldCharType="begin"/>
            </w:r>
            <w:r w:rsidR="00681AE3">
              <w:rPr>
                <w:noProof/>
                <w:webHidden/>
              </w:rPr>
              <w:instrText xml:space="preserve"> PAGEREF _Toc3291972 \h </w:instrText>
            </w:r>
            <w:r w:rsidR="00681AE3">
              <w:rPr>
                <w:noProof/>
                <w:webHidden/>
              </w:rPr>
            </w:r>
            <w:r w:rsidR="00681AE3">
              <w:rPr>
                <w:noProof/>
                <w:webHidden/>
              </w:rPr>
              <w:fldChar w:fldCharType="separate"/>
            </w:r>
            <w:r w:rsidR="00681AE3">
              <w:rPr>
                <w:noProof/>
                <w:webHidden/>
              </w:rPr>
              <w:t>2</w:t>
            </w:r>
            <w:r w:rsidR="00681AE3">
              <w:rPr>
                <w:noProof/>
                <w:webHidden/>
              </w:rPr>
              <w:fldChar w:fldCharType="end"/>
            </w:r>
          </w:hyperlink>
        </w:p>
        <w:p w14:paraId="2FC54A1A" w14:textId="72EFB54E" w:rsidR="00681AE3" w:rsidRDefault="00D11278">
          <w:pPr>
            <w:pStyle w:val="TOC2"/>
            <w:tabs>
              <w:tab w:val="right" w:leader="dot" w:pos="9016"/>
            </w:tabs>
            <w:rPr>
              <w:rFonts w:asciiTheme="minorHAnsi" w:eastAsiaTheme="minorEastAsia" w:hAnsiTheme="minorHAnsi"/>
              <w:noProof/>
              <w:lang w:eastAsia="en-GB"/>
            </w:rPr>
          </w:pPr>
          <w:hyperlink w:anchor="_Toc3291973" w:history="1">
            <w:r w:rsidR="00681AE3" w:rsidRPr="008F65D5">
              <w:rPr>
                <w:rStyle w:val="Hyperlink"/>
                <w:noProof/>
              </w:rPr>
              <w:t>Vision</w:t>
            </w:r>
            <w:r w:rsidR="00681AE3">
              <w:rPr>
                <w:noProof/>
                <w:webHidden/>
              </w:rPr>
              <w:tab/>
            </w:r>
            <w:r w:rsidR="00681AE3">
              <w:rPr>
                <w:noProof/>
                <w:webHidden/>
              </w:rPr>
              <w:fldChar w:fldCharType="begin"/>
            </w:r>
            <w:r w:rsidR="00681AE3">
              <w:rPr>
                <w:noProof/>
                <w:webHidden/>
              </w:rPr>
              <w:instrText xml:space="preserve"> PAGEREF _Toc3291973 \h </w:instrText>
            </w:r>
            <w:r w:rsidR="00681AE3">
              <w:rPr>
                <w:noProof/>
                <w:webHidden/>
              </w:rPr>
            </w:r>
            <w:r w:rsidR="00681AE3">
              <w:rPr>
                <w:noProof/>
                <w:webHidden/>
              </w:rPr>
              <w:fldChar w:fldCharType="separate"/>
            </w:r>
            <w:r w:rsidR="00681AE3">
              <w:rPr>
                <w:noProof/>
                <w:webHidden/>
              </w:rPr>
              <w:t>2</w:t>
            </w:r>
            <w:r w:rsidR="00681AE3">
              <w:rPr>
                <w:noProof/>
                <w:webHidden/>
              </w:rPr>
              <w:fldChar w:fldCharType="end"/>
            </w:r>
          </w:hyperlink>
        </w:p>
        <w:p w14:paraId="3EB8A75B" w14:textId="71834157" w:rsidR="00681AE3" w:rsidRDefault="00D11278">
          <w:pPr>
            <w:pStyle w:val="TOC1"/>
            <w:tabs>
              <w:tab w:val="right" w:leader="dot" w:pos="9016"/>
            </w:tabs>
            <w:rPr>
              <w:rFonts w:asciiTheme="minorHAnsi" w:eastAsiaTheme="minorEastAsia" w:hAnsiTheme="minorHAnsi"/>
              <w:noProof/>
              <w:lang w:eastAsia="en-GB"/>
            </w:rPr>
          </w:pPr>
          <w:hyperlink w:anchor="_Toc3291974" w:history="1">
            <w:r w:rsidR="00681AE3" w:rsidRPr="008F65D5">
              <w:rPr>
                <w:rStyle w:val="Hyperlink"/>
                <w:noProof/>
              </w:rPr>
              <w:t>Ideation</w:t>
            </w:r>
            <w:r w:rsidR="00681AE3">
              <w:rPr>
                <w:noProof/>
                <w:webHidden/>
              </w:rPr>
              <w:tab/>
            </w:r>
            <w:r w:rsidR="00681AE3">
              <w:rPr>
                <w:noProof/>
                <w:webHidden/>
              </w:rPr>
              <w:fldChar w:fldCharType="begin"/>
            </w:r>
            <w:r w:rsidR="00681AE3">
              <w:rPr>
                <w:noProof/>
                <w:webHidden/>
              </w:rPr>
              <w:instrText xml:space="preserve"> PAGEREF _Toc3291974 \h </w:instrText>
            </w:r>
            <w:r w:rsidR="00681AE3">
              <w:rPr>
                <w:noProof/>
                <w:webHidden/>
              </w:rPr>
            </w:r>
            <w:r w:rsidR="00681AE3">
              <w:rPr>
                <w:noProof/>
                <w:webHidden/>
              </w:rPr>
              <w:fldChar w:fldCharType="separate"/>
            </w:r>
            <w:r w:rsidR="00681AE3">
              <w:rPr>
                <w:noProof/>
                <w:webHidden/>
              </w:rPr>
              <w:t>2</w:t>
            </w:r>
            <w:r w:rsidR="00681AE3">
              <w:rPr>
                <w:noProof/>
                <w:webHidden/>
              </w:rPr>
              <w:fldChar w:fldCharType="end"/>
            </w:r>
          </w:hyperlink>
        </w:p>
        <w:p w14:paraId="4CF914B7" w14:textId="63DF7FC6" w:rsidR="00681AE3" w:rsidRDefault="00D11278">
          <w:pPr>
            <w:pStyle w:val="TOC2"/>
            <w:tabs>
              <w:tab w:val="right" w:leader="dot" w:pos="9016"/>
            </w:tabs>
            <w:rPr>
              <w:rFonts w:asciiTheme="minorHAnsi" w:eastAsiaTheme="minorEastAsia" w:hAnsiTheme="minorHAnsi"/>
              <w:noProof/>
              <w:lang w:eastAsia="en-GB"/>
            </w:rPr>
          </w:pPr>
          <w:hyperlink w:anchor="_Toc3291975" w:history="1">
            <w:r w:rsidR="00681AE3" w:rsidRPr="008F65D5">
              <w:rPr>
                <w:rStyle w:val="Hyperlink"/>
                <w:noProof/>
              </w:rPr>
              <w:t>Designs sketches</w:t>
            </w:r>
            <w:r w:rsidR="00681AE3">
              <w:rPr>
                <w:noProof/>
                <w:webHidden/>
              </w:rPr>
              <w:tab/>
            </w:r>
            <w:r w:rsidR="00681AE3">
              <w:rPr>
                <w:noProof/>
                <w:webHidden/>
              </w:rPr>
              <w:fldChar w:fldCharType="begin"/>
            </w:r>
            <w:r w:rsidR="00681AE3">
              <w:rPr>
                <w:noProof/>
                <w:webHidden/>
              </w:rPr>
              <w:instrText xml:space="preserve"> PAGEREF _Toc3291975 \h </w:instrText>
            </w:r>
            <w:r w:rsidR="00681AE3">
              <w:rPr>
                <w:noProof/>
                <w:webHidden/>
              </w:rPr>
            </w:r>
            <w:r w:rsidR="00681AE3">
              <w:rPr>
                <w:noProof/>
                <w:webHidden/>
              </w:rPr>
              <w:fldChar w:fldCharType="separate"/>
            </w:r>
            <w:r w:rsidR="00681AE3">
              <w:rPr>
                <w:noProof/>
                <w:webHidden/>
              </w:rPr>
              <w:t>2</w:t>
            </w:r>
            <w:r w:rsidR="00681AE3">
              <w:rPr>
                <w:noProof/>
                <w:webHidden/>
              </w:rPr>
              <w:fldChar w:fldCharType="end"/>
            </w:r>
          </w:hyperlink>
        </w:p>
        <w:p w14:paraId="0A9C9556" w14:textId="2D7742E0" w:rsidR="00681AE3" w:rsidRDefault="00D11278">
          <w:pPr>
            <w:pStyle w:val="TOC2"/>
            <w:tabs>
              <w:tab w:val="right" w:leader="dot" w:pos="9016"/>
            </w:tabs>
            <w:rPr>
              <w:rFonts w:asciiTheme="minorHAnsi" w:eastAsiaTheme="minorEastAsia" w:hAnsiTheme="minorHAnsi"/>
              <w:noProof/>
              <w:lang w:eastAsia="en-GB"/>
            </w:rPr>
          </w:pPr>
          <w:hyperlink w:anchor="_Toc3291976" w:history="1">
            <w:r w:rsidR="00681AE3" w:rsidRPr="008F65D5">
              <w:rPr>
                <w:rStyle w:val="Hyperlink"/>
                <w:noProof/>
              </w:rPr>
              <w:t>Blueprints</w:t>
            </w:r>
            <w:r w:rsidR="00681AE3">
              <w:rPr>
                <w:noProof/>
                <w:webHidden/>
              </w:rPr>
              <w:tab/>
            </w:r>
            <w:r w:rsidR="00681AE3">
              <w:rPr>
                <w:noProof/>
                <w:webHidden/>
              </w:rPr>
              <w:fldChar w:fldCharType="begin"/>
            </w:r>
            <w:r w:rsidR="00681AE3">
              <w:rPr>
                <w:noProof/>
                <w:webHidden/>
              </w:rPr>
              <w:instrText xml:space="preserve"> PAGEREF _Toc3291976 \h </w:instrText>
            </w:r>
            <w:r w:rsidR="00681AE3">
              <w:rPr>
                <w:noProof/>
                <w:webHidden/>
              </w:rPr>
            </w:r>
            <w:r w:rsidR="00681AE3">
              <w:rPr>
                <w:noProof/>
                <w:webHidden/>
              </w:rPr>
              <w:fldChar w:fldCharType="separate"/>
            </w:r>
            <w:r w:rsidR="00681AE3">
              <w:rPr>
                <w:noProof/>
                <w:webHidden/>
              </w:rPr>
              <w:t>2</w:t>
            </w:r>
            <w:r w:rsidR="00681AE3">
              <w:rPr>
                <w:noProof/>
                <w:webHidden/>
              </w:rPr>
              <w:fldChar w:fldCharType="end"/>
            </w:r>
          </w:hyperlink>
        </w:p>
        <w:p w14:paraId="3419CA73" w14:textId="7460BEDB" w:rsidR="00681AE3" w:rsidRDefault="00D11278">
          <w:pPr>
            <w:pStyle w:val="TOC1"/>
            <w:tabs>
              <w:tab w:val="right" w:leader="dot" w:pos="9016"/>
            </w:tabs>
            <w:rPr>
              <w:rFonts w:asciiTheme="minorHAnsi" w:eastAsiaTheme="minorEastAsia" w:hAnsiTheme="minorHAnsi"/>
              <w:noProof/>
              <w:lang w:eastAsia="en-GB"/>
            </w:rPr>
          </w:pPr>
          <w:hyperlink w:anchor="_Toc3291977" w:history="1">
            <w:r w:rsidR="00681AE3" w:rsidRPr="008F65D5">
              <w:rPr>
                <w:rStyle w:val="Hyperlink"/>
                <w:rFonts w:cs="Arial"/>
                <w:noProof/>
              </w:rPr>
              <w:t>Equipment List:</w:t>
            </w:r>
            <w:r w:rsidR="00681AE3">
              <w:rPr>
                <w:noProof/>
                <w:webHidden/>
              </w:rPr>
              <w:tab/>
            </w:r>
            <w:r w:rsidR="00681AE3">
              <w:rPr>
                <w:noProof/>
                <w:webHidden/>
              </w:rPr>
              <w:fldChar w:fldCharType="begin"/>
            </w:r>
            <w:r w:rsidR="00681AE3">
              <w:rPr>
                <w:noProof/>
                <w:webHidden/>
              </w:rPr>
              <w:instrText xml:space="preserve"> PAGEREF _Toc3291977 \h </w:instrText>
            </w:r>
            <w:r w:rsidR="00681AE3">
              <w:rPr>
                <w:noProof/>
                <w:webHidden/>
              </w:rPr>
            </w:r>
            <w:r w:rsidR="00681AE3">
              <w:rPr>
                <w:noProof/>
                <w:webHidden/>
              </w:rPr>
              <w:fldChar w:fldCharType="separate"/>
            </w:r>
            <w:r w:rsidR="00681AE3">
              <w:rPr>
                <w:noProof/>
                <w:webHidden/>
              </w:rPr>
              <w:t>3</w:t>
            </w:r>
            <w:r w:rsidR="00681AE3">
              <w:rPr>
                <w:noProof/>
                <w:webHidden/>
              </w:rPr>
              <w:fldChar w:fldCharType="end"/>
            </w:r>
          </w:hyperlink>
        </w:p>
        <w:p w14:paraId="5C787F2F" w14:textId="60E16104" w:rsidR="00681AE3" w:rsidRDefault="00D11278">
          <w:pPr>
            <w:pStyle w:val="TOC2"/>
            <w:tabs>
              <w:tab w:val="right" w:leader="dot" w:pos="9016"/>
            </w:tabs>
            <w:rPr>
              <w:rFonts w:asciiTheme="minorHAnsi" w:eastAsiaTheme="minorEastAsia" w:hAnsiTheme="minorHAnsi"/>
              <w:noProof/>
              <w:lang w:eastAsia="en-GB"/>
            </w:rPr>
          </w:pPr>
          <w:hyperlink w:anchor="_Toc3291978" w:history="1">
            <w:r w:rsidR="00681AE3" w:rsidRPr="008F65D5">
              <w:rPr>
                <w:rStyle w:val="Hyperlink"/>
                <w:rFonts w:cs="Arial"/>
                <w:noProof/>
              </w:rPr>
              <w:t>Water tank</w:t>
            </w:r>
            <w:r w:rsidR="00681AE3">
              <w:rPr>
                <w:noProof/>
                <w:webHidden/>
              </w:rPr>
              <w:tab/>
            </w:r>
            <w:r w:rsidR="00681AE3">
              <w:rPr>
                <w:noProof/>
                <w:webHidden/>
              </w:rPr>
              <w:fldChar w:fldCharType="begin"/>
            </w:r>
            <w:r w:rsidR="00681AE3">
              <w:rPr>
                <w:noProof/>
                <w:webHidden/>
              </w:rPr>
              <w:instrText xml:space="preserve"> PAGEREF _Toc3291978 \h </w:instrText>
            </w:r>
            <w:r w:rsidR="00681AE3">
              <w:rPr>
                <w:noProof/>
                <w:webHidden/>
              </w:rPr>
            </w:r>
            <w:r w:rsidR="00681AE3">
              <w:rPr>
                <w:noProof/>
                <w:webHidden/>
              </w:rPr>
              <w:fldChar w:fldCharType="separate"/>
            </w:r>
            <w:r w:rsidR="00681AE3">
              <w:rPr>
                <w:noProof/>
                <w:webHidden/>
              </w:rPr>
              <w:t>3</w:t>
            </w:r>
            <w:r w:rsidR="00681AE3">
              <w:rPr>
                <w:noProof/>
                <w:webHidden/>
              </w:rPr>
              <w:fldChar w:fldCharType="end"/>
            </w:r>
          </w:hyperlink>
        </w:p>
        <w:p w14:paraId="15B40D03" w14:textId="4EBA158E" w:rsidR="00681AE3" w:rsidRDefault="00D11278">
          <w:pPr>
            <w:pStyle w:val="TOC3"/>
            <w:tabs>
              <w:tab w:val="right" w:leader="dot" w:pos="9016"/>
            </w:tabs>
            <w:rPr>
              <w:rFonts w:asciiTheme="minorHAnsi" w:eastAsiaTheme="minorEastAsia" w:hAnsiTheme="minorHAnsi"/>
              <w:noProof/>
              <w:lang w:eastAsia="en-GB"/>
            </w:rPr>
          </w:pPr>
          <w:hyperlink w:anchor="_Toc3291979" w:history="1">
            <w:r w:rsidR="00681AE3" w:rsidRPr="008F65D5">
              <w:rPr>
                <w:rStyle w:val="Hyperlink"/>
                <w:rFonts w:cs="Arial"/>
                <w:noProof/>
              </w:rPr>
              <w:t>Water tank requirements:</w:t>
            </w:r>
            <w:r w:rsidR="00681AE3">
              <w:rPr>
                <w:noProof/>
                <w:webHidden/>
              </w:rPr>
              <w:tab/>
            </w:r>
            <w:r w:rsidR="00681AE3">
              <w:rPr>
                <w:noProof/>
                <w:webHidden/>
              </w:rPr>
              <w:fldChar w:fldCharType="begin"/>
            </w:r>
            <w:r w:rsidR="00681AE3">
              <w:rPr>
                <w:noProof/>
                <w:webHidden/>
              </w:rPr>
              <w:instrText xml:space="preserve"> PAGEREF _Toc3291979 \h </w:instrText>
            </w:r>
            <w:r w:rsidR="00681AE3">
              <w:rPr>
                <w:noProof/>
                <w:webHidden/>
              </w:rPr>
            </w:r>
            <w:r w:rsidR="00681AE3">
              <w:rPr>
                <w:noProof/>
                <w:webHidden/>
              </w:rPr>
              <w:fldChar w:fldCharType="separate"/>
            </w:r>
            <w:r w:rsidR="00681AE3">
              <w:rPr>
                <w:noProof/>
                <w:webHidden/>
              </w:rPr>
              <w:t>3</w:t>
            </w:r>
            <w:r w:rsidR="00681AE3">
              <w:rPr>
                <w:noProof/>
                <w:webHidden/>
              </w:rPr>
              <w:fldChar w:fldCharType="end"/>
            </w:r>
          </w:hyperlink>
        </w:p>
        <w:p w14:paraId="3763E4E3" w14:textId="0A987AC1" w:rsidR="00681AE3" w:rsidRDefault="00D11278">
          <w:pPr>
            <w:pStyle w:val="TOC2"/>
            <w:tabs>
              <w:tab w:val="right" w:leader="dot" w:pos="9016"/>
            </w:tabs>
            <w:rPr>
              <w:rFonts w:asciiTheme="minorHAnsi" w:eastAsiaTheme="minorEastAsia" w:hAnsiTheme="minorHAnsi"/>
              <w:noProof/>
              <w:lang w:eastAsia="en-GB"/>
            </w:rPr>
          </w:pPr>
          <w:hyperlink w:anchor="_Toc3291980" w:history="1">
            <w:r w:rsidR="00681AE3" w:rsidRPr="008F65D5">
              <w:rPr>
                <w:rStyle w:val="Hyperlink"/>
                <w:rFonts w:cs="Arial"/>
                <w:noProof/>
              </w:rPr>
              <w:t>Access to a water source</w:t>
            </w:r>
            <w:r w:rsidR="00681AE3">
              <w:rPr>
                <w:noProof/>
                <w:webHidden/>
              </w:rPr>
              <w:tab/>
            </w:r>
            <w:r w:rsidR="00681AE3">
              <w:rPr>
                <w:noProof/>
                <w:webHidden/>
              </w:rPr>
              <w:fldChar w:fldCharType="begin"/>
            </w:r>
            <w:r w:rsidR="00681AE3">
              <w:rPr>
                <w:noProof/>
                <w:webHidden/>
              </w:rPr>
              <w:instrText xml:space="preserve"> PAGEREF _Toc3291980 \h </w:instrText>
            </w:r>
            <w:r w:rsidR="00681AE3">
              <w:rPr>
                <w:noProof/>
                <w:webHidden/>
              </w:rPr>
            </w:r>
            <w:r w:rsidR="00681AE3">
              <w:rPr>
                <w:noProof/>
                <w:webHidden/>
              </w:rPr>
              <w:fldChar w:fldCharType="separate"/>
            </w:r>
            <w:r w:rsidR="00681AE3">
              <w:rPr>
                <w:noProof/>
                <w:webHidden/>
              </w:rPr>
              <w:t>4</w:t>
            </w:r>
            <w:r w:rsidR="00681AE3">
              <w:rPr>
                <w:noProof/>
                <w:webHidden/>
              </w:rPr>
              <w:fldChar w:fldCharType="end"/>
            </w:r>
          </w:hyperlink>
        </w:p>
        <w:p w14:paraId="0E50A62B" w14:textId="22A4AD32" w:rsidR="00681AE3" w:rsidRDefault="00D11278">
          <w:pPr>
            <w:pStyle w:val="TOC2"/>
            <w:tabs>
              <w:tab w:val="right" w:leader="dot" w:pos="9016"/>
            </w:tabs>
            <w:rPr>
              <w:rFonts w:asciiTheme="minorHAnsi" w:eastAsiaTheme="minorEastAsia" w:hAnsiTheme="minorHAnsi"/>
              <w:noProof/>
              <w:lang w:eastAsia="en-GB"/>
            </w:rPr>
          </w:pPr>
          <w:hyperlink w:anchor="_Toc3291981" w:history="1">
            <w:r w:rsidR="00681AE3" w:rsidRPr="008F65D5">
              <w:rPr>
                <w:rStyle w:val="Hyperlink"/>
                <w:rFonts w:cs="Arial"/>
                <w:noProof/>
              </w:rPr>
              <w:t>Arduino</w:t>
            </w:r>
            <w:r w:rsidR="00681AE3">
              <w:rPr>
                <w:noProof/>
                <w:webHidden/>
              </w:rPr>
              <w:tab/>
            </w:r>
            <w:r w:rsidR="00681AE3">
              <w:rPr>
                <w:noProof/>
                <w:webHidden/>
              </w:rPr>
              <w:fldChar w:fldCharType="begin"/>
            </w:r>
            <w:r w:rsidR="00681AE3">
              <w:rPr>
                <w:noProof/>
                <w:webHidden/>
              </w:rPr>
              <w:instrText xml:space="preserve"> PAGEREF _Toc3291981 \h </w:instrText>
            </w:r>
            <w:r w:rsidR="00681AE3">
              <w:rPr>
                <w:noProof/>
                <w:webHidden/>
              </w:rPr>
            </w:r>
            <w:r w:rsidR="00681AE3">
              <w:rPr>
                <w:noProof/>
                <w:webHidden/>
              </w:rPr>
              <w:fldChar w:fldCharType="separate"/>
            </w:r>
            <w:r w:rsidR="00681AE3">
              <w:rPr>
                <w:noProof/>
                <w:webHidden/>
              </w:rPr>
              <w:t>4</w:t>
            </w:r>
            <w:r w:rsidR="00681AE3">
              <w:rPr>
                <w:noProof/>
                <w:webHidden/>
              </w:rPr>
              <w:fldChar w:fldCharType="end"/>
            </w:r>
          </w:hyperlink>
        </w:p>
        <w:p w14:paraId="470380F5" w14:textId="6B4FA652" w:rsidR="00681AE3" w:rsidRDefault="00D11278">
          <w:pPr>
            <w:pStyle w:val="TOC2"/>
            <w:tabs>
              <w:tab w:val="right" w:leader="dot" w:pos="9016"/>
            </w:tabs>
            <w:rPr>
              <w:rFonts w:asciiTheme="minorHAnsi" w:eastAsiaTheme="minorEastAsia" w:hAnsiTheme="minorHAnsi"/>
              <w:noProof/>
              <w:lang w:eastAsia="en-GB"/>
            </w:rPr>
          </w:pPr>
          <w:hyperlink w:anchor="_Toc3291982" w:history="1">
            <w:r w:rsidR="00681AE3" w:rsidRPr="008F65D5">
              <w:rPr>
                <w:rStyle w:val="Hyperlink"/>
                <w:rFonts w:cs="Arial"/>
                <w:noProof/>
              </w:rPr>
              <w:t>Actuators</w:t>
            </w:r>
            <w:r w:rsidR="00681AE3">
              <w:rPr>
                <w:noProof/>
                <w:webHidden/>
              </w:rPr>
              <w:tab/>
            </w:r>
            <w:r w:rsidR="00681AE3">
              <w:rPr>
                <w:noProof/>
                <w:webHidden/>
              </w:rPr>
              <w:fldChar w:fldCharType="begin"/>
            </w:r>
            <w:r w:rsidR="00681AE3">
              <w:rPr>
                <w:noProof/>
                <w:webHidden/>
              </w:rPr>
              <w:instrText xml:space="preserve"> PAGEREF _Toc3291982 \h </w:instrText>
            </w:r>
            <w:r w:rsidR="00681AE3">
              <w:rPr>
                <w:noProof/>
                <w:webHidden/>
              </w:rPr>
            </w:r>
            <w:r w:rsidR="00681AE3">
              <w:rPr>
                <w:noProof/>
                <w:webHidden/>
              </w:rPr>
              <w:fldChar w:fldCharType="separate"/>
            </w:r>
            <w:r w:rsidR="00681AE3">
              <w:rPr>
                <w:noProof/>
                <w:webHidden/>
              </w:rPr>
              <w:t>4</w:t>
            </w:r>
            <w:r w:rsidR="00681AE3">
              <w:rPr>
                <w:noProof/>
                <w:webHidden/>
              </w:rPr>
              <w:fldChar w:fldCharType="end"/>
            </w:r>
          </w:hyperlink>
        </w:p>
        <w:p w14:paraId="6C771FD4" w14:textId="43F344BE" w:rsidR="00681AE3" w:rsidRDefault="00D11278">
          <w:pPr>
            <w:pStyle w:val="TOC2"/>
            <w:tabs>
              <w:tab w:val="right" w:leader="dot" w:pos="9016"/>
            </w:tabs>
            <w:rPr>
              <w:rFonts w:asciiTheme="minorHAnsi" w:eastAsiaTheme="minorEastAsia" w:hAnsiTheme="minorHAnsi"/>
              <w:noProof/>
              <w:lang w:eastAsia="en-GB"/>
            </w:rPr>
          </w:pPr>
          <w:hyperlink w:anchor="_Toc3291983" w:history="1">
            <w:r w:rsidR="00681AE3" w:rsidRPr="008F65D5">
              <w:rPr>
                <w:rStyle w:val="Hyperlink"/>
                <w:rFonts w:cs="Arial"/>
                <w:noProof/>
              </w:rPr>
              <w:t>Sensors</w:t>
            </w:r>
            <w:r w:rsidR="00681AE3">
              <w:rPr>
                <w:noProof/>
                <w:webHidden/>
              </w:rPr>
              <w:tab/>
            </w:r>
            <w:r w:rsidR="00681AE3">
              <w:rPr>
                <w:noProof/>
                <w:webHidden/>
              </w:rPr>
              <w:fldChar w:fldCharType="begin"/>
            </w:r>
            <w:r w:rsidR="00681AE3">
              <w:rPr>
                <w:noProof/>
                <w:webHidden/>
              </w:rPr>
              <w:instrText xml:space="preserve"> PAGEREF _Toc3291983 \h </w:instrText>
            </w:r>
            <w:r w:rsidR="00681AE3">
              <w:rPr>
                <w:noProof/>
                <w:webHidden/>
              </w:rPr>
            </w:r>
            <w:r w:rsidR="00681AE3">
              <w:rPr>
                <w:noProof/>
                <w:webHidden/>
              </w:rPr>
              <w:fldChar w:fldCharType="separate"/>
            </w:r>
            <w:r w:rsidR="00681AE3">
              <w:rPr>
                <w:noProof/>
                <w:webHidden/>
              </w:rPr>
              <w:t>4</w:t>
            </w:r>
            <w:r w:rsidR="00681AE3">
              <w:rPr>
                <w:noProof/>
                <w:webHidden/>
              </w:rPr>
              <w:fldChar w:fldCharType="end"/>
            </w:r>
          </w:hyperlink>
        </w:p>
        <w:p w14:paraId="310CE647" w14:textId="7DD97365" w:rsidR="00681AE3" w:rsidRDefault="00D11278">
          <w:pPr>
            <w:pStyle w:val="TOC2"/>
            <w:tabs>
              <w:tab w:val="right" w:leader="dot" w:pos="9016"/>
            </w:tabs>
            <w:rPr>
              <w:rFonts w:asciiTheme="minorHAnsi" w:eastAsiaTheme="minorEastAsia" w:hAnsiTheme="minorHAnsi"/>
              <w:noProof/>
              <w:lang w:eastAsia="en-GB"/>
            </w:rPr>
          </w:pPr>
          <w:hyperlink w:anchor="_Toc3291984" w:history="1">
            <w:r w:rsidR="00681AE3" w:rsidRPr="008F65D5">
              <w:rPr>
                <w:rStyle w:val="Hyperlink"/>
                <w:rFonts w:cs="Arial"/>
                <w:noProof/>
              </w:rPr>
              <w:t>Paddle</w:t>
            </w:r>
            <w:r w:rsidR="00681AE3">
              <w:rPr>
                <w:noProof/>
                <w:webHidden/>
              </w:rPr>
              <w:tab/>
            </w:r>
            <w:r w:rsidR="00681AE3">
              <w:rPr>
                <w:noProof/>
                <w:webHidden/>
              </w:rPr>
              <w:fldChar w:fldCharType="begin"/>
            </w:r>
            <w:r w:rsidR="00681AE3">
              <w:rPr>
                <w:noProof/>
                <w:webHidden/>
              </w:rPr>
              <w:instrText xml:space="preserve"> PAGEREF _Toc3291984 \h </w:instrText>
            </w:r>
            <w:r w:rsidR="00681AE3">
              <w:rPr>
                <w:noProof/>
                <w:webHidden/>
              </w:rPr>
            </w:r>
            <w:r w:rsidR="00681AE3">
              <w:rPr>
                <w:noProof/>
                <w:webHidden/>
              </w:rPr>
              <w:fldChar w:fldCharType="separate"/>
            </w:r>
            <w:r w:rsidR="00681AE3">
              <w:rPr>
                <w:noProof/>
                <w:webHidden/>
              </w:rPr>
              <w:t>4</w:t>
            </w:r>
            <w:r w:rsidR="00681AE3">
              <w:rPr>
                <w:noProof/>
                <w:webHidden/>
              </w:rPr>
              <w:fldChar w:fldCharType="end"/>
            </w:r>
          </w:hyperlink>
        </w:p>
        <w:p w14:paraId="56EAF8C0" w14:textId="26D077FA" w:rsidR="00681AE3" w:rsidRDefault="00D11278">
          <w:pPr>
            <w:pStyle w:val="TOC1"/>
            <w:tabs>
              <w:tab w:val="right" w:leader="dot" w:pos="9016"/>
            </w:tabs>
            <w:rPr>
              <w:rFonts w:asciiTheme="minorHAnsi" w:eastAsiaTheme="minorEastAsia" w:hAnsiTheme="minorHAnsi"/>
              <w:noProof/>
              <w:lang w:eastAsia="en-GB"/>
            </w:rPr>
          </w:pPr>
          <w:hyperlink w:anchor="_Toc3291985" w:history="1">
            <w:r w:rsidR="00681AE3" w:rsidRPr="008F65D5">
              <w:rPr>
                <w:rStyle w:val="Hyperlink"/>
                <w:noProof/>
              </w:rPr>
              <w:t>Technical Architecture</w:t>
            </w:r>
            <w:r w:rsidR="00681AE3">
              <w:rPr>
                <w:noProof/>
                <w:webHidden/>
              </w:rPr>
              <w:tab/>
            </w:r>
            <w:r w:rsidR="00681AE3">
              <w:rPr>
                <w:noProof/>
                <w:webHidden/>
              </w:rPr>
              <w:fldChar w:fldCharType="begin"/>
            </w:r>
            <w:r w:rsidR="00681AE3">
              <w:rPr>
                <w:noProof/>
                <w:webHidden/>
              </w:rPr>
              <w:instrText xml:space="preserve"> PAGEREF _Toc3291985 \h </w:instrText>
            </w:r>
            <w:r w:rsidR="00681AE3">
              <w:rPr>
                <w:noProof/>
                <w:webHidden/>
              </w:rPr>
            </w:r>
            <w:r w:rsidR="00681AE3">
              <w:rPr>
                <w:noProof/>
                <w:webHidden/>
              </w:rPr>
              <w:fldChar w:fldCharType="separate"/>
            </w:r>
            <w:r w:rsidR="00681AE3">
              <w:rPr>
                <w:noProof/>
                <w:webHidden/>
              </w:rPr>
              <w:t>5</w:t>
            </w:r>
            <w:r w:rsidR="00681AE3">
              <w:rPr>
                <w:noProof/>
                <w:webHidden/>
              </w:rPr>
              <w:fldChar w:fldCharType="end"/>
            </w:r>
          </w:hyperlink>
        </w:p>
        <w:p w14:paraId="0F55B81E" w14:textId="2E4A41BB" w:rsidR="00681AE3" w:rsidRDefault="00D11278">
          <w:pPr>
            <w:pStyle w:val="TOC2"/>
            <w:tabs>
              <w:tab w:val="right" w:leader="dot" w:pos="9016"/>
            </w:tabs>
            <w:rPr>
              <w:rFonts w:asciiTheme="minorHAnsi" w:eastAsiaTheme="minorEastAsia" w:hAnsiTheme="minorHAnsi"/>
              <w:noProof/>
              <w:lang w:eastAsia="en-GB"/>
            </w:rPr>
          </w:pPr>
          <w:hyperlink w:anchor="_Toc3291986" w:history="1">
            <w:r w:rsidR="00681AE3" w:rsidRPr="008F65D5">
              <w:rPr>
                <w:rStyle w:val="Hyperlink"/>
                <w:noProof/>
              </w:rPr>
              <w:t>APIS</w:t>
            </w:r>
            <w:r w:rsidR="00681AE3">
              <w:rPr>
                <w:noProof/>
                <w:webHidden/>
              </w:rPr>
              <w:tab/>
            </w:r>
            <w:r w:rsidR="00681AE3">
              <w:rPr>
                <w:noProof/>
                <w:webHidden/>
              </w:rPr>
              <w:fldChar w:fldCharType="begin"/>
            </w:r>
            <w:r w:rsidR="00681AE3">
              <w:rPr>
                <w:noProof/>
                <w:webHidden/>
              </w:rPr>
              <w:instrText xml:space="preserve"> PAGEREF _Toc3291986 \h </w:instrText>
            </w:r>
            <w:r w:rsidR="00681AE3">
              <w:rPr>
                <w:noProof/>
                <w:webHidden/>
              </w:rPr>
            </w:r>
            <w:r w:rsidR="00681AE3">
              <w:rPr>
                <w:noProof/>
                <w:webHidden/>
              </w:rPr>
              <w:fldChar w:fldCharType="separate"/>
            </w:r>
            <w:r w:rsidR="00681AE3">
              <w:rPr>
                <w:noProof/>
                <w:webHidden/>
              </w:rPr>
              <w:t>5</w:t>
            </w:r>
            <w:r w:rsidR="00681AE3">
              <w:rPr>
                <w:noProof/>
                <w:webHidden/>
              </w:rPr>
              <w:fldChar w:fldCharType="end"/>
            </w:r>
          </w:hyperlink>
        </w:p>
        <w:p w14:paraId="66850C9F" w14:textId="2836B46A" w:rsidR="00681AE3" w:rsidRDefault="00D11278">
          <w:pPr>
            <w:pStyle w:val="TOC1"/>
            <w:tabs>
              <w:tab w:val="right" w:leader="dot" w:pos="9016"/>
            </w:tabs>
            <w:rPr>
              <w:rFonts w:asciiTheme="minorHAnsi" w:eastAsiaTheme="minorEastAsia" w:hAnsiTheme="minorHAnsi"/>
              <w:noProof/>
              <w:lang w:eastAsia="en-GB"/>
            </w:rPr>
          </w:pPr>
          <w:hyperlink w:anchor="_Toc3291987" w:history="1">
            <w:r w:rsidR="00681AE3" w:rsidRPr="008F65D5">
              <w:rPr>
                <w:rStyle w:val="Hyperlink"/>
                <w:noProof/>
              </w:rPr>
              <w:t>Prototypes</w:t>
            </w:r>
            <w:r w:rsidR="00681AE3">
              <w:rPr>
                <w:noProof/>
                <w:webHidden/>
              </w:rPr>
              <w:tab/>
            </w:r>
            <w:r w:rsidR="00681AE3">
              <w:rPr>
                <w:noProof/>
                <w:webHidden/>
              </w:rPr>
              <w:fldChar w:fldCharType="begin"/>
            </w:r>
            <w:r w:rsidR="00681AE3">
              <w:rPr>
                <w:noProof/>
                <w:webHidden/>
              </w:rPr>
              <w:instrText xml:space="preserve"> PAGEREF _Toc3291987 \h </w:instrText>
            </w:r>
            <w:r w:rsidR="00681AE3">
              <w:rPr>
                <w:noProof/>
                <w:webHidden/>
              </w:rPr>
            </w:r>
            <w:r w:rsidR="00681AE3">
              <w:rPr>
                <w:noProof/>
                <w:webHidden/>
              </w:rPr>
              <w:fldChar w:fldCharType="separate"/>
            </w:r>
            <w:r w:rsidR="00681AE3">
              <w:rPr>
                <w:noProof/>
                <w:webHidden/>
              </w:rPr>
              <w:t>6</w:t>
            </w:r>
            <w:r w:rsidR="00681AE3">
              <w:rPr>
                <w:noProof/>
                <w:webHidden/>
              </w:rPr>
              <w:fldChar w:fldCharType="end"/>
            </w:r>
          </w:hyperlink>
        </w:p>
        <w:p w14:paraId="194212AB" w14:textId="1144083B" w:rsidR="00681AE3" w:rsidRDefault="00D11278">
          <w:pPr>
            <w:pStyle w:val="TOC2"/>
            <w:tabs>
              <w:tab w:val="right" w:leader="dot" w:pos="9016"/>
            </w:tabs>
            <w:rPr>
              <w:rFonts w:asciiTheme="minorHAnsi" w:eastAsiaTheme="minorEastAsia" w:hAnsiTheme="minorHAnsi"/>
              <w:noProof/>
              <w:lang w:eastAsia="en-GB"/>
            </w:rPr>
          </w:pPr>
          <w:hyperlink w:anchor="_Toc3291988" w:history="1">
            <w:r w:rsidR="00681AE3" w:rsidRPr="008F65D5">
              <w:rPr>
                <w:rStyle w:val="Hyperlink"/>
                <w:noProof/>
              </w:rPr>
              <w:t>Making the Wave</w:t>
            </w:r>
            <w:r w:rsidR="00681AE3">
              <w:rPr>
                <w:noProof/>
                <w:webHidden/>
              </w:rPr>
              <w:tab/>
            </w:r>
            <w:r w:rsidR="00681AE3">
              <w:rPr>
                <w:noProof/>
                <w:webHidden/>
              </w:rPr>
              <w:fldChar w:fldCharType="begin"/>
            </w:r>
            <w:r w:rsidR="00681AE3">
              <w:rPr>
                <w:noProof/>
                <w:webHidden/>
              </w:rPr>
              <w:instrText xml:space="preserve"> PAGEREF _Toc3291988 \h </w:instrText>
            </w:r>
            <w:r w:rsidR="00681AE3">
              <w:rPr>
                <w:noProof/>
                <w:webHidden/>
              </w:rPr>
            </w:r>
            <w:r w:rsidR="00681AE3">
              <w:rPr>
                <w:noProof/>
                <w:webHidden/>
              </w:rPr>
              <w:fldChar w:fldCharType="separate"/>
            </w:r>
            <w:r w:rsidR="00681AE3">
              <w:rPr>
                <w:noProof/>
                <w:webHidden/>
              </w:rPr>
              <w:t>6</w:t>
            </w:r>
            <w:r w:rsidR="00681AE3">
              <w:rPr>
                <w:noProof/>
                <w:webHidden/>
              </w:rPr>
              <w:fldChar w:fldCharType="end"/>
            </w:r>
          </w:hyperlink>
        </w:p>
        <w:p w14:paraId="16D2FAF9" w14:textId="33A638A4" w:rsidR="00681AE3" w:rsidRDefault="00D11278">
          <w:pPr>
            <w:pStyle w:val="TOC3"/>
            <w:tabs>
              <w:tab w:val="right" w:leader="dot" w:pos="9016"/>
            </w:tabs>
            <w:rPr>
              <w:rFonts w:asciiTheme="minorHAnsi" w:eastAsiaTheme="minorEastAsia" w:hAnsiTheme="minorHAnsi"/>
              <w:noProof/>
              <w:lang w:eastAsia="en-GB"/>
            </w:rPr>
          </w:pPr>
          <w:hyperlink w:anchor="_Toc3291989" w:history="1">
            <w:r w:rsidR="00681AE3" w:rsidRPr="008F65D5">
              <w:rPr>
                <w:rStyle w:val="Hyperlink"/>
                <w:noProof/>
              </w:rPr>
              <w:t>Materials used:</w:t>
            </w:r>
            <w:r w:rsidR="00681AE3">
              <w:rPr>
                <w:noProof/>
                <w:webHidden/>
              </w:rPr>
              <w:tab/>
            </w:r>
            <w:r w:rsidR="00681AE3">
              <w:rPr>
                <w:noProof/>
                <w:webHidden/>
              </w:rPr>
              <w:fldChar w:fldCharType="begin"/>
            </w:r>
            <w:r w:rsidR="00681AE3">
              <w:rPr>
                <w:noProof/>
                <w:webHidden/>
              </w:rPr>
              <w:instrText xml:space="preserve"> PAGEREF _Toc3291989 \h </w:instrText>
            </w:r>
            <w:r w:rsidR="00681AE3">
              <w:rPr>
                <w:noProof/>
                <w:webHidden/>
              </w:rPr>
            </w:r>
            <w:r w:rsidR="00681AE3">
              <w:rPr>
                <w:noProof/>
                <w:webHidden/>
              </w:rPr>
              <w:fldChar w:fldCharType="separate"/>
            </w:r>
            <w:r w:rsidR="00681AE3">
              <w:rPr>
                <w:noProof/>
                <w:webHidden/>
              </w:rPr>
              <w:t>6</w:t>
            </w:r>
            <w:r w:rsidR="00681AE3">
              <w:rPr>
                <w:noProof/>
                <w:webHidden/>
              </w:rPr>
              <w:fldChar w:fldCharType="end"/>
            </w:r>
          </w:hyperlink>
        </w:p>
        <w:p w14:paraId="36F2D58F" w14:textId="01349882" w:rsidR="00681AE3" w:rsidRDefault="00D11278">
          <w:pPr>
            <w:pStyle w:val="TOC3"/>
            <w:tabs>
              <w:tab w:val="right" w:leader="dot" w:pos="9016"/>
            </w:tabs>
            <w:rPr>
              <w:rFonts w:asciiTheme="minorHAnsi" w:eastAsiaTheme="minorEastAsia" w:hAnsiTheme="minorHAnsi"/>
              <w:noProof/>
              <w:lang w:eastAsia="en-GB"/>
            </w:rPr>
          </w:pPr>
          <w:hyperlink w:anchor="_Toc3291990" w:history="1">
            <w:r w:rsidR="00681AE3" w:rsidRPr="008F65D5">
              <w:rPr>
                <w:rStyle w:val="Hyperlink"/>
                <w:noProof/>
              </w:rPr>
              <w:t>Propeller:</w:t>
            </w:r>
            <w:r w:rsidR="00681AE3">
              <w:rPr>
                <w:noProof/>
                <w:webHidden/>
              </w:rPr>
              <w:tab/>
            </w:r>
            <w:r w:rsidR="00681AE3">
              <w:rPr>
                <w:noProof/>
                <w:webHidden/>
              </w:rPr>
              <w:fldChar w:fldCharType="begin"/>
            </w:r>
            <w:r w:rsidR="00681AE3">
              <w:rPr>
                <w:noProof/>
                <w:webHidden/>
              </w:rPr>
              <w:instrText xml:space="preserve"> PAGEREF _Toc3291990 \h </w:instrText>
            </w:r>
            <w:r w:rsidR="00681AE3">
              <w:rPr>
                <w:noProof/>
                <w:webHidden/>
              </w:rPr>
            </w:r>
            <w:r w:rsidR="00681AE3">
              <w:rPr>
                <w:noProof/>
                <w:webHidden/>
              </w:rPr>
              <w:fldChar w:fldCharType="separate"/>
            </w:r>
            <w:r w:rsidR="00681AE3">
              <w:rPr>
                <w:noProof/>
                <w:webHidden/>
              </w:rPr>
              <w:t>7</w:t>
            </w:r>
            <w:r w:rsidR="00681AE3">
              <w:rPr>
                <w:noProof/>
                <w:webHidden/>
              </w:rPr>
              <w:fldChar w:fldCharType="end"/>
            </w:r>
          </w:hyperlink>
        </w:p>
        <w:p w14:paraId="1CF7A425" w14:textId="652E5255" w:rsidR="00681AE3" w:rsidRDefault="00D11278">
          <w:pPr>
            <w:pStyle w:val="TOC3"/>
            <w:tabs>
              <w:tab w:val="right" w:leader="dot" w:pos="9016"/>
            </w:tabs>
            <w:rPr>
              <w:rFonts w:asciiTheme="minorHAnsi" w:eastAsiaTheme="minorEastAsia" w:hAnsiTheme="minorHAnsi"/>
              <w:noProof/>
              <w:lang w:eastAsia="en-GB"/>
            </w:rPr>
          </w:pPr>
          <w:hyperlink w:anchor="_Toc3291991" w:history="1">
            <w:r w:rsidR="00681AE3" w:rsidRPr="008F65D5">
              <w:rPr>
                <w:rStyle w:val="Hyperlink"/>
                <w:noProof/>
              </w:rPr>
              <w:t>Paddles:</w:t>
            </w:r>
            <w:r w:rsidR="00681AE3">
              <w:rPr>
                <w:noProof/>
                <w:webHidden/>
              </w:rPr>
              <w:tab/>
            </w:r>
            <w:r w:rsidR="00681AE3">
              <w:rPr>
                <w:noProof/>
                <w:webHidden/>
              </w:rPr>
              <w:fldChar w:fldCharType="begin"/>
            </w:r>
            <w:r w:rsidR="00681AE3">
              <w:rPr>
                <w:noProof/>
                <w:webHidden/>
              </w:rPr>
              <w:instrText xml:space="preserve"> PAGEREF _Toc3291991 \h </w:instrText>
            </w:r>
            <w:r w:rsidR="00681AE3">
              <w:rPr>
                <w:noProof/>
                <w:webHidden/>
              </w:rPr>
            </w:r>
            <w:r w:rsidR="00681AE3">
              <w:rPr>
                <w:noProof/>
                <w:webHidden/>
              </w:rPr>
              <w:fldChar w:fldCharType="separate"/>
            </w:r>
            <w:r w:rsidR="00681AE3">
              <w:rPr>
                <w:noProof/>
                <w:webHidden/>
              </w:rPr>
              <w:t>9</w:t>
            </w:r>
            <w:r w:rsidR="00681AE3">
              <w:rPr>
                <w:noProof/>
                <w:webHidden/>
              </w:rPr>
              <w:fldChar w:fldCharType="end"/>
            </w:r>
          </w:hyperlink>
        </w:p>
        <w:p w14:paraId="0388F172" w14:textId="3AE5516A" w:rsidR="00015B79" w:rsidRDefault="00015B79">
          <w:r>
            <w:rPr>
              <w:b/>
              <w:bCs/>
              <w:noProof/>
            </w:rPr>
            <w:fldChar w:fldCharType="end"/>
          </w:r>
        </w:p>
      </w:sdtContent>
    </w:sdt>
    <w:p w14:paraId="782ABC6A" w14:textId="307C63D5" w:rsidR="00015B79" w:rsidRDefault="00015B79">
      <w:pPr>
        <w:rPr>
          <w:rFonts w:asciiTheme="majorHAnsi" w:eastAsiaTheme="majorEastAsia" w:hAnsiTheme="majorHAnsi" w:cstheme="majorBidi"/>
          <w:color w:val="2F5496" w:themeColor="accent1" w:themeShade="BF"/>
          <w:sz w:val="32"/>
          <w:szCs w:val="32"/>
        </w:rPr>
      </w:pPr>
      <w:r>
        <w:br w:type="page"/>
      </w:r>
    </w:p>
    <w:p w14:paraId="6CE6C2DA" w14:textId="37C47EC1" w:rsidR="006D6341" w:rsidRDefault="006D6341" w:rsidP="006D6341">
      <w:pPr>
        <w:pStyle w:val="Heading1"/>
      </w:pPr>
      <w:bookmarkStart w:id="0" w:name="_Toc3291972"/>
      <w:r>
        <w:lastRenderedPageBreak/>
        <w:t>Concept</w:t>
      </w:r>
      <w:bookmarkEnd w:id="0"/>
    </w:p>
    <w:p w14:paraId="083F825D" w14:textId="6B36042C" w:rsidR="006D6341" w:rsidRDefault="008C5694" w:rsidP="008C5694">
      <w:pPr>
        <w:pStyle w:val="Heading2"/>
      </w:pPr>
      <w:bookmarkStart w:id="1" w:name="_Toc3291973"/>
      <w:r>
        <w:t>Vision</w:t>
      </w:r>
      <w:bookmarkEnd w:id="1"/>
    </w:p>
    <w:p w14:paraId="31242E97" w14:textId="0F2DE29B" w:rsidR="00015B79" w:rsidRDefault="00015B79" w:rsidP="006D6341">
      <w:pPr>
        <w:pStyle w:val="Heading1"/>
      </w:pPr>
      <w:bookmarkStart w:id="2" w:name="_Toc3291974"/>
      <w:r>
        <w:t>Idea</w:t>
      </w:r>
      <w:r w:rsidR="006D6341">
        <w:t>tion</w:t>
      </w:r>
      <w:bookmarkEnd w:id="2"/>
    </w:p>
    <w:p w14:paraId="6E5B01CA" w14:textId="05F3059A" w:rsidR="00153AAD" w:rsidRDefault="00153AAD" w:rsidP="00153AAD">
      <w:r>
        <w:rPr>
          <w:noProof/>
        </w:rPr>
        <w:drawing>
          <wp:inline distT="0" distB="0" distL="0" distR="0" wp14:anchorId="58B10F35" wp14:editId="196CF143">
            <wp:extent cx="3484880" cy="44081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4880" cy="4408170"/>
                    </a:xfrm>
                    <a:prstGeom prst="rect">
                      <a:avLst/>
                    </a:prstGeom>
                    <a:noFill/>
                    <a:ln>
                      <a:noFill/>
                    </a:ln>
                  </pic:spPr>
                </pic:pic>
              </a:graphicData>
            </a:graphic>
          </wp:inline>
        </w:drawing>
      </w:r>
    </w:p>
    <w:p w14:paraId="572A97F8" w14:textId="77777777" w:rsidR="00153AAD" w:rsidRPr="00153AAD" w:rsidRDefault="00153AAD" w:rsidP="00153AAD"/>
    <w:p w14:paraId="73781AF5" w14:textId="2F9C52F5" w:rsidR="00015B79" w:rsidRDefault="00015B79" w:rsidP="003B03A5">
      <w:pPr>
        <w:pStyle w:val="Heading2"/>
      </w:pPr>
      <w:bookmarkStart w:id="3" w:name="_Toc3291975"/>
      <w:r>
        <w:t>Designs</w:t>
      </w:r>
      <w:r w:rsidR="00223BF9">
        <w:t xml:space="preserve"> sketches</w:t>
      </w:r>
      <w:bookmarkEnd w:id="3"/>
    </w:p>
    <w:p w14:paraId="1B275E84" w14:textId="5061BBCE" w:rsidR="00223BF9" w:rsidRDefault="00223BF9" w:rsidP="00223BF9"/>
    <w:p w14:paraId="506E9D1C" w14:textId="00B40216" w:rsidR="00223BF9" w:rsidRPr="00223BF9" w:rsidRDefault="00223BF9" w:rsidP="00223BF9">
      <w:pPr>
        <w:pStyle w:val="Heading2"/>
      </w:pPr>
      <w:bookmarkStart w:id="4" w:name="_Toc3291976"/>
      <w:r>
        <w:t>Blueprints</w:t>
      </w:r>
      <w:bookmarkEnd w:id="4"/>
    </w:p>
    <w:p w14:paraId="0941F4C2" w14:textId="77777777" w:rsidR="00116086" w:rsidRDefault="00116086">
      <w:pPr>
        <w:rPr>
          <w:rFonts w:eastAsiaTheme="majorEastAsia" w:cstheme="majorBidi"/>
          <w:color w:val="2F5496" w:themeColor="accent1" w:themeShade="BF"/>
          <w:sz w:val="32"/>
          <w:szCs w:val="32"/>
        </w:rPr>
      </w:pPr>
      <w:r>
        <w:br w:type="page"/>
      </w:r>
    </w:p>
    <w:p w14:paraId="422A1DC1" w14:textId="4CEBD8F3" w:rsidR="00D748A0" w:rsidRPr="00116086" w:rsidRDefault="00D748A0" w:rsidP="009A0EC2">
      <w:pPr>
        <w:pStyle w:val="Heading1"/>
        <w:rPr>
          <w:rFonts w:cs="Arial"/>
        </w:rPr>
      </w:pPr>
      <w:bookmarkStart w:id="5" w:name="_Toc3291977"/>
      <w:r w:rsidRPr="00116086">
        <w:rPr>
          <w:rFonts w:cs="Arial"/>
        </w:rPr>
        <w:lastRenderedPageBreak/>
        <w:t>Equipment List:</w:t>
      </w:r>
      <w:bookmarkEnd w:id="5"/>
    </w:p>
    <w:p w14:paraId="57A31481" w14:textId="691104A3" w:rsidR="00D748A0" w:rsidRPr="00116086" w:rsidRDefault="00D748A0" w:rsidP="009A0EC2">
      <w:pPr>
        <w:pStyle w:val="Heading2"/>
        <w:rPr>
          <w:rFonts w:cs="Arial"/>
        </w:rPr>
      </w:pPr>
      <w:bookmarkStart w:id="6" w:name="_Toc3291978"/>
      <w:r w:rsidRPr="00116086">
        <w:rPr>
          <w:rFonts w:cs="Arial"/>
        </w:rPr>
        <w:t>Water tank</w:t>
      </w:r>
      <w:bookmarkEnd w:id="6"/>
      <w:r w:rsidRPr="00116086">
        <w:rPr>
          <w:rFonts w:cs="Arial"/>
        </w:rPr>
        <w:t xml:space="preserve"> </w:t>
      </w:r>
    </w:p>
    <w:p w14:paraId="5FD11A29" w14:textId="4B752B75" w:rsidR="00D748A0" w:rsidRPr="00116086" w:rsidRDefault="00D748A0" w:rsidP="00D748A0">
      <w:pPr>
        <w:rPr>
          <w:rFonts w:cs="Arial"/>
        </w:rPr>
      </w:pPr>
      <w:r w:rsidRPr="00116086">
        <w:rPr>
          <w:rFonts w:cs="Arial"/>
        </w:rPr>
        <w:t xml:space="preserve">The project revolves around using gestures to manipulate water, with water being one of the essential components it will require a container for it to be used. </w:t>
      </w:r>
    </w:p>
    <w:p w14:paraId="47D7434B" w14:textId="5C3A8109" w:rsidR="00D748A0" w:rsidRPr="00116086" w:rsidRDefault="00D748A0" w:rsidP="009A0EC2">
      <w:pPr>
        <w:pStyle w:val="Heading3"/>
        <w:rPr>
          <w:rFonts w:cs="Arial"/>
        </w:rPr>
      </w:pPr>
      <w:bookmarkStart w:id="7" w:name="_Toc3291979"/>
      <w:r w:rsidRPr="00116086">
        <w:rPr>
          <w:rFonts w:cs="Arial"/>
        </w:rPr>
        <w:t>Water tank requirements:</w:t>
      </w:r>
      <w:bookmarkEnd w:id="7"/>
    </w:p>
    <w:p w14:paraId="550EB22F" w14:textId="7B454C8F" w:rsidR="00D748A0" w:rsidRDefault="00D748A0" w:rsidP="00D748A0">
      <w:pPr>
        <w:pStyle w:val="ListParagraph"/>
        <w:numPr>
          <w:ilvl w:val="0"/>
          <w:numId w:val="1"/>
        </w:numPr>
        <w:rPr>
          <w:rFonts w:cs="Arial"/>
        </w:rPr>
      </w:pPr>
      <w:r w:rsidRPr="00116086">
        <w:rPr>
          <w:rFonts w:cs="Arial"/>
          <w:b/>
        </w:rPr>
        <w:t>Square or rectangular shaped water tank</w:t>
      </w:r>
      <w:r w:rsidRPr="00116086">
        <w:rPr>
          <w:rFonts w:cs="Arial"/>
        </w:rPr>
        <w:t xml:space="preserve"> – A square or rectangular shaped water tank will allow for easier manipulation over the water flow when it is being pushed in a single direction. A circular or round water tank has more space for the water to move around, dispersing all around towards the edges causing the water to seem more stagnant compared to a square or rectangular water tank. </w:t>
      </w:r>
    </w:p>
    <w:p w14:paraId="2C971398" w14:textId="77777777" w:rsidR="009A0EC2" w:rsidRPr="009A0EC2" w:rsidRDefault="009A0EC2" w:rsidP="009A0EC2">
      <w:pPr>
        <w:pStyle w:val="ListParagraph"/>
        <w:rPr>
          <w:rFonts w:cs="Arial"/>
        </w:rPr>
      </w:pPr>
    </w:p>
    <w:p w14:paraId="29E41AF7" w14:textId="30CB1803" w:rsidR="009A0EC2" w:rsidRDefault="00D748A0" w:rsidP="009A0EC2">
      <w:pPr>
        <w:pStyle w:val="ListParagraph"/>
        <w:numPr>
          <w:ilvl w:val="0"/>
          <w:numId w:val="1"/>
        </w:numPr>
        <w:rPr>
          <w:rFonts w:cs="Arial"/>
        </w:rPr>
      </w:pPr>
      <w:r w:rsidRPr="00116086">
        <w:rPr>
          <w:rFonts w:cs="Arial"/>
          <w:b/>
        </w:rPr>
        <w:t>Water tank</w:t>
      </w:r>
      <w:r w:rsidR="00902F84">
        <w:rPr>
          <w:rFonts w:cs="Arial"/>
          <w:b/>
        </w:rPr>
        <w:t xml:space="preserve"> </w:t>
      </w:r>
      <w:r w:rsidRPr="00116086">
        <w:rPr>
          <w:rFonts w:cs="Arial"/>
        </w:rPr>
        <w:t>– The water tank must have enough room to fit in equipment such as the paddles and actuators along with the water itself. There also must be enough room for the water to flow from initial impact from being hit by a paddle to reaching towards the edge of the water tank without causing the water to immediate crash. However, it is also ideal to reduce the size of the water tank and the volume of the water to increase the efficiency to power the actuators. By keeping the water volume and tank size to a minimum, the chances that a relay or alternative power source as well as more powerful and expensive actuators to be used for the artefact are reduced, which will lower the cost of production as well as making it simpler to plan and power the equipment.</w:t>
      </w:r>
    </w:p>
    <w:p w14:paraId="0ACFBE61" w14:textId="77777777" w:rsidR="0042699D" w:rsidRPr="0042699D" w:rsidRDefault="0042699D" w:rsidP="0042699D">
      <w:pPr>
        <w:pStyle w:val="ListParagraph"/>
        <w:rPr>
          <w:rFonts w:cs="Arial"/>
        </w:rPr>
      </w:pPr>
    </w:p>
    <w:p w14:paraId="03A8B8FD" w14:textId="44CD6F40" w:rsidR="0042699D" w:rsidRDefault="0042699D" w:rsidP="006C4A1A">
      <w:pPr>
        <w:pStyle w:val="ListParagraph"/>
        <w:rPr>
          <w:rFonts w:cs="Arial"/>
        </w:rPr>
      </w:pPr>
      <w:r>
        <w:rPr>
          <w:rFonts w:cs="Arial"/>
        </w:rPr>
        <w:t>Plexiglass</w:t>
      </w:r>
    </w:p>
    <w:p w14:paraId="4781A06F" w14:textId="77777777" w:rsidR="0042699D" w:rsidRPr="0042699D" w:rsidRDefault="0042699D" w:rsidP="0042699D">
      <w:pPr>
        <w:pStyle w:val="ListParagraph"/>
        <w:rPr>
          <w:rFonts w:cs="Arial"/>
        </w:rPr>
      </w:pPr>
    </w:p>
    <w:p w14:paraId="1831BF39" w14:textId="7AF10A91" w:rsidR="0042699D" w:rsidRPr="009A0EC2" w:rsidRDefault="006C4A1A" w:rsidP="006C4A1A">
      <w:pPr>
        <w:pStyle w:val="ListParagraph"/>
        <w:rPr>
          <w:rFonts w:cs="Arial"/>
        </w:rPr>
      </w:pPr>
      <w:r>
        <w:rPr>
          <w:rFonts w:cs="Arial"/>
        </w:rPr>
        <w:t>Epoxy sealant</w:t>
      </w:r>
    </w:p>
    <w:p w14:paraId="70A5F63B" w14:textId="77777777" w:rsidR="009A0EC2" w:rsidRPr="009A0EC2" w:rsidRDefault="009A0EC2" w:rsidP="009A0EC2">
      <w:pPr>
        <w:pStyle w:val="ListParagraph"/>
        <w:rPr>
          <w:rFonts w:cs="Arial"/>
        </w:rPr>
      </w:pPr>
    </w:p>
    <w:p w14:paraId="66A8C983" w14:textId="302720F9" w:rsidR="009A0EC2" w:rsidRPr="009A0EC2" w:rsidRDefault="00D748A0" w:rsidP="009A0EC2">
      <w:pPr>
        <w:pStyle w:val="ListParagraph"/>
        <w:numPr>
          <w:ilvl w:val="0"/>
          <w:numId w:val="1"/>
        </w:numPr>
        <w:rPr>
          <w:rFonts w:cs="Arial"/>
          <w:b/>
        </w:rPr>
      </w:pPr>
      <w:r w:rsidRPr="00116086">
        <w:rPr>
          <w:rFonts w:cs="Arial"/>
          <w:b/>
        </w:rPr>
        <w:t xml:space="preserve">Water tank with an open top – </w:t>
      </w:r>
      <w:r w:rsidRPr="00116086">
        <w:rPr>
          <w:rFonts w:cs="Arial"/>
        </w:rPr>
        <w:t xml:space="preserve">An open top water tank will enable equipment such as paddles and actuators to be fitted inside the water tank. </w:t>
      </w:r>
    </w:p>
    <w:p w14:paraId="6828AB6C" w14:textId="77777777" w:rsidR="009A0EC2" w:rsidRPr="009A0EC2" w:rsidRDefault="009A0EC2" w:rsidP="009A0EC2">
      <w:pPr>
        <w:pStyle w:val="ListParagraph"/>
        <w:rPr>
          <w:rFonts w:cs="Arial"/>
          <w:b/>
        </w:rPr>
      </w:pPr>
    </w:p>
    <w:p w14:paraId="681E8BC0" w14:textId="50BA7400" w:rsidR="00D748A0" w:rsidRPr="009A0EC2" w:rsidRDefault="00D748A0" w:rsidP="00D748A0">
      <w:pPr>
        <w:pStyle w:val="ListParagraph"/>
        <w:numPr>
          <w:ilvl w:val="0"/>
          <w:numId w:val="1"/>
        </w:numPr>
        <w:rPr>
          <w:rFonts w:cs="Arial"/>
          <w:b/>
        </w:rPr>
      </w:pPr>
      <w:r w:rsidRPr="00116086">
        <w:rPr>
          <w:rFonts w:cs="Arial"/>
          <w:b/>
        </w:rPr>
        <w:t xml:space="preserve">Water tank lid – </w:t>
      </w:r>
      <w:r w:rsidRPr="00116086">
        <w:rPr>
          <w:rFonts w:cs="Arial"/>
        </w:rPr>
        <w:t xml:space="preserve">Because the water inside the tank will be moving a lot during its use, a lid will be required to contain the water inside its tank. Reason for why this is important are: to avoid water loss for prolonged usage, to avoid damaging the electrical equipment outside of the tank, to avoid water coming into contact with the user and ruining their clothes, and to avoid creating an electrical hazard for when water meets electricity. </w:t>
      </w:r>
      <w:r w:rsidRPr="009A0EC2">
        <w:rPr>
          <w:rFonts w:cs="Arial"/>
        </w:rPr>
        <w:br w:type="page"/>
      </w:r>
    </w:p>
    <w:p w14:paraId="2E52D505" w14:textId="70E03FE2" w:rsidR="00D748A0" w:rsidRPr="00116086" w:rsidRDefault="00D748A0" w:rsidP="009A0EC2">
      <w:pPr>
        <w:pStyle w:val="Heading2"/>
        <w:rPr>
          <w:rFonts w:cs="Arial"/>
        </w:rPr>
      </w:pPr>
      <w:bookmarkStart w:id="8" w:name="_Toc3291980"/>
      <w:r w:rsidRPr="00116086">
        <w:rPr>
          <w:rFonts w:cs="Arial"/>
        </w:rPr>
        <w:lastRenderedPageBreak/>
        <w:t>Access to a water source</w:t>
      </w:r>
      <w:bookmarkEnd w:id="8"/>
    </w:p>
    <w:p w14:paraId="64985664" w14:textId="51FCF8C3" w:rsidR="00D748A0" w:rsidRPr="00116086" w:rsidRDefault="00D748A0" w:rsidP="00D748A0">
      <w:pPr>
        <w:rPr>
          <w:rFonts w:cs="Arial"/>
        </w:rPr>
      </w:pPr>
      <w:r w:rsidRPr="00116086">
        <w:rPr>
          <w:rFonts w:cs="Arial"/>
        </w:rPr>
        <w:t xml:space="preserve">The artefact will require water for it function. Tap water is the preferred option as it is more easily accessible from local toiletries as well as being the most cost-effective option compared to other liquids such as purchasing and using bottled mineral water. </w:t>
      </w:r>
    </w:p>
    <w:p w14:paraId="372997F6" w14:textId="16F24A97" w:rsidR="00D748A0" w:rsidRPr="00116086" w:rsidRDefault="00D748A0" w:rsidP="009A0EC2">
      <w:pPr>
        <w:pStyle w:val="Heading2"/>
        <w:rPr>
          <w:rFonts w:cs="Arial"/>
        </w:rPr>
      </w:pPr>
      <w:bookmarkStart w:id="9" w:name="_Toc3291981"/>
      <w:r w:rsidRPr="00116086">
        <w:rPr>
          <w:rFonts w:cs="Arial"/>
        </w:rPr>
        <w:t>Arduino</w:t>
      </w:r>
      <w:bookmarkEnd w:id="9"/>
    </w:p>
    <w:p w14:paraId="088DE2A8" w14:textId="682441CB" w:rsidR="00D748A0" w:rsidRPr="00116086" w:rsidRDefault="00D748A0" w:rsidP="00D748A0">
      <w:pPr>
        <w:rPr>
          <w:rFonts w:cs="Arial"/>
        </w:rPr>
      </w:pPr>
      <w:r w:rsidRPr="00116086">
        <w:rPr>
          <w:rFonts w:cs="Arial"/>
        </w:rPr>
        <w:t>The Arduino is another essential component for the artefact to function. The Arduino is a cheaper alternative to the raspberry pi, with another advantage being a larger source of innate power available to be used for external hardware. Whilst the Arduino is not as powerful as the raspberry pi, the programming used for the artefact should be simple enough for the Arduino to follow through.</w:t>
      </w:r>
    </w:p>
    <w:p w14:paraId="2C96DC92" w14:textId="43DF92C6" w:rsidR="00D748A0" w:rsidRPr="00116086" w:rsidRDefault="00D748A0" w:rsidP="009A0EC2">
      <w:pPr>
        <w:pStyle w:val="Heading2"/>
        <w:rPr>
          <w:rFonts w:cs="Arial"/>
        </w:rPr>
      </w:pPr>
      <w:bookmarkStart w:id="10" w:name="_Toc3291982"/>
      <w:r w:rsidRPr="00116086">
        <w:rPr>
          <w:rFonts w:cs="Arial"/>
        </w:rPr>
        <w:t>Actuators</w:t>
      </w:r>
      <w:bookmarkEnd w:id="10"/>
    </w:p>
    <w:p w14:paraId="259753CA" w14:textId="2C8A4DB7" w:rsidR="00D748A0" w:rsidRPr="00116086" w:rsidRDefault="00D748A0" w:rsidP="00D748A0">
      <w:pPr>
        <w:rPr>
          <w:rFonts w:cs="Arial"/>
        </w:rPr>
      </w:pPr>
      <w:proofErr w:type="gramStart"/>
      <w:r w:rsidRPr="00116086">
        <w:rPr>
          <w:rFonts w:cs="Arial"/>
        </w:rPr>
        <w:t>An</w:t>
      </w:r>
      <w:proofErr w:type="gramEnd"/>
      <w:r w:rsidRPr="00116086">
        <w:rPr>
          <w:rFonts w:cs="Arial"/>
        </w:rPr>
        <w:t xml:space="preserve"> </w:t>
      </w:r>
      <w:r w:rsidR="003E22C8">
        <w:rPr>
          <w:rFonts w:cs="Arial"/>
        </w:rPr>
        <w:t>linear servo</w:t>
      </w:r>
      <w:r w:rsidRPr="00116086">
        <w:rPr>
          <w:rFonts w:cs="Arial"/>
        </w:rPr>
        <w:t xml:space="preserve"> that can push and pull water with a paddle attached to it is required for the artefact to work.</w:t>
      </w:r>
    </w:p>
    <w:p w14:paraId="09540BAD" w14:textId="600B6638" w:rsidR="00D748A0" w:rsidRDefault="00D748A0" w:rsidP="009A0EC2">
      <w:pPr>
        <w:pStyle w:val="Heading2"/>
        <w:rPr>
          <w:rFonts w:cs="Arial"/>
        </w:rPr>
      </w:pPr>
      <w:bookmarkStart w:id="11" w:name="_Toc3291983"/>
      <w:r w:rsidRPr="00116086">
        <w:rPr>
          <w:rFonts w:cs="Arial"/>
        </w:rPr>
        <w:t>Sensors</w:t>
      </w:r>
      <w:bookmarkEnd w:id="11"/>
    </w:p>
    <w:p w14:paraId="305D6450" w14:textId="78298266" w:rsidR="003E22C8" w:rsidRPr="003E22C8" w:rsidRDefault="00A866FD" w:rsidP="003E22C8">
      <w:r>
        <w:t xml:space="preserve">Xbox One </w:t>
      </w:r>
      <w:r w:rsidR="003E22C8">
        <w:t>Kinect Camera Sensor – This sensor will be used to track the user’s hands and will be able output a number based on the horizontal distance of the hands. This will be the ideal user experience and is the first choice for input.</w:t>
      </w:r>
    </w:p>
    <w:p w14:paraId="485900B0" w14:textId="4EA9B82D" w:rsidR="00D748A0" w:rsidRPr="003E22C8" w:rsidRDefault="00D748A0" w:rsidP="003E22C8">
      <w:pPr>
        <w:rPr>
          <w:rFonts w:cs="Arial"/>
        </w:rPr>
      </w:pPr>
      <w:r w:rsidRPr="003E22C8">
        <w:rPr>
          <w:rFonts w:cs="Arial"/>
        </w:rPr>
        <w:t xml:space="preserve">Ultrasonic Distance Sensor – By using this type of sensor, it can tell the distance between a user’s hand from the water tank, </w:t>
      </w:r>
      <w:r w:rsidR="003E22C8">
        <w:rPr>
          <w:rFonts w:cs="Arial"/>
        </w:rPr>
        <w:t>this sensor will be a backup if the Kinect sensor ends up failing.</w:t>
      </w:r>
    </w:p>
    <w:p w14:paraId="4B31F673" w14:textId="2F2F5B0C" w:rsidR="00D748A0" w:rsidRPr="00116086" w:rsidRDefault="00D748A0" w:rsidP="009A0EC2">
      <w:pPr>
        <w:pStyle w:val="Heading2"/>
        <w:rPr>
          <w:rFonts w:cs="Arial"/>
        </w:rPr>
      </w:pPr>
      <w:bookmarkStart w:id="12" w:name="_Toc3291984"/>
      <w:r w:rsidRPr="00116086">
        <w:rPr>
          <w:rFonts w:cs="Arial"/>
        </w:rPr>
        <w:t>Paddle</w:t>
      </w:r>
      <w:bookmarkEnd w:id="12"/>
    </w:p>
    <w:p w14:paraId="56C8860C" w14:textId="77777777" w:rsidR="00D748A0" w:rsidRPr="00116086" w:rsidRDefault="00D748A0" w:rsidP="00D748A0">
      <w:pPr>
        <w:rPr>
          <w:rFonts w:cs="Arial"/>
        </w:rPr>
      </w:pPr>
      <w:r w:rsidRPr="00116086">
        <w:rPr>
          <w:rFonts w:cs="Arial"/>
        </w:rPr>
        <w:t>A paddle is required as it will be attached to an actuator. The increase in surface mass will allow for easier water manipulation compared to using an actuator on its own.</w:t>
      </w:r>
    </w:p>
    <w:p w14:paraId="1F0958F3" w14:textId="72ADBCEF" w:rsidR="003E22C8" w:rsidRDefault="003E22C8">
      <w:pPr>
        <w:rPr>
          <w:rFonts w:cs="Arial"/>
        </w:rPr>
      </w:pPr>
      <w:r>
        <w:rPr>
          <w:rFonts w:cs="Arial"/>
        </w:rPr>
        <w:br w:type="page"/>
      </w:r>
    </w:p>
    <w:p w14:paraId="5090F683" w14:textId="5C276AE4" w:rsidR="00223BF9" w:rsidRDefault="00223BF9" w:rsidP="00223BF9">
      <w:pPr>
        <w:pStyle w:val="Heading1"/>
      </w:pPr>
      <w:bookmarkStart w:id="13" w:name="_Toc3291985"/>
      <w:r>
        <w:lastRenderedPageBreak/>
        <w:t>Technical Architecture</w:t>
      </w:r>
      <w:bookmarkEnd w:id="13"/>
    </w:p>
    <w:p w14:paraId="6F3CA29D" w14:textId="42392F26" w:rsidR="00405FA7" w:rsidRDefault="00405FA7" w:rsidP="00405FA7">
      <w:r>
        <w:t>The user will be able to wave their hands in front of a Kinect sensor and when the user moves their hands to the side the servo mounted paddle connected to the Arduino will fire and hit a ping pong ball.</w:t>
      </w:r>
    </w:p>
    <w:p w14:paraId="26D29F2C" w14:textId="345085CA" w:rsidR="00405FA7" w:rsidRPr="00405FA7" w:rsidRDefault="00A12ECB" w:rsidP="00405FA7">
      <w:r>
        <w:t>The solution will start with using a Kinect sensor for input. This will be connected to a computer powerful enough to process the data from the sensor and get hand coordinates. The processed data will then be sent to an Arduino which will use that data to move the servos.</w:t>
      </w:r>
    </w:p>
    <w:p w14:paraId="1B2AB0A9" w14:textId="0F545519" w:rsidR="00223BF9" w:rsidRDefault="00A12ECB" w:rsidP="00223BF9">
      <w:pPr>
        <w:pStyle w:val="Heading2"/>
      </w:pPr>
      <w:r>
        <w:t>APIs, IDEs</w:t>
      </w:r>
      <w:r w:rsidR="00567D48">
        <w:t xml:space="preserve">, Libraries and </w:t>
      </w:r>
      <w:r>
        <w:t>SDKs Required</w:t>
      </w:r>
    </w:p>
    <w:p w14:paraId="193B5CCC" w14:textId="3E26A2D3" w:rsidR="00A12ECB" w:rsidRDefault="00A12ECB" w:rsidP="00567D48">
      <w:pPr>
        <w:pStyle w:val="Heading3"/>
      </w:pPr>
      <w:r>
        <w:t>Kinect for Windows SDK 2.0</w:t>
      </w:r>
    </w:p>
    <w:p w14:paraId="0AA2DA09" w14:textId="4E7B95AF" w:rsidR="009E7B79" w:rsidRDefault="00D11278" w:rsidP="00567D48">
      <w:pPr>
        <w:ind w:left="720"/>
      </w:pPr>
      <w:sdt>
        <w:sdtPr>
          <w:id w:val="843509436"/>
          <w:citation/>
        </w:sdtPr>
        <w:sdtEndPr/>
        <w:sdtContent>
          <w:r w:rsidR="000162C5">
            <w:fldChar w:fldCharType="begin"/>
          </w:r>
          <w:r w:rsidR="00D01E81">
            <w:rPr>
              <w:lang w:val="en-US"/>
            </w:rPr>
            <w:instrText xml:space="preserve">CITATION Mic14 \l 1033 </w:instrText>
          </w:r>
          <w:r w:rsidR="000162C5">
            <w:fldChar w:fldCharType="separate"/>
          </w:r>
          <w:r w:rsidR="00D01E81" w:rsidRPr="00D01E81">
            <w:rPr>
              <w:noProof/>
              <w:lang w:val="en-US"/>
            </w:rPr>
            <w:t>(Microsoft Corporation, 2014)</w:t>
          </w:r>
          <w:r w:rsidR="000162C5">
            <w:fldChar w:fldCharType="end"/>
          </w:r>
        </w:sdtContent>
      </w:sdt>
    </w:p>
    <w:p w14:paraId="6E299BFF" w14:textId="132B9940" w:rsidR="00567D48" w:rsidRDefault="00567D48" w:rsidP="00567D48">
      <w:pPr>
        <w:ind w:left="720"/>
      </w:pPr>
      <w:r>
        <w:t xml:space="preserve">Used to connect the Kinect device to a computer and access the data from the steam. </w:t>
      </w:r>
    </w:p>
    <w:p w14:paraId="66CBDE43" w14:textId="39BC2585" w:rsidR="00567D48" w:rsidRDefault="00567D48" w:rsidP="00567D48">
      <w:pPr>
        <w:pStyle w:val="Heading3"/>
      </w:pPr>
      <w:r>
        <w:t>Arduino IDE</w:t>
      </w:r>
    </w:p>
    <w:p w14:paraId="01F8212F" w14:textId="06645A7F" w:rsidR="00567D48" w:rsidRDefault="00567D48" w:rsidP="00567D48">
      <w:r>
        <w:tab/>
      </w:r>
      <w:sdt>
        <w:sdtPr>
          <w:id w:val="1823085181"/>
          <w:citation/>
        </w:sdtPr>
        <w:sdtEndPr/>
        <w:sdtContent>
          <w:r w:rsidR="00D01E81">
            <w:fldChar w:fldCharType="begin"/>
          </w:r>
          <w:r w:rsidR="00D11278">
            <w:rPr>
              <w:lang w:val="en-US"/>
            </w:rPr>
            <w:instrText xml:space="preserve">CITATION Ard \l 1033 </w:instrText>
          </w:r>
          <w:r w:rsidR="00D01E81">
            <w:fldChar w:fldCharType="separate"/>
          </w:r>
          <w:r w:rsidR="00D11278" w:rsidRPr="00D11278">
            <w:rPr>
              <w:noProof/>
              <w:lang w:val="en-US"/>
            </w:rPr>
            <w:t>(Free Software Foundation Inc, 2018)</w:t>
          </w:r>
          <w:r w:rsidR="00D01E81">
            <w:fldChar w:fldCharType="end"/>
          </w:r>
        </w:sdtContent>
      </w:sdt>
    </w:p>
    <w:p w14:paraId="06C0903E" w14:textId="77777777" w:rsidR="0023367D" w:rsidRDefault="00567D48" w:rsidP="0023367D">
      <w:pPr>
        <w:ind w:left="720"/>
      </w:pPr>
      <w:r>
        <w:t xml:space="preserve">IDE used to interface with the Arduino and provides the </w:t>
      </w:r>
      <w:proofErr w:type="spellStart"/>
      <w:r>
        <w:t>Fimata</w:t>
      </w:r>
      <w:proofErr w:type="spellEnd"/>
      <w:r>
        <w:t xml:space="preserve"> code for external programs to connect to the Arduino.</w:t>
      </w:r>
    </w:p>
    <w:p w14:paraId="5AE6E9A5" w14:textId="1BB841CA" w:rsidR="00567D48" w:rsidRDefault="00567D48" w:rsidP="0023367D">
      <w:pPr>
        <w:pStyle w:val="Heading3"/>
        <w:ind w:firstLine="720"/>
      </w:pPr>
      <w:proofErr w:type="spellStart"/>
      <w:r>
        <w:t>Fimata</w:t>
      </w:r>
      <w:proofErr w:type="spellEnd"/>
    </w:p>
    <w:p w14:paraId="3E01EE89" w14:textId="1CB87D6B" w:rsidR="00567D48" w:rsidRDefault="00567D48" w:rsidP="00567D48">
      <w:r>
        <w:tab/>
      </w:r>
      <w:r w:rsidR="0023367D">
        <w:tab/>
      </w:r>
      <w:sdt>
        <w:sdtPr>
          <w:id w:val="716011414"/>
          <w:citation/>
        </w:sdtPr>
        <w:sdtContent>
          <w:r w:rsidR="00D11278">
            <w:fldChar w:fldCharType="begin"/>
          </w:r>
          <w:r w:rsidR="00D11278">
            <w:instrText xml:space="preserve"> CITATION Fre18 \l 2057 </w:instrText>
          </w:r>
          <w:r w:rsidR="00D11278">
            <w:fldChar w:fldCharType="separate"/>
          </w:r>
          <w:r w:rsidR="00D11278" w:rsidRPr="00D11278">
            <w:rPr>
              <w:noProof/>
            </w:rPr>
            <w:t>(Free Software Foundation Inc, 2018)</w:t>
          </w:r>
          <w:r w:rsidR="00D11278">
            <w:fldChar w:fldCharType="end"/>
          </w:r>
        </w:sdtContent>
      </w:sdt>
      <w:bookmarkStart w:id="14" w:name="_GoBack"/>
      <w:bookmarkEnd w:id="14"/>
    </w:p>
    <w:p w14:paraId="29416F80" w14:textId="58C2BB5E" w:rsidR="00567D48" w:rsidRDefault="00567D48" w:rsidP="0023367D">
      <w:pPr>
        <w:ind w:left="1440"/>
      </w:pPr>
      <w:r>
        <w:t>Library used so the Arduino can receive commands from external programs.</w:t>
      </w:r>
    </w:p>
    <w:p w14:paraId="6DEBCA0D" w14:textId="03D7F593" w:rsidR="00567D48" w:rsidRDefault="00567D48" w:rsidP="0023367D">
      <w:pPr>
        <w:pStyle w:val="Heading3"/>
      </w:pPr>
      <w:r>
        <w:t>Processing</w:t>
      </w:r>
    </w:p>
    <w:p w14:paraId="0EF4BEA7" w14:textId="31E0D5E8" w:rsidR="00567D48" w:rsidRDefault="00567D48" w:rsidP="00567D48">
      <w:r>
        <w:tab/>
      </w:r>
      <w:sdt>
        <w:sdtPr>
          <w:id w:val="-1384316834"/>
          <w:citation/>
        </w:sdtPr>
        <w:sdtEndPr/>
        <w:sdtContent>
          <w:r w:rsidR="00D01E81">
            <w:fldChar w:fldCharType="begin"/>
          </w:r>
          <w:r w:rsidR="00D01E81">
            <w:rPr>
              <w:lang w:val="en-US"/>
            </w:rPr>
            <w:instrText xml:space="preserve"> CITATION Fry19 \l 1033 </w:instrText>
          </w:r>
          <w:r w:rsidR="00D01E81">
            <w:fldChar w:fldCharType="separate"/>
          </w:r>
          <w:r w:rsidR="00D01E81" w:rsidRPr="00D01E81">
            <w:rPr>
              <w:noProof/>
              <w:lang w:val="en-US"/>
            </w:rPr>
            <w:t>(Fry &amp; Reas, 2019)</w:t>
          </w:r>
          <w:r w:rsidR="00D01E81">
            <w:fldChar w:fldCharType="end"/>
          </w:r>
        </w:sdtContent>
      </w:sdt>
    </w:p>
    <w:p w14:paraId="1B1B7746" w14:textId="419ADFF6" w:rsidR="00567D48" w:rsidRDefault="00567D48" w:rsidP="0023367D">
      <w:pPr>
        <w:ind w:left="720"/>
      </w:pPr>
      <w:r>
        <w:t xml:space="preserve">IDE used as a connector for the Kinect and Arduino technology, and to provide a visualisation of the </w:t>
      </w:r>
      <w:r w:rsidR="0023367D">
        <w:t>implementation for debug purposes.</w:t>
      </w:r>
    </w:p>
    <w:p w14:paraId="6D8EBFE6" w14:textId="56CFD81A" w:rsidR="0023367D" w:rsidRPr="0023367D" w:rsidRDefault="0023367D" w:rsidP="0023367D">
      <w:pPr>
        <w:pStyle w:val="Heading3"/>
      </w:pPr>
      <w:r>
        <w:tab/>
        <w:t>Arduino</w:t>
      </w:r>
      <w:r w:rsidR="00D11278">
        <w:t xml:space="preserve"> </w:t>
      </w:r>
      <w:proofErr w:type="spellStart"/>
      <w:r w:rsidR="00D11278">
        <w:t>Firmata</w:t>
      </w:r>
      <w:proofErr w:type="spellEnd"/>
      <w:r>
        <w:t xml:space="preserve"> (processing library)</w:t>
      </w:r>
    </w:p>
    <w:p w14:paraId="02D6AD8B" w14:textId="3E05A21A" w:rsidR="0023367D" w:rsidRDefault="0023367D" w:rsidP="0023367D">
      <w:r>
        <w:tab/>
      </w:r>
      <w:r>
        <w:tab/>
      </w:r>
      <w:sdt>
        <w:sdtPr>
          <w:id w:val="757568079"/>
          <w:citation/>
        </w:sdtPr>
        <w:sdtContent>
          <w:r w:rsidR="00D11278">
            <w:fldChar w:fldCharType="begin"/>
          </w:r>
          <w:r w:rsidR="00D11278">
            <w:instrText xml:space="preserve"> CITATION Fre18 \l 2057 </w:instrText>
          </w:r>
          <w:r w:rsidR="00D11278">
            <w:fldChar w:fldCharType="separate"/>
          </w:r>
          <w:r w:rsidR="00D11278" w:rsidRPr="00D11278">
            <w:rPr>
              <w:noProof/>
            </w:rPr>
            <w:t>(Free Software Foundation Inc, 2018)</w:t>
          </w:r>
          <w:r w:rsidR="00D11278">
            <w:fldChar w:fldCharType="end"/>
          </w:r>
        </w:sdtContent>
      </w:sdt>
    </w:p>
    <w:p w14:paraId="0F59FEB6" w14:textId="7ABDFA4D" w:rsidR="0023367D" w:rsidRPr="0023367D" w:rsidRDefault="0023367D" w:rsidP="0023367D">
      <w:pPr>
        <w:ind w:left="1440"/>
      </w:pPr>
      <w:r>
        <w:t>Library used to access the Arduino from inside of the processing sketch.</w:t>
      </w:r>
    </w:p>
    <w:p w14:paraId="19EA3021" w14:textId="36F41D36" w:rsidR="0023367D" w:rsidRDefault="0023367D" w:rsidP="0023367D">
      <w:pPr>
        <w:pStyle w:val="Heading3"/>
      </w:pPr>
      <w:r>
        <w:tab/>
        <w:t>KinectPV2</w:t>
      </w:r>
    </w:p>
    <w:p w14:paraId="4E11761C" w14:textId="2ECA33E4" w:rsidR="0023367D" w:rsidRDefault="0023367D" w:rsidP="0023367D">
      <w:r>
        <w:tab/>
      </w:r>
      <w:r>
        <w:tab/>
      </w:r>
      <w:sdt>
        <w:sdtPr>
          <w:id w:val="1653101146"/>
          <w:citation/>
        </w:sdtPr>
        <w:sdtEndPr/>
        <w:sdtContent>
          <w:r w:rsidR="00411F81">
            <w:fldChar w:fldCharType="begin"/>
          </w:r>
          <w:r w:rsidR="00D11278">
            <w:rPr>
              <w:lang w:val="en-US"/>
            </w:rPr>
            <w:instrText xml:space="preserve">CITATION Tho \l 1033 </w:instrText>
          </w:r>
          <w:r w:rsidR="00411F81">
            <w:fldChar w:fldCharType="separate"/>
          </w:r>
          <w:r w:rsidR="00D11278" w:rsidRPr="00D11278">
            <w:rPr>
              <w:noProof/>
              <w:lang w:val="en-US"/>
            </w:rPr>
            <w:t>(Lengeling, 2016)</w:t>
          </w:r>
          <w:r w:rsidR="00411F81">
            <w:fldChar w:fldCharType="end"/>
          </w:r>
        </w:sdtContent>
      </w:sdt>
    </w:p>
    <w:p w14:paraId="0AFD7316" w14:textId="26CBCAE5" w:rsidR="0023367D" w:rsidRPr="0023367D" w:rsidRDefault="0023367D" w:rsidP="0023367D">
      <w:r>
        <w:tab/>
      </w:r>
      <w:r>
        <w:tab/>
        <w:t>Library that can access and process the data from the Kinect sensor.</w:t>
      </w:r>
    </w:p>
    <w:p w14:paraId="51C42742" w14:textId="644DE3D8" w:rsidR="00223BF9" w:rsidRDefault="00223BF9">
      <w:pPr>
        <w:rPr>
          <w:rFonts w:eastAsiaTheme="majorEastAsia" w:cstheme="majorBidi"/>
          <w:color w:val="2F5496" w:themeColor="accent1" w:themeShade="BF"/>
          <w:sz w:val="32"/>
          <w:szCs w:val="32"/>
        </w:rPr>
      </w:pPr>
      <w:r>
        <w:br w:type="page"/>
      </w:r>
    </w:p>
    <w:p w14:paraId="11DF777A" w14:textId="10E2397D" w:rsidR="003E22C8" w:rsidRDefault="003E22C8" w:rsidP="003E22C8">
      <w:pPr>
        <w:pStyle w:val="Heading1"/>
      </w:pPr>
      <w:bookmarkStart w:id="15" w:name="_Toc3291987"/>
      <w:r>
        <w:lastRenderedPageBreak/>
        <w:t>Prototypes</w:t>
      </w:r>
      <w:bookmarkEnd w:id="15"/>
    </w:p>
    <w:p w14:paraId="44F74E40" w14:textId="77777777" w:rsidR="003E22C8" w:rsidRPr="00AE158D" w:rsidRDefault="003E22C8" w:rsidP="003E22C8">
      <w:pPr>
        <w:pStyle w:val="Heading2"/>
      </w:pPr>
      <w:bookmarkStart w:id="16" w:name="_Toc3291988"/>
      <w:r w:rsidRPr="00116086">
        <w:t>Making</w:t>
      </w:r>
      <w:r>
        <w:t xml:space="preserve"> the</w:t>
      </w:r>
      <w:r w:rsidRPr="00116086">
        <w:t xml:space="preserve"> Wave</w:t>
      </w:r>
      <w:bookmarkEnd w:id="16"/>
    </w:p>
    <w:p w14:paraId="5E81B94D" w14:textId="77777777" w:rsidR="003E22C8" w:rsidRDefault="003E22C8" w:rsidP="003E22C8">
      <w:pPr>
        <w:pStyle w:val="Heading3"/>
        <w:rPr>
          <w:rFonts w:cs="Arial"/>
          <w:noProof/>
          <w:szCs w:val="22"/>
        </w:rPr>
      </w:pPr>
      <w:bookmarkStart w:id="17" w:name="_Toc3291989"/>
      <w:r w:rsidRPr="00116086">
        <w:t>Materials use</w:t>
      </w:r>
      <w:r>
        <w:t>d</w:t>
      </w:r>
      <w:r w:rsidRPr="00116086">
        <w:t>:</w:t>
      </w:r>
      <w:bookmarkEnd w:id="17"/>
    </w:p>
    <w:p w14:paraId="31AEA6D3" w14:textId="77777777" w:rsidR="003E22C8" w:rsidRPr="00116086" w:rsidRDefault="003E22C8" w:rsidP="003E22C8">
      <w:pPr>
        <w:jc w:val="center"/>
      </w:pPr>
      <w:r w:rsidRPr="00116086">
        <w:rPr>
          <w:noProof/>
        </w:rPr>
        <w:drawing>
          <wp:inline distT="0" distB="0" distL="0" distR="0" wp14:anchorId="2C1EE0B7" wp14:editId="379FA9EB">
            <wp:extent cx="4572000" cy="2579370"/>
            <wp:effectExtent l="0" t="0" r="0" b="0"/>
            <wp:docPr id="5" name="Picture 5" descr="ب &#10;فين.. «موووم..،ن لاب &#10;وو &#10;٢٠٠١) 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ب &#10;فين.. «موووم..،ن لاب &#10;وو &#10;٢٠٠١) ن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1442BD0E" w14:textId="77777777" w:rsidR="003E22C8" w:rsidRPr="00116086" w:rsidRDefault="003E22C8" w:rsidP="003E22C8">
      <w:pPr>
        <w:pStyle w:val="NormalWeb"/>
        <w:numPr>
          <w:ilvl w:val="0"/>
          <w:numId w:val="3"/>
        </w:numPr>
        <w:spacing w:before="0" w:beforeAutospacing="0" w:after="0" w:afterAutospacing="0"/>
        <w:rPr>
          <w:rFonts w:ascii="Arial" w:hAnsi="Arial" w:cs="Arial"/>
          <w:szCs w:val="22"/>
        </w:rPr>
      </w:pPr>
      <w:r>
        <w:rPr>
          <w:rFonts w:ascii="Arial" w:hAnsi="Arial" w:cs="Arial"/>
          <w:szCs w:val="22"/>
        </w:rPr>
        <w:t>A l</w:t>
      </w:r>
      <w:r w:rsidRPr="00116086">
        <w:rPr>
          <w:rFonts w:ascii="Arial" w:hAnsi="Arial" w:cs="Arial"/>
          <w:szCs w:val="22"/>
        </w:rPr>
        <w:t>arge black rectangular shaped plastic container</w:t>
      </w:r>
    </w:p>
    <w:p w14:paraId="5F5B71BD" w14:textId="77777777" w:rsidR="003E22C8" w:rsidRPr="00116086" w:rsidRDefault="003E22C8" w:rsidP="003E22C8">
      <w:pPr>
        <w:pStyle w:val="NormalWeb"/>
        <w:numPr>
          <w:ilvl w:val="0"/>
          <w:numId w:val="3"/>
        </w:numPr>
        <w:spacing w:before="0" w:beforeAutospacing="0" w:after="0" w:afterAutospacing="0"/>
        <w:rPr>
          <w:rFonts w:ascii="Arial" w:hAnsi="Arial" w:cs="Arial"/>
          <w:szCs w:val="22"/>
        </w:rPr>
      </w:pPr>
      <w:r w:rsidRPr="00116086">
        <w:rPr>
          <w:rFonts w:ascii="Arial" w:hAnsi="Arial" w:cs="Arial"/>
          <w:szCs w:val="22"/>
        </w:rPr>
        <w:t>Transparent tape</w:t>
      </w:r>
    </w:p>
    <w:p w14:paraId="52274D94" w14:textId="77777777" w:rsidR="003E22C8" w:rsidRPr="00116086" w:rsidRDefault="003E22C8" w:rsidP="003E22C8">
      <w:pPr>
        <w:pStyle w:val="NormalWeb"/>
        <w:numPr>
          <w:ilvl w:val="0"/>
          <w:numId w:val="3"/>
        </w:numPr>
        <w:spacing w:before="0" w:beforeAutospacing="0" w:after="0" w:afterAutospacing="0"/>
        <w:rPr>
          <w:rFonts w:ascii="Arial" w:hAnsi="Arial" w:cs="Arial"/>
          <w:szCs w:val="22"/>
        </w:rPr>
      </w:pPr>
      <w:r w:rsidRPr="00116086">
        <w:rPr>
          <w:rFonts w:ascii="Arial" w:hAnsi="Arial" w:cs="Arial"/>
          <w:szCs w:val="22"/>
        </w:rPr>
        <w:t>Rubber bands</w:t>
      </w:r>
    </w:p>
    <w:p w14:paraId="48D81283" w14:textId="77777777" w:rsidR="003E22C8" w:rsidRPr="00116086" w:rsidRDefault="003E22C8" w:rsidP="003E22C8">
      <w:pPr>
        <w:pStyle w:val="NormalWeb"/>
        <w:numPr>
          <w:ilvl w:val="0"/>
          <w:numId w:val="3"/>
        </w:numPr>
        <w:spacing w:before="0" w:beforeAutospacing="0" w:after="0" w:afterAutospacing="0"/>
        <w:rPr>
          <w:rFonts w:ascii="Arial" w:hAnsi="Arial" w:cs="Arial"/>
          <w:szCs w:val="22"/>
        </w:rPr>
      </w:pPr>
      <w:r w:rsidRPr="00116086">
        <w:rPr>
          <w:rFonts w:ascii="Arial" w:hAnsi="Arial" w:cs="Arial"/>
          <w:szCs w:val="22"/>
        </w:rPr>
        <w:t>Craft sticks</w:t>
      </w:r>
    </w:p>
    <w:p w14:paraId="244B0D13" w14:textId="77777777" w:rsidR="003E22C8" w:rsidRPr="0001195A" w:rsidRDefault="003E22C8" w:rsidP="003E22C8">
      <w:pPr>
        <w:pStyle w:val="NormalWeb"/>
        <w:numPr>
          <w:ilvl w:val="0"/>
          <w:numId w:val="3"/>
        </w:numPr>
        <w:spacing w:before="0" w:beforeAutospacing="0" w:after="0" w:afterAutospacing="0"/>
        <w:rPr>
          <w:rFonts w:ascii="Arial" w:hAnsi="Arial" w:cs="Arial"/>
          <w:szCs w:val="22"/>
        </w:rPr>
      </w:pPr>
      <w:r>
        <w:rPr>
          <w:rFonts w:ascii="Arial" w:hAnsi="Arial" w:cs="Arial"/>
          <w:szCs w:val="22"/>
        </w:rPr>
        <w:t>Card</w:t>
      </w:r>
      <w:r w:rsidRPr="00116086">
        <w:rPr>
          <w:rFonts w:ascii="Arial" w:hAnsi="Arial" w:cs="Arial"/>
          <w:szCs w:val="22"/>
        </w:rPr>
        <w:t xml:space="preserve"> paper</w:t>
      </w:r>
    </w:p>
    <w:p w14:paraId="6E415170" w14:textId="77777777" w:rsidR="003E22C8" w:rsidRDefault="003E22C8" w:rsidP="003E22C8"/>
    <w:p w14:paraId="5ADE3716" w14:textId="77777777" w:rsidR="003E22C8" w:rsidRPr="0001195A" w:rsidRDefault="003E22C8" w:rsidP="003E22C8">
      <w:r>
        <w:tab/>
        <w:t xml:space="preserve">The wave that needs to be created </w:t>
      </w:r>
      <w:proofErr w:type="gramStart"/>
      <w:r>
        <w:t>has to</w:t>
      </w:r>
      <w:proofErr w:type="gramEnd"/>
      <w:r>
        <w:t xml:space="preserve"> be big, as the aim is to imitate as close as possible the motions of the hand. If the hand motion over the sensor is slow, the wave should also go slow; if the hand motion is fast, the wave motion should also be fast.</w:t>
      </w:r>
      <w:r>
        <w:br w:type="page"/>
      </w:r>
    </w:p>
    <w:p w14:paraId="19F43B82" w14:textId="77777777" w:rsidR="003E22C8" w:rsidRPr="0001195A" w:rsidRDefault="003E22C8" w:rsidP="003E22C8">
      <w:pPr>
        <w:pStyle w:val="Heading3"/>
      </w:pPr>
      <w:bookmarkStart w:id="18" w:name="_Toc3291990"/>
      <w:r>
        <w:lastRenderedPageBreak/>
        <w:t>Propeller:</w:t>
      </w:r>
      <w:bookmarkEnd w:id="18"/>
    </w:p>
    <w:p w14:paraId="499BAF03" w14:textId="77777777" w:rsidR="003E22C8" w:rsidRDefault="003E22C8" w:rsidP="003E22C8">
      <w:pPr>
        <w:ind w:firstLine="720"/>
        <w:rPr>
          <w:rFonts w:cs="Arial"/>
          <w:noProof/>
        </w:rPr>
      </w:pPr>
      <w:r>
        <w:t>The first prototype we made was a propeller, we used two craft sticks as the base and rubber bands to keep them together, the card paper was cut into a rectangular shape to then be attached to the craft sticks with tape.</w:t>
      </w:r>
    </w:p>
    <w:p w14:paraId="7495D62F" w14:textId="77777777" w:rsidR="003E22C8" w:rsidRDefault="003E22C8" w:rsidP="003E22C8">
      <w:pPr>
        <w:jc w:val="center"/>
      </w:pPr>
      <w:r w:rsidRPr="00116086">
        <w:rPr>
          <w:rFonts w:cs="Arial"/>
          <w:noProof/>
        </w:rPr>
        <w:drawing>
          <wp:inline distT="0" distB="0" distL="0" distR="0" wp14:anchorId="03466342" wp14:editId="3E5A8802">
            <wp:extent cx="4572000" cy="2579370"/>
            <wp:effectExtent l="0" t="0" r="0" b="0"/>
            <wp:docPr id="11" name="Picture 11" descr="C:\Users\DANIEL~1\AppData\Local\Temp\msohtmlclip1\02\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1\AppData\Local\Temp\msohtmlclip1\02\clip_image00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3346CFF2" w14:textId="77777777" w:rsidR="003E22C8" w:rsidRDefault="003E22C8" w:rsidP="003E22C8">
      <w:pPr>
        <w:ind w:firstLine="720"/>
      </w:pPr>
      <w:r>
        <w:t>With another pair of craft sticks, rubber bands and tape a rotational arm was made, the idea was that this would be attached to the motor and as it rotates the propeller would also rotate.</w:t>
      </w:r>
    </w:p>
    <w:p w14:paraId="3EA44EF5" w14:textId="77777777" w:rsidR="003E22C8" w:rsidRDefault="003E22C8" w:rsidP="003E22C8">
      <w:pPr>
        <w:jc w:val="center"/>
        <w:rPr>
          <w:rFonts w:cs="Arial"/>
          <w:noProof/>
        </w:rPr>
      </w:pPr>
      <w:r w:rsidRPr="00116086">
        <w:rPr>
          <w:rFonts w:cs="Arial"/>
          <w:noProof/>
        </w:rPr>
        <w:drawing>
          <wp:inline distT="0" distB="0" distL="0" distR="0" wp14:anchorId="322094F0" wp14:editId="26FE8E5C">
            <wp:extent cx="4572000" cy="2579370"/>
            <wp:effectExtent l="0" t="0" r="0" b="0"/>
            <wp:docPr id="17" name="Picture 17" descr="C:\Users\DANIEL~1\AppData\Local\Temp\msohtmlclip1\02\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1\AppData\Local\Temp\msohtmlclip1\02\clip_image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4075D0E4" w14:textId="77777777" w:rsidR="003E22C8" w:rsidRDefault="003E22C8" w:rsidP="003E22C8">
      <w:pPr>
        <w:jc w:val="center"/>
      </w:pPr>
      <w:r w:rsidRPr="00116086">
        <w:rPr>
          <w:rFonts w:cs="Arial"/>
          <w:noProof/>
        </w:rPr>
        <w:lastRenderedPageBreak/>
        <w:drawing>
          <wp:inline distT="0" distB="0" distL="0" distR="0" wp14:anchorId="0EA82ABA" wp14:editId="647BEA19">
            <wp:extent cx="4572000" cy="2579370"/>
            <wp:effectExtent l="0" t="0" r="0" b="0"/>
            <wp:docPr id="16" name="Picture 16" descr="C:\Users\DANIEL~1\AppData\Local\Temp\msohtmlclip1\02\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1\AppData\Local\Temp\msohtmlclip1\02\clip_image00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02DB840A" w14:textId="77777777" w:rsidR="003E22C8" w:rsidRDefault="003E22C8" w:rsidP="003E22C8">
      <w:pPr>
        <w:ind w:firstLine="720"/>
      </w:pPr>
      <w:r>
        <w:t>When the propeller was tested, we came to the realization that the type of waves created were not the desired type as the propeller made many small waves in a quick succession, while the desired waves were big and slow imitating the hand motions.</w:t>
      </w:r>
    </w:p>
    <w:p w14:paraId="3A651281" w14:textId="77777777" w:rsidR="003E22C8" w:rsidRDefault="003E22C8" w:rsidP="003E22C8">
      <w:pPr>
        <w:jc w:val="center"/>
      </w:pPr>
      <w:r w:rsidRPr="00116086">
        <w:rPr>
          <w:rFonts w:cs="Arial"/>
          <w:noProof/>
        </w:rPr>
        <w:drawing>
          <wp:inline distT="0" distB="0" distL="0" distR="0" wp14:anchorId="00D0BAB2" wp14:editId="6296EA92">
            <wp:extent cx="4572000" cy="2579370"/>
            <wp:effectExtent l="0" t="0" r="0" b="0"/>
            <wp:docPr id="14" name="Picture 14" descr="`&amp;4특`&amp;` 麟1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p;4특`&amp;` 麟1구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5283B269" w14:textId="77777777" w:rsidR="003E22C8" w:rsidRDefault="003E22C8" w:rsidP="003E22C8">
      <w:pPr>
        <w:jc w:val="center"/>
      </w:pPr>
      <w:r w:rsidRPr="00116086">
        <w:rPr>
          <w:rFonts w:cs="Arial"/>
          <w:noProof/>
        </w:rPr>
        <w:drawing>
          <wp:inline distT="0" distB="0" distL="0" distR="0" wp14:anchorId="52B1CDD0" wp14:editId="0A3183A6">
            <wp:extent cx="4572000" cy="2579370"/>
            <wp:effectExtent l="0" t="0" r="0" b="0"/>
            <wp:docPr id="12" name="Picture 12"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216044EE" w14:textId="77777777" w:rsidR="003E22C8" w:rsidRDefault="003E22C8" w:rsidP="003E22C8">
      <w:pPr>
        <w:pStyle w:val="Heading3"/>
      </w:pPr>
      <w:bookmarkStart w:id="19" w:name="_Toc3291991"/>
      <w:r>
        <w:lastRenderedPageBreak/>
        <w:t>Paddles:</w:t>
      </w:r>
      <w:bookmarkEnd w:id="19"/>
    </w:p>
    <w:p w14:paraId="05412FB0" w14:textId="77777777" w:rsidR="003E22C8" w:rsidRDefault="003E22C8" w:rsidP="003E22C8">
      <w:r>
        <w:tab/>
        <w:t>The second prototype we made were a pair of paddles, to make them we used the card paper and drew the shape of the container, after cutting it we used craft sticks to strengthen the paddle to increase its firmness and with tape we completely wrapped it to make it resistant to water.</w:t>
      </w:r>
    </w:p>
    <w:p w14:paraId="30CF2285" w14:textId="77777777" w:rsidR="003E22C8" w:rsidRDefault="003E22C8" w:rsidP="003E22C8">
      <w:pPr>
        <w:jc w:val="center"/>
      </w:pPr>
      <w:r w:rsidRPr="00116086">
        <w:rPr>
          <w:rFonts w:cs="Arial"/>
          <w:noProof/>
        </w:rPr>
        <w:drawing>
          <wp:inline distT="0" distB="0" distL="0" distR="0" wp14:anchorId="28943E0A" wp14:editId="5A1CCB17">
            <wp:extent cx="2562013" cy="4537454"/>
            <wp:effectExtent l="2857" t="0" r="0" b="0"/>
            <wp:docPr id="6" name="Picture 6" descr="C:\Users\DANIEL~1\AppData\Local\Temp\msohtmlclip1\02\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1\AppData\Local\Temp\msohtmlclip1\02\clip_image0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584821" cy="4577848"/>
                    </a:xfrm>
                    <a:prstGeom prst="rect">
                      <a:avLst/>
                    </a:prstGeom>
                    <a:noFill/>
                    <a:ln>
                      <a:noFill/>
                    </a:ln>
                  </pic:spPr>
                </pic:pic>
              </a:graphicData>
            </a:graphic>
          </wp:inline>
        </w:drawing>
      </w:r>
    </w:p>
    <w:p w14:paraId="156C08E8" w14:textId="77777777" w:rsidR="003E22C8" w:rsidRDefault="003E22C8" w:rsidP="003E22C8">
      <w:pPr>
        <w:jc w:val="center"/>
      </w:pPr>
      <w:r w:rsidRPr="00116086">
        <w:rPr>
          <w:rFonts w:cs="Arial"/>
          <w:noProof/>
        </w:rPr>
        <w:drawing>
          <wp:inline distT="0" distB="0" distL="0" distR="0" wp14:anchorId="1DA819CF" wp14:editId="54F2D59E">
            <wp:extent cx="4572000" cy="2579370"/>
            <wp:effectExtent l="0" t="0" r="0" b="0"/>
            <wp:docPr id="7" name="Picture 7" descr="C:\Users\DANIEL~1\AppData\Local\Temp\msohtmlclip1\02\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1\AppData\Local\Temp\msohtmlclip1\02\clip_image0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6C9E75C9" w14:textId="77777777" w:rsidR="003E22C8" w:rsidRDefault="003E22C8" w:rsidP="003E22C8">
      <w:pPr>
        <w:jc w:val="center"/>
      </w:pPr>
      <w:r w:rsidRPr="00116086">
        <w:rPr>
          <w:rFonts w:cs="Arial"/>
          <w:noProof/>
        </w:rPr>
        <w:lastRenderedPageBreak/>
        <w:drawing>
          <wp:inline distT="0" distB="0" distL="0" distR="0" wp14:anchorId="02F9E9D1" wp14:editId="488B9B1E">
            <wp:extent cx="4572000" cy="2579370"/>
            <wp:effectExtent l="0" t="0" r="0" b="0"/>
            <wp:docPr id="1" name="Picture 1" descr="C:\Users\DANIEL~1\AppData\Local\Temp\msohtmlclip1\02\clip_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1\AppData\Local\Temp\msohtmlclip1\02\clip_image01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16198121" w14:textId="77777777" w:rsidR="003E22C8" w:rsidRDefault="003E22C8" w:rsidP="003E22C8">
      <w:r>
        <w:tab/>
        <w:t>When the paddles were tested, we came to the realization that this is the way forward, the paddles created one big wave that move according to the motions of the hand</w:t>
      </w:r>
    </w:p>
    <w:p w14:paraId="6B7B920C" w14:textId="77777777" w:rsidR="003E22C8" w:rsidRDefault="003E22C8" w:rsidP="003E22C8">
      <w:pPr>
        <w:jc w:val="center"/>
      </w:pPr>
      <w:r w:rsidRPr="00116086">
        <w:rPr>
          <w:rFonts w:cs="Arial"/>
          <w:noProof/>
        </w:rPr>
        <w:drawing>
          <wp:inline distT="0" distB="0" distL="0" distR="0" wp14:anchorId="2ECA9D7A" wp14:editId="2E08180E">
            <wp:extent cx="4572000" cy="2579370"/>
            <wp:effectExtent l="0" t="0" r="0" b="0"/>
            <wp:docPr id="10" name="Picture 10" descr="C:\Users\DANIEL~1\AppData\Local\Temp\msohtmlclip1\02\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1\AppData\Local\Temp\msohtmlclip1\02\clip_image00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0E3608A6" w14:textId="4C5227DD" w:rsidR="003E22C8" w:rsidRDefault="003E22C8" w:rsidP="003E22C8">
      <w:pPr>
        <w:jc w:val="center"/>
      </w:pPr>
      <w:r w:rsidRPr="00116086">
        <w:rPr>
          <w:rFonts w:cs="Arial"/>
          <w:noProof/>
        </w:rPr>
        <w:drawing>
          <wp:inline distT="0" distB="0" distL="0" distR="0" wp14:anchorId="078F968C" wp14:editId="2A8F3AF3">
            <wp:extent cx="4572000" cy="2579370"/>
            <wp:effectExtent l="0" t="0" r="0" b="0"/>
            <wp:docPr id="4" name="Picture 4" descr="C:\Users\DANIEL~1\AppData\Local\Temp\msohtmlclip1\02\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1\AppData\Local\Temp\msohtmlclip1\02\clip_image01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1B9F60D2" w14:textId="74FDD58A" w:rsidR="00D01E81" w:rsidRDefault="003E22C8">
      <w:r>
        <w:br w:type="page"/>
      </w:r>
      <w:r w:rsidR="00D01E81">
        <w:lastRenderedPageBreak/>
        <w:br w:type="page"/>
      </w:r>
    </w:p>
    <w:sdt>
      <w:sdtPr>
        <w:rPr>
          <w:rFonts w:eastAsiaTheme="minorHAnsi" w:cstheme="minorBidi"/>
          <w:color w:val="auto"/>
          <w:sz w:val="22"/>
          <w:szCs w:val="22"/>
        </w:rPr>
        <w:id w:val="1310678928"/>
        <w:docPartObj>
          <w:docPartGallery w:val="Bibliographies"/>
          <w:docPartUnique/>
        </w:docPartObj>
      </w:sdtPr>
      <w:sdtEndPr/>
      <w:sdtContent>
        <w:p w14:paraId="28F1A821" w14:textId="6F3A34FF" w:rsidR="00D01E81" w:rsidRDefault="00D01E81">
          <w:pPr>
            <w:pStyle w:val="Heading1"/>
          </w:pPr>
          <w:r>
            <w:t>References</w:t>
          </w:r>
        </w:p>
        <w:sdt>
          <w:sdtPr>
            <w:id w:val="-573587230"/>
            <w:bibliography/>
          </w:sdtPr>
          <w:sdtEndPr/>
          <w:sdtContent>
            <w:p w14:paraId="0D64B71A" w14:textId="77777777" w:rsidR="00D01E81" w:rsidRDefault="00D01E81" w:rsidP="00D01E81">
              <w:pPr>
                <w:pStyle w:val="Bibliography"/>
                <w:rPr>
                  <w:noProof/>
                  <w:sz w:val="24"/>
                  <w:szCs w:val="24"/>
                </w:rPr>
              </w:pPr>
              <w:r>
                <w:fldChar w:fldCharType="begin"/>
              </w:r>
              <w:r>
                <w:instrText xml:space="preserve"> BIBLIOGRAPHY </w:instrText>
              </w:r>
              <w:r>
                <w:fldChar w:fldCharType="separate"/>
              </w:r>
              <w:r>
                <w:rPr>
                  <w:noProof/>
                </w:rPr>
                <w:t xml:space="preserve">Microsoft Corporation, 2014. </w:t>
              </w:r>
              <w:r>
                <w:rPr>
                  <w:i/>
                  <w:iCs/>
                  <w:noProof/>
                </w:rPr>
                <w:t xml:space="preserve">Kinect for Windows SDK 2.0. </w:t>
              </w:r>
              <w:r>
                <w:rPr>
                  <w:noProof/>
                </w:rPr>
                <w:t xml:space="preserve">[Online] </w:t>
              </w:r>
              <w:r>
                <w:rPr>
                  <w:noProof/>
                </w:rPr>
                <w:br/>
                <w:t xml:space="preserve">Available at: </w:t>
              </w:r>
              <w:r>
                <w:rPr>
                  <w:noProof/>
                  <w:u w:val="single"/>
                </w:rPr>
                <w:t>https://www.microsoft.com/en-gb/download/details.aspx</w:t>
              </w:r>
            </w:p>
            <w:p w14:paraId="59CBCA89" w14:textId="5974C1C3" w:rsidR="00D01E81" w:rsidRDefault="00D01E81" w:rsidP="00D01E81">
              <w:r>
                <w:rPr>
                  <w:b/>
                  <w:bCs/>
                  <w:noProof/>
                </w:rPr>
                <w:fldChar w:fldCharType="end"/>
              </w:r>
            </w:p>
          </w:sdtContent>
        </w:sdt>
      </w:sdtContent>
    </w:sdt>
    <w:p w14:paraId="48F60166" w14:textId="77777777" w:rsidR="00015B79" w:rsidRPr="003E22C8" w:rsidRDefault="00015B79" w:rsidP="003E22C8"/>
    <w:sectPr w:rsidR="00015B79" w:rsidRPr="003E22C8" w:rsidSect="003D6D3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747AB"/>
    <w:multiLevelType w:val="hybridMultilevel"/>
    <w:tmpl w:val="563A5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153B84"/>
    <w:multiLevelType w:val="hybridMultilevel"/>
    <w:tmpl w:val="E96EC1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934833"/>
    <w:multiLevelType w:val="hybridMultilevel"/>
    <w:tmpl w:val="59883FE8"/>
    <w:lvl w:ilvl="0" w:tplc="067403A0">
      <w:numFmt w:val="bullet"/>
      <w:lvlText w:val=""/>
      <w:lvlJc w:val="left"/>
      <w:pPr>
        <w:ind w:left="720" w:hanging="360"/>
      </w:pPr>
      <w:rPr>
        <w:rFonts w:ascii="Symbol" w:eastAsia="Times New Roman"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B34645"/>
    <w:multiLevelType w:val="hybridMultilevel"/>
    <w:tmpl w:val="0078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31"/>
    <w:rsid w:val="0001195A"/>
    <w:rsid w:val="00015B79"/>
    <w:rsid w:val="000162C5"/>
    <w:rsid w:val="00116086"/>
    <w:rsid w:val="00153AAD"/>
    <w:rsid w:val="00155EB2"/>
    <w:rsid w:val="00193047"/>
    <w:rsid w:val="00223BF9"/>
    <w:rsid w:val="0023367D"/>
    <w:rsid w:val="002A0EF4"/>
    <w:rsid w:val="002B2759"/>
    <w:rsid w:val="003B03A5"/>
    <w:rsid w:val="003B3040"/>
    <w:rsid w:val="003D6D31"/>
    <w:rsid w:val="003E22C8"/>
    <w:rsid w:val="00405FA7"/>
    <w:rsid w:val="00411F81"/>
    <w:rsid w:val="0042699D"/>
    <w:rsid w:val="00507281"/>
    <w:rsid w:val="005251A5"/>
    <w:rsid w:val="00567D48"/>
    <w:rsid w:val="005C2DE6"/>
    <w:rsid w:val="00681AE3"/>
    <w:rsid w:val="006C4A1A"/>
    <w:rsid w:val="006D6341"/>
    <w:rsid w:val="00791FD3"/>
    <w:rsid w:val="008C5694"/>
    <w:rsid w:val="00902F84"/>
    <w:rsid w:val="00904084"/>
    <w:rsid w:val="009A0EC2"/>
    <w:rsid w:val="009E7B79"/>
    <w:rsid w:val="00A12ECB"/>
    <w:rsid w:val="00A866FD"/>
    <w:rsid w:val="00AE158D"/>
    <w:rsid w:val="00B93E43"/>
    <w:rsid w:val="00D01E81"/>
    <w:rsid w:val="00D11278"/>
    <w:rsid w:val="00D748A0"/>
    <w:rsid w:val="00E237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CC1D0"/>
  <w15:chartTrackingRefBased/>
  <w15:docId w15:val="{3C1FE7E1-A2F9-4E44-93A4-503B42D2B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67D"/>
    <w:rPr>
      <w:rFonts w:ascii="Arial" w:hAnsi="Arial"/>
    </w:rPr>
  </w:style>
  <w:style w:type="paragraph" w:styleId="Heading1">
    <w:name w:val="heading 1"/>
    <w:basedOn w:val="Normal"/>
    <w:next w:val="Normal"/>
    <w:link w:val="Heading1Char"/>
    <w:uiPriority w:val="9"/>
    <w:qFormat/>
    <w:rsid w:val="00155EB2"/>
    <w:pPr>
      <w:keepNext/>
      <w:keepLines/>
      <w:spacing w:before="480" w:after="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EB2"/>
    <w:pPr>
      <w:keepNext/>
      <w:keepLines/>
      <w:spacing w:before="280" w:after="2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780"/>
    <w:pPr>
      <w:keepNext/>
      <w:keepLines/>
      <w:spacing w:before="280" w:after="24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567D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EB2"/>
    <w:rPr>
      <w:rFonts w:ascii="Arial" w:eastAsiaTheme="majorEastAsia" w:hAnsi="Arial" w:cstheme="majorBidi"/>
      <w:color w:val="2F5496" w:themeColor="accent1" w:themeShade="BF"/>
      <w:sz w:val="32"/>
      <w:szCs w:val="32"/>
    </w:rPr>
  </w:style>
  <w:style w:type="paragraph" w:styleId="Title">
    <w:name w:val="Title"/>
    <w:basedOn w:val="Normal"/>
    <w:next w:val="Normal"/>
    <w:link w:val="TitleChar"/>
    <w:uiPriority w:val="10"/>
    <w:qFormat/>
    <w:rsid w:val="003D6D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D3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D6D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D6D31"/>
    <w:rPr>
      <w:rFonts w:eastAsiaTheme="minorEastAsia"/>
      <w:lang w:val="en-US"/>
    </w:rPr>
  </w:style>
  <w:style w:type="paragraph" w:styleId="TOCHeading">
    <w:name w:val="TOC Heading"/>
    <w:basedOn w:val="Heading1"/>
    <w:next w:val="Normal"/>
    <w:uiPriority w:val="39"/>
    <w:unhideWhenUsed/>
    <w:qFormat/>
    <w:rsid w:val="00015B79"/>
    <w:pPr>
      <w:outlineLvl w:val="9"/>
    </w:pPr>
    <w:rPr>
      <w:lang w:val="en-US"/>
    </w:rPr>
  </w:style>
  <w:style w:type="character" w:customStyle="1" w:styleId="Heading2Char">
    <w:name w:val="Heading 2 Char"/>
    <w:basedOn w:val="DefaultParagraphFont"/>
    <w:link w:val="Heading2"/>
    <w:uiPriority w:val="9"/>
    <w:rsid w:val="00155EB2"/>
    <w:rPr>
      <w:rFonts w:ascii="Arial" w:eastAsiaTheme="majorEastAsia" w:hAnsi="Arial" w:cstheme="majorBidi"/>
      <w:color w:val="2F5496" w:themeColor="accent1" w:themeShade="BF"/>
      <w:sz w:val="26"/>
      <w:szCs w:val="26"/>
    </w:rPr>
  </w:style>
  <w:style w:type="paragraph" w:styleId="NormalWeb">
    <w:name w:val="Normal (Web)"/>
    <w:basedOn w:val="Normal"/>
    <w:uiPriority w:val="99"/>
    <w:unhideWhenUsed/>
    <w:rsid w:val="00015B79"/>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E23780"/>
    <w:rPr>
      <w:rFonts w:ascii="Arial" w:eastAsiaTheme="majorEastAsia" w:hAnsi="Arial" w:cstheme="majorBidi"/>
      <w:color w:val="1F3763" w:themeColor="accent1" w:themeShade="7F"/>
      <w:sz w:val="24"/>
      <w:szCs w:val="24"/>
    </w:rPr>
  </w:style>
  <w:style w:type="paragraph" w:styleId="ListParagraph">
    <w:name w:val="List Paragraph"/>
    <w:basedOn w:val="Normal"/>
    <w:uiPriority w:val="34"/>
    <w:qFormat/>
    <w:rsid w:val="00D748A0"/>
    <w:pPr>
      <w:ind w:left="720"/>
      <w:contextualSpacing/>
    </w:pPr>
  </w:style>
  <w:style w:type="paragraph" w:styleId="TOC1">
    <w:name w:val="toc 1"/>
    <w:basedOn w:val="Normal"/>
    <w:next w:val="Normal"/>
    <w:autoRedefine/>
    <w:uiPriority w:val="39"/>
    <w:unhideWhenUsed/>
    <w:rsid w:val="00AE158D"/>
    <w:pPr>
      <w:spacing w:after="100"/>
    </w:pPr>
  </w:style>
  <w:style w:type="paragraph" w:styleId="TOC2">
    <w:name w:val="toc 2"/>
    <w:basedOn w:val="Normal"/>
    <w:next w:val="Normal"/>
    <w:autoRedefine/>
    <w:uiPriority w:val="39"/>
    <w:unhideWhenUsed/>
    <w:rsid w:val="00AE158D"/>
    <w:pPr>
      <w:spacing w:after="100"/>
      <w:ind w:left="240"/>
    </w:pPr>
  </w:style>
  <w:style w:type="paragraph" w:styleId="TOC3">
    <w:name w:val="toc 3"/>
    <w:basedOn w:val="Normal"/>
    <w:next w:val="Normal"/>
    <w:autoRedefine/>
    <w:uiPriority w:val="39"/>
    <w:unhideWhenUsed/>
    <w:rsid w:val="00AE158D"/>
    <w:pPr>
      <w:spacing w:after="100"/>
      <w:ind w:left="480"/>
    </w:pPr>
  </w:style>
  <w:style w:type="character" w:styleId="Hyperlink">
    <w:name w:val="Hyperlink"/>
    <w:basedOn w:val="DefaultParagraphFont"/>
    <w:uiPriority w:val="99"/>
    <w:unhideWhenUsed/>
    <w:rsid w:val="00AE158D"/>
    <w:rPr>
      <w:color w:val="0563C1" w:themeColor="hyperlink"/>
      <w:u w:val="single"/>
    </w:rPr>
  </w:style>
  <w:style w:type="paragraph" w:styleId="BalloonText">
    <w:name w:val="Balloon Text"/>
    <w:basedOn w:val="Normal"/>
    <w:link w:val="BalloonTextChar"/>
    <w:uiPriority w:val="99"/>
    <w:semiHidden/>
    <w:unhideWhenUsed/>
    <w:rsid w:val="003E22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2C8"/>
    <w:rPr>
      <w:rFonts w:ascii="Segoe UI" w:hAnsi="Segoe UI" w:cs="Segoe UI"/>
      <w:sz w:val="18"/>
      <w:szCs w:val="18"/>
    </w:rPr>
  </w:style>
  <w:style w:type="character" w:customStyle="1" w:styleId="Heading4Char">
    <w:name w:val="Heading 4 Char"/>
    <w:basedOn w:val="DefaultParagraphFont"/>
    <w:link w:val="Heading4"/>
    <w:uiPriority w:val="9"/>
    <w:rsid w:val="00567D48"/>
    <w:rPr>
      <w:rFonts w:asciiTheme="majorHAnsi" w:eastAsiaTheme="majorEastAsia" w:hAnsiTheme="majorHAnsi" w:cstheme="majorBidi"/>
      <w:i/>
      <w:iCs/>
      <w:color w:val="2F5496" w:themeColor="accent1" w:themeShade="BF"/>
      <w:sz w:val="24"/>
    </w:rPr>
  </w:style>
  <w:style w:type="paragraph" w:styleId="Bibliography">
    <w:name w:val="Bibliography"/>
    <w:basedOn w:val="Normal"/>
    <w:next w:val="Normal"/>
    <w:uiPriority w:val="37"/>
    <w:unhideWhenUsed/>
    <w:rsid w:val="00D01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2256">
      <w:bodyDiv w:val="1"/>
      <w:marLeft w:val="0"/>
      <w:marRight w:val="0"/>
      <w:marTop w:val="0"/>
      <w:marBottom w:val="0"/>
      <w:divBdr>
        <w:top w:val="none" w:sz="0" w:space="0" w:color="auto"/>
        <w:left w:val="none" w:sz="0" w:space="0" w:color="auto"/>
        <w:bottom w:val="none" w:sz="0" w:space="0" w:color="auto"/>
        <w:right w:val="none" w:sz="0" w:space="0" w:color="auto"/>
      </w:divBdr>
    </w:div>
    <w:div w:id="243488813">
      <w:bodyDiv w:val="1"/>
      <w:marLeft w:val="0"/>
      <w:marRight w:val="0"/>
      <w:marTop w:val="0"/>
      <w:marBottom w:val="0"/>
      <w:divBdr>
        <w:top w:val="none" w:sz="0" w:space="0" w:color="auto"/>
        <w:left w:val="none" w:sz="0" w:space="0" w:color="auto"/>
        <w:bottom w:val="none" w:sz="0" w:space="0" w:color="auto"/>
        <w:right w:val="none" w:sz="0" w:space="0" w:color="auto"/>
      </w:divBdr>
    </w:div>
    <w:div w:id="492374732">
      <w:bodyDiv w:val="1"/>
      <w:marLeft w:val="0"/>
      <w:marRight w:val="0"/>
      <w:marTop w:val="0"/>
      <w:marBottom w:val="0"/>
      <w:divBdr>
        <w:top w:val="none" w:sz="0" w:space="0" w:color="auto"/>
        <w:left w:val="none" w:sz="0" w:space="0" w:color="auto"/>
        <w:bottom w:val="none" w:sz="0" w:space="0" w:color="auto"/>
        <w:right w:val="none" w:sz="0" w:space="0" w:color="auto"/>
      </w:divBdr>
    </w:div>
    <w:div w:id="602881864">
      <w:bodyDiv w:val="1"/>
      <w:marLeft w:val="0"/>
      <w:marRight w:val="0"/>
      <w:marTop w:val="0"/>
      <w:marBottom w:val="0"/>
      <w:divBdr>
        <w:top w:val="none" w:sz="0" w:space="0" w:color="auto"/>
        <w:left w:val="none" w:sz="0" w:space="0" w:color="auto"/>
        <w:bottom w:val="none" w:sz="0" w:space="0" w:color="auto"/>
        <w:right w:val="none" w:sz="0" w:space="0" w:color="auto"/>
      </w:divBdr>
    </w:div>
    <w:div w:id="722143302">
      <w:bodyDiv w:val="1"/>
      <w:marLeft w:val="0"/>
      <w:marRight w:val="0"/>
      <w:marTop w:val="0"/>
      <w:marBottom w:val="0"/>
      <w:divBdr>
        <w:top w:val="none" w:sz="0" w:space="0" w:color="auto"/>
        <w:left w:val="none" w:sz="0" w:space="0" w:color="auto"/>
        <w:bottom w:val="none" w:sz="0" w:space="0" w:color="auto"/>
        <w:right w:val="none" w:sz="0" w:space="0" w:color="auto"/>
      </w:divBdr>
    </w:div>
    <w:div w:id="901137267">
      <w:bodyDiv w:val="1"/>
      <w:marLeft w:val="0"/>
      <w:marRight w:val="0"/>
      <w:marTop w:val="0"/>
      <w:marBottom w:val="0"/>
      <w:divBdr>
        <w:top w:val="none" w:sz="0" w:space="0" w:color="auto"/>
        <w:left w:val="none" w:sz="0" w:space="0" w:color="auto"/>
        <w:bottom w:val="none" w:sz="0" w:space="0" w:color="auto"/>
        <w:right w:val="none" w:sz="0" w:space="0" w:color="auto"/>
      </w:divBdr>
    </w:div>
    <w:div w:id="904799991">
      <w:bodyDiv w:val="1"/>
      <w:marLeft w:val="0"/>
      <w:marRight w:val="0"/>
      <w:marTop w:val="0"/>
      <w:marBottom w:val="0"/>
      <w:divBdr>
        <w:top w:val="none" w:sz="0" w:space="0" w:color="auto"/>
        <w:left w:val="none" w:sz="0" w:space="0" w:color="auto"/>
        <w:bottom w:val="none" w:sz="0" w:space="0" w:color="auto"/>
        <w:right w:val="none" w:sz="0" w:space="0" w:color="auto"/>
      </w:divBdr>
    </w:div>
    <w:div w:id="932785639">
      <w:bodyDiv w:val="1"/>
      <w:marLeft w:val="0"/>
      <w:marRight w:val="0"/>
      <w:marTop w:val="0"/>
      <w:marBottom w:val="0"/>
      <w:divBdr>
        <w:top w:val="none" w:sz="0" w:space="0" w:color="auto"/>
        <w:left w:val="none" w:sz="0" w:space="0" w:color="auto"/>
        <w:bottom w:val="none" w:sz="0" w:space="0" w:color="auto"/>
        <w:right w:val="none" w:sz="0" w:space="0" w:color="auto"/>
      </w:divBdr>
    </w:div>
    <w:div w:id="975986802">
      <w:bodyDiv w:val="1"/>
      <w:marLeft w:val="0"/>
      <w:marRight w:val="0"/>
      <w:marTop w:val="0"/>
      <w:marBottom w:val="0"/>
      <w:divBdr>
        <w:top w:val="none" w:sz="0" w:space="0" w:color="auto"/>
        <w:left w:val="none" w:sz="0" w:space="0" w:color="auto"/>
        <w:bottom w:val="none" w:sz="0" w:space="0" w:color="auto"/>
        <w:right w:val="none" w:sz="0" w:space="0" w:color="auto"/>
      </w:divBdr>
    </w:div>
    <w:div w:id="1237284019">
      <w:bodyDiv w:val="1"/>
      <w:marLeft w:val="0"/>
      <w:marRight w:val="0"/>
      <w:marTop w:val="0"/>
      <w:marBottom w:val="0"/>
      <w:divBdr>
        <w:top w:val="none" w:sz="0" w:space="0" w:color="auto"/>
        <w:left w:val="none" w:sz="0" w:space="0" w:color="auto"/>
        <w:bottom w:val="none" w:sz="0" w:space="0" w:color="auto"/>
        <w:right w:val="none" w:sz="0" w:space="0" w:color="auto"/>
      </w:divBdr>
    </w:div>
    <w:div w:id="1241450669">
      <w:bodyDiv w:val="1"/>
      <w:marLeft w:val="0"/>
      <w:marRight w:val="0"/>
      <w:marTop w:val="0"/>
      <w:marBottom w:val="0"/>
      <w:divBdr>
        <w:top w:val="none" w:sz="0" w:space="0" w:color="auto"/>
        <w:left w:val="none" w:sz="0" w:space="0" w:color="auto"/>
        <w:bottom w:val="none" w:sz="0" w:space="0" w:color="auto"/>
        <w:right w:val="none" w:sz="0" w:space="0" w:color="auto"/>
      </w:divBdr>
    </w:div>
    <w:div w:id="1301380060">
      <w:bodyDiv w:val="1"/>
      <w:marLeft w:val="0"/>
      <w:marRight w:val="0"/>
      <w:marTop w:val="0"/>
      <w:marBottom w:val="0"/>
      <w:divBdr>
        <w:top w:val="none" w:sz="0" w:space="0" w:color="auto"/>
        <w:left w:val="none" w:sz="0" w:space="0" w:color="auto"/>
        <w:bottom w:val="none" w:sz="0" w:space="0" w:color="auto"/>
        <w:right w:val="none" w:sz="0" w:space="0" w:color="auto"/>
      </w:divBdr>
      <w:divsChild>
        <w:div w:id="821895249">
          <w:marLeft w:val="0"/>
          <w:marRight w:val="0"/>
          <w:marTop w:val="0"/>
          <w:marBottom w:val="0"/>
          <w:divBdr>
            <w:top w:val="none" w:sz="0" w:space="0" w:color="auto"/>
            <w:left w:val="none" w:sz="0" w:space="0" w:color="auto"/>
            <w:bottom w:val="none" w:sz="0" w:space="0" w:color="auto"/>
            <w:right w:val="none" w:sz="0" w:space="0" w:color="auto"/>
          </w:divBdr>
          <w:divsChild>
            <w:div w:id="1988778645">
              <w:marLeft w:val="0"/>
              <w:marRight w:val="0"/>
              <w:marTop w:val="0"/>
              <w:marBottom w:val="0"/>
              <w:divBdr>
                <w:top w:val="none" w:sz="0" w:space="0" w:color="auto"/>
                <w:left w:val="none" w:sz="0" w:space="0" w:color="auto"/>
                <w:bottom w:val="none" w:sz="0" w:space="0" w:color="auto"/>
                <w:right w:val="none" w:sz="0" w:space="0" w:color="auto"/>
              </w:divBdr>
              <w:divsChild>
                <w:div w:id="360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68998">
      <w:bodyDiv w:val="1"/>
      <w:marLeft w:val="0"/>
      <w:marRight w:val="0"/>
      <w:marTop w:val="0"/>
      <w:marBottom w:val="0"/>
      <w:divBdr>
        <w:top w:val="none" w:sz="0" w:space="0" w:color="auto"/>
        <w:left w:val="none" w:sz="0" w:space="0" w:color="auto"/>
        <w:bottom w:val="none" w:sz="0" w:space="0" w:color="auto"/>
        <w:right w:val="none" w:sz="0" w:space="0" w:color="auto"/>
      </w:divBdr>
    </w:div>
    <w:div w:id="1449162862">
      <w:bodyDiv w:val="1"/>
      <w:marLeft w:val="0"/>
      <w:marRight w:val="0"/>
      <w:marTop w:val="0"/>
      <w:marBottom w:val="0"/>
      <w:divBdr>
        <w:top w:val="none" w:sz="0" w:space="0" w:color="auto"/>
        <w:left w:val="none" w:sz="0" w:space="0" w:color="auto"/>
        <w:bottom w:val="none" w:sz="0" w:space="0" w:color="auto"/>
        <w:right w:val="none" w:sz="0" w:space="0" w:color="auto"/>
      </w:divBdr>
    </w:div>
    <w:div w:id="1575361992">
      <w:bodyDiv w:val="1"/>
      <w:marLeft w:val="0"/>
      <w:marRight w:val="0"/>
      <w:marTop w:val="0"/>
      <w:marBottom w:val="0"/>
      <w:divBdr>
        <w:top w:val="none" w:sz="0" w:space="0" w:color="auto"/>
        <w:left w:val="none" w:sz="0" w:space="0" w:color="auto"/>
        <w:bottom w:val="none" w:sz="0" w:space="0" w:color="auto"/>
        <w:right w:val="none" w:sz="0" w:space="0" w:color="auto"/>
      </w:divBdr>
    </w:div>
    <w:div w:id="1773938051">
      <w:bodyDiv w:val="1"/>
      <w:marLeft w:val="0"/>
      <w:marRight w:val="0"/>
      <w:marTop w:val="0"/>
      <w:marBottom w:val="0"/>
      <w:divBdr>
        <w:top w:val="none" w:sz="0" w:space="0" w:color="auto"/>
        <w:left w:val="none" w:sz="0" w:space="0" w:color="auto"/>
        <w:bottom w:val="none" w:sz="0" w:space="0" w:color="auto"/>
        <w:right w:val="none" w:sz="0" w:space="0" w:color="auto"/>
      </w:divBdr>
    </w:div>
    <w:div w:id="2049185618">
      <w:bodyDiv w:val="1"/>
      <w:marLeft w:val="0"/>
      <w:marRight w:val="0"/>
      <w:marTop w:val="0"/>
      <w:marBottom w:val="0"/>
      <w:divBdr>
        <w:top w:val="none" w:sz="0" w:space="0" w:color="auto"/>
        <w:left w:val="none" w:sz="0" w:space="0" w:color="auto"/>
        <w:bottom w:val="none" w:sz="0" w:space="0" w:color="auto"/>
        <w:right w:val="none" w:sz="0" w:space="0" w:color="auto"/>
      </w:divBdr>
    </w:div>
    <w:div w:id="2056616840">
      <w:bodyDiv w:val="1"/>
      <w:marLeft w:val="0"/>
      <w:marRight w:val="0"/>
      <w:marTop w:val="0"/>
      <w:marBottom w:val="0"/>
      <w:divBdr>
        <w:top w:val="none" w:sz="0" w:space="0" w:color="auto"/>
        <w:left w:val="none" w:sz="0" w:space="0" w:color="auto"/>
        <w:bottom w:val="none" w:sz="0" w:space="0" w:color="auto"/>
        <w:right w:val="none" w:sz="0" w:space="0" w:color="auto"/>
      </w:divBdr>
    </w:div>
    <w:div w:id="2087216423">
      <w:bodyDiv w:val="1"/>
      <w:marLeft w:val="0"/>
      <w:marRight w:val="0"/>
      <w:marTop w:val="0"/>
      <w:marBottom w:val="0"/>
      <w:divBdr>
        <w:top w:val="none" w:sz="0" w:space="0" w:color="auto"/>
        <w:left w:val="none" w:sz="0" w:space="0" w:color="auto"/>
        <w:bottom w:val="none" w:sz="0" w:space="0" w:color="auto"/>
        <w:right w:val="none" w:sz="0" w:space="0" w:color="auto"/>
      </w:divBdr>
    </w:div>
    <w:div w:id="210837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Mic14</b:Tag>
    <b:SourceType>DocumentFromInternetSite</b:SourceType>
    <b:Guid>{BB493357-AF6F-4553-81EB-6AC55907B628}</b:Guid>
    <b:Title>Kinect for Windows SDK 2.0</b:Title>
    <b:Year>2014</b:Year>
    <b:Author>
      <b:Author>
        <b:Corporate>Microsoft Corporation</b:Corporate>
      </b:Author>
    </b:Author>
    <b:Publisher>https://www.microsoft.com/en-gb/download/details.aspx?id=44561</b:Publisher>
    <b:Month>10</b:Month>
    <b:Day>21</b:Day>
    <b:URL>https://www.microsoft.com/en-gb/download/details.aspx</b:URL>
    <b:RefOrder>1</b:RefOrder>
  </b:Source>
  <b:Source>
    <b:Tag>Fry19</b:Tag>
    <b:SourceType>DocumentFromInternetSite</b:SourceType>
    <b:Guid>{C388249C-12FA-4765-95F4-8ECA3AC6D2A8}</b:Guid>
    <b:Author>
      <b:Author>
        <b:NameList>
          <b:Person>
            <b:Last>Fry</b:Last>
            <b:First>Ben</b:First>
          </b:Person>
          <b:Person>
            <b:Last>Reas</b:Last>
            <b:First>Casey</b:First>
          </b:Person>
        </b:NameList>
      </b:Author>
    </b:Author>
    <b:Title>Processing 3.5.3</b:Title>
    <b:Year>2019</b:Year>
    <b:Month>1</b:Month>
    <b:Day>3</b:Day>
    <b:URL>https://processing.org/</b:URL>
    <b:RefOrder>4</b:RefOrder>
  </b:Source>
  <b:Source>
    <b:Tag>Fre18</b:Tag>
    <b:SourceType>DocumentFromInternetSite</b:SourceType>
    <b:Guid>{56892200-DAB0-4926-9C2A-FD7B7FBB1B65}</b:Guid>
    <b:Title>Fimata 2.5.8</b:Title>
    <b:Year>2018</b:Year>
    <b:Author>
      <b:Author>
        <b:Corporate>Free Software Foundation Inc</b:Corporate>
      </b:Author>
    </b:Author>
    <b:Month>4</b:Month>
    <b:Day>18</b:Day>
    <b:URL>https://github.com/firmata/arduino/releases</b:URL>
    <b:RefOrder>3</b:RefOrder>
  </b:Source>
  <b:Source>
    <b:Tag>Ard</b:Tag>
    <b:SourceType>DocumentFromInternetSite</b:SourceType>
    <b:Guid>{FDAA7418-1BBD-47FC-9321-782A5B4A39E6}</b:Guid>
    <b:Title>Arduino IDE</b:Title>
    <b:URL>https://www.arduino.cc/en/main/software</b:URL>
    <b:Author>
      <b:Author>
        <b:Corporate>Free Software Foundation Inc</b:Corporate>
      </b:Author>
    </b:Author>
    <b:Year>2018</b:Year>
    <b:Month>12</b:Month>
    <b:Day>6</b:Day>
    <b:RefOrder>2</b:RefOrder>
  </b:Source>
  <b:Source>
    <b:Tag>Tho</b:Tag>
    <b:SourceType>DocumentFromInternetSite</b:SourceType>
    <b:Guid>{E6B44F9E-0BCE-4E37-96C5-08694EFA122A}</b:Guid>
    <b:Author>
      <b:Author>
        <b:NameList>
          <b:Person>
            <b:Last>Lengeling</b:Last>
            <b:First>Thomas</b:First>
          </b:Person>
        </b:NameList>
      </b:Author>
    </b:Author>
    <b:Title>KinectPV2 0.7.8</b:Title>
    <b:URL>https://github.com/ThomasLengeling/KinectPV2</b:URL>
    <b:Year>2016</b:Year>
    <b:Month>3</b:Month>
    <b:Day>13</b:Day>
    <b:RefOrder>5</b:RefOrder>
  </b:Source>
</b:Sources>
</file>

<file path=customXml/itemProps1.xml><?xml version="1.0" encoding="utf-8"?>
<ds:datastoreItem xmlns:ds="http://schemas.openxmlformats.org/officeDocument/2006/customXml" ds:itemID="{D7EB06B5-30B8-4EA2-8684-FE8B473B6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13</Pages>
  <Words>1237</Words>
  <Characters>7056</Characters>
  <Application>Microsoft Office Word</Application>
  <DocSecurity>0</DocSecurity>
  <Lines>58</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Installation Development Project Documentation</vt:lpstr>
      <vt:lpstr>Installation Development Project Documentation</vt:lpstr>
    </vt:vector>
  </TitlesOfParts>
  <Company/>
  <LinksUpToDate>false</LinksUpToDate>
  <CharactersWithSpaces>8277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Development Project Documentation</dc:title>
  <dc:subject/>
  <dc:creator/>
  <cp:keywords/>
  <dc:description/>
  <cp:lastModifiedBy>Daniel Taylor</cp:lastModifiedBy>
  <cp:revision>24</cp:revision>
  <dcterms:created xsi:type="dcterms:W3CDTF">2019-01-31T23:16:00Z</dcterms:created>
  <dcterms:modified xsi:type="dcterms:W3CDTF">2019-03-27T13:00:00Z</dcterms:modified>
</cp:coreProperties>
</file>