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D41" w:rsidRDefault="00923D41" w:rsidP="00A14A11">
      <w:pPr>
        <w:jc w:val="center"/>
        <w:rPr>
          <w:sz w:val="32"/>
          <w:szCs w:val="32"/>
          <w:u w:val="single"/>
        </w:rPr>
      </w:pPr>
      <w:r w:rsidRPr="00923D41">
        <w:rPr>
          <w:sz w:val="32"/>
          <w:szCs w:val="32"/>
          <w:u w:val="single"/>
        </w:rPr>
        <w:t>Website Text</w:t>
      </w:r>
    </w:p>
    <w:p w:rsidR="00923D41" w:rsidRDefault="00923D41" w:rsidP="00923D41">
      <w:pPr>
        <w:rPr>
          <w:sz w:val="28"/>
          <w:szCs w:val="32"/>
          <w:u w:val="single"/>
        </w:rPr>
      </w:pPr>
      <w:r>
        <w:rPr>
          <w:sz w:val="28"/>
          <w:szCs w:val="32"/>
          <w:u w:val="single"/>
        </w:rPr>
        <w:t>Minigame Text</w:t>
      </w:r>
    </w:p>
    <w:p w:rsidR="00BA670E" w:rsidRPr="00A14A11" w:rsidRDefault="00BA670E" w:rsidP="00923D41">
      <w:pPr>
        <w:rPr>
          <w:sz w:val="24"/>
          <w:szCs w:val="32"/>
          <w:u w:val="single"/>
        </w:rPr>
      </w:pPr>
      <w:r w:rsidRPr="00A14A11">
        <w:rPr>
          <w:sz w:val="24"/>
          <w:szCs w:val="32"/>
          <w:u w:val="single"/>
        </w:rPr>
        <w:t>Torn-up Photo Minigame:</w:t>
      </w:r>
    </w:p>
    <w:p w:rsidR="00BA670E" w:rsidRDefault="00BA670E" w:rsidP="00923D41">
      <w:pPr>
        <w:rPr>
          <w:sz w:val="24"/>
          <w:szCs w:val="32"/>
        </w:rPr>
      </w:pPr>
      <w:r>
        <w:rPr>
          <w:sz w:val="24"/>
          <w:szCs w:val="32"/>
        </w:rPr>
        <w:t>“The envelope contains what appears to be a photo</w:t>
      </w:r>
      <w:r w:rsidR="00C55194">
        <w:rPr>
          <w:sz w:val="24"/>
          <w:szCs w:val="32"/>
        </w:rPr>
        <w:t>, but it’s been torn apart into multiple pieces, seemingly in a fit of rage. Using [INSERT CONTROLS HERE], reconstruct the photo to complete this piece of evidence.”</w:t>
      </w:r>
    </w:p>
    <w:p w:rsidR="00A14A11" w:rsidRDefault="00C55194" w:rsidP="00923D41">
      <w:pPr>
        <w:rPr>
          <w:sz w:val="24"/>
          <w:szCs w:val="32"/>
        </w:rPr>
      </w:pPr>
      <w:r>
        <w:rPr>
          <w:sz w:val="24"/>
          <w:szCs w:val="32"/>
        </w:rPr>
        <w:t xml:space="preserve">“The photo </w:t>
      </w:r>
      <w:r w:rsidR="00CE218D">
        <w:rPr>
          <w:sz w:val="24"/>
          <w:szCs w:val="32"/>
        </w:rPr>
        <w:t>shows a photo of [INSERT VICTIM PROFILE</w:t>
      </w:r>
      <w:r w:rsidR="00D472BC">
        <w:rPr>
          <w:sz w:val="24"/>
          <w:szCs w:val="32"/>
        </w:rPr>
        <w:t xml:space="preserve"> AND CRIME SCENE</w:t>
      </w:r>
      <w:r w:rsidR="00CE218D">
        <w:rPr>
          <w:sz w:val="24"/>
          <w:szCs w:val="32"/>
        </w:rPr>
        <w:t xml:space="preserve"> HERE]</w:t>
      </w:r>
      <w:r w:rsidR="00A14A11">
        <w:rPr>
          <w:sz w:val="24"/>
          <w:szCs w:val="32"/>
        </w:rPr>
        <w:t xml:space="preserve">. </w:t>
      </w:r>
      <w:r w:rsidR="001C7885">
        <w:rPr>
          <w:sz w:val="24"/>
          <w:szCs w:val="32"/>
        </w:rPr>
        <w:t xml:space="preserve">There is the number [INSERT LOCKBOX COMBINATION NUMBER HERE], with no indication of what the number is for. </w:t>
      </w:r>
      <w:r w:rsidR="00A14A11">
        <w:rPr>
          <w:sz w:val="24"/>
          <w:szCs w:val="32"/>
        </w:rPr>
        <w:t xml:space="preserve">On the back of the photo, there is an address for the local train station, with a number </w:t>
      </w:r>
      <w:r w:rsidR="001C7885">
        <w:rPr>
          <w:sz w:val="24"/>
          <w:szCs w:val="32"/>
        </w:rPr>
        <w:t>for one of the lockers there.”</w:t>
      </w:r>
    </w:p>
    <w:p w:rsidR="001C7885" w:rsidRDefault="001C7885" w:rsidP="00923D41">
      <w:pPr>
        <w:rPr>
          <w:sz w:val="24"/>
          <w:szCs w:val="32"/>
        </w:rPr>
      </w:pPr>
      <w:r>
        <w:rPr>
          <w:sz w:val="24"/>
          <w:szCs w:val="32"/>
        </w:rPr>
        <w:t>“Congratulations! You have collected your first piece of evidence for the investigation. It can be viewed at any time under the ‘Evidence’ section of the file, at the top of the page.”</w:t>
      </w:r>
    </w:p>
    <w:p w:rsidR="001C7885" w:rsidRDefault="001C7885" w:rsidP="00923D41">
      <w:pPr>
        <w:rPr>
          <w:sz w:val="24"/>
          <w:szCs w:val="32"/>
        </w:rPr>
      </w:pPr>
    </w:p>
    <w:p w:rsidR="001C7885" w:rsidRDefault="001C7885" w:rsidP="00923D41">
      <w:pPr>
        <w:rPr>
          <w:sz w:val="24"/>
          <w:szCs w:val="32"/>
          <w:u w:val="single"/>
        </w:rPr>
      </w:pPr>
      <w:r>
        <w:rPr>
          <w:sz w:val="24"/>
          <w:szCs w:val="32"/>
          <w:u w:val="single"/>
        </w:rPr>
        <w:t>Lockpick Minigame:</w:t>
      </w:r>
    </w:p>
    <w:p w:rsidR="001C7885" w:rsidRDefault="001C7885" w:rsidP="00923D41">
      <w:pPr>
        <w:rPr>
          <w:sz w:val="24"/>
          <w:szCs w:val="32"/>
        </w:rPr>
      </w:pPr>
      <w:r>
        <w:rPr>
          <w:sz w:val="24"/>
          <w:szCs w:val="32"/>
        </w:rPr>
        <w:t>“</w:t>
      </w:r>
      <w:r w:rsidR="00823474">
        <w:rPr>
          <w:sz w:val="24"/>
          <w:szCs w:val="32"/>
        </w:rPr>
        <w:t xml:space="preserve">The station locker </w:t>
      </w:r>
      <w:r w:rsidR="009868F6">
        <w:rPr>
          <w:sz w:val="24"/>
          <w:szCs w:val="32"/>
        </w:rPr>
        <w:t>is locked with a padlock, but the photo didn’t suggest the whereabouts of the key. Fortunately, you came prepared. Using your lockpick</w:t>
      </w:r>
      <w:r w:rsidR="003F2B07">
        <w:rPr>
          <w:sz w:val="24"/>
          <w:szCs w:val="32"/>
        </w:rPr>
        <w:t xml:space="preserve">, [INSERT CONTROLS HERE], and find out what the </w:t>
      </w:r>
      <w:r w:rsidR="004D706D">
        <w:rPr>
          <w:sz w:val="24"/>
          <w:szCs w:val="32"/>
        </w:rPr>
        <w:t>locker contains.”</w:t>
      </w:r>
    </w:p>
    <w:p w:rsidR="004D706D" w:rsidRDefault="004D706D" w:rsidP="00923D41">
      <w:pPr>
        <w:rPr>
          <w:sz w:val="24"/>
          <w:szCs w:val="32"/>
        </w:rPr>
      </w:pPr>
      <w:r>
        <w:rPr>
          <w:sz w:val="24"/>
          <w:szCs w:val="32"/>
        </w:rPr>
        <w:t xml:space="preserve">“Inside the locker, </w:t>
      </w:r>
      <w:r w:rsidR="009B1202">
        <w:rPr>
          <w:sz w:val="24"/>
          <w:szCs w:val="32"/>
        </w:rPr>
        <w:t xml:space="preserve">there are two documents. At first glance, they appear identical, but upon further inspection, you can see that </w:t>
      </w:r>
      <w:r w:rsidR="00214059">
        <w:rPr>
          <w:sz w:val="24"/>
          <w:szCs w:val="32"/>
        </w:rPr>
        <w:t>there are subtle differences between the two.”</w:t>
      </w:r>
    </w:p>
    <w:p w:rsidR="00214059" w:rsidRDefault="00214059" w:rsidP="00923D41">
      <w:pPr>
        <w:rPr>
          <w:sz w:val="24"/>
          <w:szCs w:val="32"/>
        </w:rPr>
      </w:pPr>
    </w:p>
    <w:p w:rsidR="005F3BAB" w:rsidRDefault="005F3BAB" w:rsidP="00923D41">
      <w:pPr>
        <w:rPr>
          <w:sz w:val="24"/>
          <w:szCs w:val="32"/>
          <w:u w:val="single"/>
        </w:rPr>
      </w:pPr>
      <w:r>
        <w:rPr>
          <w:sz w:val="24"/>
          <w:szCs w:val="32"/>
          <w:u w:val="single"/>
        </w:rPr>
        <w:t xml:space="preserve">Comparing </w:t>
      </w:r>
      <w:r w:rsidR="00AF7D58">
        <w:rPr>
          <w:sz w:val="24"/>
          <w:szCs w:val="32"/>
          <w:u w:val="single"/>
        </w:rPr>
        <w:t>S</w:t>
      </w:r>
      <w:bookmarkStart w:id="0" w:name="_GoBack"/>
      <w:bookmarkEnd w:id="0"/>
      <w:r>
        <w:rPr>
          <w:sz w:val="24"/>
          <w:szCs w:val="32"/>
          <w:u w:val="single"/>
        </w:rPr>
        <w:t>tatements Minigame</w:t>
      </w:r>
    </w:p>
    <w:p w:rsidR="00290A06" w:rsidRDefault="005F3BAB" w:rsidP="00923D41">
      <w:pPr>
        <w:rPr>
          <w:sz w:val="24"/>
          <w:szCs w:val="32"/>
        </w:rPr>
      </w:pPr>
      <w:r>
        <w:rPr>
          <w:sz w:val="24"/>
          <w:szCs w:val="32"/>
        </w:rPr>
        <w:t>“You decide to talk to the policeman at the scene. He informs you that he has taken statements from the four suspects who had various interactions with the crime scene and the locker in question.</w:t>
      </w:r>
      <w:r w:rsidR="00290A06">
        <w:rPr>
          <w:sz w:val="24"/>
          <w:szCs w:val="32"/>
        </w:rPr>
        <w:t xml:space="preserve"> He has noticed that several statements do not corroborate with each other, and believes one of the suspects is lying.</w:t>
      </w:r>
      <w:r>
        <w:rPr>
          <w:sz w:val="24"/>
          <w:szCs w:val="32"/>
        </w:rPr>
        <w:t xml:space="preserve"> </w:t>
      </w:r>
      <w:r w:rsidR="00290A06">
        <w:rPr>
          <w:sz w:val="24"/>
          <w:szCs w:val="32"/>
        </w:rPr>
        <w:t>He asks for your assistance in determining the guilty party, and hands you his notebook.”</w:t>
      </w:r>
    </w:p>
    <w:p w:rsidR="005F3BAB" w:rsidRDefault="00290A06" w:rsidP="00923D41">
      <w:pPr>
        <w:rPr>
          <w:sz w:val="24"/>
          <w:szCs w:val="32"/>
        </w:rPr>
      </w:pPr>
      <w:r>
        <w:rPr>
          <w:sz w:val="24"/>
          <w:szCs w:val="32"/>
        </w:rPr>
        <w:t>“Using deductive reasoning, read each of the four statements and work out which of the four suspects is lying. When you have made your selection, [INSERT CONTROLS HERE] to see if you were correct.”</w:t>
      </w:r>
    </w:p>
    <w:p w:rsidR="00290A06" w:rsidRDefault="00290A06" w:rsidP="00923D41">
      <w:pPr>
        <w:rPr>
          <w:sz w:val="24"/>
          <w:szCs w:val="32"/>
        </w:rPr>
      </w:pPr>
      <w:r>
        <w:rPr>
          <w:sz w:val="24"/>
          <w:szCs w:val="32"/>
        </w:rPr>
        <w:t>“Congratulations! You correctly identified the guilty suspect. You inform the policeman of your findings, and he escorts the accomplice to a waiting police car.”</w:t>
      </w:r>
    </w:p>
    <w:p w:rsidR="00B722E6" w:rsidRDefault="00290A06" w:rsidP="00923D41">
      <w:pPr>
        <w:rPr>
          <w:sz w:val="24"/>
          <w:szCs w:val="32"/>
        </w:rPr>
      </w:pPr>
      <w:r>
        <w:rPr>
          <w:sz w:val="24"/>
          <w:szCs w:val="32"/>
        </w:rPr>
        <w:t xml:space="preserve">“Incorrect! </w:t>
      </w:r>
      <w:r w:rsidR="00B722E6">
        <w:rPr>
          <w:sz w:val="24"/>
          <w:szCs w:val="32"/>
        </w:rPr>
        <w:t>That is not the guilty party. Try again.</w:t>
      </w:r>
    </w:p>
    <w:p w:rsidR="00B722E6" w:rsidRDefault="00B722E6" w:rsidP="00923D41">
      <w:pPr>
        <w:rPr>
          <w:sz w:val="24"/>
          <w:szCs w:val="32"/>
        </w:rPr>
      </w:pPr>
    </w:p>
    <w:p w:rsidR="00B722E6" w:rsidRDefault="00B722E6" w:rsidP="00923D41">
      <w:pPr>
        <w:rPr>
          <w:sz w:val="24"/>
          <w:szCs w:val="32"/>
        </w:rPr>
      </w:pPr>
    </w:p>
    <w:p w:rsidR="00B722E6" w:rsidRDefault="00B722E6" w:rsidP="00923D41">
      <w:pPr>
        <w:rPr>
          <w:sz w:val="24"/>
          <w:szCs w:val="32"/>
        </w:rPr>
      </w:pPr>
    </w:p>
    <w:p w:rsidR="00214059" w:rsidRDefault="00214059" w:rsidP="00923D41">
      <w:pPr>
        <w:rPr>
          <w:sz w:val="24"/>
          <w:szCs w:val="32"/>
          <w:u w:val="single"/>
        </w:rPr>
      </w:pPr>
      <w:r>
        <w:rPr>
          <w:sz w:val="24"/>
          <w:szCs w:val="32"/>
          <w:u w:val="single"/>
        </w:rPr>
        <w:lastRenderedPageBreak/>
        <w:t>Comparing Documents Minigame</w:t>
      </w:r>
    </w:p>
    <w:p w:rsidR="00214059" w:rsidRDefault="00214059" w:rsidP="00923D41">
      <w:pPr>
        <w:rPr>
          <w:sz w:val="24"/>
          <w:szCs w:val="32"/>
        </w:rPr>
      </w:pPr>
      <w:r>
        <w:rPr>
          <w:sz w:val="24"/>
          <w:szCs w:val="32"/>
        </w:rPr>
        <w:t>“</w:t>
      </w:r>
      <w:r w:rsidR="00F73320">
        <w:rPr>
          <w:sz w:val="24"/>
          <w:szCs w:val="32"/>
        </w:rPr>
        <w:t xml:space="preserve">Read the two documents below, and </w:t>
      </w:r>
      <w:r w:rsidR="005B6820">
        <w:rPr>
          <w:sz w:val="24"/>
          <w:szCs w:val="32"/>
        </w:rPr>
        <w:t xml:space="preserve">[INSERT CONTROLS HERE] in order to select the differences </w:t>
      </w:r>
      <w:r w:rsidR="006E01A0">
        <w:rPr>
          <w:sz w:val="24"/>
          <w:szCs w:val="32"/>
        </w:rPr>
        <w:t>between them. There are [INSERT NUMBER OF DIFFERENCES HERE] to find.”</w:t>
      </w:r>
    </w:p>
    <w:p w:rsidR="006E01A0" w:rsidRDefault="00987C38" w:rsidP="00923D41">
      <w:pPr>
        <w:rPr>
          <w:sz w:val="24"/>
          <w:szCs w:val="32"/>
        </w:rPr>
      </w:pPr>
      <w:r>
        <w:rPr>
          <w:sz w:val="24"/>
          <w:szCs w:val="32"/>
        </w:rPr>
        <w:t>“</w:t>
      </w:r>
      <w:r w:rsidR="00E011A9">
        <w:rPr>
          <w:sz w:val="24"/>
          <w:szCs w:val="32"/>
        </w:rPr>
        <w:t>One of the inconsistencies was a number. The documents have been added to the ‘Evidence’ page.”</w:t>
      </w:r>
    </w:p>
    <w:p w:rsidR="00E011A9" w:rsidRDefault="00E011A9" w:rsidP="00923D41">
      <w:pPr>
        <w:rPr>
          <w:sz w:val="24"/>
          <w:szCs w:val="32"/>
        </w:rPr>
      </w:pPr>
    </w:p>
    <w:p w:rsidR="00E17499" w:rsidRDefault="005C1211" w:rsidP="00923D41">
      <w:pPr>
        <w:rPr>
          <w:sz w:val="24"/>
          <w:szCs w:val="32"/>
          <w:u w:val="single"/>
        </w:rPr>
      </w:pPr>
      <w:r>
        <w:rPr>
          <w:sz w:val="24"/>
          <w:szCs w:val="32"/>
          <w:u w:val="single"/>
        </w:rPr>
        <w:t>Lockbox Minigame</w:t>
      </w:r>
    </w:p>
    <w:p w:rsidR="005C1211" w:rsidRDefault="005C1211" w:rsidP="00923D41">
      <w:pPr>
        <w:rPr>
          <w:sz w:val="24"/>
          <w:szCs w:val="32"/>
        </w:rPr>
      </w:pPr>
      <w:r>
        <w:rPr>
          <w:sz w:val="24"/>
          <w:szCs w:val="32"/>
        </w:rPr>
        <w:t xml:space="preserve">“The box appears to be locked with an [ENTER NUMBER OF DIGITS] combination lock. </w:t>
      </w:r>
      <w:r w:rsidR="00F21706">
        <w:rPr>
          <w:sz w:val="24"/>
          <w:szCs w:val="32"/>
        </w:rPr>
        <w:t>Keep an eye out for possible numbers to be used in the lock</w:t>
      </w:r>
      <w:r w:rsidR="001C6635">
        <w:rPr>
          <w:sz w:val="24"/>
          <w:szCs w:val="32"/>
        </w:rPr>
        <w:t>.”</w:t>
      </w:r>
    </w:p>
    <w:p w:rsidR="001C6635" w:rsidRDefault="001C6635" w:rsidP="00923D41">
      <w:pPr>
        <w:rPr>
          <w:sz w:val="24"/>
          <w:szCs w:val="32"/>
        </w:rPr>
      </w:pPr>
      <w:r>
        <w:rPr>
          <w:sz w:val="24"/>
          <w:szCs w:val="32"/>
        </w:rPr>
        <w:t>“Congratulations! You have unlocked the lockbox!”</w:t>
      </w:r>
    </w:p>
    <w:p w:rsidR="001C6635" w:rsidRDefault="001C6635" w:rsidP="00923D41">
      <w:pPr>
        <w:rPr>
          <w:sz w:val="24"/>
          <w:szCs w:val="32"/>
        </w:rPr>
      </w:pPr>
      <w:r>
        <w:rPr>
          <w:sz w:val="24"/>
          <w:szCs w:val="32"/>
        </w:rPr>
        <w:t>“Inside the lockbox there is a well-worn notebook that appears to have been opened and written in many times. There is also a note attached to the notebook.”</w:t>
      </w:r>
    </w:p>
    <w:p w:rsidR="001C6635" w:rsidRPr="005C1211" w:rsidRDefault="001C6635" w:rsidP="00923D41">
      <w:pPr>
        <w:rPr>
          <w:sz w:val="24"/>
          <w:szCs w:val="32"/>
        </w:rPr>
      </w:pPr>
    </w:p>
    <w:p w:rsidR="00BA670E" w:rsidRPr="00BA670E" w:rsidRDefault="00BA670E" w:rsidP="00923D41">
      <w:pPr>
        <w:rPr>
          <w:sz w:val="24"/>
          <w:szCs w:val="32"/>
        </w:rPr>
      </w:pPr>
    </w:p>
    <w:sectPr w:rsidR="00BA670E" w:rsidRPr="00BA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jGzNLMwNzM3NzZQ0lEKTi0uzszPAykwrAUAmHtaPSwAAAA="/>
  </w:docVars>
  <w:rsids>
    <w:rsidRoot w:val="00923D41"/>
    <w:rsid w:val="000F67CE"/>
    <w:rsid w:val="001C6635"/>
    <w:rsid w:val="001C7885"/>
    <w:rsid w:val="00214059"/>
    <w:rsid w:val="00290A06"/>
    <w:rsid w:val="00293E8E"/>
    <w:rsid w:val="003F2B07"/>
    <w:rsid w:val="004D706D"/>
    <w:rsid w:val="005B6820"/>
    <w:rsid w:val="005C1211"/>
    <w:rsid w:val="005F3BAB"/>
    <w:rsid w:val="006E01A0"/>
    <w:rsid w:val="00823474"/>
    <w:rsid w:val="00923D41"/>
    <w:rsid w:val="009868F6"/>
    <w:rsid w:val="00987C38"/>
    <w:rsid w:val="009B1202"/>
    <w:rsid w:val="00A14A11"/>
    <w:rsid w:val="00AF7D58"/>
    <w:rsid w:val="00B722E6"/>
    <w:rsid w:val="00BA670E"/>
    <w:rsid w:val="00C55194"/>
    <w:rsid w:val="00CD14D5"/>
    <w:rsid w:val="00CE218D"/>
    <w:rsid w:val="00D472BC"/>
    <w:rsid w:val="00DA5BDE"/>
    <w:rsid w:val="00E011A9"/>
    <w:rsid w:val="00E17499"/>
    <w:rsid w:val="00F21706"/>
    <w:rsid w:val="00F73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74F5"/>
  <w15:chartTrackingRefBased/>
  <w15:docId w15:val="{512E35D0-BD84-442F-823A-004AFA4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CE"/>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4</cp:revision>
  <dcterms:created xsi:type="dcterms:W3CDTF">2019-02-07T17:38:00Z</dcterms:created>
  <dcterms:modified xsi:type="dcterms:W3CDTF">2019-02-08T10:28:00Z</dcterms:modified>
</cp:coreProperties>
</file>