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E64" w:rsidRDefault="00A45E64" w:rsidP="00A45E6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MS Mincho" w:eastAsia="MS Mincho" w:hAnsi="MS Mincho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Creación de IA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método de la introspección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Percepción basada en la información obtenida de nuestros sentidos cinco sentidos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la visión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la audición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 olfato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 gusto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 tacto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Uso de lenguaje natural para el pensamiento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Transmisión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Recepción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Estructura de la inteligencia artificial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4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Entrada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5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Percepción (visión, etc.)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6"/>
        </w:numPr>
        <w:spacing w:before="0" w:beforeAutospacing="0" w:after="0" w:afterAutospacing="0"/>
        <w:ind w:left="396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Técnicas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7"/>
        </w:numPr>
        <w:spacing w:before="0" w:beforeAutospacing="0" w:after="0" w:afterAutospacing="0"/>
        <w:ind w:left="46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515151"/>
          <w:sz w:val="22"/>
          <w:szCs w:val="22"/>
        </w:rPr>
        <w:t>Sistemas difusos</w:t>
      </w:r>
      <w:r>
        <w:rPr>
          <w:rStyle w:val="eop"/>
          <w:rFonts w:ascii="Calibri" w:eastAsia="MS Mincho" w:hAnsi="Calibri" w:cs="Calibri"/>
          <w:color w:val="515151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7"/>
        </w:numPr>
        <w:spacing w:before="0" w:beforeAutospacing="0" w:after="0" w:afterAutospacing="0"/>
        <w:ind w:left="46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515151"/>
          <w:sz w:val="22"/>
          <w:szCs w:val="22"/>
        </w:rPr>
        <w:t>Red neuronal MLP</w:t>
      </w:r>
      <w:r>
        <w:rPr>
          <w:rStyle w:val="eop"/>
          <w:rFonts w:ascii="Calibri" w:eastAsia="MS Mincho" w:hAnsi="Calibri" w:cs="Calibri"/>
          <w:color w:val="515151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7"/>
        </w:numPr>
        <w:spacing w:before="0" w:beforeAutospacing="0" w:after="0" w:afterAutospacing="0"/>
        <w:ind w:left="46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515151"/>
          <w:sz w:val="22"/>
          <w:szCs w:val="22"/>
        </w:rPr>
        <w:t>Red neuronal convolucional</w:t>
      </w:r>
      <w:r>
        <w:rPr>
          <w:rStyle w:val="eop"/>
          <w:rFonts w:ascii="Calibri" w:eastAsia="MS Mincho" w:hAnsi="Calibri" w:cs="Calibri"/>
          <w:color w:val="515151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7"/>
        </w:numPr>
        <w:spacing w:before="0" w:beforeAutospacing="0" w:after="0" w:afterAutospacing="0"/>
        <w:ind w:left="46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515151"/>
          <w:sz w:val="22"/>
          <w:szCs w:val="22"/>
        </w:rPr>
        <w:t>Inteligencia de enjambre</w:t>
      </w:r>
      <w:r>
        <w:rPr>
          <w:rStyle w:val="eop"/>
          <w:rFonts w:ascii="Calibri" w:eastAsia="MS Mincho" w:hAnsi="Calibri" w:cs="Calibri"/>
          <w:color w:val="515151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7"/>
        </w:numPr>
        <w:spacing w:before="0" w:beforeAutospacing="0" w:after="0" w:afterAutospacing="0"/>
        <w:ind w:left="46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color w:val="515151"/>
          <w:sz w:val="22"/>
          <w:szCs w:val="22"/>
        </w:rPr>
        <w:t>Sistema inmune artificial</w:t>
      </w:r>
      <w:r>
        <w:rPr>
          <w:rStyle w:val="eop"/>
          <w:rFonts w:ascii="Calibri" w:eastAsia="MS Mincho" w:hAnsi="Calibri" w:cs="Calibri"/>
          <w:color w:val="515151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8"/>
        </w:numPr>
        <w:spacing w:before="0" w:beforeAutospacing="0" w:after="0" w:afterAutospacing="0"/>
        <w:ind w:left="396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Mensajes en lenguaje natural (diálogo)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8"/>
        </w:numPr>
        <w:spacing w:before="0" w:beforeAutospacing="0" w:after="0" w:afterAutospacing="0"/>
        <w:ind w:left="396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Datos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8"/>
        </w:numPr>
        <w:spacing w:before="0" w:beforeAutospacing="0" w:after="0" w:afterAutospacing="0"/>
        <w:ind w:left="396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Problemas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8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Procesamiento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9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Razonamiento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 - Representación de conocimiento (modelo del mundo)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 - Aprendizaje automático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0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Procesamiento de lenguaje natural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Reacción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2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Resolución de problemas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- Respuestas en lenguaje natural (diálogo)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3"/>
        </w:numPr>
        <w:spacing w:before="0" w:beforeAutospacing="0" w:after="0" w:afterAutospacing="0"/>
        <w:ind w:left="324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 - Acciones (como en robótica o agentes)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Método Aprendizaje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Método Clasificación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Método Razonamiento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Método Optimización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spacing w:before="0" w:beforeAutospacing="0" w:after="0" w:afterAutospacing="0"/>
        <w:ind w:left="72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bcx0"/>
          <w:rFonts w:ascii="Calibri" w:eastAsia="MS Mincho" w:hAnsi="Calibri" w:cs="Calibri"/>
          <w:sz w:val="22"/>
          <w:szCs w:val="22"/>
        </w:rPr>
        <w:t> </w:t>
      </w:r>
      <w:r>
        <w:rPr>
          <w:rFonts w:ascii="Calibri" w:eastAsia="MS Mincho" w:hAnsi="Calibri" w:cs="Calibri"/>
          <w:sz w:val="22"/>
          <w:szCs w:val="22"/>
        </w:rPr>
        <w:br/>
      </w:r>
      <w:r>
        <w:rPr>
          <w:rStyle w:val="eop"/>
          <w:rFonts w:ascii="MS Mincho" w:eastAsia="MS Mincho" w:hAnsi="MS Mincho" w:hint="eastAsia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Productos de la IA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Investigación científica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Redes neuronales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Visión de máquina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Algoritmos genéticos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Descubrir fármacos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Mejora en la calidad de vida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Máquinas traductoras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Robot de conversación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lastRenderedPageBreak/>
        <w:t>Asistente digital virtual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Lingüística computacional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Prótesis Inteligentes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Hogareños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Mejora de electricidad del hogar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Distribución de alimentos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Limpieza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Inteligencia infantil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Muebles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Empresariales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Análisis de datos y segmentación de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Servicio al cliente predictivo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Previsión de ventas y negocios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Filtros de spam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Debate ético sobre IA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Beneficios de la IA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Medicina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Arte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Ciencia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Ambiente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Automatización de trabajos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Riesgos de la IA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Películas de ciencia ficción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IA todopoderosa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Perdida de trabajos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Singularidad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Conclusión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 Ying y el Yang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Mal uso de la IA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A45E64" w:rsidRDefault="00A45E64" w:rsidP="00A45E64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MS Mincho" w:eastAsia="MS Mincho" w:hAnsi="MS Mincho" w:hint="eastAsia"/>
          <w:sz w:val="22"/>
          <w:szCs w:val="22"/>
        </w:rPr>
      </w:pPr>
      <w:proofErr w:type="gramStart"/>
      <w:r>
        <w:rPr>
          <w:rStyle w:val="normaltextrun"/>
          <w:rFonts w:ascii="Calibri" w:eastAsia="MS Mincho" w:hAnsi="Calibri" w:cs="Calibri"/>
          <w:sz w:val="22"/>
          <w:szCs w:val="22"/>
        </w:rPr>
        <w:t>Conclusión final</w:t>
      </w:r>
      <w:proofErr w:type="gramEnd"/>
      <w:r>
        <w:rPr>
          <w:rStyle w:val="normaltextrun"/>
          <w:rFonts w:ascii="Calibri" w:eastAsia="MS Mincho" w:hAnsi="Calibri" w:cs="Calibri"/>
          <w:sz w:val="22"/>
          <w:szCs w:val="22"/>
        </w:rPr>
        <w:t>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:rsidR="002C6E13" w:rsidRDefault="002C6E13">
      <w:bookmarkStart w:id="0" w:name="_GoBack"/>
      <w:bookmarkEnd w:id="0"/>
    </w:p>
    <w:sectPr w:rsidR="002C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F29"/>
    <w:multiLevelType w:val="multilevel"/>
    <w:tmpl w:val="9B68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31F63"/>
    <w:multiLevelType w:val="multilevel"/>
    <w:tmpl w:val="A93CE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44084"/>
    <w:multiLevelType w:val="multilevel"/>
    <w:tmpl w:val="7CDEC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F4745"/>
    <w:multiLevelType w:val="multilevel"/>
    <w:tmpl w:val="EBA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6E405E"/>
    <w:multiLevelType w:val="multilevel"/>
    <w:tmpl w:val="0F9C2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366B3"/>
    <w:multiLevelType w:val="multilevel"/>
    <w:tmpl w:val="7FFE9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634FE"/>
    <w:multiLevelType w:val="multilevel"/>
    <w:tmpl w:val="4F7EF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90AA0"/>
    <w:multiLevelType w:val="multilevel"/>
    <w:tmpl w:val="78E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B4249"/>
    <w:multiLevelType w:val="multilevel"/>
    <w:tmpl w:val="54DA9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F6BE7"/>
    <w:multiLevelType w:val="multilevel"/>
    <w:tmpl w:val="B3E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5727F"/>
    <w:multiLevelType w:val="multilevel"/>
    <w:tmpl w:val="7EC85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B3B5668"/>
    <w:multiLevelType w:val="multilevel"/>
    <w:tmpl w:val="58C02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C39D8"/>
    <w:multiLevelType w:val="multilevel"/>
    <w:tmpl w:val="AA6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8C0882"/>
    <w:multiLevelType w:val="multilevel"/>
    <w:tmpl w:val="0D50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3A7CD8"/>
    <w:multiLevelType w:val="multilevel"/>
    <w:tmpl w:val="577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F07157"/>
    <w:multiLevelType w:val="multilevel"/>
    <w:tmpl w:val="D80E19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B1735"/>
    <w:multiLevelType w:val="multilevel"/>
    <w:tmpl w:val="EE0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640DC3"/>
    <w:multiLevelType w:val="multilevel"/>
    <w:tmpl w:val="31A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396BF0"/>
    <w:multiLevelType w:val="multilevel"/>
    <w:tmpl w:val="51B62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03331"/>
    <w:multiLevelType w:val="multilevel"/>
    <w:tmpl w:val="56F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A1D7A"/>
    <w:multiLevelType w:val="multilevel"/>
    <w:tmpl w:val="F1A28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37935"/>
    <w:multiLevelType w:val="multilevel"/>
    <w:tmpl w:val="912E1F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6AD6D6E"/>
    <w:multiLevelType w:val="multilevel"/>
    <w:tmpl w:val="CD2241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95789"/>
    <w:multiLevelType w:val="multilevel"/>
    <w:tmpl w:val="D3DEAA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A3B4770"/>
    <w:multiLevelType w:val="multilevel"/>
    <w:tmpl w:val="D06C34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506A6"/>
    <w:multiLevelType w:val="multilevel"/>
    <w:tmpl w:val="59C42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12E61A6"/>
    <w:multiLevelType w:val="multilevel"/>
    <w:tmpl w:val="AFAA8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5D6126"/>
    <w:multiLevelType w:val="multilevel"/>
    <w:tmpl w:val="8F60E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5930163"/>
    <w:multiLevelType w:val="multilevel"/>
    <w:tmpl w:val="A75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707A39"/>
    <w:multiLevelType w:val="multilevel"/>
    <w:tmpl w:val="64F43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B93F2A"/>
    <w:multiLevelType w:val="multilevel"/>
    <w:tmpl w:val="EAB272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B6D64"/>
    <w:multiLevelType w:val="multilevel"/>
    <w:tmpl w:val="EC5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F754AF"/>
    <w:multiLevelType w:val="multilevel"/>
    <w:tmpl w:val="EDA8F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01699"/>
    <w:multiLevelType w:val="multilevel"/>
    <w:tmpl w:val="1E389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29"/>
  </w:num>
  <w:num w:numId="4">
    <w:abstractNumId w:val="18"/>
  </w:num>
  <w:num w:numId="5">
    <w:abstractNumId w:val="21"/>
  </w:num>
  <w:num w:numId="6">
    <w:abstractNumId w:val="33"/>
  </w:num>
  <w:num w:numId="7">
    <w:abstractNumId w:val="3"/>
  </w:num>
  <w:num w:numId="8">
    <w:abstractNumId w:val="6"/>
  </w:num>
  <w:num w:numId="9">
    <w:abstractNumId w:val="25"/>
  </w:num>
  <w:num w:numId="10">
    <w:abstractNumId w:val="27"/>
  </w:num>
  <w:num w:numId="11">
    <w:abstractNumId w:val="5"/>
  </w:num>
  <w:num w:numId="12">
    <w:abstractNumId w:val="23"/>
  </w:num>
  <w:num w:numId="13">
    <w:abstractNumId w:val="10"/>
  </w:num>
  <w:num w:numId="14">
    <w:abstractNumId w:val="7"/>
  </w:num>
  <w:num w:numId="15">
    <w:abstractNumId w:val="31"/>
  </w:num>
  <w:num w:numId="16">
    <w:abstractNumId w:val="17"/>
  </w:num>
  <w:num w:numId="17">
    <w:abstractNumId w:val="11"/>
  </w:num>
  <w:num w:numId="18">
    <w:abstractNumId w:val="8"/>
  </w:num>
  <w:num w:numId="19">
    <w:abstractNumId w:val="0"/>
  </w:num>
  <w:num w:numId="20">
    <w:abstractNumId w:val="24"/>
  </w:num>
  <w:num w:numId="21">
    <w:abstractNumId w:val="32"/>
  </w:num>
  <w:num w:numId="22">
    <w:abstractNumId w:val="12"/>
  </w:num>
  <w:num w:numId="23">
    <w:abstractNumId w:val="19"/>
  </w:num>
  <w:num w:numId="24">
    <w:abstractNumId w:val="14"/>
  </w:num>
  <w:num w:numId="25">
    <w:abstractNumId w:val="22"/>
  </w:num>
  <w:num w:numId="26">
    <w:abstractNumId w:val="28"/>
  </w:num>
  <w:num w:numId="27">
    <w:abstractNumId w:val="20"/>
  </w:num>
  <w:num w:numId="28">
    <w:abstractNumId w:val="1"/>
  </w:num>
  <w:num w:numId="29">
    <w:abstractNumId w:val="9"/>
  </w:num>
  <w:num w:numId="30">
    <w:abstractNumId w:val="4"/>
  </w:num>
  <w:num w:numId="31">
    <w:abstractNumId w:val="15"/>
  </w:num>
  <w:num w:numId="32">
    <w:abstractNumId w:val="13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64"/>
    <w:rsid w:val="002C6E13"/>
    <w:rsid w:val="00A4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0BD9D-6DB5-4E94-9D07-E7A7FEAD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4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A45E64"/>
  </w:style>
  <w:style w:type="character" w:customStyle="1" w:styleId="eop">
    <w:name w:val="eop"/>
    <w:basedOn w:val="Fuentedeprrafopredeter"/>
    <w:rsid w:val="00A45E64"/>
  </w:style>
  <w:style w:type="character" w:customStyle="1" w:styleId="bcx0">
    <w:name w:val="bcx0"/>
    <w:basedOn w:val="Fuentedeprrafopredeter"/>
    <w:rsid w:val="00A4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plive</dc:creator>
  <cp:keywords/>
  <dc:description/>
  <cp:lastModifiedBy>daniel plive</cp:lastModifiedBy>
  <cp:revision>1</cp:revision>
  <dcterms:created xsi:type="dcterms:W3CDTF">2020-11-06T18:31:00Z</dcterms:created>
  <dcterms:modified xsi:type="dcterms:W3CDTF">2020-11-06T18:32:00Z</dcterms:modified>
</cp:coreProperties>
</file>