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E25" w:rsidRDefault="00617E25" w:rsidP="00617E25">
      <w:pPr>
        <w:pStyle w:val="Prrafodelista"/>
        <w:numPr>
          <w:ilvl w:val="0"/>
          <w:numId w:val="1"/>
        </w:numPr>
      </w:pPr>
      <w:r>
        <w:t>Anotar la dirección web</w:t>
      </w:r>
    </w:p>
    <w:p w:rsidR="00617E25" w:rsidRDefault="00617E25" w:rsidP="00617E25">
      <w:pPr>
        <w:ind w:left="360"/>
      </w:pPr>
      <w:r w:rsidRPr="00617E25">
        <w:t>https://www.aya.go.cr/SitePages/Principal.aspx</w:t>
      </w:r>
    </w:p>
    <w:p w:rsidR="00617E25" w:rsidRDefault="00617E25" w:rsidP="00617E25">
      <w:pPr>
        <w:pStyle w:val="Prrafodelista"/>
        <w:numPr>
          <w:ilvl w:val="0"/>
          <w:numId w:val="1"/>
        </w:numPr>
      </w:pPr>
      <w:r>
        <w:t xml:space="preserve">Verificar si la web es tradicional o responsiva. Capturar la pantalla. </w:t>
      </w:r>
    </w:p>
    <w:p w:rsidR="00617E25" w:rsidRDefault="00617E25" w:rsidP="00617E25">
      <w:pPr>
        <w:pStyle w:val="Prrafodelista"/>
      </w:pPr>
      <w:r w:rsidRPr="00617E25">
        <w:drawing>
          <wp:inline distT="0" distB="0" distL="0" distR="0" wp14:anchorId="7176DB0C" wp14:editId="12DE0067">
            <wp:extent cx="5612130" cy="32569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25" w:rsidRDefault="00617E25" w:rsidP="00617E25">
      <w:pPr>
        <w:pStyle w:val="Prrafodelista"/>
        <w:numPr>
          <w:ilvl w:val="0"/>
          <w:numId w:val="1"/>
        </w:numPr>
      </w:pPr>
      <w:r>
        <w:t>Citar los elementos avanzados que tiene el sitio web</w:t>
      </w:r>
      <w:proofErr w:type="gramStart"/>
      <w:r>
        <w:t>?</w:t>
      </w:r>
      <w:proofErr w:type="gramEnd"/>
      <w:r>
        <w:t xml:space="preserve"> </w:t>
      </w:r>
    </w:p>
    <w:p w:rsidR="00617E25" w:rsidRDefault="00617E25" w:rsidP="00617E25">
      <w:pPr>
        <w:pStyle w:val="Prrafodelista"/>
      </w:pPr>
      <w:r>
        <w:t xml:space="preserve">Tiene </w:t>
      </w:r>
      <w:r w:rsidRPr="00617E25">
        <w:t>carruseles</w:t>
      </w:r>
      <w:r>
        <w:t xml:space="preserve">, animaciones, buscadores </w:t>
      </w:r>
    </w:p>
    <w:p w:rsidR="00617E25" w:rsidRDefault="00617E25" w:rsidP="002C1158">
      <w:pPr>
        <w:pStyle w:val="Prrafodelista"/>
        <w:numPr>
          <w:ilvl w:val="0"/>
          <w:numId w:val="1"/>
        </w:numPr>
      </w:pPr>
      <w:r>
        <w:t>Como mirar la composición visual gráfica y web</w:t>
      </w:r>
      <w:proofErr w:type="gramStart"/>
      <w:r>
        <w:t>?</w:t>
      </w:r>
      <w:proofErr w:type="gramEnd"/>
    </w:p>
    <w:p w:rsidR="002C1158" w:rsidRDefault="002C1158" w:rsidP="002C1158">
      <w:pPr>
        <w:pStyle w:val="Prrafodelista"/>
      </w:pPr>
      <w:r>
        <w:t xml:space="preserve">Mi opinión sobre la página visual la siento muy saturada con los iconos y uno botón partido, el </w:t>
      </w:r>
      <w:proofErr w:type="spellStart"/>
      <w:r>
        <w:t>width</w:t>
      </w:r>
      <w:proofErr w:type="spellEnd"/>
      <w:r>
        <w:t xml:space="preserve"> muy pequeño</w:t>
      </w:r>
    </w:p>
    <w:p w:rsidR="00617E25" w:rsidRDefault="00617E25" w:rsidP="00617E25">
      <w:pPr>
        <w:ind w:left="360"/>
      </w:pPr>
      <w:r>
        <w:t xml:space="preserve"> 5- Escribir la fuente tipográfica que usa el sitio web</w:t>
      </w:r>
      <w:proofErr w:type="gramStart"/>
      <w:r>
        <w:t>?</w:t>
      </w:r>
      <w:proofErr w:type="gramEnd"/>
      <w:r>
        <w:t xml:space="preserve"> </w:t>
      </w:r>
    </w:p>
    <w:p w:rsidR="00617E25" w:rsidRDefault="00617E25" w:rsidP="00617E25">
      <w:pPr>
        <w:ind w:left="360"/>
      </w:pPr>
      <w:proofErr w:type="spellStart"/>
      <w:r>
        <w:t>Family</w:t>
      </w:r>
      <w:bookmarkStart w:id="0" w:name="_GoBack"/>
      <w:bookmarkEnd w:id="0"/>
      <w:proofErr w:type="spellEnd"/>
    </w:p>
    <w:p w:rsidR="00617E25" w:rsidRDefault="00617E25" w:rsidP="00617E25">
      <w:pPr>
        <w:ind w:left="360"/>
      </w:pPr>
      <w:r>
        <w:t xml:space="preserve">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:rsidR="00900689" w:rsidRDefault="00617E25" w:rsidP="00617E25">
      <w:pPr>
        <w:ind w:left="360"/>
      </w:pPr>
      <w:r>
        <w:t xml:space="preserve">6- Capturar la pantalla principal del </w:t>
      </w:r>
      <w:proofErr w:type="spellStart"/>
      <w:r>
        <w:t>homepage</w:t>
      </w:r>
      <w:proofErr w:type="spellEnd"/>
      <w:r>
        <w:t xml:space="preserve"> del sitio web</w:t>
      </w:r>
    </w:p>
    <w:p w:rsidR="00617E25" w:rsidRDefault="00617E25" w:rsidP="00617E25">
      <w:pPr>
        <w:ind w:left="360"/>
      </w:pPr>
      <w:r>
        <w:rPr>
          <w:noProof/>
          <w:lang w:eastAsia="es-MX"/>
        </w:rPr>
        <w:lastRenderedPageBreak/>
        <w:drawing>
          <wp:inline distT="0" distB="0" distL="0" distR="0">
            <wp:extent cx="5600700" cy="6343650"/>
            <wp:effectExtent l="0" t="0" r="0" b="0"/>
            <wp:docPr id="3" name="Imagen 3" descr="C:\Users\Daniel\Downloads\screencapture-aya-go-cr-SitePages-Principal-aspx-2020-09-16-19_41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ownloads\screencapture-aya-go-cr-SitePages-Principal-aspx-2020-09-16-19_41_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7E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65B63"/>
    <w:multiLevelType w:val="hybridMultilevel"/>
    <w:tmpl w:val="CFBE2736"/>
    <w:lvl w:ilvl="0" w:tplc="7CE859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E25"/>
    <w:rsid w:val="002C1158"/>
    <w:rsid w:val="00617E25"/>
    <w:rsid w:val="00900689"/>
    <w:rsid w:val="00BA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7E2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17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E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7E2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17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E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78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4749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86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1</cp:revision>
  <dcterms:created xsi:type="dcterms:W3CDTF">2020-09-17T01:32:00Z</dcterms:created>
  <dcterms:modified xsi:type="dcterms:W3CDTF">2020-09-17T02:08:00Z</dcterms:modified>
</cp:coreProperties>
</file>