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DB95" w14:textId="77777777" w:rsidR="0063002B" w:rsidRDefault="0063002B"/>
    <w:p w14:paraId="2485AF42" w14:textId="25F9D6FC" w:rsidR="0063002B" w:rsidRDefault="00FE0D04">
      <w:pPr>
        <w:pStyle w:val="Heading"/>
        <w:spacing w:before="2640"/>
        <w:rPr>
          <w:color w:val="000000"/>
        </w:rPr>
      </w:pPr>
      <w:bookmarkStart w:id="0" w:name="CompanyName"/>
      <w:bookmarkEnd w:id="0"/>
      <w:r>
        <w:rPr>
          <w:color w:val="000000"/>
        </w:rPr>
        <w:t xml:space="preserve">Assignment #2 – </w:t>
      </w:r>
      <w:r w:rsidR="00F0536D">
        <w:rPr>
          <w:color w:val="000000"/>
        </w:rPr>
        <w:t xml:space="preserve">Multi-Player </w:t>
      </w:r>
      <w:proofErr w:type="spellStart"/>
      <w:r w:rsidR="00F0536D">
        <w:rPr>
          <w:color w:val="000000"/>
        </w:rPr>
        <w:t>BlackJack</w:t>
      </w:r>
      <w:proofErr w:type="spellEnd"/>
    </w:p>
    <w:p w14:paraId="37A13F6F" w14:textId="77777777" w:rsidR="0063002B" w:rsidRDefault="00FE0D04">
      <w:pPr>
        <w:pStyle w:val="Subtitle"/>
        <w:spacing w:after="720"/>
        <w:rPr>
          <w:b/>
          <w:i w:val="0"/>
          <w:color w:val="000000"/>
          <w:sz w:val="28"/>
        </w:rPr>
      </w:pPr>
      <w:r>
        <w:rPr>
          <w:color w:val="000000"/>
        </w:rPr>
        <w:br/>
        <w:t>Software Requirements Specification</w:t>
      </w:r>
      <w:r>
        <w:rPr>
          <w:color w:val="000000"/>
        </w:rPr>
        <w:br/>
      </w:r>
    </w:p>
    <w:p w14:paraId="400B519A" w14:textId="77777777" w:rsidR="0063002B" w:rsidRDefault="0063002B">
      <w:pPr>
        <w:pStyle w:val="Subtitle"/>
        <w:rPr>
          <w:b/>
          <w:i w:val="0"/>
          <w:color w:val="000000"/>
          <w:sz w:val="28"/>
        </w:rPr>
      </w:pPr>
    </w:p>
    <w:p w14:paraId="2CA5C234" w14:textId="77777777" w:rsidR="0063002B" w:rsidRDefault="0063002B">
      <w:pPr>
        <w:pStyle w:val="Subtitle"/>
        <w:rPr>
          <w:b/>
          <w:i w:val="0"/>
          <w:color w:val="000000"/>
          <w:sz w:val="28"/>
        </w:rPr>
      </w:pPr>
    </w:p>
    <w:p w14:paraId="260CD78A" w14:textId="77777777" w:rsidR="00F0536D" w:rsidRDefault="00F0536D">
      <w:pPr>
        <w:pStyle w:val="Subtitle"/>
        <w:rPr>
          <w:b/>
          <w:i w:val="0"/>
          <w:color w:val="000000"/>
          <w:sz w:val="28"/>
        </w:rPr>
      </w:pPr>
    </w:p>
    <w:p w14:paraId="332328AD" w14:textId="77777777" w:rsidR="00F0536D" w:rsidRDefault="00F0536D">
      <w:pPr>
        <w:pStyle w:val="Subtitle"/>
        <w:rPr>
          <w:b/>
          <w:i w:val="0"/>
          <w:color w:val="000000"/>
          <w:sz w:val="28"/>
        </w:rPr>
      </w:pPr>
    </w:p>
    <w:p w14:paraId="295C8ECC" w14:textId="77777777" w:rsidR="00F0536D" w:rsidRDefault="00F0536D">
      <w:pPr>
        <w:pStyle w:val="Subtitle"/>
        <w:rPr>
          <w:b/>
          <w:i w:val="0"/>
          <w:color w:val="000000"/>
          <w:sz w:val="28"/>
        </w:rPr>
      </w:pPr>
    </w:p>
    <w:p w14:paraId="29B1579A" w14:textId="77777777" w:rsidR="00F0536D" w:rsidRDefault="00F0536D">
      <w:pPr>
        <w:pStyle w:val="Subtitle"/>
        <w:rPr>
          <w:b/>
          <w:i w:val="0"/>
          <w:color w:val="000000"/>
          <w:sz w:val="28"/>
        </w:rPr>
      </w:pPr>
    </w:p>
    <w:p w14:paraId="5BB0DD4A" w14:textId="77777777" w:rsidR="00F0536D" w:rsidRDefault="00F0536D">
      <w:pPr>
        <w:pStyle w:val="Subtitle"/>
        <w:rPr>
          <w:b/>
          <w:i w:val="0"/>
          <w:color w:val="000000"/>
          <w:sz w:val="28"/>
        </w:rPr>
      </w:pPr>
    </w:p>
    <w:p w14:paraId="76BD4624" w14:textId="77777777" w:rsidR="00F0536D" w:rsidRDefault="00F0536D">
      <w:pPr>
        <w:pStyle w:val="Subtitle"/>
        <w:rPr>
          <w:b/>
          <w:i w:val="0"/>
          <w:color w:val="000000"/>
          <w:sz w:val="28"/>
        </w:rPr>
      </w:pPr>
    </w:p>
    <w:p w14:paraId="5AD23C90" w14:textId="77777777" w:rsidR="00F0536D" w:rsidRDefault="00F0536D">
      <w:pPr>
        <w:pStyle w:val="Subtitle"/>
        <w:rPr>
          <w:b/>
          <w:i w:val="0"/>
          <w:color w:val="000000"/>
          <w:sz w:val="28"/>
        </w:rPr>
      </w:pPr>
    </w:p>
    <w:p w14:paraId="5E5F43A8" w14:textId="77777777" w:rsidR="00F0536D" w:rsidRDefault="00F0536D">
      <w:pPr>
        <w:pStyle w:val="Subtitle"/>
        <w:rPr>
          <w:b/>
          <w:i w:val="0"/>
          <w:color w:val="000000"/>
          <w:sz w:val="28"/>
        </w:rPr>
      </w:pPr>
    </w:p>
    <w:p w14:paraId="06926C48" w14:textId="77777777" w:rsidR="00F0536D" w:rsidRDefault="00F0536D">
      <w:pPr>
        <w:pStyle w:val="Subtitle"/>
        <w:rPr>
          <w:b/>
          <w:i w:val="0"/>
          <w:color w:val="000000"/>
          <w:sz w:val="28"/>
        </w:rPr>
      </w:pPr>
    </w:p>
    <w:p w14:paraId="489D4E9D" w14:textId="77777777" w:rsidR="00F0536D" w:rsidRDefault="00F0536D">
      <w:pPr>
        <w:pStyle w:val="Subtitle"/>
        <w:rPr>
          <w:b/>
          <w:i w:val="0"/>
          <w:color w:val="000000"/>
          <w:sz w:val="28"/>
        </w:rPr>
      </w:pPr>
    </w:p>
    <w:p w14:paraId="7F7E8520" w14:textId="228ABD02" w:rsidR="00F0536D" w:rsidRDefault="00F0536D" w:rsidP="00F0536D">
      <w:pPr>
        <w:pStyle w:val="Subtitle"/>
        <w:jc w:val="left"/>
        <w:rPr>
          <w:bCs/>
          <w:i w:val="0"/>
          <w:color w:val="000000"/>
          <w:sz w:val="28"/>
        </w:rPr>
      </w:pPr>
    </w:p>
    <w:p w14:paraId="055CFFEE" w14:textId="3B8CB3A2" w:rsidR="00F0536D" w:rsidRDefault="00F0536D" w:rsidP="00F0536D">
      <w:pPr>
        <w:pStyle w:val="Subtitle"/>
        <w:rPr>
          <w:bCs/>
          <w:i w:val="0"/>
          <w:color w:val="000000"/>
          <w:sz w:val="28"/>
        </w:rPr>
      </w:pPr>
      <w:r>
        <w:rPr>
          <w:bCs/>
          <w:i w:val="0"/>
          <w:color w:val="000000"/>
          <w:sz w:val="28"/>
        </w:rPr>
        <w:t>Ka Yee Ching</w:t>
      </w:r>
    </w:p>
    <w:p w14:paraId="1FD41AE1" w14:textId="3F81BB7C" w:rsidR="00F0536D" w:rsidRDefault="00F0536D" w:rsidP="00F0536D">
      <w:pPr>
        <w:pStyle w:val="Subtitle"/>
        <w:rPr>
          <w:bCs/>
          <w:i w:val="0"/>
          <w:color w:val="000000"/>
          <w:sz w:val="28"/>
        </w:rPr>
      </w:pPr>
      <w:r>
        <w:rPr>
          <w:bCs/>
          <w:i w:val="0"/>
          <w:color w:val="000000"/>
          <w:sz w:val="28"/>
        </w:rPr>
        <w:t>Daniel Jensen</w:t>
      </w:r>
    </w:p>
    <w:p w14:paraId="6F026201" w14:textId="4D62B266" w:rsidR="00F0536D" w:rsidRDefault="00F0536D" w:rsidP="00F0536D">
      <w:pPr>
        <w:pStyle w:val="Subtitle"/>
        <w:rPr>
          <w:bCs/>
          <w:i w:val="0"/>
          <w:color w:val="000000"/>
          <w:sz w:val="28"/>
        </w:rPr>
      </w:pPr>
      <w:r>
        <w:rPr>
          <w:bCs/>
          <w:i w:val="0"/>
          <w:color w:val="000000"/>
          <w:sz w:val="28"/>
        </w:rPr>
        <w:t>Chun Yin Lee</w:t>
      </w:r>
    </w:p>
    <w:p w14:paraId="5E62CEB1" w14:textId="4A86EDD7" w:rsidR="00F0536D" w:rsidRDefault="00F0536D" w:rsidP="00F0536D">
      <w:pPr>
        <w:pStyle w:val="Subtitle"/>
        <w:rPr>
          <w:bCs/>
          <w:i w:val="0"/>
          <w:color w:val="000000"/>
          <w:sz w:val="28"/>
        </w:rPr>
      </w:pPr>
      <w:r>
        <w:rPr>
          <w:bCs/>
          <w:i w:val="0"/>
          <w:color w:val="000000"/>
          <w:sz w:val="28"/>
        </w:rPr>
        <w:t>Aastha Sharma</w:t>
      </w:r>
    </w:p>
    <w:p w14:paraId="0D465757" w14:textId="4EFCC8D7" w:rsidR="00F0536D" w:rsidRPr="00F0536D" w:rsidRDefault="00F0536D" w:rsidP="00F0536D">
      <w:pPr>
        <w:pStyle w:val="Subtitle"/>
        <w:rPr>
          <w:bCs/>
          <w:i w:val="0"/>
          <w:color w:val="000000"/>
          <w:sz w:val="28"/>
        </w:rPr>
        <w:sectPr w:rsidR="00F0536D" w:rsidRPr="00F0536D">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5E9168A4" w14:textId="77777777" w:rsidR="0063002B" w:rsidRDefault="00FE0D04">
      <w:pPr>
        <w:pStyle w:val="RevHistory"/>
        <w:keepLines/>
        <w:widowControl/>
        <w:rPr>
          <w:color w:val="000000"/>
        </w:rPr>
      </w:pPr>
      <w:bookmarkStart w:id="1" w:name="CompanyName1"/>
      <w:bookmarkEnd w:id="1"/>
      <w:r>
        <w:rPr>
          <w:color w:val="000000"/>
        </w:rPr>
        <w:lastRenderedPageBreak/>
        <w:t>Revision History</w:t>
      </w:r>
    </w:p>
    <w:p w14:paraId="0B6832B9" w14:textId="77777777" w:rsidR="0063002B" w:rsidRDefault="0063002B">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63002B" w14:paraId="3F68946F" w14:textId="77777777">
        <w:tc>
          <w:tcPr>
            <w:tcW w:w="1277" w:type="dxa"/>
            <w:tcBorders>
              <w:top w:val="single" w:sz="6" w:space="0" w:color="000000"/>
              <w:left w:val="single" w:sz="6" w:space="0" w:color="000000"/>
              <w:bottom w:val="single" w:sz="6" w:space="0" w:color="000000"/>
            </w:tcBorders>
            <w:shd w:val="clear" w:color="auto" w:fill="E5E5E5"/>
          </w:tcPr>
          <w:p w14:paraId="376EA033" w14:textId="77777777" w:rsidR="0063002B" w:rsidRDefault="00FE0D04">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2A0498D3" w14:textId="77777777" w:rsidR="0063002B" w:rsidRDefault="00FE0D04">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679765" w14:textId="77777777" w:rsidR="0063002B" w:rsidRDefault="00FE0D04">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27AEC5" w14:textId="77777777" w:rsidR="0063002B" w:rsidRDefault="00FE0D04">
            <w:pPr>
              <w:pStyle w:val="TableText"/>
              <w:rPr>
                <w:b/>
                <w:color w:val="000000"/>
                <w:u w:val="single"/>
              </w:rPr>
            </w:pPr>
            <w:r>
              <w:rPr>
                <w:b/>
                <w:color w:val="000000"/>
              </w:rPr>
              <w:t>Author</w:t>
            </w:r>
          </w:p>
        </w:tc>
      </w:tr>
      <w:tr w:rsidR="0063002B" w14:paraId="26654081" w14:textId="77777777">
        <w:tc>
          <w:tcPr>
            <w:tcW w:w="1277" w:type="dxa"/>
            <w:tcBorders>
              <w:top w:val="single" w:sz="6" w:space="0" w:color="000000"/>
              <w:left w:val="single" w:sz="6" w:space="0" w:color="000000"/>
              <w:bottom w:val="single" w:sz="6" w:space="0" w:color="000000"/>
            </w:tcBorders>
            <w:shd w:val="clear" w:color="auto" w:fill="E5E5E5"/>
          </w:tcPr>
          <w:p w14:paraId="2A132A23" w14:textId="0941B1F5" w:rsidR="0063002B" w:rsidRDefault="00BF0489">
            <w:pPr>
              <w:pStyle w:val="TableText"/>
              <w:widowControl/>
              <w:rPr>
                <w:color w:val="000000"/>
              </w:rPr>
            </w:pPr>
            <w:r>
              <w:rPr>
                <w:color w:val="000000"/>
              </w:rPr>
              <w:t>06</w:t>
            </w:r>
            <w:r w:rsidR="00FE0D04">
              <w:rPr>
                <w:color w:val="000000"/>
              </w:rPr>
              <w:t>/</w:t>
            </w:r>
            <w:r>
              <w:rPr>
                <w:color w:val="000000"/>
              </w:rPr>
              <w:t>15</w:t>
            </w:r>
            <w:r w:rsidR="00FE0D04">
              <w:rPr>
                <w:color w:val="000000"/>
              </w:rPr>
              <w:t>/</w:t>
            </w:r>
            <w:r>
              <w:rPr>
                <w:color w:val="000000"/>
              </w:rPr>
              <w:t>2022</w:t>
            </w:r>
          </w:p>
        </w:tc>
        <w:tc>
          <w:tcPr>
            <w:tcW w:w="1081" w:type="dxa"/>
            <w:tcBorders>
              <w:top w:val="single" w:sz="6" w:space="0" w:color="000000"/>
              <w:left w:val="single" w:sz="6" w:space="0" w:color="000000"/>
              <w:bottom w:val="single" w:sz="6" w:space="0" w:color="000000"/>
            </w:tcBorders>
            <w:shd w:val="clear" w:color="auto" w:fill="E5E5E5"/>
          </w:tcPr>
          <w:p w14:paraId="3C4442F4" w14:textId="7D031DA3" w:rsidR="0063002B" w:rsidRDefault="00FE0D04">
            <w:pPr>
              <w:pStyle w:val="TableText"/>
              <w:widowControl/>
              <w:rPr>
                <w:color w:val="000000"/>
              </w:rPr>
            </w:pPr>
            <w:r>
              <w:rPr>
                <w:color w:val="000000"/>
              </w:rPr>
              <w:t>1.0</w:t>
            </w:r>
            <w:r w:rsidR="00BF0489">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1C953FF" w14:textId="77777777" w:rsidR="0063002B" w:rsidRDefault="00FE0D04">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A830CF" w14:textId="2C185AAE" w:rsidR="0063002B" w:rsidRDefault="00BF0489">
            <w:pPr>
              <w:pStyle w:val="TableText"/>
              <w:widowControl/>
              <w:rPr>
                <w:color w:val="000000"/>
              </w:rPr>
            </w:pPr>
            <w:r>
              <w:rPr>
                <w:color w:val="000000"/>
              </w:rPr>
              <w:t>Daniel Jensen</w:t>
            </w:r>
          </w:p>
        </w:tc>
      </w:tr>
      <w:tr w:rsidR="0063002B" w14:paraId="347EC56A" w14:textId="77777777">
        <w:tc>
          <w:tcPr>
            <w:tcW w:w="1277" w:type="dxa"/>
            <w:tcBorders>
              <w:top w:val="single" w:sz="6" w:space="0" w:color="000000"/>
              <w:left w:val="single" w:sz="6" w:space="0" w:color="000000"/>
              <w:bottom w:val="single" w:sz="6" w:space="0" w:color="000000"/>
            </w:tcBorders>
            <w:shd w:val="clear" w:color="auto" w:fill="E5E5E5"/>
          </w:tcPr>
          <w:p w14:paraId="15685D66" w14:textId="70218106" w:rsidR="0063002B" w:rsidRDefault="00386A9A">
            <w:pPr>
              <w:pStyle w:val="TableText"/>
              <w:widowControl/>
              <w:snapToGrid w:val="0"/>
              <w:rPr>
                <w:color w:val="000000"/>
                <w:u w:val="single"/>
              </w:rPr>
            </w:pPr>
            <w:r>
              <w:rPr>
                <w:color w:val="000000"/>
                <w:u w:val="single"/>
              </w:rPr>
              <w:t>6/20/2022</w:t>
            </w:r>
          </w:p>
        </w:tc>
        <w:tc>
          <w:tcPr>
            <w:tcW w:w="1081" w:type="dxa"/>
            <w:tcBorders>
              <w:top w:val="single" w:sz="6" w:space="0" w:color="000000"/>
              <w:left w:val="single" w:sz="6" w:space="0" w:color="000000"/>
              <w:bottom w:val="single" w:sz="6" w:space="0" w:color="000000"/>
            </w:tcBorders>
            <w:shd w:val="clear" w:color="auto" w:fill="E5E5E5"/>
          </w:tcPr>
          <w:p w14:paraId="5FD3BEEF" w14:textId="687A61EF" w:rsidR="0063002B" w:rsidRDefault="00386A9A">
            <w:pPr>
              <w:pStyle w:val="TableText"/>
              <w:widowControl/>
              <w:snapToGrid w:val="0"/>
              <w:rPr>
                <w:color w:val="000000"/>
              </w:rPr>
            </w:pPr>
            <w:r>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5950CF75" w14:textId="23A6A5E3" w:rsidR="0063002B" w:rsidRDefault="00386A9A">
            <w:pPr>
              <w:pStyle w:val="TableText"/>
              <w:widowControl/>
              <w:snapToGrid w:val="0"/>
              <w:rPr>
                <w:color w:val="000000"/>
              </w:rPr>
            </w:pPr>
            <w:r>
              <w:rPr>
                <w:color w:val="000000"/>
              </w:rPr>
              <w:t>Updated Section</w:t>
            </w:r>
            <w:r w:rsidR="00AE37B5">
              <w:rPr>
                <w:color w:val="000000"/>
              </w:rPr>
              <w:t>s</w:t>
            </w:r>
            <w:r>
              <w:rPr>
                <w:color w:val="000000"/>
              </w:rPr>
              <w:t xml:space="preserve"> 1 </w:t>
            </w:r>
            <w:r w:rsidR="00AE37B5">
              <w:rPr>
                <w:color w:val="000000"/>
              </w:rPr>
              <w:t>&amp; 2</w:t>
            </w:r>
            <w:r w:rsidR="00EC51AA">
              <w:rPr>
                <w:color w:val="000000"/>
              </w:rPr>
              <w:t xml:space="preserve"> &amp; 4</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33A648" w14:textId="665A6D28" w:rsidR="0063002B" w:rsidRDefault="00386A9A">
            <w:pPr>
              <w:pStyle w:val="TableText"/>
              <w:widowControl/>
              <w:snapToGrid w:val="0"/>
              <w:rPr>
                <w:color w:val="000000"/>
              </w:rPr>
            </w:pPr>
            <w:r>
              <w:rPr>
                <w:color w:val="000000"/>
              </w:rPr>
              <w:t>Daniel Jensen</w:t>
            </w:r>
          </w:p>
        </w:tc>
      </w:tr>
      <w:tr w:rsidR="0063002B" w14:paraId="01CA9FFF" w14:textId="77777777">
        <w:tc>
          <w:tcPr>
            <w:tcW w:w="1277" w:type="dxa"/>
            <w:tcBorders>
              <w:top w:val="single" w:sz="6" w:space="0" w:color="000000"/>
              <w:left w:val="single" w:sz="6" w:space="0" w:color="000000"/>
              <w:bottom w:val="single" w:sz="6" w:space="0" w:color="000000"/>
            </w:tcBorders>
            <w:shd w:val="clear" w:color="auto" w:fill="E5E5E5"/>
          </w:tcPr>
          <w:p w14:paraId="7E684241" w14:textId="68C4FF2B" w:rsidR="0063002B" w:rsidRDefault="00BF163B">
            <w:pPr>
              <w:pStyle w:val="TableText"/>
              <w:snapToGrid w:val="0"/>
              <w:rPr>
                <w:color w:val="000000"/>
                <w:u w:val="single"/>
              </w:rPr>
            </w:pPr>
            <w:r>
              <w:rPr>
                <w:color w:val="000000"/>
                <w:u w:val="single"/>
              </w:rPr>
              <w:t>6/21/2022</w:t>
            </w:r>
          </w:p>
        </w:tc>
        <w:tc>
          <w:tcPr>
            <w:tcW w:w="1081" w:type="dxa"/>
            <w:tcBorders>
              <w:top w:val="single" w:sz="6" w:space="0" w:color="000000"/>
              <w:left w:val="single" w:sz="6" w:space="0" w:color="000000"/>
              <w:bottom w:val="single" w:sz="6" w:space="0" w:color="000000"/>
            </w:tcBorders>
            <w:shd w:val="clear" w:color="auto" w:fill="E5E5E5"/>
          </w:tcPr>
          <w:p w14:paraId="00C2B426" w14:textId="52C77E1B" w:rsidR="0063002B" w:rsidRDefault="00BF163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4885C516" w14:textId="51141C5F" w:rsidR="0063002B" w:rsidRDefault="00BF163B">
            <w:pPr>
              <w:pStyle w:val="TableText"/>
              <w:snapToGrid w:val="0"/>
              <w:rPr>
                <w:color w:val="000000"/>
              </w:rPr>
            </w:pPr>
            <w:r>
              <w:rPr>
                <w:color w:val="000000"/>
              </w:rPr>
              <w:t>Added 2.1</w:t>
            </w:r>
            <w:r w:rsidR="002F2372">
              <w:rPr>
                <w:color w:val="000000"/>
              </w:rPr>
              <w:t>, 4.1, 4.3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EE6A812" w14:textId="419E9131" w:rsidR="0063002B" w:rsidRDefault="002F2372">
            <w:pPr>
              <w:pStyle w:val="TableText"/>
              <w:snapToGrid w:val="0"/>
              <w:rPr>
                <w:color w:val="000000"/>
              </w:rPr>
            </w:pPr>
            <w:r>
              <w:rPr>
                <w:color w:val="000000"/>
              </w:rPr>
              <w:t>Daniel Jensen</w:t>
            </w:r>
          </w:p>
        </w:tc>
      </w:tr>
      <w:tr w:rsidR="0063002B" w14:paraId="5A280DD0" w14:textId="77777777">
        <w:tc>
          <w:tcPr>
            <w:tcW w:w="1277" w:type="dxa"/>
            <w:tcBorders>
              <w:top w:val="single" w:sz="6" w:space="0" w:color="000000"/>
              <w:left w:val="single" w:sz="6" w:space="0" w:color="000000"/>
              <w:bottom w:val="single" w:sz="6" w:space="0" w:color="000000"/>
            </w:tcBorders>
            <w:shd w:val="clear" w:color="auto" w:fill="E5E5E5"/>
          </w:tcPr>
          <w:p w14:paraId="5568AADD"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6FC71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358FE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DF5761" w14:textId="77777777" w:rsidR="0063002B" w:rsidRDefault="0063002B">
            <w:pPr>
              <w:pStyle w:val="TableText"/>
              <w:snapToGrid w:val="0"/>
              <w:rPr>
                <w:color w:val="000000"/>
              </w:rPr>
            </w:pPr>
          </w:p>
        </w:tc>
      </w:tr>
      <w:tr w:rsidR="0063002B" w14:paraId="6314973D" w14:textId="77777777">
        <w:tc>
          <w:tcPr>
            <w:tcW w:w="1277" w:type="dxa"/>
            <w:tcBorders>
              <w:top w:val="single" w:sz="6" w:space="0" w:color="000000"/>
              <w:left w:val="single" w:sz="6" w:space="0" w:color="000000"/>
              <w:bottom w:val="single" w:sz="6" w:space="0" w:color="000000"/>
            </w:tcBorders>
            <w:shd w:val="clear" w:color="auto" w:fill="E5E5E5"/>
          </w:tcPr>
          <w:p w14:paraId="4DA6BBD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0818B7D"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D1067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1F1C4B7" w14:textId="77777777" w:rsidR="0063002B" w:rsidRDefault="0063002B">
            <w:pPr>
              <w:pStyle w:val="TableText"/>
              <w:snapToGrid w:val="0"/>
              <w:rPr>
                <w:color w:val="000000"/>
              </w:rPr>
            </w:pPr>
          </w:p>
        </w:tc>
      </w:tr>
      <w:tr w:rsidR="0063002B" w14:paraId="47B3242C" w14:textId="77777777">
        <w:tc>
          <w:tcPr>
            <w:tcW w:w="1277" w:type="dxa"/>
            <w:tcBorders>
              <w:top w:val="single" w:sz="6" w:space="0" w:color="000000"/>
              <w:left w:val="single" w:sz="6" w:space="0" w:color="000000"/>
              <w:bottom w:val="single" w:sz="6" w:space="0" w:color="000000"/>
            </w:tcBorders>
            <w:shd w:val="clear" w:color="auto" w:fill="E5E5E5"/>
          </w:tcPr>
          <w:p w14:paraId="27FAFB9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293AAEC"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11075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6543647" w14:textId="77777777" w:rsidR="0063002B" w:rsidRDefault="0063002B">
            <w:pPr>
              <w:pStyle w:val="TableText"/>
              <w:snapToGrid w:val="0"/>
              <w:rPr>
                <w:color w:val="000000"/>
              </w:rPr>
            </w:pPr>
          </w:p>
        </w:tc>
      </w:tr>
      <w:tr w:rsidR="0063002B" w14:paraId="6E1D4D50" w14:textId="77777777">
        <w:tc>
          <w:tcPr>
            <w:tcW w:w="1277" w:type="dxa"/>
            <w:tcBorders>
              <w:top w:val="single" w:sz="6" w:space="0" w:color="000000"/>
              <w:left w:val="single" w:sz="6" w:space="0" w:color="000000"/>
              <w:bottom w:val="single" w:sz="6" w:space="0" w:color="000000"/>
            </w:tcBorders>
            <w:shd w:val="clear" w:color="auto" w:fill="E5E5E5"/>
          </w:tcPr>
          <w:p w14:paraId="3E7F98C8"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015009B"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0C50CE2"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8BF406" w14:textId="77777777" w:rsidR="0063002B" w:rsidRDefault="0063002B">
            <w:pPr>
              <w:pStyle w:val="TableText"/>
              <w:snapToGrid w:val="0"/>
              <w:rPr>
                <w:color w:val="000000"/>
              </w:rPr>
            </w:pPr>
          </w:p>
        </w:tc>
      </w:tr>
      <w:tr w:rsidR="0063002B" w14:paraId="200C0E52" w14:textId="77777777">
        <w:tc>
          <w:tcPr>
            <w:tcW w:w="1277" w:type="dxa"/>
            <w:tcBorders>
              <w:top w:val="single" w:sz="6" w:space="0" w:color="000000"/>
              <w:left w:val="single" w:sz="6" w:space="0" w:color="000000"/>
              <w:bottom w:val="single" w:sz="6" w:space="0" w:color="000000"/>
            </w:tcBorders>
            <w:shd w:val="clear" w:color="auto" w:fill="E5E5E5"/>
          </w:tcPr>
          <w:p w14:paraId="752BF82C"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2DCAD3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ECF85B"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00A6CE" w14:textId="77777777" w:rsidR="0063002B" w:rsidRDefault="0063002B">
            <w:pPr>
              <w:pStyle w:val="TableText"/>
              <w:snapToGrid w:val="0"/>
              <w:rPr>
                <w:color w:val="000000"/>
              </w:rPr>
            </w:pPr>
          </w:p>
        </w:tc>
      </w:tr>
      <w:tr w:rsidR="0063002B" w14:paraId="2CB9D7A0" w14:textId="77777777">
        <w:tc>
          <w:tcPr>
            <w:tcW w:w="1277" w:type="dxa"/>
            <w:tcBorders>
              <w:top w:val="single" w:sz="6" w:space="0" w:color="000000"/>
              <w:left w:val="single" w:sz="6" w:space="0" w:color="000000"/>
              <w:bottom w:val="single" w:sz="6" w:space="0" w:color="000000"/>
            </w:tcBorders>
            <w:shd w:val="clear" w:color="auto" w:fill="E5E5E5"/>
          </w:tcPr>
          <w:p w14:paraId="098E1F55"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C54B48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9F79A9"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0B2C93" w14:textId="77777777" w:rsidR="0063002B" w:rsidRDefault="0063002B">
            <w:pPr>
              <w:pStyle w:val="TableText"/>
              <w:snapToGrid w:val="0"/>
              <w:rPr>
                <w:color w:val="000000"/>
              </w:rPr>
            </w:pPr>
          </w:p>
        </w:tc>
      </w:tr>
      <w:tr w:rsidR="0063002B" w14:paraId="08A28934" w14:textId="77777777">
        <w:tc>
          <w:tcPr>
            <w:tcW w:w="1277" w:type="dxa"/>
            <w:tcBorders>
              <w:top w:val="single" w:sz="6" w:space="0" w:color="000000"/>
              <w:left w:val="single" w:sz="6" w:space="0" w:color="000000"/>
              <w:bottom w:val="single" w:sz="6" w:space="0" w:color="000000"/>
            </w:tcBorders>
            <w:shd w:val="clear" w:color="auto" w:fill="E5E5E5"/>
          </w:tcPr>
          <w:p w14:paraId="7091CEE4"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4BB02C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5657EC1"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1BC8763" w14:textId="77777777" w:rsidR="0063002B" w:rsidRDefault="0063002B">
            <w:pPr>
              <w:pStyle w:val="TableText"/>
              <w:snapToGrid w:val="0"/>
              <w:rPr>
                <w:color w:val="000000"/>
              </w:rPr>
            </w:pPr>
          </w:p>
        </w:tc>
      </w:tr>
      <w:tr w:rsidR="0063002B" w14:paraId="6ACAE964" w14:textId="77777777">
        <w:tc>
          <w:tcPr>
            <w:tcW w:w="1277" w:type="dxa"/>
            <w:tcBorders>
              <w:top w:val="single" w:sz="6" w:space="0" w:color="000000"/>
              <w:left w:val="single" w:sz="6" w:space="0" w:color="000000"/>
              <w:bottom w:val="single" w:sz="6" w:space="0" w:color="000000"/>
            </w:tcBorders>
            <w:shd w:val="clear" w:color="auto" w:fill="E5E5E5"/>
          </w:tcPr>
          <w:p w14:paraId="5E76581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D1F7AF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BBE6B65"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2AC4C1" w14:textId="77777777" w:rsidR="0063002B" w:rsidRDefault="0063002B">
            <w:pPr>
              <w:pStyle w:val="TableText"/>
              <w:snapToGrid w:val="0"/>
              <w:rPr>
                <w:color w:val="000000"/>
              </w:rPr>
            </w:pPr>
          </w:p>
        </w:tc>
      </w:tr>
      <w:tr w:rsidR="0063002B" w14:paraId="25B119C7" w14:textId="77777777">
        <w:tc>
          <w:tcPr>
            <w:tcW w:w="1277" w:type="dxa"/>
            <w:tcBorders>
              <w:top w:val="single" w:sz="6" w:space="0" w:color="000000"/>
              <w:left w:val="single" w:sz="6" w:space="0" w:color="000000"/>
              <w:bottom w:val="single" w:sz="6" w:space="0" w:color="000000"/>
            </w:tcBorders>
            <w:shd w:val="clear" w:color="auto" w:fill="E5E5E5"/>
          </w:tcPr>
          <w:p w14:paraId="056893E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7FE87B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AA8606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88083E" w14:textId="77777777" w:rsidR="0063002B" w:rsidRDefault="0063002B">
            <w:pPr>
              <w:pStyle w:val="TableText"/>
              <w:snapToGrid w:val="0"/>
              <w:rPr>
                <w:color w:val="000000"/>
              </w:rPr>
            </w:pPr>
          </w:p>
        </w:tc>
      </w:tr>
      <w:tr w:rsidR="0063002B" w14:paraId="6B0F7B5A" w14:textId="77777777">
        <w:tc>
          <w:tcPr>
            <w:tcW w:w="1277" w:type="dxa"/>
            <w:tcBorders>
              <w:top w:val="single" w:sz="6" w:space="0" w:color="000000"/>
              <w:left w:val="single" w:sz="6" w:space="0" w:color="000000"/>
              <w:bottom w:val="single" w:sz="6" w:space="0" w:color="000000"/>
            </w:tcBorders>
            <w:shd w:val="clear" w:color="auto" w:fill="E5E5E5"/>
          </w:tcPr>
          <w:p w14:paraId="1636A64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996F552"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4E35B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66F68AD" w14:textId="77777777" w:rsidR="0063002B" w:rsidRDefault="0063002B">
            <w:pPr>
              <w:pStyle w:val="TableText"/>
              <w:snapToGrid w:val="0"/>
              <w:rPr>
                <w:color w:val="000000"/>
              </w:rPr>
            </w:pPr>
          </w:p>
        </w:tc>
      </w:tr>
      <w:tr w:rsidR="0063002B" w14:paraId="1C1CE015" w14:textId="77777777">
        <w:tc>
          <w:tcPr>
            <w:tcW w:w="1277" w:type="dxa"/>
            <w:tcBorders>
              <w:top w:val="single" w:sz="6" w:space="0" w:color="000000"/>
              <w:left w:val="single" w:sz="6" w:space="0" w:color="000000"/>
              <w:bottom w:val="single" w:sz="6" w:space="0" w:color="000000"/>
            </w:tcBorders>
            <w:shd w:val="clear" w:color="auto" w:fill="E5E5E5"/>
          </w:tcPr>
          <w:p w14:paraId="4BFC28F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3BCCD46"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1BB0B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578F2F" w14:textId="77777777" w:rsidR="0063002B" w:rsidRDefault="0063002B">
            <w:pPr>
              <w:pStyle w:val="TableText"/>
              <w:snapToGrid w:val="0"/>
              <w:rPr>
                <w:color w:val="000000"/>
              </w:rPr>
            </w:pPr>
          </w:p>
        </w:tc>
      </w:tr>
      <w:tr w:rsidR="0063002B" w14:paraId="11362D71" w14:textId="77777777">
        <w:tc>
          <w:tcPr>
            <w:tcW w:w="1277" w:type="dxa"/>
            <w:tcBorders>
              <w:top w:val="single" w:sz="6" w:space="0" w:color="000000"/>
              <w:left w:val="single" w:sz="6" w:space="0" w:color="000000"/>
              <w:bottom w:val="single" w:sz="6" w:space="0" w:color="000000"/>
            </w:tcBorders>
            <w:shd w:val="clear" w:color="auto" w:fill="E5E5E5"/>
          </w:tcPr>
          <w:p w14:paraId="1ACD4F9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72EBAF"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0C8694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7B6DF5" w14:textId="77777777" w:rsidR="0063002B" w:rsidRDefault="0063002B">
            <w:pPr>
              <w:pStyle w:val="TableText"/>
              <w:snapToGrid w:val="0"/>
              <w:rPr>
                <w:color w:val="000000"/>
              </w:rPr>
            </w:pPr>
          </w:p>
        </w:tc>
      </w:tr>
      <w:tr w:rsidR="0063002B" w14:paraId="6F37DD7B" w14:textId="77777777">
        <w:tc>
          <w:tcPr>
            <w:tcW w:w="1277" w:type="dxa"/>
            <w:tcBorders>
              <w:top w:val="single" w:sz="6" w:space="0" w:color="000000"/>
              <w:left w:val="single" w:sz="6" w:space="0" w:color="000000"/>
              <w:bottom w:val="single" w:sz="6" w:space="0" w:color="000000"/>
            </w:tcBorders>
            <w:shd w:val="clear" w:color="auto" w:fill="E5E5E5"/>
          </w:tcPr>
          <w:p w14:paraId="667A0EE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9BBA3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43D68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D8AC1C1" w14:textId="77777777" w:rsidR="0063002B" w:rsidRDefault="0063002B">
            <w:pPr>
              <w:pStyle w:val="TableText"/>
              <w:snapToGrid w:val="0"/>
              <w:rPr>
                <w:color w:val="000000"/>
              </w:rPr>
            </w:pPr>
          </w:p>
        </w:tc>
      </w:tr>
      <w:tr w:rsidR="0063002B" w14:paraId="72BF7CED" w14:textId="77777777">
        <w:tc>
          <w:tcPr>
            <w:tcW w:w="1277" w:type="dxa"/>
            <w:tcBorders>
              <w:top w:val="single" w:sz="6" w:space="0" w:color="000000"/>
              <w:left w:val="single" w:sz="6" w:space="0" w:color="000000"/>
              <w:bottom w:val="single" w:sz="6" w:space="0" w:color="000000"/>
            </w:tcBorders>
            <w:shd w:val="clear" w:color="auto" w:fill="E5E5E5"/>
          </w:tcPr>
          <w:p w14:paraId="4D38A5C1"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13BB083"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9EF4B6F"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2DC3DB" w14:textId="77777777" w:rsidR="0063002B" w:rsidRDefault="0063002B">
            <w:pPr>
              <w:pStyle w:val="TableText"/>
              <w:snapToGrid w:val="0"/>
              <w:rPr>
                <w:color w:val="000000"/>
              </w:rPr>
            </w:pPr>
          </w:p>
        </w:tc>
      </w:tr>
      <w:tr w:rsidR="0063002B" w14:paraId="21E1D179" w14:textId="77777777">
        <w:tc>
          <w:tcPr>
            <w:tcW w:w="1277" w:type="dxa"/>
            <w:tcBorders>
              <w:top w:val="single" w:sz="6" w:space="0" w:color="000000"/>
              <w:left w:val="single" w:sz="6" w:space="0" w:color="000000"/>
              <w:bottom w:val="single" w:sz="6" w:space="0" w:color="000000"/>
            </w:tcBorders>
            <w:shd w:val="clear" w:color="auto" w:fill="E5E5E5"/>
          </w:tcPr>
          <w:p w14:paraId="37287E2B"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7D0B05"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1C78A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4DCDEC" w14:textId="77777777" w:rsidR="0063002B" w:rsidRDefault="0063002B">
            <w:pPr>
              <w:pStyle w:val="TableText"/>
              <w:snapToGrid w:val="0"/>
              <w:rPr>
                <w:color w:val="000000"/>
              </w:rPr>
            </w:pPr>
          </w:p>
        </w:tc>
      </w:tr>
    </w:tbl>
    <w:p w14:paraId="6F2DC760" w14:textId="77777777" w:rsidR="0063002B" w:rsidRDefault="00FE0D04">
      <w:pPr>
        <w:rPr>
          <w:color w:val="000000"/>
          <w:u w:val="single"/>
        </w:rPr>
        <w:sectPr w:rsidR="0063002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4A46A576" w14:textId="77777777" w:rsidR="0063002B" w:rsidRDefault="00FE0D04">
      <w:pPr>
        <w:pStyle w:val="TableofContents"/>
      </w:pPr>
      <w:r>
        <w:lastRenderedPageBreak/>
        <w:tab/>
        <w:t>Table of Contents</w:t>
      </w:r>
    </w:p>
    <w:p w14:paraId="134675D0" w14:textId="77777777" w:rsidR="0063002B" w:rsidRDefault="00FE0D04">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11226D27" w14:textId="77777777" w:rsidR="0063002B" w:rsidRDefault="00FE0D0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70C23AAC" w14:textId="77777777" w:rsidR="0063002B" w:rsidRDefault="00FE0D0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6651B997" w14:textId="77777777" w:rsidR="0063002B" w:rsidRDefault="00FE0D04">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849BF47" w14:textId="77777777" w:rsidR="0063002B" w:rsidRDefault="00FE0D04">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703BF66F" w14:textId="77777777" w:rsidR="0063002B" w:rsidRDefault="00FE0D0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769F2E4" w14:textId="77777777" w:rsidR="0063002B" w:rsidRDefault="00FE0D0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697E454" w14:textId="77777777" w:rsidR="0063002B" w:rsidRDefault="00FE0D0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4C1F39A4" w14:textId="77777777" w:rsidR="0063002B" w:rsidRDefault="00FE0D0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64F31B39" w14:textId="77777777" w:rsidR="0063002B" w:rsidRDefault="00FE0D04">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5D6840F5" w14:textId="77777777" w:rsidR="0063002B" w:rsidRDefault="00FE0D04">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390DC63" w14:textId="77777777" w:rsidR="0063002B" w:rsidRDefault="00FE0D04">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7636C39" w14:textId="77777777" w:rsidR="0063002B" w:rsidRDefault="00FE0D04">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6C3BB1A1" w14:textId="77777777" w:rsidR="0063002B" w:rsidRDefault="00FE0D04">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491A4F0B" w14:textId="77777777" w:rsidR="0063002B" w:rsidRDefault="00FE0D04">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11574605" w14:textId="77777777" w:rsidR="0063002B" w:rsidRDefault="00FE0D04">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5C25EC4E" w14:textId="77777777" w:rsidR="0063002B" w:rsidRDefault="00FE0D04">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35E758E8" w14:textId="77777777" w:rsidR="0063002B" w:rsidRDefault="00FE0D04">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074A9DB1" w14:textId="77777777" w:rsidR="0063002B" w:rsidRDefault="00FE0D04">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549047DF" w14:textId="77777777" w:rsidR="0063002B" w:rsidRDefault="00FE0D04">
      <w:pPr>
        <w:rPr>
          <w:rFonts w:ascii="Calibri" w:hAnsi="Calibri" w:cs="Calibri"/>
          <w:b/>
          <w:caps/>
          <w:sz w:val="24"/>
          <w:szCs w:val="24"/>
          <w:lang w:eastAsia="en-US"/>
        </w:rPr>
      </w:pPr>
      <w:r>
        <w:rPr>
          <w:rFonts w:ascii="Calibri" w:hAnsi="Calibri" w:cs="Calibri"/>
          <w:b/>
          <w:caps/>
          <w:sz w:val="24"/>
          <w:szCs w:val="24"/>
        </w:rPr>
        <w:fldChar w:fldCharType="end"/>
      </w:r>
    </w:p>
    <w:p w14:paraId="3E22152C" w14:textId="77777777" w:rsidR="0063002B" w:rsidRDefault="00FE0D04">
      <w:pPr>
        <w:pStyle w:val="Heading1"/>
        <w:numPr>
          <w:ilvl w:val="0"/>
          <w:numId w:val="2"/>
        </w:numPr>
      </w:pPr>
      <w:bookmarkStart w:id="2" w:name="__RefHeading___Toc19440719"/>
      <w:bookmarkEnd w:id="2"/>
      <w:r>
        <w:lastRenderedPageBreak/>
        <w:t>Purpose</w:t>
      </w:r>
    </w:p>
    <w:p w14:paraId="3C9306B0" w14:textId="62004E0A" w:rsidR="0063002B" w:rsidRDefault="00FE0D04">
      <w:pPr>
        <w:pStyle w:val="Paragraph2"/>
      </w:pPr>
      <w:r>
        <w:t xml:space="preserve">This document outlines the requirements for the </w:t>
      </w:r>
      <w:r w:rsidR="00386A9A">
        <w:t>multi-player blackjack game</w:t>
      </w:r>
      <w:r>
        <w:t>.</w:t>
      </w:r>
    </w:p>
    <w:p w14:paraId="6F744F46" w14:textId="77777777" w:rsidR="0063002B" w:rsidRDefault="00FE0D04">
      <w:pPr>
        <w:pStyle w:val="Heading2"/>
        <w:numPr>
          <w:ilvl w:val="1"/>
          <w:numId w:val="2"/>
        </w:numPr>
      </w:pPr>
      <w:bookmarkStart w:id="3" w:name="__RefHeading___Toc19440720"/>
      <w:bookmarkEnd w:id="3"/>
      <w:r>
        <w:t>Scope</w:t>
      </w:r>
    </w:p>
    <w:p w14:paraId="5C121941" w14:textId="60911FAA" w:rsidR="0063002B" w:rsidRDefault="00FE0D04">
      <w:pPr>
        <w:pStyle w:val="Paragraph2"/>
      </w:pPr>
      <w:r>
        <w:t>This document will catalog the user</w:t>
      </w:r>
      <w:r w:rsidR="00386A9A">
        <w:t xml:space="preserve"> and</w:t>
      </w:r>
      <w:r>
        <w:t xml:space="preserve"> system requirements for the </w:t>
      </w:r>
      <w:r w:rsidR="00386A9A">
        <w:t>multi-player blackjack game</w:t>
      </w:r>
      <w:r>
        <w:t>. It will not, however, document how these requirements will be implemented.</w:t>
      </w:r>
    </w:p>
    <w:p w14:paraId="3D5FB0F3" w14:textId="77777777" w:rsidR="0063002B" w:rsidRDefault="00FE0D04">
      <w:pPr>
        <w:pStyle w:val="Heading2"/>
        <w:numPr>
          <w:ilvl w:val="1"/>
          <w:numId w:val="2"/>
        </w:numPr>
      </w:pPr>
      <w:bookmarkStart w:id="4" w:name="__RefHeading___Toc19440721"/>
      <w:bookmarkEnd w:id="4"/>
      <w:r>
        <w:t>Definitions, Acronyms, Abbreviations</w:t>
      </w:r>
    </w:p>
    <w:p w14:paraId="1B14280E" w14:textId="32730921" w:rsidR="0063002B" w:rsidRDefault="00FE0D04">
      <w:pPr>
        <w:pStyle w:val="Paragraph3"/>
        <w:ind w:left="720" w:firstLine="720"/>
        <w:rPr>
          <w:color w:val="7030A0"/>
        </w:rPr>
      </w:pPr>
      <w:r>
        <w:rPr>
          <w:color w:val="7030A0"/>
        </w:rPr>
        <w:t>List any acronyms, terms etc. that need to be defined.</w:t>
      </w:r>
    </w:p>
    <w:p w14:paraId="02321853" w14:textId="2CECADC7" w:rsidR="00375EE5" w:rsidRDefault="00375EE5" w:rsidP="00EC51AA">
      <w:pPr>
        <w:pStyle w:val="Paragraph3"/>
        <w:numPr>
          <w:ilvl w:val="2"/>
          <w:numId w:val="4"/>
        </w:numPr>
      </w:pPr>
      <w:r>
        <w:t>Blackjack –</w:t>
      </w:r>
      <w:r w:rsidR="00386A9A">
        <w:t xml:space="preserve"> </w:t>
      </w:r>
      <w:r>
        <w:t>A winning hand; where someone is dealt 2 cards, an ace (card value of 11) and a card with a value of 10 to hit a winning score of 21.</w:t>
      </w:r>
      <w:r w:rsidR="00386A9A">
        <w:t xml:space="preserve"> The game gets its namesake from this winning hand.</w:t>
      </w:r>
    </w:p>
    <w:p w14:paraId="54F4FDC3" w14:textId="4D0268A7" w:rsidR="00BE3E5C" w:rsidRPr="00375EE5" w:rsidRDefault="00BE3E5C" w:rsidP="00EC51AA">
      <w:pPr>
        <w:pStyle w:val="Paragraph3"/>
        <w:numPr>
          <w:ilvl w:val="2"/>
          <w:numId w:val="4"/>
        </w:numPr>
      </w:pPr>
      <w:r>
        <w:t>House – A term referring to the company running the game. The casino in most cases.</w:t>
      </w:r>
    </w:p>
    <w:p w14:paraId="6F516964" w14:textId="77777777" w:rsidR="0063002B" w:rsidRDefault="00FE0D04">
      <w:pPr>
        <w:pStyle w:val="Heading2"/>
        <w:numPr>
          <w:ilvl w:val="1"/>
          <w:numId w:val="2"/>
        </w:numPr>
      </w:pPr>
      <w:bookmarkStart w:id="5" w:name="__RefHeading___Toc19440722"/>
      <w:bookmarkEnd w:id="5"/>
      <w:r>
        <w:t>References</w:t>
      </w:r>
    </w:p>
    <w:p w14:paraId="21450609" w14:textId="77777777" w:rsidR="0063002B" w:rsidRDefault="00FE0D04">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70053F8A" w14:textId="77777777" w:rsidR="0063002B" w:rsidRDefault="00FE0D04">
      <w:pPr>
        <w:pStyle w:val="Paragraph2"/>
        <w:rPr>
          <w:rFonts w:ascii="Calibri" w:hAnsi="Calibri" w:cs="Calibri"/>
          <w:color w:val="7030A0"/>
        </w:rPr>
      </w:pPr>
      <w:r>
        <w:rPr>
          <w:rFonts w:ascii="Calibri" w:hAnsi="Calibri" w:cs="Calibri"/>
          <w:color w:val="7030A0"/>
        </w:rPr>
        <w:t>UML Use Case Diagrams Document – Step 3 in assignment description</w:t>
      </w:r>
    </w:p>
    <w:p w14:paraId="14637AC9" w14:textId="77777777" w:rsidR="0063002B" w:rsidRDefault="00FE0D04">
      <w:pPr>
        <w:pStyle w:val="Paragraph2"/>
        <w:rPr>
          <w:rFonts w:ascii="Calibri" w:hAnsi="Calibri" w:cs="Calibri"/>
          <w:color w:val="7030A0"/>
        </w:rPr>
      </w:pPr>
      <w:r>
        <w:rPr>
          <w:rFonts w:ascii="Calibri" w:hAnsi="Calibri" w:cs="Calibri"/>
          <w:color w:val="7030A0"/>
        </w:rPr>
        <w:t>Class Diagrams – Step 5 in assignment description</w:t>
      </w:r>
    </w:p>
    <w:p w14:paraId="476A28FE" w14:textId="77777777" w:rsidR="0063002B" w:rsidRDefault="00FE0D04">
      <w:pPr>
        <w:pStyle w:val="Paragraph2"/>
        <w:rPr>
          <w:rFonts w:ascii="Calibri" w:hAnsi="Calibri" w:cs="Calibri"/>
          <w:color w:val="7030A0"/>
        </w:rPr>
      </w:pPr>
      <w:r>
        <w:rPr>
          <w:rFonts w:ascii="Calibri" w:hAnsi="Calibri" w:cs="Calibri"/>
          <w:color w:val="7030A0"/>
        </w:rPr>
        <w:t>Sequence Diagrams – Step 6 in assignment description</w:t>
      </w:r>
    </w:p>
    <w:p w14:paraId="4EB3660C" w14:textId="77777777" w:rsidR="0063002B" w:rsidRDefault="00FE0D04">
      <w:pPr>
        <w:pStyle w:val="Heading2"/>
        <w:numPr>
          <w:ilvl w:val="1"/>
          <w:numId w:val="2"/>
        </w:numPr>
      </w:pPr>
      <w:bookmarkStart w:id="6" w:name="__RefHeading___Toc19440723"/>
      <w:bookmarkEnd w:id="6"/>
      <w:r>
        <w:t>Overview</w:t>
      </w:r>
    </w:p>
    <w:p w14:paraId="0354CCE3" w14:textId="1F26DD6C" w:rsidR="00386A9A" w:rsidRDefault="00FE0D04">
      <w:pPr>
        <w:ind w:left="1440"/>
      </w:pPr>
      <w:r>
        <w:t xml:space="preserve">The </w:t>
      </w:r>
      <w:r w:rsidR="00386A9A">
        <w:t>multi-player blackjack game will be</w:t>
      </w:r>
      <w:r>
        <w:t xml:space="preserve"> designed to </w:t>
      </w:r>
      <w:r w:rsidR="00386A9A">
        <w:t>allow many users to play blackjack together on a game server. Users will be able to login through a client application to connect to the server.</w:t>
      </w:r>
    </w:p>
    <w:p w14:paraId="7652F63E" w14:textId="77777777" w:rsidR="0063002B" w:rsidRDefault="00FE0D04">
      <w:pPr>
        <w:pStyle w:val="Heading1"/>
        <w:numPr>
          <w:ilvl w:val="0"/>
          <w:numId w:val="2"/>
        </w:numPr>
      </w:pPr>
      <w:bookmarkStart w:id="7" w:name="__RefHeading___Toc19440724"/>
      <w:bookmarkEnd w:id="7"/>
      <w:r>
        <w:lastRenderedPageBreak/>
        <w:t>Overall Description</w:t>
      </w:r>
    </w:p>
    <w:p w14:paraId="67BDAD85" w14:textId="23D7B07E" w:rsidR="0063002B" w:rsidRDefault="00FE0D04">
      <w:pPr>
        <w:pStyle w:val="Heading2"/>
        <w:numPr>
          <w:ilvl w:val="1"/>
          <w:numId w:val="2"/>
        </w:numPr>
      </w:pPr>
      <w:bookmarkStart w:id="8" w:name="__RefHeading___Toc19440725"/>
      <w:bookmarkEnd w:id="8"/>
      <w:r>
        <w:t>Product Perspective</w:t>
      </w:r>
    </w:p>
    <w:p w14:paraId="249A99C8" w14:textId="71208774" w:rsidR="008462D2" w:rsidRPr="008462D2" w:rsidRDefault="008462D2" w:rsidP="00BF163B">
      <w:pPr>
        <w:ind w:left="1440"/>
      </w:pPr>
      <w:r>
        <w:t xml:space="preserve">The multi-player blackjack game is a game designed for anyone that wants to play blackjack with other real players online. </w:t>
      </w:r>
      <w:r w:rsidR="00BF163B">
        <w:t xml:space="preserve">The game supports multiple people playing together, or one person playing against the house. </w:t>
      </w:r>
      <w:r>
        <w:t>This is a java based project, in order to allow the widest compatibility with user computers.</w:t>
      </w:r>
      <w:r w:rsidR="00BF163B">
        <w:t xml:space="preserve"> </w:t>
      </w:r>
    </w:p>
    <w:p w14:paraId="72B6B10A" w14:textId="77777777" w:rsidR="0063002B" w:rsidRDefault="00FE0D04">
      <w:pPr>
        <w:pStyle w:val="Heading2"/>
        <w:numPr>
          <w:ilvl w:val="1"/>
          <w:numId w:val="2"/>
        </w:numPr>
      </w:pPr>
      <w:bookmarkStart w:id="9" w:name="__RefHeading___Toc19440726"/>
      <w:bookmarkEnd w:id="9"/>
      <w:r>
        <w:t>Product Architecture</w:t>
      </w:r>
    </w:p>
    <w:p w14:paraId="65B2B1C9" w14:textId="77E83F77" w:rsidR="0063002B" w:rsidRPr="008462D2" w:rsidRDefault="00FE0D04">
      <w:pPr>
        <w:pStyle w:val="Paragraph2"/>
      </w:pPr>
      <w:r w:rsidRPr="008462D2">
        <w:t xml:space="preserve">The system will be organized into </w:t>
      </w:r>
      <w:r w:rsidR="008462D2">
        <w:t>2</w:t>
      </w:r>
      <w:r w:rsidRPr="008462D2">
        <w:t xml:space="preserve"> major modules: the </w:t>
      </w:r>
      <w:r w:rsidR="008462D2">
        <w:t>Server</w:t>
      </w:r>
      <w:r w:rsidRPr="008462D2">
        <w:t xml:space="preserve"> module </w:t>
      </w:r>
      <w:r w:rsidR="008462D2">
        <w:t xml:space="preserve">and </w:t>
      </w:r>
      <w:r w:rsidRPr="008462D2">
        <w:t xml:space="preserve">the </w:t>
      </w:r>
      <w:r w:rsidR="008462D2">
        <w:t>Client</w:t>
      </w:r>
      <w:r w:rsidRPr="008462D2">
        <w:t xml:space="preserve"> module.</w:t>
      </w:r>
    </w:p>
    <w:p w14:paraId="135B4E41" w14:textId="77777777" w:rsidR="0063002B" w:rsidRPr="008462D2" w:rsidRDefault="00FE0D04">
      <w:pPr>
        <w:pStyle w:val="Paragraph2"/>
      </w:pPr>
      <w:r w:rsidRPr="008462D2">
        <w:t>Note: System architecture should follow standard OO design practices.</w:t>
      </w:r>
    </w:p>
    <w:p w14:paraId="30D5CC1C" w14:textId="77777777" w:rsidR="0063002B" w:rsidRDefault="00FE0D04">
      <w:pPr>
        <w:pStyle w:val="Heading2"/>
        <w:numPr>
          <w:ilvl w:val="1"/>
          <w:numId w:val="2"/>
        </w:numPr>
      </w:pPr>
      <w:bookmarkStart w:id="10" w:name="__RefHeading___Toc19440727"/>
      <w:bookmarkEnd w:id="10"/>
      <w:r>
        <w:t>Product Functionality/Features</w:t>
      </w:r>
    </w:p>
    <w:p w14:paraId="1504265E" w14:textId="77777777" w:rsidR="0063002B" w:rsidRDefault="00FE0D04">
      <w:pPr>
        <w:ind w:left="1440"/>
      </w:pPr>
      <w:r>
        <w:t>The high-level features of the system are as follows (see section 3 of this document for more detailed requirements that address these features):</w:t>
      </w:r>
    </w:p>
    <w:p w14:paraId="5B408F9B" w14:textId="77777777" w:rsidR="0063002B" w:rsidRDefault="00FE0D04">
      <w:pPr>
        <w:pStyle w:val="Heading2"/>
        <w:numPr>
          <w:ilvl w:val="1"/>
          <w:numId w:val="2"/>
        </w:numPr>
      </w:pPr>
      <w:bookmarkStart w:id="11" w:name="__RefHeading___Toc19440728"/>
      <w:bookmarkEnd w:id="11"/>
      <w:r>
        <w:t>Constraints</w:t>
      </w:r>
    </w:p>
    <w:p w14:paraId="546E7732" w14:textId="62662FE8" w:rsidR="0063002B" w:rsidRDefault="00BE3E5C" w:rsidP="00EC51AA">
      <w:pPr>
        <w:pStyle w:val="Paragraph2"/>
        <w:numPr>
          <w:ilvl w:val="2"/>
          <w:numId w:val="7"/>
        </w:numPr>
      </w:pPr>
      <w:r>
        <w:t>Since each game of blackjack will be limited to 5 players, multiple games will run at the same time.</w:t>
      </w:r>
    </w:p>
    <w:p w14:paraId="2172EC05" w14:textId="77777777" w:rsidR="00EC51AA" w:rsidRDefault="00BE3E5C" w:rsidP="00EC51AA">
      <w:pPr>
        <w:pStyle w:val="Paragraph2"/>
        <w:numPr>
          <w:ilvl w:val="2"/>
          <w:numId w:val="7"/>
        </w:numPr>
      </w:pPr>
      <w:r>
        <w:t>Since we cannot add new users to a game in progress, new users will be added to new games.</w:t>
      </w:r>
    </w:p>
    <w:p w14:paraId="7C05763B" w14:textId="6144A4CB" w:rsidR="00BE3E5C" w:rsidRPr="00EC51AA" w:rsidRDefault="00BE3E5C" w:rsidP="00EC51AA">
      <w:pPr>
        <w:pStyle w:val="Paragraph2"/>
        <w:numPr>
          <w:ilvl w:val="2"/>
          <w:numId w:val="7"/>
        </w:numPr>
      </w:pPr>
      <w:r>
        <w:t>Since players can leave (or disconnect) anytime they want, for any hand that they have bet on but not completed, that money will be forfeited to the house.</w:t>
      </w:r>
    </w:p>
    <w:p w14:paraId="2CDFAC08" w14:textId="77777777" w:rsidR="0063002B" w:rsidRDefault="00FE0D04">
      <w:pPr>
        <w:pStyle w:val="Heading2"/>
        <w:numPr>
          <w:ilvl w:val="1"/>
          <w:numId w:val="2"/>
        </w:numPr>
      </w:pPr>
      <w:bookmarkStart w:id="12" w:name="__RefHeading___Toc19440729"/>
      <w:bookmarkEnd w:id="12"/>
      <w:r>
        <w:t>Assumptions and Dependencies</w:t>
      </w:r>
    </w:p>
    <w:p w14:paraId="589B91F2" w14:textId="77777777" w:rsidR="00EC51AA" w:rsidRDefault="00BE3E5C" w:rsidP="00EC51AA">
      <w:pPr>
        <w:pStyle w:val="Paragraph2"/>
        <w:numPr>
          <w:ilvl w:val="2"/>
          <w:numId w:val="10"/>
        </w:numPr>
      </w:pPr>
      <w:r>
        <w:t>It is assumed that each game of blackjack will only be using one deck and said deck will get shuffled between each game.</w:t>
      </w:r>
    </w:p>
    <w:p w14:paraId="7C33AE81" w14:textId="3CFD3308" w:rsidR="00BE3E5C" w:rsidRPr="00BE3E5C" w:rsidRDefault="00BE3E5C" w:rsidP="00EC51AA">
      <w:pPr>
        <w:pStyle w:val="Paragraph2"/>
        <w:numPr>
          <w:ilvl w:val="2"/>
          <w:numId w:val="10"/>
        </w:numPr>
      </w:pPr>
      <w:r>
        <w:t xml:space="preserve">It is assumed that the game will be played according to the basic rules of blackjack. </w:t>
      </w:r>
      <w:r w:rsidR="00F61D80">
        <w:t>Extras like blackjack insurance will not be necessary.</w:t>
      </w:r>
    </w:p>
    <w:p w14:paraId="64C78657" w14:textId="77777777" w:rsidR="0063002B" w:rsidRDefault="00FE0D04">
      <w:pPr>
        <w:pStyle w:val="Heading1"/>
        <w:numPr>
          <w:ilvl w:val="0"/>
          <w:numId w:val="2"/>
        </w:numPr>
      </w:pPr>
      <w:bookmarkStart w:id="13" w:name="__RefHeading___Toc19440730"/>
      <w:bookmarkEnd w:id="13"/>
      <w:r>
        <w:lastRenderedPageBreak/>
        <w:t>Specific Requirements</w:t>
      </w:r>
    </w:p>
    <w:p w14:paraId="5579B6C2" w14:textId="77777777" w:rsidR="0063002B" w:rsidRDefault="00FE0D04">
      <w:pPr>
        <w:pStyle w:val="Heading2"/>
        <w:numPr>
          <w:ilvl w:val="1"/>
          <w:numId w:val="2"/>
        </w:numPr>
      </w:pPr>
      <w:bookmarkStart w:id="14" w:name="__RefHeading___Toc19440731"/>
      <w:bookmarkEnd w:id="14"/>
      <w:r>
        <w:t>Functional Requirements</w:t>
      </w:r>
    </w:p>
    <w:p w14:paraId="396513AF" w14:textId="77777777" w:rsidR="0063002B" w:rsidRDefault="00FE0D04">
      <w:pPr>
        <w:pStyle w:val="Heading3"/>
        <w:numPr>
          <w:ilvl w:val="2"/>
          <w:numId w:val="2"/>
        </w:numPr>
      </w:pPr>
      <w:r>
        <w:t>Common Requirements:</w:t>
      </w:r>
    </w:p>
    <w:p w14:paraId="75B0E6EE" w14:textId="77777777" w:rsidR="0063002B" w:rsidRDefault="00FE0D04">
      <w:pPr>
        <w:pStyle w:val="Paragraph2"/>
        <w:rPr>
          <w:color w:val="7030A0"/>
        </w:rPr>
      </w:pPr>
      <w:bookmarkStart w:id="15" w:name="REQBV1E74"/>
      <w:r>
        <w:rPr>
          <w:color w:val="7030A0"/>
        </w:rPr>
        <w:t xml:space="preserve">Provide requirements that apply to all components as appropriate. </w:t>
      </w:r>
      <w:r>
        <w:rPr>
          <w:vanish/>
          <w:color w:val="7030A0"/>
        </w:rPr>
        <w:t xml:space="preserve">SR10 </w:t>
      </w:r>
    </w:p>
    <w:p w14:paraId="4E3BE0AD" w14:textId="77777777" w:rsidR="0063002B" w:rsidRDefault="00FE0D04">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5"/>
    </w:p>
    <w:p w14:paraId="7E037D13" w14:textId="1B12B0AD" w:rsidR="0063002B" w:rsidRDefault="002F2372">
      <w:pPr>
        <w:pStyle w:val="Heading3"/>
        <w:numPr>
          <w:ilvl w:val="2"/>
          <w:numId w:val="2"/>
        </w:numPr>
      </w:pPr>
      <w:r>
        <w:t>Server</w:t>
      </w:r>
      <w:r w:rsidR="00FE0D04">
        <w:t xml:space="preserve"> Module Requirements:</w:t>
      </w:r>
    </w:p>
    <w:p w14:paraId="66E24DDE" w14:textId="77777777" w:rsidR="0063002B" w:rsidRDefault="00FE0D04">
      <w:pPr>
        <w:pStyle w:val="Paragraph2"/>
        <w:rPr>
          <w:color w:val="7030A0"/>
        </w:rPr>
      </w:pPr>
      <w:bookmarkStart w:id="16" w:name="REQBV1F34"/>
      <w:r>
        <w:rPr>
          <w:color w:val="7030A0"/>
        </w:rPr>
        <w:t xml:space="preserve">Provide module specific requirements as appropriate. </w:t>
      </w:r>
      <w:r>
        <w:rPr>
          <w:vanish/>
          <w:color w:val="7030A0"/>
        </w:rPr>
        <w:t xml:space="preserve">SR10 </w:t>
      </w:r>
      <w:bookmarkEnd w:id="16"/>
    </w:p>
    <w:p w14:paraId="12D2232E" w14:textId="77777777" w:rsidR="0063002B" w:rsidRDefault="00FE0D04">
      <w:pPr>
        <w:pStyle w:val="Paragraph2"/>
        <w:rPr>
          <w:color w:val="7030A0"/>
        </w:rPr>
      </w:pPr>
      <w:r>
        <w:rPr>
          <w:color w:val="7030A0"/>
        </w:rPr>
        <w:t>Example:</w:t>
      </w:r>
    </w:p>
    <w:p w14:paraId="229C53E9"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624BCDF6" w14:textId="469B6CC0" w:rsidR="0063002B" w:rsidRDefault="002F2372">
      <w:pPr>
        <w:pStyle w:val="Heading3"/>
        <w:numPr>
          <w:ilvl w:val="2"/>
          <w:numId w:val="2"/>
        </w:numPr>
      </w:pPr>
      <w:r>
        <w:t>Client</w:t>
      </w:r>
      <w:r w:rsidR="00FE0D04">
        <w:t xml:space="preserve"> Module Requirements:</w:t>
      </w:r>
    </w:p>
    <w:p w14:paraId="112938AD" w14:textId="77777777" w:rsidR="0063002B" w:rsidRDefault="00FE0D04">
      <w:pPr>
        <w:pStyle w:val="Paragraph2"/>
        <w:rPr>
          <w:b/>
          <w:bCs/>
        </w:rPr>
      </w:pPr>
      <w:bookmarkStart w:id="17" w:name="REQBV2F75"/>
      <w:r>
        <w:rPr>
          <w:color w:val="7030A0"/>
        </w:rPr>
        <w:t xml:space="preserve">Provide module specific requirements as appropriate. </w:t>
      </w:r>
      <w:r>
        <w:rPr>
          <w:vanish/>
          <w:color w:val="7030A0"/>
        </w:rPr>
        <w:t xml:space="preserve">SR10 </w:t>
      </w:r>
      <w:bookmarkEnd w:id="17"/>
      <w:r>
        <w:rPr>
          <w:b/>
          <w:bCs/>
        </w:rPr>
        <w:tab/>
      </w:r>
    </w:p>
    <w:p w14:paraId="7570044F" w14:textId="77777777" w:rsidR="0063002B" w:rsidRDefault="00FE0D04">
      <w:pPr>
        <w:pStyle w:val="Paragraph2"/>
        <w:rPr>
          <w:color w:val="7030A0"/>
        </w:rPr>
      </w:pPr>
      <w:r>
        <w:rPr>
          <w:color w:val="7030A0"/>
        </w:rPr>
        <w:t>Example:</w:t>
      </w:r>
    </w:p>
    <w:p w14:paraId="65624521"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EDE7FCD" w14:textId="77777777" w:rsidR="0063002B" w:rsidRDefault="0063002B">
      <w:pPr>
        <w:pStyle w:val="Paragraph2"/>
        <w:rPr>
          <w:color w:val="7030A0"/>
        </w:rPr>
      </w:pPr>
    </w:p>
    <w:p w14:paraId="78D9C2CC" w14:textId="77777777" w:rsidR="0063002B" w:rsidRDefault="00FE0D04">
      <w:pPr>
        <w:pStyle w:val="Heading2"/>
        <w:numPr>
          <w:ilvl w:val="1"/>
          <w:numId w:val="2"/>
        </w:numPr>
      </w:pPr>
      <w:bookmarkStart w:id="18" w:name="__RefHeading___Toc19440736"/>
      <w:bookmarkEnd w:id="18"/>
      <w:r>
        <w:t>External Interface Requirements</w:t>
      </w:r>
    </w:p>
    <w:p w14:paraId="5512F874" w14:textId="77777777" w:rsidR="0063002B" w:rsidRDefault="00FE0D04">
      <w:pPr>
        <w:pStyle w:val="Paragraph2"/>
        <w:rPr>
          <w:color w:val="7030A0"/>
        </w:rPr>
      </w:pPr>
      <w:bookmarkStart w:id="19" w:name="REQBUZLF2"/>
      <w:r>
        <w:rPr>
          <w:color w:val="7030A0"/>
        </w:rPr>
        <w:t xml:space="preserve">Provide module specific requirements as appropriate. </w:t>
      </w:r>
      <w:r>
        <w:rPr>
          <w:vanish/>
          <w:color w:val="7030A0"/>
        </w:rPr>
        <w:t xml:space="preserve">SR10 </w:t>
      </w:r>
    </w:p>
    <w:p w14:paraId="53D26D28" w14:textId="77777777" w:rsidR="0063002B" w:rsidRDefault="00FE0D04">
      <w:pPr>
        <w:pStyle w:val="Paragraph2"/>
        <w:rPr>
          <w:color w:val="7030A0"/>
        </w:rPr>
      </w:pPr>
      <w:r>
        <w:rPr>
          <w:color w:val="7030A0"/>
        </w:rPr>
        <w:t>Example:</w:t>
      </w:r>
    </w:p>
    <w:p w14:paraId="4AB26A67" w14:textId="77777777" w:rsidR="0063002B" w:rsidRDefault="00FE0D04">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19"/>
    </w:p>
    <w:p w14:paraId="39A8C736" w14:textId="77777777" w:rsidR="0063002B" w:rsidRDefault="00FE0D04">
      <w:pPr>
        <w:pStyle w:val="Heading2"/>
        <w:numPr>
          <w:ilvl w:val="1"/>
          <w:numId w:val="2"/>
        </w:numPr>
      </w:pPr>
      <w:bookmarkStart w:id="20" w:name="__RefHeading___Toc19440737"/>
      <w:bookmarkEnd w:id="20"/>
      <w:r>
        <w:t>Internal Interface Requirements</w:t>
      </w:r>
    </w:p>
    <w:p w14:paraId="1AEF3BA2" w14:textId="77777777" w:rsidR="0063002B" w:rsidRDefault="00FE0D04">
      <w:pPr>
        <w:pStyle w:val="Paragraph2"/>
        <w:rPr>
          <w:color w:val="7030A0"/>
        </w:rPr>
      </w:pPr>
      <w:bookmarkStart w:id="21" w:name="REQBV3515"/>
      <w:r>
        <w:rPr>
          <w:color w:val="7030A0"/>
        </w:rPr>
        <w:t xml:space="preserve">Provide module specific requirements as appropriate. </w:t>
      </w:r>
      <w:r>
        <w:rPr>
          <w:vanish/>
          <w:color w:val="7030A0"/>
        </w:rPr>
        <w:t xml:space="preserve">SR10 </w:t>
      </w:r>
    </w:p>
    <w:p w14:paraId="66CF8799" w14:textId="77777777" w:rsidR="0063002B" w:rsidRDefault="00FE0D04">
      <w:pPr>
        <w:pStyle w:val="Paragraph2"/>
        <w:rPr>
          <w:color w:val="7030A0"/>
        </w:rPr>
      </w:pPr>
      <w:r>
        <w:rPr>
          <w:color w:val="7030A0"/>
        </w:rPr>
        <w:t>Example:</w:t>
      </w:r>
    </w:p>
    <w:p w14:paraId="4291D8F1" w14:textId="77777777" w:rsidR="0063002B" w:rsidRDefault="00FE0D04">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1"/>
    </w:p>
    <w:p w14:paraId="703C5FA7" w14:textId="77777777" w:rsidR="0063002B" w:rsidRDefault="00FE0D04">
      <w:pPr>
        <w:ind w:left="1440"/>
        <w:rPr>
          <w:color w:val="7030A0"/>
        </w:rPr>
      </w:pPr>
      <w:bookmarkStart w:id="22"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2"/>
    </w:p>
    <w:p w14:paraId="572E7C28" w14:textId="77777777" w:rsidR="0063002B" w:rsidRDefault="00FE0D04">
      <w:pPr>
        <w:pStyle w:val="Heading1"/>
        <w:numPr>
          <w:ilvl w:val="0"/>
          <w:numId w:val="2"/>
        </w:numPr>
      </w:pPr>
      <w:bookmarkStart w:id="23" w:name="__RefHeading___Toc19440738"/>
      <w:bookmarkEnd w:id="23"/>
      <w:r>
        <w:lastRenderedPageBreak/>
        <w:t>Non-Functional Requirements</w:t>
      </w:r>
    </w:p>
    <w:p w14:paraId="2D5DF95A" w14:textId="77777777" w:rsidR="0063002B" w:rsidRDefault="00FE0D04">
      <w:pPr>
        <w:pStyle w:val="Heading2"/>
        <w:numPr>
          <w:ilvl w:val="1"/>
          <w:numId w:val="2"/>
        </w:numPr>
      </w:pPr>
      <w:bookmarkStart w:id="24" w:name="__RefHeading___Toc19440739"/>
      <w:bookmarkEnd w:id="24"/>
      <w:r>
        <w:t>Security and Privacy Requirements</w:t>
      </w:r>
    </w:p>
    <w:p w14:paraId="210BCFDA" w14:textId="5AEC4E54" w:rsidR="0063002B" w:rsidRDefault="00FE0D04" w:rsidP="00F8141F">
      <w:pPr>
        <w:pStyle w:val="ListParagraph"/>
        <w:numPr>
          <w:ilvl w:val="2"/>
          <w:numId w:val="12"/>
        </w:numPr>
      </w:pPr>
      <w:bookmarkStart w:id="25" w:name="REQBV1AR4"/>
      <w:r w:rsidRPr="00EC51AA">
        <w:t xml:space="preserve">The </w:t>
      </w:r>
      <w:r w:rsidR="00F8141F">
        <w:t>s</w:t>
      </w:r>
      <w:r w:rsidRPr="00F8141F">
        <w:rPr>
          <w:vanish/>
        </w:rPr>
        <w:t xml:space="preserve">SR8 </w:t>
      </w:r>
      <w:r w:rsidR="00F8141F" w:rsidRPr="00F8141F">
        <w:rPr>
          <w:vanish/>
        </w:rPr>
        <w:t>s</w:t>
      </w:r>
      <w:r w:rsidRPr="00EC51AA">
        <w:t xml:space="preserve">ystem must </w:t>
      </w:r>
      <w:bookmarkEnd w:id="25"/>
      <w:r w:rsidR="00F8141F">
        <w:t>only allow individual users and the system administrators to view balance and login credentials.</w:t>
      </w:r>
    </w:p>
    <w:p w14:paraId="3685DB7C" w14:textId="070CAAD7" w:rsidR="002F2372" w:rsidRDefault="002F2372" w:rsidP="00F8141F">
      <w:pPr>
        <w:pStyle w:val="ListParagraph"/>
        <w:numPr>
          <w:ilvl w:val="2"/>
          <w:numId w:val="12"/>
        </w:numPr>
      </w:pPr>
      <w:r>
        <w:t>Users must create an account in order to use the system, with their account locked behind a username and password.</w:t>
      </w:r>
    </w:p>
    <w:p w14:paraId="0C02C0FE" w14:textId="4E28D338" w:rsidR="002F2372" w:rsidRPr="00EC51AA" w:rsidRDefault="002F2372" w:rsidP="00F8141F">
      <w:pPr>
        <w:pStyle w:val="ListParagraph"/>
        <w:numPr>
          <w:ilvl w:val="2"/>
          <w:numId w:val="12"/>
        </w:numPr>
      </w:pPr>
      <w:r>
        <w:t>Usernames and passwords will follow basic security protocols: usernames cannot be passwords as well, passwords must include both letters and numbers</w:t>
      </w:r>
    </w:p>
    <w:p w14:paraId="5D31A23B" w14:textId="77777777" w:rsidR="0063002B" w:rsidRDefault="00FE0D04">
      <w:pPr>
        <w:pStyle w:val="Heading2"/>
        <w:numPr>
          <w:ilvl w:val="1"/>
          <w:numId w:val="2"/>
        </w:numPr>
      </w:pPr>
      <w:bookmarkStart w:id="26" w:name="__RefHeading___Toc19440740"/>
      <w:bookmarkEnd w:id="26"/>
      <w:r>
        <w:t>Environmental Requirements</w:t>
      </w:r>
    </w:p>
    <w:p w14:paraId="65F5A803" w14:textId="10FE477A" w:rsidR="00417305" w:rsidRDefault="00417305" w:rsidP="00417305">
      <w:pPr>
        <w:pStyle w:val="ListParagraph"/>
        <w:numPr>
          <w:ilvl w:val="2"/>
          <w:numId w:val="14"/>
        </w:numPr>
      </w:pPr>
      <w:r w:rsidRPr="00EC51AA">
        <w:t xml:space="preserve">The </w:t>
      </w:r>
      <w:r>
        <w:t>s</w:t>
      </w:r>
      <w:r w:rsidRPr="00417305">
        <w:rPr>
          <w:vanish/>
        </w:rPr>
        <w:t>SR8 s</w:t>
      </w:r>
      <w:r w:rsidRPr="00EC51AA">
        <w:t xml:space="preserve">ystem </w:t>
      </w:r>
      <w:r>
        <w:t>will require that a Java Runtime Environment (JRE) compatible with Java 17 be installed on the user’s computer.</w:t>
      </w:r>
    </w:p>
    <w:p w14:paraId="1EC0CFEE" w14:textId="69F8B677" w:rsidR="00417305" w:rsidRPr="00417305" w:rsidRDefault="00417305" w:rsidP="00417305">
      <w:pPr>
        <w:pStyle w:val="ListParagraph"/>
        <w:numPr>
          <w:ilvl w:val="2"/>
          <w:numId w:val="14"/>
        </w:numPr>
      </w:pPr>
      <w:r>
        <w:t>The system must be developed using Java 17.</w:t>
      </w:r>
    </w:p>
    <w:p w14:paraId="3A69E390" w14:textId="77777777" w:rsidR="0063002B" w:rsidRDefault="00FE0D04">
      <w:pPr>
        <w:pStyle w:val="Heading2"/>
        <w:numPr>
          <w:ilvl w:val="1"/>
          <w:numId w:val="2"/>
        </w:numPr>
      </w:pPr>
      <w:bookmarkStart w:id="27" w:name="__RefHeading___Toc19440741"/>
      <w:bookmarkEnd w:id="27"/>
      <w:r>
        <w:t>Performance Requirements</w:t>
      </w:r>
    </w:p>
    <w:p w14:paraId="4B34DB24" w14:textId="7B0A730A" w:rsidR="005A26F6" w:rsidRPr="00BF163B" w:rsidRDefault="005A26F6" w:rsidP="005A26F6">
      <w:pPr>
        <w:pStyle w:val="ListParagraph"/>
        <w:numPr>
          <w:ilvl w:val="2"/>
          <w:numId w:val="15"/>
        </w:numPr>
      </w:pPr>
      <w:bookmarkStart w:id="28" w:name="REQBV5SS8"/>
      <w:r w:rsidRPr="00BF163B">
        <w:t xml:space="preserve">System must </w:t>
      </w:r>
      <w:r w:rsidR="00BF163B">
        <w:t xml:space="preserve">update game with low latency. The game </w:t>
      </w:r>
      <w:r w:rsidR="002F2372">
        <w:t>should</w:t>
      </w:r>
      <w:r w:rsidR="00BF163B">
        <w:t xml:space="preserve"> play at the same speed it would as if it were in person. </w:t>
      </w:r>
      <w:r w:rsidR="002F2372">
        <w:t>The dealer will be controlled by employees (instead of AI) in order to facilitate said game speed.</w:t>
      </w:r>
    </w:p>
    <w:bookmarkEnd w:id="28"/>
    <w:p w14:paraId="5E1EE2EA" w14:textId="77777777" w:rsidR="0063002B" w:rsidRDefault="0063002B">
      <w:pPr>
        <w:pStyle w:val="Heading3"/>
        <w:numPr>
          <w:ilvl w:val="0"/>
          <w:numId w:val="0"/>
        </w:numPr>
        <w:rPr>
          <w:color w:val="7030A0"/>
        </w:rPr>
      </w:pPr>
    </w:p>
    <w:p w14:paraId="61F41AB9" w14:textId="77777777" w:rsidR="0063002B" w:rsidRDefault="0063002B"/>
    <w:p w14:paraId="6CB224BD" w14:textId="77777777" w:rsidR="0063002B" w:rsidRDefault="0063002B"/>
    <w:p w14:paraId="09385854" w14:textId="77777777" w:rsidR="0063002B" w:rsidRDefault="0063002B"/>
    <w:p w14:paraId="51A1571F" w14:textId="77777777" w:rsidR="0063002B" w:rsidRDefault="0063002B">
      <w:pPr>
        <w:sectPr w:rsidR="0063002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5981A7A" w14:textId="77777777" w:rsidR="0063002B" w:rsidRDefault="0063002B"/>
    <w:p w14:paraId="273C8879" w14:textId="77777777" w:rsidR="0063002B" w:rsidRDefault="0063002B">
      <w:pPr>
        <w:sectPr w:rsidR="0063002B">
          <w:type w:val="continuous"/>
          <w:pgSz w:w="12240" w:h="15840"/>
          <w:pgMar w:top="1440" w:right="1800" w:bottom="1800" w:left="1800" w:header="720" w:footer="1080" w:gutter="0"/>
          <w:cols w:space="720"/>
          <w:formProt w:val="0"/>
          <w:docGrid w:linePitch="360"/>
        </w:sectPr>
      </w:pPr>
    </w:p>
    <w:p w14:paraId="584C4EBD" w14:textId="77777777" w:rsidR="00FE0D04" w:rsidRDefault="00FE0D04"/>
    <w:sectPr w:rsidR="00FE0D04">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D2D4" w14:textId="77777777" w:rsidR="00FF0025" w:rsidRDefault="00FF0025">
      <w:r>
        <w:separator/>
      </w:r>
    </w:p>
  </w:endnote>
  <w:endnote w:type="continuationSeparator" w:id="0">
    <w:p w14:paraId="76CFE0E2" w14:textId="77777777" w:rsidR="00FF0025" w:rsidRDefault="00FF0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413A" w14:textId="77777777" w:rsidR="0063002B" w:rsidRDefault="00630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4D1BC" w14:textId="77777777" w:rsidR="0063002B" w:rsidRDefault="00FE0D04">
    <w:pPr>
      <w:pStyle w:val="Footer"/>
    </w:pPr>
    <w:r>
      <w:rPr>
        <w:noProof/>
      </w:rPr>
      <mc:AlternateContent>
        <mc:Choice Requires="wps">
          <w:drawing>
            <wp:anchor distT="0" distB="0" distL="0" distR="0" simplePos="0" relativeHeight="7" behindDoc="1" locked="0" layoutInCell="1" allowOverlap="1" wp14:anchorId="23D62C4F" wp14:editId="6A6EA3EB">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v:rect w14:anchorId="23D62C4F"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C8B0" w14:textId="77777777" w:rsidR="0063002B" w:rsidRDefault="00FE0D04">
    <w:pPr>
      <w:pStyle w:val="Footer"/>
    </w:pPr>
    <w:r>
      <w:rPr>
        <w:noProof/>
      </w:rPr>
      <mc:AlternateContent>
        <mc:Choice Requires="wps">
          <w:drawing>
            <wp:anchor distT="0" distB="0" distL="0" distR="0" simplePos="0" relativeHeight="6" behindDoc="1" locked="0" layoutInCell="1" allowOverlap="1" wp14:anchorId="31936AAE" wp14:editId="7F7055CC">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v:rect w14:anchorId="31936AAE"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B581" w14:textId="77777777" w:rsidR="0063002B" w:rsidRDefault="00FE0D04">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C3F9B" w14:textId="77777777" w:rsidR="00FF0025" w:rsidRDefault="00FF0025">
      <w:r>
        <w:separator/>
      </w:r>
    </w:p>
  </w:footnote>
  <w:footnote w:type="continuationSeparator" w:id="0">
    <w:p w14:paraId="12B8DBDE" w14:textId="77777777" w:rsidR="00FF0025" w:rsidRDefault="00FF0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D158" w14:textId="77777777" w:rsidR="0063002B" w:rsidRDefault="00630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5018" w14:textId="77777777" w:rsidR="0063002B" w:rsidRDefault="00630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9CC3" w14:textId="77777777" w:rsidR="0063002B" w:rsidRDefault="00630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3872" w14:textId="77777777" w:rsidR="0063002B" w:rsidRDefault="0063002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426"/>
    <w:multiLevelType w:val="hybridMultilevel"/>
    <w:tmpl w:val="4D2CF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0C7C52"/>
    <w:multiLevelType w:val="multilevel"/>
    <w:tmpl w:val="4D10BAAC"/>
    <w:lvl w:ilvl="0">
      <w:start w:val="4"/>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2377D0A"/>
    <w:multiLevelType w:val="multilevel"/>
    <w:tmpl w:val="6E9CBBD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1410681C"/>
    <w:multiLevelType w:val="multilevel"/>
    <w:tmpl w:val="B26EB422"/>
    <w:lvl w:ilvl="0">
      <w:start w:val="4"/>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5E0628C"/>
    <w:multiLevelType w:val="hybridMultilevel"/>
    <w:tmpl w:val="A1220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7743BDA"/>
    <w:multiLevelType w:val="multilevel"/>
    <w:tmpl w:val="94D2AA1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6" w15:restartNumberingAfterBreak="0">
    <w:nsid w:val="2B2970FA"/>
    <w:multiLevelType w:val="multilevel"/>
    <w:tmpl w:val="091A63E2"/>
    <w:lvl w:ilvl="0">
      <w:start w:val="2"/>
      <w:numFmt w:val="decimal"/>
      <w:lvlText w:val="%1"/>
      <w:lvlJc w:val="left"/>
      <w:pPr>
        <w:ind w:left="405" w:hanging="405"/>
      </w:pPr>
      <w:rPr>
        <w:rFonts w:hint="default"/>
      </w:rPr>
    </w:lvl>
    <w:lvl w:ilvl="1">
      <w:start w:val="4"/>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7A568CE"/>
    <w:multiLevelType w:val="hybridMultilevel"/>
    <w:tmpl w:val="EAF087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8D802C2"/>
    <w:multiLevelType w:val="hybridMultilevel"/>
    <w:tmpl w:val="D2F0CC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F8703FD"/>
    <w:multiLevelType w:val="hybridMultilevel"/>
    <w:tmpl w:val="63205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9022F36"/>
    <w:multiLevelType w:val="multilevel"/>
    <w:tmpl w:val="B98E1FF6"/>
    <w:lvl w:ilvl="0">
      <w:start w:val="4"/>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6BCB1685"/>
    <w:multiLevelType w:val="multilevel"/>
    <w:tmpl w:val="4D2CF690"/>
    <w:lvl w:ilvl="0">
      <w:start w:val="4"/>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1922BD8"/>
    <w:multiLevelType w:val="multilevel"/>
    <w:tmpl w:val="6EEE3000"/>
    <w:lvl w:ilvl="0">
      <w:start w:val="2"/>
      <w:numFmt w:val="decimal"/>
      <w:lvlText w:val="%1"/>
      <w:lvlJc w:val="left"/>
      <w:pPr>
        <w:ind w:left="405" w:hanging="405"/>
      </w:pPr>
      <w:rPr>
        <w:rFonts w:hint="default"/>
      </w:rPr>
    </w:lvl>
    <w:lvl w:ilvl="1">
      <w:start w:val="5"/>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3A67E46"/>
    <w:multiLevelType w:val="multilevel"/>
    <w:tmpl w:val="44E21F8E"/>
    <w:lvl w:ilvl="0">
      <w:start w:val="1"/>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487325D"/>
    <w:multiLevelType w:val="multilevel"/>
    <w:tmpl w:val="B5B8D20A"/>
    <w:lvl w:ilvl="0">
      <w:start w:val="2"/>
      <w:numFmt w:val="decimal"/>
      <w:lvlText w:val="%1"/>
      <w:lvlJc w:val="left"/>
      <w:pPr>
        <w:ind w:left="405" w:hanging="405"/>
      </w:pPr>
      <w:rPr>
        <w:rFonts w:hint="default"/>
      </w:rPr>
    </w:lvl>
    <w:lvl w:ilvl="1">
      <w:start w:val="4"/>
      <w:numFmt w:val="decimal"/>
      <w:lvlText w:val="%1.%2"/>
      <w:lvlJc w:val="left"/>
      <w:pPr>
        <w:ind w:left="1125" w:hanging="40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58461185">
    <w:abstractNumId w:val="2"/>
  </w:num>
  <w:num w:numId="2" w16cid:durableId="1636912668">
    <w:abstractNumId w:val="5"/>
  </w:num>
  <w:num w:numId="3" w16cid:durableId="753554897">
    <w:abstractNumId w:val="0"/>
  </w:num>
  <w:num w:numId="4" w16cid:durableId="1797530407">
    <w:abstractNumId w:val="13"/>
  </w:num>
  <w:num w:numId="5" w16cid:durableId="626814206">
    <w:abstractNumId w:val="4"/>
  </w:num>
  <w:num w:numId="6" w16cid:durableId="1061253480">
    <w:abstractNumId w:val="14"/>
  </w:num>
  <w:num w:numId="7" w16cid:durableId="446628862">
    <w:abstractNumId w:val="6"/>
  </w:num>
  <w:num w:numId="8" w16cid:durableId="1730879110">
    <w:abstractNumId w:val="8"/>
  </w:num>
  <w:num w:numId="9" w16cid:durableId="1614627586">
    <w:abstractNumId w:val="9"/>
  </w:num>
  <w:num w:numId="10" w16cid:durableId="1564489748">
    <w:abstractNumId w:val="12"/>
  </w:num>
  <w:num w:numId="11" w16cid:durableId="1244149491">
    <w:abstractNumId w:val="7"/>
  </w:num>
  <w:num w:numId="12" w16cid:durableId="912856657">
    <w:abstractNumId w:val="10"/>
  </w:num>
  <w:num w:numId="13" w16cid:durableId="1394541920">
    <w:abstractNumId w:val="11"/>
  </w:num>
  <w:num w:numId="14" w16cid:durableId="67581013">
    <w:abstractNumId w:val="1"/>
  </w:num>
  <w:num w:numId="15" w16cid:durableId="2032485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2B"/>
    <w:rsid w:val="002F2372"/>
    <w:rsid w:val="00375EE5"/>
    <w:rsid w:val="00386A9A"/>
    <w:rsid w:val="00417305"/>
    <w:rsid w:val="005A26F6"/>
    <w:rsid w:val="0063002B"/>
    <w:rsid w:val="008462D2"/>
    <w:rsid w:val="00AE37B5"/>
    <w:rsid w:val="00BE3E5C"/>
    <w:rsid w:val="00BF0489"/>
    <w:rsid w:val="00BF163B"/>
    <w:rsid w:val="00C81C5A"/>
    <w:rsid w:val="00DE11EC"/>
    <w:rsid w:val="00EC51AA"/>
    <w:rsid w:val="00ED270F"/>
    <w:rsid w:val="00ED332E"/>
    <w:rsid w:val="00F0536D"/>
    <w:rsid w:val="00F61D80"/>
    <w:rsid w:val="00F8141F"/>
    <w:rsid w:val="00FE0D04"/>
    <w:rsid w:val="00FF00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5630"/>
  <w15:docId w15:val="{BD43467C-A928-4A36-89CD-85C8869E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F8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Daniel Jensen</cp:lastModifiedBy>
  <cp:revision>11</cp:revision>
  <dcterms:created xsi:type="dcterms:W3CDTF">2022-06-16T00:20:00Z</dcterms:created>
  <dcterms:modified xsi:type="dcterms:W3CDTF">2022-06-21T18:37:00Z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