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43B8CB2D" w:rsidR="00343E99" w:rsidRPr="00C97AA2" w:rsidRDefault="00343E99" w:rsidP="00B75BEF">
            <w:pPr>
              <w:pStyle w:val="3"/>
              <w:rPr>
                <w:rFonts w:cstheme="majorHAnsi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sdt>
              <w:sdtPr>
                <w:rPr>
                  <w:rFonts w:cstheme="majorHAnsi"/>
                  <w:color w:val="000000" w:themeColor="text1"/>
                </w:rPr>
                <w:alias w:val="номер"/>
                <w:tag w:val="номер"/>
                <w:id w:val="1579561519"/>
                <w:placeholder>
                  <w:docPart w:val="149B548A602F43C88AA8AA6BBEBC1897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E62653">
                  <w:rPr>
                    <w:rFonts w:cstheme="majorHAnsi"/>
                    <w:color w:val="000000" w:themeColor="text1"/>
                  </w:rPr>
                  <w:t>3</w:t>
                </w:r>
              </w:sdtContent>
            </w:sdt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77777777" w:rsidR="00343E99" w:rsidRPr="00C97AA2" w:rsidRDefault="00343E99" w:rsidP="006E0FEE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6E0FEE">
                  <w:rPr>
                    <w:rFonts w:cstheme="majorHAnsi"/>
                    <w:color w:val="auto"/>
                  </w:rPr>
                  <w:t>Операционные системы, среды и оболочки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064934AF" w14:textId="77777777" w:rsidTr="00B75BE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0B6F2698" w:rsidR="00343E99" w:rsidRPr="00C97AA2" w:rsidRDefault="00AF5DC2" w:rsidP="00B75BEF">
                <w:pPr>
                  <w:pStyle w:val="2"/>
                  <w:rPr>
                    <w:rFonts w:cstheme="majorHAnsi"/>
                    <w:color w:val="auto"/>
                  </w:rPr>
                </w:pPr>
                <w:r w:rsidRPr="00AF5DC2">
                  <w:rPr>
                    <w:b/>
                    <w:bCs/>
                    <w:sz w:val="32"/>
                    <w:szCs w:val="28"/>
                  </w:rPr>
                  <w:t xml:space="preserve">Командные сценарии </w:t>
                </w:r>
                <w:r w:rsidRPr="00AF5DC2">
                  <w:rPr>
                    <w:b/>
                    <w:bCs/>
                    <w:sz w:val="32"/>
                    <w:szCs w:val="28"/>
                    <w:lang w:val="en-US"/>
                  </w:rPr>
                  <w:t>Linux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4D3628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2358FD57" w:rsidR="00343E99" w:rsidRPr="00C97AA2" w:rsidRDefault="002832F7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0456DC0C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 Игоревич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sdt>
            <w:sdtPr>
              <w:rPr>
                <w:rFonts w:asciiTheme="majorHAnsi" w:hAnsiTheme="majorHAnsi" w:cstheme="majorHAnsi"/>
                <w:sz w:val="24"/>
                <w:szCs w:val="24"/>
              </w:rPr>
              <w:id w:val="-1591229387"/>
              <w:placeholder>
                <w:docPart w:val="AA0F7E710A69448898C4CBED4CF8A339"/>
              </w:placeholder>
              <w:showingPlcHdr/>
            </w:sdtPr>
            <w:sdtEndPr/>
            <w:sdtContent>
              <w:p w14:paraId="5E1852A9" w14:textId="4AAA5A4B" w:rsidR="00343E99" w:rsidRPr="00C97AA2" w:rsidRDefault="00C149E8" w:rsidP="00343E99">
                <w:pPr>
                  <w:rPr>
                    <w:rFonts w:asciiTheme="majorHAnsi" w:hAnsiTheme="majorHAnsi" w:cstheme="majorHAnsi"/>
                    <w:sz w:val="24"/>
                    <w:szCs w:val="24"/>
                    <w:lang w:val="en-US"/>
                  </w:rPr>
                </w:pPr>
                <w:r w:rsidRPr="00757C75">
                  <w:rPr>
                    <w:rStyle w:val="a3"/>
                  </w:rPr>
                  <w:t>Место для ввода текста.</w:t>
                </w:r>
              </w:p>
            </w:sdtContent>
          </w:sdt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77777777" w:rsidR="00C13B61" w:rsidRPr="00C97AA2" w:rsidRDefault="006E0FEE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Кобылянский Валерий Григорьевич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F663A2F" w14:textId="77777777" w:rsidR="002832F7" w:rsidRPr="002832F7" w:rsidRDefault="002832F7" w:rsidP="002832F7">
            <w:pPr>
              <w:pStyle w:val="ad"/>
              <w:rPr>
                <w:rStyle w:val="ListLabel3"/>
                <w:rFonts w:ascii="Calibri Light" w:hAnsi="Calibri Light"/>
                <w:sz w:val="24"/>
                <w:szCs w:val="24"/>
              </w:rPr>
            </w:pPr>
            <w:r w:rsidRPr="002832F7">
              <w:rPr>
                <w:rStyle w:val="ListLabel3"/>
                <w:rFonts w:ascii="Calibri Light" w:hAnsi="Calibri Light"/>
                <w:sz w:val="24"/>
                <w:szCs w:val="24"/>
              </w:rPr>
              <w:t>Филиппова Елена Владимировна</w:t>
            </w:r>
          </w:p>
          <w:p w14:paraId="60A2532C" w14:textId="372346F7" w:rsidR="00C13B61" w:rsidRPr="002832F7" w:rsidRDefault="00852D7B" w:rsidP="002832F7">
            <w:pPr>
              <w:rPr>
                <w:sz w:val="24"/>
                <w:szCs w:val="24"/>
              </w:rPr>
            </w:pPr>
            <w:r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3FFED9CC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DE1811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7EC98BC" w14:textId="77777777" w:rsidR="009C120E" w:rsidRDefault="009C120E" w:rsidP="00C347AC"/>
    <w:p w14:paraId="5AAC4F98" w14:textId="77777777" w:rsidR="00725137" w:rsidRPr="00E62653" w:rsidRDefault="00725137" w:rsidP="00725137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4AA7C08A" w14:textId="77777777" w:rsidR="00E62653" w:rsidRPr="00A20A4C" w:rsidRDefault="00725137" w:rsidP="00E62653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20A4C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14:paraId="434E6293" w14:textId="2092504B" w:rsidR="00E62653" w:rsidRPr="00E62653" w:rsidRDefault="00E62653" w:rsidP="00E62653">
      <w:pPr>
        <w:pStyle w:val="ab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E62653">
        <w:rPr>
          <w:rFonts w:ascii="Times New Roman" w:hAnsi="Times New Roman" w:cs="Times New Roman"/>
          <w:bCs/>
          <w:sz w:val="28"/>
          <w:szCs w:val="28"/>
        </w:rPr>
        <w:t xml:space="preserve">Изучение расширенных возможностей командного языка </w:t>
      </w:r>
      <w:r w:rsidRPr="00E62653">
        <w:rPr>
          <w:rFonts w:ascii="Times New Roman" w:hAnsi="Times New Roman" w:cs="Times New Roman"/>
          <w:bCs/>
          <w:sz w:val="28"/>
          <w:szCs w:val="28"/>
          <w:lang w:val="en-US"/>
        </w:rPr>
        <w:t>Shell</w:t>
      </w:r>
      <w:r w:rsidRPr="00E6265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D9807B" w14:textId="5D172CB3" w:rsidR="0082234D" w:rsidRPr="00A20A4C" w:rsidRDefault="00725137" w:rsidP="0082234D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20A4C">
        <w:rPr>
          <w:rFonts w:ascii="Times New Roman" w:hAnsi="Times New Roman" w:cs="Times New Roman"/>
          <w:b/>
          <w:sz w:val="28"/>
          <w:szCs w:val="28"/>
        </w:rPr>
        <w:t xml:space="preserve">Ход работы </w:t>
      </w:r>
    </w:p>
    <w:p w14:paraId="048A7ABC" w14:textId="044C7CC4" w:rsidR="001C40C6" w:rsidRPr="00C967BF" w:rsidRDefault="00E62653" w:rsidP="00C967BF">
      <w:pPr>
        <w:pStyle w:val="ab"/>
        <w:numPr>
          <w:ilvl w:val="1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7BF" w:rsidRPr="00C967BF">
        <w:rPr>
          <w:rFonts w:ascii="Times New Roman" w:hAnsi="Times New Roman" w:cs="Times New Roman"/>
          <w:noProof/>
          <w:sz w:val="28"/>
          <w:szCs w:val="28"/>
        </w:rPr>
        <w:t>Выполнили вход под бригадны</w:t>
      </w:r>
      <w:r w:rsidR="00C967BF">
        <w:rPr>
          <w:rFonts w:ascii="Times New Roman" w:hAnsi="Times New Roman" w:cs="Times New Roman"/>
          <w:noProof/>
          <w:sz w:val="28"/>
          <w:szCs w:val="28"/>
        </w:rPr>
        <w:t>м</w:t>
      </w:r>
      <w:r w:rsidR="00C967BF" w:rsidRPr="00C967BF">
        <w:rPr>
          <w:rFonts w:ascii="Times New Roman" w:hAnsi="Times New Roman" w:cs="Times New Roman"/>
          <w:noProof/>
          <w:sz w:val="28"/>
          <w:szCs w:val="28"/>
        </w:rPr>
        <w:t xml:space="preserve"> логином</w:t>
      </w:r>
      <w:r w:rsidR="00C967BF">
        <w:rPr>
          <w:noProof/>
        </w:rPr>
        <w:t>.</w:t>
      </w:r>
      <w:r w:rsidR="00C967BF">
        <w:rPr>
          <w:noProof/>
        </w:rPr>
        <w:drawing>
          <wp:inline distT="0" distB="0" distL="0" distR="0" wp14:anchorId="7A397CD1" wp14:editId="2A3E27EB">
            <wp:extent cx="5667375" cy="125433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805" cy="125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0112" w14:textId="261B3DA0" w:rsidR="00E62653" w:rsidRPr="00C967BF" w:rsidRDefault="00C967BF" w:rsidP="00E62653">
      <w:pPr>
        <w:pStyle w:val="ab"/>
        <w:numPr>
          <w:ilvl w:val="1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1C40C6">
        <w:rPr>
          <w:rFonts w:ascii="Times New Roman" w:hAnsi="Times New Roman" w:cs="Times New Roman"/>
          <w:sz w:val="28"/>
          <w:szCs w:val="28"/>
        </w:rPr>
        <w:t>Посмотре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1C40C6">
        <w:rPr>
          <w:rFonts w:ascii="Times New Roman" w:hAnsi="Times New Roman" w:cs="Times New Roman"/>
          <w:sz w:val="28"/>
          <w:szCs w:val="28"/>
        </w:rPr>
        <w:t xml:space="preserve"> справку по команде “</w:t>
      </w:r>
      <w:r w:rsidRPr="001C40C6">
        <w:rPr>
          <w:rFonts w:ascii="Times New Roman" w:hAnsi="Times New Roman" w:cs="Times New Roman"/>
          <w:b/>
          <w:i/>
          <w:sz w:val="28"/>
          <w:szCs w:val="28"/>
          <w:lang w:val="en-US"/>
        </w:rPr>
        <w:t>echo</w:t>
      </w:r>
      <w:r w:rsidRPr="001C40C6">
        <w:rPr>
          <w:rFonts w:ascii="Times New Roman" w:hAnsi="Times New Roman" w:cs="Times New Roman"/>
          <w:b/>
          <w:i/>
          <w:sz w:val="28"/>
          <w:szCs w:val="28"/>
        </w:rPr>
        <w:t>”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C40C6">
        <w:rPr>
          <w:rFonts w:ascii="Times New Roman" w:hAnsi="Times New Roman" w:cs="Times New Roman"/>
          <w:bCs/>
          <w:iCs/>
          <w:sz w:val="28"/>
          <w:szCs w:val="28"/>
        </w:rPr>
        <w:t>при помощи команды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C40C6">
        <w:rPr>
          <w:rFonts w:ascii="Times New Roman" w:hAnsi="Times New Roman" w:cs="Times New Roman"/>
          <w:b/>
          <w:i/>
          <w:sz w:val="28"/>
          <w:szCs w:val="28"/>
        </w:rPr>
        <w:t>“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man</w:t>
      </w:r>
      <w:r w:rsidRPr="001C40C6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Pr="001C40C6">
        <w:rPr>
          <w:rFonts w:ascii="Times New Roman" w:hAnsi="Times New Roman" w:cs="Times New Roman"/>
          <w:sz w:val="28"/>
          <w:szCs w:val="28"/>
        </w:rPr>
        <w:t>, ознакоми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1C40C6">
        <w:rPr>
          <w:rFonts w:ascii="Times New Roman" w:hAnsi="Times New Roman" w:cs="Times New Roman"/>
          <w:sz w:val="28"/>
          <w:szCs w:val="28"/>
        </w:rPr>
        <w:t xml:space="preserve"> с ее ключами.</w:t>
      </w:r>
    </w:p>
    <w:p w14:paraId="7E17E489" w14:textId="2054BC47" w:rsidR="00C967BF" w:rsidRDefault="00C967BF" w:rsidP="00C967BF">
      <w:pPr>
        <w:pStyle w:val="ab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C7BF70" wp14:editId="7922E20E">
            <wp:extent cx="5647690" cy="340124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1599" cy="34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CB2B" w14:textId="77777777" w:rsidR="00C967BF" w:rsidRPr="00C967BF" w:rsidRDefault="00C967BF" w:rsidP="00C967BF">
      <w:pPr>
        <w:shd w:val="clear" w:color="auto" w:fill="FFFFFF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7BF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-</w:t>
      </w:r>
      <w:r w:rsidRPr="00C967B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n</w:t>
      </w:r>
      <w:r w:rsidRPr="00C967BF">
        <w:rPr>
          <w:rFonts w:ascii="Times New Roman" w:eastAsia="Times New Roman" w:hAnsi="Times New Roman" w:cs="Times New Roman"/>
          <w:sz w:val="28"/>
          <w:szCs w:val="28"/>
          <w:lang w:eastAsia="ru-RU"/>
        </w:rPr>
        <w:t> - не выводить перевод строки;</w:t>
      </w:r>
    </w:p>
    <w:p w14:paraId="2AE7F987" w14:textId="77777777" w:rsidR="00C967BF" w:rsidRPr="00C967BF" w:rsidRDefault="00C967BF" w:rsidP="00C967BF">
      <w:pPr>
        <w:shd w:val="clear" w:color="auto" w:fill="FFFFFF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7B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-e</w:t>
      </w:r>
      <w:r w:rsidRPr="00C967BF">
        <w:rPr>
          <w:rFonts w:ascii="Times New Roman" w:eastAsia="Times New Roman" w:hAnsi="Times New Roman" w:cs="Times New Roman"/>
          <w:sz w:val="28"/>
          <w:szCs w:val="28"/>
          <w:lang w:eastAsia="ru-RU"/>
        </w:rPr>
        <w:t> - включить поддержку вывода Escape последовательностей;</w:t>
      </w:r>
    </w:p>
    <w:p w14:paraId="00E60A38" w14:textId="4FD2AEAD" w:rsidR="00C967BF" w:rsidRDefault="00C967BF" w:rsidP="00C967BF">
      <w:pPr>
        <w:shd w:val="clear" w:color="auto" w:fill="FFFFFF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7B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-E</w:t>
      </w:r>
      <w:r w:rsidRPr="00C967BF">
        <w:rPr>
          <w:rFonts w:ascii="Times New Roman" w:eastAsia="Times New Roman" w:hAnsi="Times New Roman" w:cs="Times New Roman"/>
          <w:sz w:val="28"/>
          <w:szCs w:val="28"/>
          <w:lang w:eastAsia="ru-RU"/>
        </w:rPr>
        <w:t> - отключить интерпретацию Escape последовательностей.</w:t>
      </w:r>
    </w:p>
    <w:p w14:paraId="6083FC76" w14:textId="77777777" w:rsidR="00C967BF" w:rsidRPr="00C967BF" w:rsidRDefault="00C967BF" w:rsidP="00C967BF">
      <w:pPr>
        <w:shd w:val="clear" w:color="auto" w:fill="FFFFFF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2196BC" w14:textId="1C287B90" w:rsidR="00CA7C10" w:rsidRPr="00CA7C10" w:rsidRDefault="00C967BF" w:rsidP="00CA7C10">
      <w:pPr>
        <w:pStyle w:val="ab"/>
        <w:numPr>
          <w:ilvl w:val="1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Изучили три способа создания сценария.</w:t>
      </w:r>
    </w:p>
    <w:p w14:paraId="5818F8CF" w14:textId="47465EC4" w:rsidR="00CA7C10" w:rsidRPr="00CA7C10" w:rsidRDefault="00CA7C10" w:rsidP="00CA7C10">
      <w:pPr>
        <w:pStyle w:val="ab"/>
        <w:ind w:left="180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 помощью команды </w:t>
      </w:r>
      <w:r w:rsidRPr="00CA7C10">
        <w:rPr>
          <w:rFonts w:ascii="Times New Roman" w:hAnsi="Times New Roman" w:cs="Times New Roman"/>
          <w:bCs/>
          <w:sz w:val="28"/>
          <w:szCs w:val="28"/>
        </w:rPr>
        <w:t>“</w:t>
      </w:r>
      <w:r w:rsidRPr="00CA7C1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”:</w:t>
      </w:r>
    </w:p>
    <w:p w14:paraId="3DE4FA76" w14:textId="36ED7A09" w:rsidR="00CA7C10" w:rsidRDefault="00CA7C10" w:rsidP="00CA7C10">
      <w:pPr>
        <w:pStyle w:val="ab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DDCF059" wp14:editId="3A5411D4">
            <wp:extent cx="5891530" cy="745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7213" w14:textId="713E522F" w:rsidR="00CA1D75" w:rsidRDefault="00CA1D75" w:rsidP="00CA7C10">
      <w:pPr>
        <w:pStyle w:val="ab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E3BFB2" wp14:editId="16DD7865">
            <wp:extent cx="5853430" cy="216777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250" cy="217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474D" w14:textId="07248127" w:rsidR="00CA1D75" w:rsidRDefault="00CA1D75" w:rsidP="00CA7C10">
      <w:pPr>
        <w:pStyle w:val="ab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E7B6EDD" wp14:editId="0C4FC95F">
            <wp:extent cx="5815330" cy="3489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5313" cy="34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EB01" w14:textId="157027D2" w:rsidR="00CA7C10" w:rsidRDefault="00CA7C10" w:rsidP="00CA7C10">
      <w:pPr>
        <w:pStyle w:val="ab"/>
        <w:ind w:left="180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 помощью команды </w:t>
      </w:r>
      <w:r w:rsidRPr="00CA7C10">
        <w:rPr>
          <w:rFonts w:ascii="Times New Roman" w:hAnsi="Times New Roman" w:cs="Times New Roman"/>
          <w:bCs/>
          <w:sz w:val="28"/>
          <w:szCs w:val="28"/>
        </w:rPr>
        <w:t>“</w:t>
      </w:r>
      <w:r w:rsidRPr="00CA7C1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cat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”:</w:t>
      </w:r>
    </w:p>
    <w:p w14:paraId="0AB459EA" w14:textId="6901866D" w:rsidR="00CA7C10" w:rsidRDefault="00CA7C10" w:rsidP="00CA7C10">
      <w:pPr>
        <w:pStyle w:val="ab"/>
        <w:ind w:left="180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298C36" w14:textId="6C16B66E" w:rsidR="00CA1D75" w:rsidRDefault="00CA1D75" w:rsidP="00CA7C10">
      <w:pPr>
        <w:pStyle w:val="ab"/>
        <w:ind w:left="180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1AE20A" wp14:editId="1C5E635D">
            <wp:extent cx="4143375" cy="581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9D63" w14:textId="4E0C4C9F" w:rsidR="00CA1D75" w:rsidRDefault="00CA1D75" w:rsidP="00CA7C10">
      <w:pPr>
        <w:pStyle w:val="ab"/>
        <w:ind w:left="180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E43CB6" wp14:editId="0EBE9407">
            <wp:extent cx="5586730" cy="21207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509" cy="21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DC72" w14:textId="2FD18F38" w:rsidR="00CA7C10" w:rsidRPr="00CA7C10" w:rsidRDefault="00CA7C10" w:rsidP="00CA7C10">
      <w:pPr>
        <w:pStyle w:val="ab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 помощью текстового редактора </w:t>
      </w:r>
      <w:r w:rsidRPr="00CA7C1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vi</w:t>
      </w:r>
      <w:r w:rsidRPr="00CA7C10">
        <w:rPr>
          <w:rFonts w:ascii="Times New Roman" w:hAnsi="Times New Roman" w:cs="Times New Roman"/>
          <w:bCs/>
          <w:sz w:val="28"/>
          <w:szCs w:val="28"/>
        </w:rPr>
        <w:t>:</w:t>
      </w:r>
    </w:p>
    <w:p w14:paraId="300F5AF9" w14:textId="77777777" w:rsidR="00CA7C10" w:rsidRPr="00CA7C10" w:rsidRDefault="00CA7C10" w:rsidP="00CA7C10">
      <w:pPr>
        <w:pStyle w:val="ab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22BF00C1" w14:textId="28E31573" w:rsidR="00CA7C10" w:rsidRDefault="00465E3B" w:rsidP="00CA7C10">
      <w:pPr>
        <w:pStyle w:val="ab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ABA92A7" wp14:editId="5298DB25">
            <wp:extent cx="3676650" cy="447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9C0D" w14:textId="4D1C0969" w:rsidR="00CA7C10" w:rsidRDefault="00465E3B" w:rsidP="00CA7C10">
      <w:pPr>
        <w:pStyle w:val="ab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942065" wp14:editId="5B1C6D68">
            <wp:extent cx="1976374" cy="377952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192" cy="378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DB5C" w14:textId="374AE01A" w:rsidR="00465E3B" w:rsidRPr="00CA7C10" w:rsidRDefault="00465E3B" w:rsidP="00CA7C10">
      <w:pPr>
        <w:pStyle w:val="ab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E840D3A" wp14:editId="573A2FF5">
            <wp:extent cx="5769610" cy="2314790"/>
            <wp:effectExtent l="0" t="0" r="254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6398" cy="231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BF34" w14:textId="7906948A" w:rsidR="00465E3B" w:rsidRPr="00465E3B" w:rsidRDefault="00465E3B" w:rsidP="00465E3B">
      <w:pPr>
        <w:pStyle w:val="ab"/>
        <w:numPr>
          <w:ilvl w:val="1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465E3B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65E3B">
        <w:rPr>
          <w:rFonts w:ascii="Times New Roman" w:hAnsi="Times New Roman" w:cs="Times New Roman"/>
          <w:sz w:val="28"/>
          <w:szCs w:val="28"/>
        </w:rPr>
        <w:t xml:space="preserve"> сценарий в соответствии с вариантом задания, определяемым по номеру бригады.</w:t>
      </w:r>
    </w:p>
    <w:p w14:paraId="0C7D653A" w14:textId="593C93CE" w:rsidR="00465E3B" w:rsidRDefault="00465E3B" w:rsidP="00465E3B">
      <w:pPr>
        <w:pStyle w:val="ab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0337179" wp14:editId="54573730">
            <wp:extent cx="5815330" cy="211865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1356" cy="212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8EFF" w14:textId="77777777" w:rsidR="00A20A4C" w:rsidRDefault="00A20A4C" w:rsidP="00465E3B">
      <w:pPr>
        <w:pStyle w:val="ab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0A8AC107" w14:textId="32E697DF" w:rsidR="00A20A4C" w:rsidRDefault="00A20A4C" w:rsidP="00465E3B">
      <w:pPr>
        <w:pStyle w:val="ab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535D0241" w14:textId="322C52F4" w:rsidR="00895102" w:rsidRDefault="00895102" w:rsidP="00465E3B">
      <w:pPr>
        <w:pStyle w:val="ab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69771E39" w14:textId="77777777" w:rsidR="00895102" w:rsidRDefault="00895102" w:rsidP="00465E3B">
      <w:pPr>
        <w:pStyle w:val="ab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320EA290" w14:textId="77777777" w:rsidR="00A20A4C" w:rsidRDefault="00A20A4C" w:rsidP="00465E3B">
      <w:pPr>
        <w:pStyle w:val="ab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25C67833" w14:textId="07982E42" w:rsidR="00A20A4C" w:rsidRPr="00895102" w:rsidRDefault="00895102" w:rsidP="00465E3B">
      <w:pPr>
        <w:pStyle w:val="ab"/>
        <w:ind w:left="180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95102">
        <w:rPr>
          <w:rFonts w:ascii="Times New Roman" w:hAnsi="Times New Roman" w:cs="Times New Roman"/>
          <w:bCs/>
          <w:sz w:val="28"/>
          <w:szCs w:val="28"/>
        </w:rPr>
        <w:lastRenderedPageBreak/>
        <w:t>Меню</w:t>
      </w:r>
      <w:r w:rsidRPr="00895102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4335265" w14:textId="68D0FB19" w:rsidR="00895102" w:rsidRPr="00895102" w:rsidRDefault="00AE76D8" w:rsidP="00465E3B">
      <w:pPr>
        <w:pStyle w:val="ab"/>
        <w:ind w:left="180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3DEB97" wp14:editId="1FC6C284">
            <wp:extent cx="2971800" cy="331859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0730" cy="33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20CB" w14:textId="77777777" w:rsidR="00A20A4C" w:rsidRDefault="00A20A4C" w:rsidP="00465E3B">
      <w:pPr>
        <w:pStyle w:val="ab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03FF19E9" w14:textId="5A5C661E" w:rsidR="00C6662A" w:rsidRDefault="00C6662A" w:rsidP="00465E3B">
      <w:pPr>
        <w:pStyle w:val="ab"/>
        <w:ind w:left="18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А) </w:t>
      </w:r>
      <w:r w:rsidRPr="00C6662A">
        <w:rPr>
          <w:rFonts w:ascii="Times New Roman" w:hAnsi="Times New Roman" w:cs="Times New Roman"/>
          <w:bCs/>
          <w:sz w:val="28"/>
          <w:szCs w:val="28"/>
        </w:rPr>
        <w:t>Добавление записей в файл</w:t>
      </w:r>
      <w:r w:rsidR="005801D5" w:rsidRPr="005801D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01D5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5801D5" w:rsidRPr="005801D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01D5">
        <w:rPr>
          <w:rFonts w:ascii="Times New Roman" w:hAnsi="Times New Roman" w:cs="Times New Roman"/>
          <w:bCs/>
          <w:sz w:val="28"/>
          <w:szCs w:val="28"/>
        </w:rPr>
        <w:t>информацией о складе</w:t>
      </w:r>
      <w:r w:rsidRPr="00C6662A">
        <w:rPr>
          <w:rFonts w:ascii="Times New Roman" w:hAnsi="Times New Roman" w:cs="Times New Roman"/>
          <w:bCs/>
          <w:sz w:val="28"/>
          <w:szCs w:val="28"/>
        </w:rPr>
        <w:t>:</w:t>
      </w:r>
    </w:p>
    <w:p w14:paraId="393F6E34" w14:textId="4CDE1CE7" w:rsidR="00C6662A" w:rsidRPr="00C6662A" w:rsidRDefault="005801D5" w:rsidP="00465E3B">
      <w:pPr>
        <w:pStyle w:val="ab"/>
        <w:ind w:left="180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07A5B6" wp14:editId="4826E517">
            <wp:extent cx="2712720" cy="5806473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0612" cy="58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D079" w14:textId="7CC81AEA" w:rsidR="00C6662A" w:rsidRDefault="005801D5" w:rsidP="00465E3B">
      <w:pPr>
        <w:pStyle w:val="ab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B665C9" wp14:editId="6D3DF40A">
            <wp:extent cx="5746750" cy="1766964"/>
            <wp:effectExtent l="0" t="0" r="635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808" cy="177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F4A7" w14:textId="6B7C03C2" w:rsidR="00465E3B" w:rsidRDefault="005801D5" w:rsidP="00366CF0">
      <w:pPr>
        <w:pStyle w:val="ab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AF7484C" wp14:editId="61FABEF1">
            <wp:extent cx="5390301" cy="230886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7213" cy="231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0C03" w14:textId="77777777" w:rsidR="002B6B24" w:rsidRDefault="002B6B24" w:rsidP="00366CF0">
      <w:pPr>
        <w:pStyle w:val="ab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7EB2C088" w14:textId="2F2A46DA" w:rsidR="002B6B24" w:rsidRPr="002B6B24" w:rsidRDefault="002B6B24" w:rsidP="00366CF0">
      <w:pPr>
        <w:pStyle w:val="ab"/>
        <w:ind w:left="18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Запуск п</w:t>
      </w:r>
      <w:r w:rsidRPr="002B6B24">
        <w:rPr>
          <w:rFonts w:ascii="Times New Roman" w:hAnsi="Times New Roman" w:cs="Times New Roman"/>
          <w:bCs/>
          <w:sz w:val="28"/>
          <w:szCs w:val="28"/>
        </w:rPr>
        <w:t>ри помощи меню</w:t>
      </w:r>
      <w:r w:rsidRPr="002B6B24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F862B98" w14:textId="7D7611CB" w:rsidR="00895102" w:rsidRPr="00366CF0" w:rsidRDefault="004D3628" w:rsidP="00366CF0">
      <w:pPr>
        <w:pStyle w:val="ab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5958DDC" wp14:editId="6B423B2C">
            <wp:extent cx="4852035" cy="3865907"/>
            <wp:effectExtent l="0" t="0" r="571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8595" cy="387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C064" w14:textId="03ECDEA8" w:rsidR="00E62653" w:rsidRDefault="00E62653" w:rsidP="00E62653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3126951F" w14:textId="303381AE" w:rsidR="002B6B24" w:rsidRDefault="002B6B24" w:rsidP="00E62653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4302CBA0" w14:textId="5D4A83AD" w:rsidR="002B6B24" w:rsidRDefault="002B6B24" w:rsidP="00E62653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0EAA79CA" w14:textId="3D0EEA1D" w:rsidR="002B6B24" w:rsidRDefault="002B6B24" w:rsidP="00E62653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00382910" w14:textId="058C0C14" w:rsidR="002B6B24" w:rsidRDefault="002B6B24" w:rsidP="00E62653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8B816C2" w14:textId="794E013A" w:rsidR="002B6B24" w:rsidRDefault="002B6B24" w:rsidP="00E62653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40920595" w14:textId="3CECF42E" w:rsidR="002B6B24" w:rsidRDefault="002B6B24" w:rsidP="00E62653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9605463" w14:textId="77777777" w:rsidR="002B6B24" w:rsidRDefault="002B6B24" w:rsidP="00E62653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4F829EEA" w14:textId="6258E37A" w:rsidR="00366CF0" w:rsidRDefault="00366CF0" w:rsidP="00366CF0">
      <w:pPr>
        <w:pStyle w:val="Default"/>
        <w:ind w:left="1440" w:firstLine="360"/>
        <w:rPr>
          <w:sz w:val="28"/>
          <w:szCs w:val="28"/>
        </w:rPr>
      </w:pPr>
      <w:r>
        <w:rPr>
          <w:b/>
        </w:rPr>
        <w:t>Б)</w:t>
      </w:r>
      <w:r w:rsidRPr="00366CF0">
        <w:t xml:space="preserve"> </w:t>
      </w:r>
      <w:r w:rsidRPr="00366CF0">
        <w:rPr>
          <w:sz w:val="28"/>
          <w:szCs w:val="28"/>
        </w:rPr>
        <w:t xml:space="preserve">Разработали сценарий для поиска в файле данных заданной пользователем строки символов. </w:t>
      </w:r>
    </w:p>
    <w:p w14:paraId="071BA3BA" w14:textId="45A0316C" w:rsidR="009E2B8E" w:rsidRDefault="009E2B8E" w:rsidP="00366CF0">
      <w:pPr>
        <w:pStyle w:val="Default"/>
        <w:ind w:left="1440" w:firstLine="360"/>
        <w:rPr>
          <w:sz w:val="28"/>
          <w:szCs w:val="28"/>
        </w:rPr>
      </w:pPr>
    </w:p>
    <w:p w14:paraId="0E3D0F94" w14:textId="09EB31E7" w:rsidR="00797474" w:rsidRPr="00AE76D8" w:rsidRDefault="00DE1811" w:rsidP="00366CF0">
      <w:pPr>
        <w:pStyle w:val="Default"/>
        <w:ind w:left="1440" w:firstLine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E62A76" wp14:editId="7EF7A58A">
            <wp:extent cx="3505200" cy="1143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3961" w14:textId="77777777" w:rsidR="009E2B8E" w:rsidRDefault="009E2B8E" w:rsidP="00366CF0">
      <w:pPr>
        <w:pStyle w:val="Default"/>
        <w:ind w:left="1440" w:firstLine="360"/>
        <w:rPr>
          <w:sz w:val="28"/>
          <w:szCs w:val="28"/>
        </w:rPr>
      </w:pPr>
    </w:p>
    <w:p w14:paraId="33ED5D27" w14:textId="443C2724" w:rsidR="009E2B8E" w:rsidRPr="009E2B8E" w:rsidRDefault="00DE1811" w:rsidP="00366CF0">
      <w:pPr>
        <w:pStyle w:val="Default"/>
        <w:ind w:left="1440" w:firstLine="360"/>
        <w:rPr>
          <w:lang w:val="en-US"/>
        </w:rPr>
      </w:pPr>
      <w:r>
        <w:rPr>
          <w:noProof/>
        </w:rPr>
        <w:drawing>
          <wp:inline distT="0" distB="0" distL="0" distR="0" wp14:anchorId="52B65982" wp14:editId="6D46A5EF">
            <wp:extent cx="4671060" cy="1425638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4707" cy="142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5338" w14:textId="611762C1" w:rsidR="00E62653" w:rsidRDefault="00E62653" w:rsidP="00E62653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2C0CA59F" w14:textId="70ED507F" w:rsidR="009E2B8E" w:rsidRDefault="009E2B8E" w:rsidP="009E2B8E">
      <w:pPr>
        <w:pStyle w:val="Default"/>
        <w:ind w:left="1440" w:firstLine="360"/>
        <w:rPr>
          <w:sz w:val="28"/>
          <w:szCs w:val="28"/>
        </w:rPr>
      </w:pPr>
      <w:r>
        <w:rPr>
          <w:b/>
        </w:rPr>
        <w:t xml:space="preserve">В) </w:t>
      </w:r>
      <w:r w:rsidRPr="009E2B8E">
        <w:rPr>
          <w:sz w:val="28"/>
          <w:szCs w:val="28"/>
        </w:rPr>
        <w:t xml:space="preserve">Разработали сценарий для сортировки файла данных по заданному пользователем полю записи. </w:t>
      </w:r>
    </w:p>
    <w:p w14:paraId="5B3606A8" w14:textId="50C40246" w:rsidR="009E2B8E" w:rsidRPr="009E2B8E" w:rsidRDefault="00797474" w:rsidP="009E2B8E">
      <w:pPr>
        <w:pStyle w:val="Default"/>
        <w:ind w:left="1440" w:firstLine="360"/>
      </w:pPr>
      <w:r>
        <w:rPr>
          <w:noProof/>
        </w:rPr>
        <w:drawing>
          <wp:inline distT="0" distB="0" distL="0" distR="0" wp14:anchorId="0A98255A" wp14:editId="62A5DAC6">
            <wp:extent cx="3746299" cy="3078480"/>
            <wp:effectExtent l="0" t="0" r="698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8195" cy="308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3AB3" w14:textId="7C3A8007" w:rsidR="00E62653" w:rsidRPr="009E2B8E" w:rsidRDefault="00E62653" w:rsidP="009E2B8E">
      <w:pPr>
        <w:pStyle w:val="ab"/>
        <w:ind w:left="1440" w:firstLine="360"/>
        <w:rPr>
          <w:rFonts w:ascii="Times New Roman" w:hAnsi="Times New Roman" w:cs="Times New Roman"/>
          <w:b/>
          <w:sz w:val="24"/>
          <w:szCs w:val="24"/>
        </w:rPr>
      </w:pPr>
    </w:p>
    <w:p w14:paraId="45C484DF" w14:textId="2FDED049" w:rsidR="00E62653" w:rsidRDefault="003D223A" w:rsidP="00E62653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E9556B" wp14:editId="787CD11B">
            <wp:extent cx="3844290" cy="365760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9768" cy="366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0D0D" w14:textId="52F98D2F" w:rsidR="00CC5259" w:rsidRDefault="003D223A" w:rsidP="00E62653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AAA1FDC" wp14:editId="5907EC7E">
            <wp:extent cx="4034790" cy="577596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057" cy="578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A42F" w14:textId="171A5C93" w:rsidR="00E62653" w:rsidRDefault="00797474" w:rsidP="00E62653">
      <w:pPr>
        <w:pStyle w:val="ab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31F1">
        <w:rPr>
          <w:rFonts w:ascii="Times New Roman" w:hAnsi="Times New Roman" w:cs="Times New Roman"/>
          <w:b/>
          <w:sz w:val="28"/>
          <w:szCs w:val="28"/>
        </w:rPr>
        <w:lastRenderedPageBreak/>
        <w:t>1.5</w:t>
      </w:r>
      <w:r w:rsidR="00A531F1" w:rsidRPr="00A531F1">
        <w:rPr>
          <w:rFonts w:ascii="Times New Roman" w:hAnsi="Times New Roman" w:cs="Times New Roman"/>
          <w:b/>
          <w:sz w:val="28"/>
          <w:szCs w:val="28"/>
        </w:rPr>
        <w:t>.</w:t>
      </w:r>
      <w:r w:rsidRPr="00A531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0C7C">
        <w:rPr>
          <w:rFonts w:ascii="Times New Roman" w:hAnsi="Times New Roman" w:cs="Times New Roman"/>
          <w:bCs/>
          <w:sz w:val="28"/>
          <w:szCs w:val="28"/>
        </w:rPr>
        <w:t>Вывели результаты в файл</w:t>
      </w:r>
      <w:r w:rsidR="00320C7C" w:rsidRPr="00320C7C">
        <w:rPr>
          <w:rFonts w:ascii="Times New Roman" w:hAnsi="Times New Roman" w:cs="Times New Roman"/>
          <w:bCs/>
          <w:sz w:val="28"/>
          <w:szCs w:val="28"/>
        </w:rPr>
        <w:t>, сравнили содержимое файла с результатами вывода на терминал</w:t>
      </w:r>
    </w:p>
    <w:p w14:paraId="0479CA3D" w14:textId="0D782B8E" w:rsidR="00763B13" w:rsidRPr="00A531F1" w:rsidRDefault="00763B13" w:rsidP="00E62653">
      <w:pPr>
        <w:pStyle w:val="ab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4BE303BB" w14:textId="5A9B8AF3" w:rsidR="00320C7C" w:rsidRPr="00320C7C" w:rsidRDefault="00320C7C" w:rsidP="00E62653">
      <w:pPr>
        <w:pStyle w:val="ab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2E71CF" wp14:editId="183A02A2">
            <wp:extent cx="6112510" cy="313055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1204" w14:textId="7EEBC3BA" w:rsidR="00E62653" w:rsidRDefault="00763B13" w:rsidP="00E62653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5C0C3A9" wp14:editId="3F1F056F">
            <wp:extent cx="3629025" cy="7239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65C2" w14:textId="601DBD93" w:rsidR="00E62653" w:rsidRPr="004D3628" w:rsidRDefault="00763B13" w:rsidP="00E62653">
      <w:pPr>
        <w:pStyle w:val="ab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763B13">
        <w:rPr>
          <w:rFonts w:ascii="Times New Roman" w:hAnsi="Times New Roman" w:cs="Times New Roman"/>
          <w:b/>
          <w:sz w:val="28"/>
          <w:szCs w:val="28"/>
        </w:rPr>
        <w:t>Терминал ничего не вывел, файл пуст</w:t>
      </w:r>
      <w:r w:rsidR="002002E0" w:rsidRPr="002002E0">
        <w:rPr>
          <w:rFonts w:ascii="Times New Roman" w:hAnsi="Times New Roman" w:cs="Times New Roman"/>
          <w:b/>
          <w:sz w:val="28"/>
          <w:szCs w:val="28"/>
        </w:rPr>
        <w:t>.</w:t>
      </w:r>
      <w:r w:rsidR="004D3628" w:rsidRPr="004D36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3628">
        <w:rPr>
          <w:rFonts w:ascii="Times New Roman" w:hAnsi="Times New Roman" w:cs="Times New Roman"/>
          <w:b/>
          <w:sz w:val="28"/>
          <w:szCs w:val="28"/>
        </w:rPr>
        <w:t>Результаты совпали.</w:t>
      </w:r>
    </w:p>
    <w:p w14:paraId="2E72E863" w14:textId="708C1147" w:rsidR="00763B13" w:rsidRPr="002002E0" w:rsidRDefault="00763B13" w:rsidP="00E62653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2815C7DD" w14:textId="39E0CEAB" w:rsidR="00763B13" w:rsidRPr="00763B13" w:rsidRDefault="00895102" w:rsidP="00E62653">
      <w:pPr>
        <w:pStyle w:val="ab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654699" wp14:editId="00C9CE7B">
            <wp:extent cx="5067300" cy="1578052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1889" cy="157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405F" w14:textId="72C768AD" w:rsidR="00E62653" w:rsidRDefault="00CE7D8A" w:rsidP="00E62653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7079AAC" wp14:editId="1D95CDB8">
            <wp:extent cx="5074920" cy="139668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96824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9073" w14:textId="04BE6B8F" w:rsidR="00E62653" w:rsidRPr="00763B13" w:rsidRDefault="00763B13" w:rsidP="00E62653">
      <w:pPr>
        <w:pStyle w:val="ab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3B13">
        <w:rPr>
          <w:rFonts w:ascii="Times New Roman" w:hAnsi="Times New Roman" w:cs="Times New Roman"/>
          <w:b/>
          <w:sz w:val="28"/>
          <w:szCs w:val="28"/>
        </w:rPr>
        <w:t>Результаты совпали.</w:t>
      </w:r>
    </w:p>
    <w:p w14:paraId="2E79D2CA" w14:textId="230A306E" w:rsidR="00E62653" w:rsidRDefault="002002E0" w:rsidP="00E62653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8F0AA13" wp14:editId="2040C96A">
            <wp:extent cx="5034280" cy="328287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9553" cy="328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136D" w14:textId="24FD9CD9" w:rsidR="00E62653" w:rsidRDefault="00763B13" w:rsidP="00E62653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33A11B" wp14:editId="2C6B7024">
            <wp:extent cx="5034722" cy="310896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4559" cy="311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5FA6" w14:textId="370597AE" w:rsidR="00CE7D8A" w:rsidRPr="002B6B24" w:rsidRDefault="002002E0" w:rsidP="002B6B24">
      <w:pPr>
        <w:pStyle w:val="ab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CE7D8A">
        <w:rPr>
          <w:rFonts w:ascii="Times New Roman" w:hAnsi="Times New Roman" w:cs="Times New Roman"/>
          <w:b/>
          <w:sz w:val="28"/>
          <w:szCs w:val="28"/>
        </w:rPr>
        <w:t>ы совпали.</w:t>
      </w:r>
    </w:p>
    <w:p w14:paraId="140AB7EE" w14:textId="207B3B66" w:rsidR="00A531F1" w:rsidRDefault="00A531F1" w:rsidP="00A531F1">
      <w:pPr>
        <w:spacing w:line="360" w:lineRule="auto"/>
        <w:ind w:left="720" w:firstLine="720"/>
        <w:rPr>
          <w:sz w:val="28"/>
          <w:szCs w:val="28"/>
        </w:rPr>
      </w:pPr>
      <w:r w:rsidRPr="00A531F1">
        <w:rPr>
          <w:rFonts w:ascii="Times New Roman" w:hAnsi="Times New Roman" w:cs="Times New Roman"/>
          <w:b/>
          <w:sz w:val="28"/>
          <w:szCs w:val="28"/>
        </w:rPr>
        <w:t>1.6.</w:t>
      </w:r>
      <w:r w:rsidRPr="00A531F1">
        <w:rPr>
          <w:sz w:val="28"/>
          <w:szCs w:val="28"/>
        </w:rPr>
        <w:t xml:space="preserve"> </w:t>
      </w:r>
      <w:r w:rsidRPr="00A531F1">
        <w:rPr>
          <w:rFonts w:ascii="Times New Roman" w:hAnsi="Times New Roman" w:cs="Times New Roman"/>
          <w:sz w:val="28"/>
          <w:szCs w:val="28"/>
        </w:rPr>
        <w:t>Запусти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531F1">
        <w:rPr>
          <w:rFonts w:ascii="Times New Roman" w:hAnsi="Times New Roman" w:cs="Times New Roman"/>
          <w:sz w:val="28"/>
          <w:szCs w:val="28"/>
        </w:rPr>
        <w:t xml:space="preserve"> сценарий с ключами –</w:t>
      </w:r>
      <w:r w:rsidRPr="00A531F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531F1">
        <w:rPr>
          <w:rFonts w:ascii="Times New Roman" w:hAnsi="Times New Roman" w:cs="Times New Roman"/>
          <w:sz w:val="28"/>
          <w:szCs w:val="28"/>
        </w:rPr>
        <w:t xml:space="preserve"> и –</w:t>
      </w:r>
      <w:r w:rsidRPr="00A531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31F1">
        <w:rPr>
          <w:rFonts w:ascii="Times New Roman" w:hAnsi="Times New Roman" w:cs="Times New Roman"/>
          <w:sz w:val="28"/>
          <w:szCs w:val="28"/>
        </w:rPr>
        <w:t>, сравни</w:t>
      </w:r>
      <w:r w:rsidR="0028285D">
        <w:rPr>
          <w:rFonts w:ascii="Times New Roman" w:hAnsi="Times New Roman" w:cs="Times New Roman"/>
          <w:sz w:val="28"/>
          <w:szCs w:val="28"/>
        </w:rPr>
        <w:t>ли</w:t>
      </w:r>
      <w:r w:rsidRPr="00A531F1">
        <w:rPr>
          <w:rFonts w:ascii="Times New Roman" w:hAnsi="Times New Roman" w:cs="Times New Roman"/>
          <w:sz w:val="28"/>
          <w:szCs w:val="28"/>
        </w:rPr>
        <w:t xml:space="preserve"> результаты действия этих ключей.</w:t>
      </w:r>
    </w:p>
    <w:p w14:paraId="181B72FA" w14:textId="4350C33D" w:rsidR="00A531F1" w:rsidRDefault="00A531F1" w:rsidP="00E62653">
      <w:pPr>
        <w:pStyle w:val="ab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5CBB9C" wp14:editId="6B4154BB">
            <wp:extent cx="4569745" cy="5311140"/>
            <wp:effectExtent l="0" t="0" r="254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94895" cy="5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E5C9" w14:textId="3467A22D" w:rsidR="00A531F1" w:rsidRDefault="00A531F1" w:rsidP="00E62653">
      <w:pPr>
        <w:pStyle w:val="ab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8EC1CD" wp14:editId="1A8950F2">
            <wp:extent cx="2319412" cy="4945380"/>
            <wp:effectExtent l="0" t="0" r="508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28900" cy="496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77CF" w14:textId="39278916" w:rsidR="00A531F1" w:rsidRDefault="00A531F1" w:rsidP="00E62653">
      <w:pPr>
        <w:pStyle w:val="ab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C290BF" wp14:editId="62F42F40">
            <wp:extent cx="3309455" cy="4183380"/>
            <wp:effectExtent l="0" t="0" r="5715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22965" cy="420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E1FD" w14:textId="3CCD246E" w:rsidR="00A531F1" w:rsidRDefault="00A531F1" w:rsidP="00E62653">
      <w:pPr>
        <w:pStyle w:val="ab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CC60B6F" wp14:editId="52B0022F">
            <wp:extent cx="2367306" cy="78105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73437" cy="783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9337" w14:textId="77777777" w:rsidR="0028285D" w:rsidRDefault="0028285D" w:rsidP="0028285D">
      <w:pPr>
        <w:pStyle w:val="ab"/>
        <w:ind w:left="144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FB5FE9" w14:textId="102FE15E" w:rsidR="0028285D" w:rsidRDefault="0028285D" w:rsidP="0028285D">
      <w:pPr>
        <w:pStyle w:val="ab"/>
        <w:ind w:left="144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0EC4719" wp14:editId="732C93D2">
            <wp:simplePos x="0" y="0"/>
            <wp:positionH relativeFrom="column">
              <wp:posOffset>4053840</wp:posOffset>
            </wp:positionH>
            <wp:positionV relativeFrom="paragraph">
              <wp:posOffset>-7823835</wp:posOffset>
            </wp:positionV>
            <wp:extent cx="2584866" cy="8656320"/>
            <wp:effectExtent l="0" t="0" r="6350" b="0"/>
            <wp:wrapThrough wrapText="bothSides">
              <wp:wrapPolygon edited="0">
                <wp:start x="0" y="0"/>
                <wp:lineTo x="0" y="21533"/>
                <wp:lineTo x="21494" y="21533"/>
                <wp:lineTo x="21494" y="0"/>
                <wp:lineTo x="0" y="0"/>
              </wp:wrapPolygon>
            </wp:wrapThrough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866" cy="865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2DCB3" w14:textId="796EED50" w:rsidR="0028285D" w:rsidRDefault="0028285D" w:rsidP="00E62653">
      <w:pPr>
        <w:pStyle w:val="ab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FC38F51" wp14:editId="45D2847A">
            <wp:extent cx="2011680" cy="1606773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17144" cy="161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E114" w14:textId="01D23DD4" w:rsidR="0028285D" w:rsidRPr="00CE7D8A" w:rsidRDefault="0028285D" w:rsidP="0028285D">
      <w:pPr>
        <w:pStyle w:val="ab"/>
        <w:spacing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28285D">
        <w:rPr>
          <w:rFonts w:ascii="Times New Roman" w:hAnsi="Times New Roman" w:cs="Times New Roman"/>
          <w:sz w:val="28"/>
          <w:szCs w:val="28"/>
        </w:rPr>
        <w:t>-</w:t>
      </w:r>
      <w:r w:rsidRPr="0028285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8285D">
        <w:rPr>
          <w:rFonts w:ascii="Times New Roman" w:hAnsi="Times New Roman" w:cs="Times New Roman"/>
          <w:sz w:val="28"/>
          <w:szCs w:val="28"/>
        </w:rPr>
        <w:t xml:space="preserve"> – запуск сценария с</w:t>
      </w:r>
      <w:r w:rsidRPr="002828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8285D">
        <w:rPr>
          <w:rFonts w:ascii="Times New Roman" w:hAnsi="Times New Roman" w:cs="Times New Roman"/>
          <w:sz w:val="28"/>
          <w:szCs w:val="28"/>
        </w:rPr>
        <w:t>выводом каждой команды перед ее выполнением без подстановки параметров</w:t>
      </w:r>
    </w:p>
    <w:p w14:paraId="1E857A3C" w14:textId="799A9952" w:rsidR="0028285D" w:rsidRPr="0028285D" w:rsidRDefault="0028285D" w:rsidP="0028285D">
      <w:pPr>
        <w:pStyle w:val="ab"/>
        <w:spacing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28285D">
        <w:rPr>
          <w:rFonts w:ascii="Times New Roman" w:hAnsi="Times New Roman" w:cs="Times New Roman"/>
          <w:sz w:val="28"/>
          <w:szCs w:val="28"/>
        </w:rPr>
        <w:t>-</w:t>
      </w:r>
      <w:r w:rsidRPr="002828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285D">
        <w:rPr>
          <w:rFonts w:ascii="Times New Roman" w:hAnsi="Times New Roman" w:cs="Times New Roman"/>
          <w:sz w:val="28"/>
          <w:szCs w:val="28"/>
        </w:rPr>
        <w:t xml:space="preserve"> – запуск сценария с</w:t>
      </w:r>
      <w:r w:rsidRPr="002828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8285D">
        <w:rPr>
          <w:rFonts w:ascii="Times New Roman" w:hAnsi="Times New Roman" w:cs="Times New Roman"/>
          <w:sz w:val="28"/>
          <w:szCs w:val="28"/>
        </w:rPr>
        <w:t>выводом каждой команды перед ее выполнением с подстановкой параметров</w:t>
      </w:r>
    </w:p>
    <w:p w14:paraId="2F92FF6A" w14:textId="77777777" w:rsidR="0028285D" w:rsidRPr="0028285D" w:rsidRDefault="0028285D" w:rsidP="00E62653">
      <w:pPr>
        <w:pStyle w:val="ab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361D1DDA" w14:textId="4997BC60" w:rsidR="00E62653" w:rsidRPr="00A20A4C" w:rsidRDefault="00E62653" w:rsidP="00E62653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20A4C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44E261F" w14:textId="77777777" w:rsidR="009A666D" w:rsidRPr="00A20A4C" w:rsidRDefault="009A666D" w:rsidP="009A666D">
      <w:pPr>
        <w:spacing w:after="0" w:line="240" w:lineRule="auto"/>
        <w:ind w:left="360" w:firstLine="720"/>
        <w:rPr>
          <w:rFonts w:ascii="Times New Roman" w:hAnsi="Times New Roman" w:cs="Times New Roman"/>
          <w:sz w:val="28"/>
          <w:szCs w:val="28"/>
        </w:rPr>
      </w:pPr>
      <w:r w:rsidRPr="00A20A4C">
        <w:rPr>
          <w:rFonts w:ascii="Times New Roman" w:hAnsi="Times New Roman" w:cs="Times New Roman"/>
          <w:sz w:val="28"/>
          <w:szCs w:val="28"/>
        </w:rPr>
        <w:t>Контрольные вопросы проработаны.</w:t>
      </w:r>
    </w:p>
    <w:p w14:paraId="05193FEB" w14:textId="77777777" w:rsidR="005A65DC" w:rsidRPr="005A65DC" w:rsidRDefault="005A65DC" w:rsidP="005A65DC">
      <w:pPr>
        <w:rPr>
          <w:rFonts w:ascii="Times New Roman" w:hAnsi="Times New Roman" w:cs="Times New Roman"/>
          <w:b/>
          <w:sz w:val="24"/>
          <w:szCs w:val="24"/>
        </w:rPr>
      </w:pPr>
    </w:p>
    <w:p w14:paraId="34B5C6E1" w14:textId="77777777" w:rsidR="00800679" w:rsidRPr="005A65DC" w:rsidRDefault="00800679" w:rsidP="005A65DC">
      <w:pPr>
        <w:rPr>
          <w:rFonts w:ascii="Times New Roman" w:hAnsi="Times New Roman" w:cs="Times New Roman"/>
          <w:sz w:val="24"/>
          <w:szCs w:val="24"/>
        </w:rPr>
      </w:pPr>
    </w:p>
    <w:sectPr w:rsidR="00800679" w:rsidRPr="005A65DC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6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566B56"/>
    <w:multiLevelType w:val="hybridMultilevel"/>
    <w:tmpl w:val="72D6069C"/>
    <w:lvl w:ilvl="0" w:tplc="D60E5DBA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242EB"/>
    <w:multiLevelType w:val="hybridMultilevel"/>
    <w:tmpl w:val="976EDB36"/>
    <w:lvl w:ilvl="0" w:tplc="3E36E9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7431F"/>
    <w:multiLevelType w:val="hybridMultilevel"/>
    <w:tmpl w:val="5D76E642"/>
    <w:lvl w:ilvl="0" w:tplc="FBB88C62">
      <w:start w:val="1"/>
      <w:numFmt w:val="decimal"/>
      <w:lvlText w:val="%1)"/>
      <w:lvlJc w:val="left"/>
      <w:pPr>
        <w:ind w:left="1800" w:hanging="360"/>
      </w:pPr>
      <w:rPr>
        <w:rFonts w:hint="default"/>
        <w:sz w:val="2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E754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0B65D3"/>
    <w:multiLevelType w:val="hybridMultilevel"/>
    <w:tmpl w:val="A7BA3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732E8"/>
    <w:multiLevelType w:val="multilevel"/>
    <w:tmpl w:val="376C98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A3C3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CC4922"/>
    <w:multiLevelType w:val="hybridMultilevel"/>
    <w:tmpl w:val="AA88AF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6F745D"/>
    <w:multiLevelType w:val="hybridMultilevel"/>
    <w:tmpl w:val="B2B092B6"/>
    <w:lvl w:ilvl="0" w:tplc="04190011">
      <w:start w:val="1"/>
      <w:numFmt w:val="decimal"/>
      <w:lvlText w:val="%1)"/>
      <w:lvlJc w:val="left"/>
      <w:pPr>
        <w:ind w:left="2952" w:hanging="360"/>
      </w:pPr>
    </w:lvl>
    <w:lvl w:ilvl="1" w:tplc="04190019" w:tentative="1">
      <w:start w:val="1"/>
      <w:numFmt w:val="lowerLetter"/>
      <w:lvlText w:val="%2."/>
      <w:lvlJc w:val="left"/>
      <w:pPr>
        <w:ind w:left="3672" w:hanging="360"/>
      </w:pPr>
    </w:lvl>
    <w:lvl w:ilvl="2" w:tplc="0419001B" w:tentative="1">
      <w:start w:val="1"/>
      <w:numFmt w:val="lowerRoman"/>
      <w:lvlText w:val="%3."/>
      <w:lvlJc w:val="right"/>
      <w:pPr>
        <w:ind w:left="4392" w:hanging="180"/>
      </w:pPr>
    </w:lvl>
    <w:lvl w:ilvl="3" w:tplc="0419000F" w:tentative="1">
      <w:start w:val="1"/>
      <w:numFmt w:val="decimal"/>
      <w:lvlText w:val="%4."/>
      <w:lvlJc w:val="left"/>
      <w:pPr>
        <w:ind w:left="5112" w:hanging="360"/>
      </w:pPr>
    </w:lvl>
    <w:lvl w:ilvl="4" w:tplc="04190019" w:tentative="1">
      <w:start w:val="1"/>
      <w:numFmt w:val="lowerLetter"/>
      <w:lvlText w:val="%5."/>
      <w:lvlJc w:val="left"/>
      <w:pPr>
        <w:ind w:left="5832" w:hanging="360"/>
      </w:pPr>
    </w:lvl>
    <w:lvl w:ilvl="5" w:tplc="0419001B" w:tentative="1">
      <w:start w:val="1"/>
      <w:numFmt w:val="lowerRoman"/>
      <w:lvlText w:val="%6."/>
      <w:lvlJc w:val="right"/>
      <w:pPr>
        <w:ind w:left="6552" w:hanging="180"/>
      </w:pPr>
    </w:lvl>
    <w:lvl w:ilvl="6" w:tplc="0419000F" w:tentative="1">
      <w:start w:val="1"/>
      <w:numFmt w:val="decimal"/>
      <w:lvlText w:val="%7."/>
      <w:lvlJc w:val="left"/>
      <w:pPr>
        <w:ind w:left="7272" w:hanging="360"/>
      </w:pPr>
    </w:lvl>
    <w:lvl w:ilvl="7" w:tplc="04190019" w:tentative="1">
      <w:start w:val="1"/>
      <w:numFmt w:val="lowerLetter"/>
      <w:lvlText w:val="%8."/>
      <w:lvlJc w:val="left"/>
      <w:pPr>
        <w:ind w:left="7992" w:hanging="360"/>
      </w:pPr>
    </w:lvl>
    <w:lvl w:ilvl="8" w:tplc="041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0" w15:restartNumberingAfterBreak="0">
    <w:nsid w:val="29EA219E"/>
    <w:multiLevelType w:val="multilevel"/>
    <w:tmpl w:val="E6B664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EE488B"/>
    <w:multiLevelType w:val="hybridMultilevel"/>
    <w:tmpl w:val="9D4C0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15736"/>
    <w:multiLevelType w:val="multilevel"/>
    <w:tmpl w:val="41ACF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062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 w:val="0"/>
      </w:rPr>
    </w:lvl>
  </w:abstractNum>
  <w:abstractNum w:abstractNumId="13" w15:restartNumberingAfterBreak="0">
    <w:nsid w:val="32C61724"/>
    <w:multiLevelType w:val="hybridMultilevel"/>
    <w:tmpl w:val="0426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D2F72"/>
    <w:multiLevelType w:val="multilevel"/>
    <w:tmpl w:val="E2E0383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848" w:hanging="408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ascii="Times New Roman" w:hAnsi="Times New Roman" w:cs="Times New Roman" w:hint="default"/>
        <w:b/>
        <w:sz w:val="24"/>
      </w:rPr>
    </w:lvl>
  </w:abstractNum>
  <w:abstractNum w:abstractNumId="15" w15:restartNumberingAfterBreak="0">
    <w:nsid w:val="40EA20F5"/>
    <w:multiLevelType w:val="multilevel"/>
    <w:tmpl w:val="2FFC27DA"/>
    <w:lvl w:ilvl="0">
      <w:start w:val="1"/>
      <w:numFmt w:val="decimal"/>
      <w:lvlText w:val="%1."/>
      <w:lvlJc w:val="left"/>
      <w:pPr>
        <w:ind w:left="1353" w:hanging="360"/>
      </w:pPr>
      <w:rPr>
        <w:color w:val="auto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189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hint="default"/>
      </w:rPr>
    </w:lvl>
  </w:abstractNum>
  <w:abstractNum w:abstractNumId="16" w15:restartNumberingAfterBreak="0">
    <w:nsid w:val="47BF393E"/>
    <w:multiLevelType w:val="hybridMultilevel"/>
    <w:tmpl w:val="86D4000A"/>
    <w:lvl w:ilvl="0" w:tplc="C054E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53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B57903"/>
    <w:multiLevelType w:val="multilevel"/>
    <w:tmpl w:val="59326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37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B23BC1"/>
    <w:multiLevelType w:val="multilevel"/>
    <w:tmpl w:val="3F143C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015ED"/>
    <w:multiLevelType w:val="hybridMultilevel"/>
    <w:tmpl w:val="F3FCB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2B1D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AA4C37"/>
    <w:multiLevelType w:val="hybridMultilevel"/>
    <w:tmpl w:val="264A3480"/>
    <w:lvl w:ilvl="0" w:tplc="0419000F">
      <w:start w:val="1"/>
      <w:numFmt w:val="decimal"/>
      <w:lvlText w:val="%1."/>
      <w:lvlJc w:val="left"/>
      <w:pPr>
        <w:ind w:left="1543" w:hanging="360"/>
      </w:pPr>
    </w:lvl>
    <w:lvl w:ilvl="1" w:tplc="04190019" w:tentative="1">
      <w:start w:val="1"/>
      <w:numFmt w:val="lowerLetter"/>
      <w:lvlText w:val="%2."/>
      <w:lvlJc w:val="left"/>
      <w:pPr>
        <w:ind w:left="2263" w:hanging="360"/>
      </w:pPr>
    </w:lvl>
    <w:lvl w:ilvl="2" w:tplc="0419001B" w:tentative="1">
      <w:start w:val="1"/>
      <w:numFmt w:val="lowerRoman"/>
      <w:lvlText w:val="%3."/>
      <w:lvlJc w:val="right"/>
      <w:pPr>
        <w:ind w:left="2983" w:hanging="180"/>
      </w:pPr>
    </w:lvl>
    <w:lvl w:ilvl="3" w:tplc="0419000F" w:tentative="1">
      <w:start w:val="1"/>
      <w:numFmt w:val="decimal"/>
      <w:lvlText w:val="%4."/>
      <w:lvlJc w:val="left"/>
      <w:pPr>
        <w:ind w:left="3703" w:hanging="360"/>
      </w:pPr>
    </w:lvl>
    <w:lvl w:ilvl="4" w:tplc="04190019" w:tentative="1">
      <w:start w:val="1"/>
      <w:numFmt w:val="lowerLetter"/>
      <w:lvlText w:val="%5."/>
      <w:lvlJc w:val="left"/>
      <w:pPr>
        <w:ind w:left="4423" w:hanging="360"/>
      </w:pPr>
    </w:lvl>
    <w:lvl w:ilvl="5" w:tplc="0419001B" w:tentative="1">
      <w:start w:val="1"/>
      <w:numFmt w:val="lowerRoman"/>
      <w:lvlText w:val="%6."/>
      <w:lvlJc w:val="right"/>
      <w:pPr>
        <w:ind w:left="5143" w:hanging="180"/>
      </w:pPr>
    </w:lvl>
    <w:lvl w:ilvl="6" w:tplc="0419000F" w:tentative="1">
      <w:start w:val="1"/>
      <w:numFmt w:val="decimal"/>
      <w:lvlText w:val="%7."/>
      <w:lvlJc w:val="left"/>
      <w:pPr>
        <w:ind w:left="5863" w:hanging="360"/>
      </w:pPr>
    </w:lvl>
    <w:lvl w:ilvl="7" w:tplc="04190019" w:tentative="1">
      <w:start w:val="1"/>
      <w:numFmt w:val="lowerLetter"/>
      <w:lvlText w:val="%8."/>
      <w:lvlJc w:val="left"/>
      <w:pPr>
        <w:ind w:left="6583" w:hanging="360"/>
      </w:pPr>
    </w:lvl>
    <w:lvl w:ilvl="8" w:tplc="0419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24" w15:restartNumberingAfterBreak="0">
    <w:nsid w:val="729E5A69"/>
    <w:multiLevelType w:val="hybridMultilevel"/>
    <w:tmpl w:val="4AC040A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C1331F"/>
    <w:multiLevelType w:val="hybridMultilevel"/>
    <w:tmpl w:val="BAC25C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C1F17"/>
    <w:multiLevelType w:val="hybridMultilevel"/>
    <w:tmpl w:val="2C366F84"/>
    <w:lvl w:ilvl="0" w:tplc="07D4CDF6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B66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10"/>
  </w:num>
  <w:num w:numId="3">
    <w:abstractNumId w:val="6"/>
  </w:num>
  <w:num w:numId="4">
    <w:abstractNumId w:val="16"/>
  </w:num>
  <w:num w:numId="5">
    <w:abstractNumId w:val="11"/>
  </w:num>
  <w:num w:numId="6">
    <w:abstractNumId w:val="21"/>
  </w:num>
  <w:num w:numId="7">
    <w:abstractNumId w:val="2"/>
  </w:num>
  <w:num w:numId="8">
    <w:abstractNumId w:val="15"/>
  </w:num>
  <w:num w:numId="9">
    <w:abstractNumId w:val="23"/>
  </w:num>
  <w:num w:numId="10">
    <w:abstractNumId w:val="25"/>
  </w:num>
  <w:num w:numId="11">
    <w:abstractNumId w:val="13"/>
  </w:num>
  <w:num w:numId="12">
    <w:abstractNumId w:val="0"/>
  </w:num>
  <w:num w:numId="13">
    <w:abstractNumId w:val="17"/>
  </w:num>
  <w:num w:numId="14">
    <w:abstractNumId w:val="22"/>
  </w:num>
  <w:num w:numId="15">
    <w:abstractNumId w:val="7"/>
  </w:num>
  <w:num w:numId="16">
    <w:abstractNumId w:val="4"/>
  </w:num>
  <w:num w:numId="17">
    <w:abstractNumId w:val="19"/>
  </w:num>
  <w:num w:numId="18">
    <w:abstractNumId w:val="9"/>
  </w:num>
  <w:num w:numId="19">
    <w:abstractNumId w:val="24"/>
  </w:num>
  <w:num w:numId="20">
    <w:abstractNumId w:val="5"/>
  </w:num>
  <w:num w:numId="21">
    <w:abstractNumId w:val="26"/>
  </w:num>
  <w:num w:numId="22">
    <w:abstractNumId w:val="8"/>
  </w:num>
  <w:num w:numId="23">
    <w:abstractNumId w:val="1"/>
  </w:num>
  <w:num w:numId="24">
    <w:abstractNumId w:val="27"/>
  </w:num>
  <w:num w:numId="25">
    <w:abstractNumId w:val="3"/>
  </w:num>
  <w:num w:numId="26">
    <w:abstractNumId w:val="14"/>
  </w:num>
  <w:num w:numId="27">
    <w:abstractNumId w:val="1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87644"/>
    <w:rsid w:val="000A561C"/>
    <w:rsid w:val="000D3926"/>
    <w:rsid w:val="00146481"/>
    <w:rsid w:val="001A48D8"/>
    <w:rsid w:val="001B1307"/>
    <w:rsid w:val="001C40C6"/>
    <w:rsid w:val="001C6780"/>
    <w:rsid w:val="001D4595"/>
    <w:rsid w:val="002002E0"/>
    <w:rsid w:val="00243146"/>
    <w:rsid w:val="00255A86"/>
    <w:rsid w:val="002567E8"/>
    <w:rsid w:val="0028285D"/>
    <w:rsid w:val="002832F7"/>
    <w:rsid w:val="00292306"/>
    <w:rsid w:val="00293012"/>
    <w:rsid w:val="00296EFE"/>
    <w:rsid w:val="002A2430"/>
    <w:rsid w:val="002B6B24"/>
    <w:rsid w:val="00320C7C"/>
    <w:rsid w:val="00343E99"/>
    <w:rsid w:val="00361C88"/>
    <w:rsid w:val="00366CF0"/>
    <w:rsid w:val="00380BE3"/>
    <w:rsid w:val="00382526"/>
    <w:rsid w:val="00382559"/>
    <w:rsid w:val="003A05C2"/>
    <w:rsid w:val="003A7398"/>
    <w:rsid w:val="003C6F5A"/>
    <w:rsid w:val="003D223A"/>
    <w:rsid w:val="003F6633"/>
    <w:rsid w:val="004127A2"/>
    <w:rsid w:val="0041495A"/>
    <w:rsid w:val="00427EB8"/>
    <w:rsid w:val="004566C7"/>
    <w:rsid w:val="0046172B"/>
    <w:rsid w:val="00465E3B"/>
    <w:rsid w:val="00477384"/>
    <w:rsid w:val="004A1899"/>
    <w:rsid w:val="004D3628"/>
    <w:rsid w:val="00507433"/>
    <w:rsid w:val="00523121"/>
    <w:rsid w:val="00531928"/>
    <w:rsid w:val="0054123D"/>
    <w:rsid w:val="00575EFA"/>
    <w:rsid w:val="005801D5"/>
    <w:rsid w:val="005A0CB7"/>
    <w:rsid w:val="005A65DC"/>
    <w:rsid w:val="005A78DE"/>
    <w:rsid w:val="005B3C7D"/>
    <w:rsid w:val="005B68BE"/>
    <w:rsid w:val="005D1B2D"/>
    <w:rsid w:val="005E3453"/>
    <w:rsid w:val="005F726F"/>
    <w:rsid w:val="00615058"/>
    <w:rsid w:val="00677946"/>
    <w:rsid w:val="0069152F"/>
    <w:rsid w:val="00693FA1"/>
    <w:rsid w:val="0069655D"/>
    <w:rsid w:val="006E0FEE"/>
    <w:rsid w:val="006E3225"/>
    <w:rsid w:val="006E3F25"/>
    <w:rsid w:val="00725137"/>
    <w:rsid w:val="00763B13"/>
    <w:rsid w:val="00772D2C"/>
    <w:rsid w:val="0077319C"/>
    <w:rsid w:val="00785010"/>
    <w:rsid w:val="00793286"/>
    <w:rsid w:val="00797474"/>
    <w:rsid w:val="0079752E"/>
    <w:rsid w:val="007A5D31"/>
    <w:rsid w:val="007B48DF"/>
    <w:rsid w:val="007F4C81"/>
    <w:rsid w:val="00800679"/>
    <w:rsid w:val="0082234D"/>
    <w:rsid w:val="00852D7B"/>
    <w:rsid w:val="008552F8"/>
    <w:rsid w:val="00877E10"/>
    <w:rsid w:val="008936E9"/>
    <w:rsid w:val="00895102"/>
    <w:rsid w:val="008A1CD3"/>
    <w:rsid w:val="008A6387"/>
    <w:rsid w:val="008E1C42"/>
    <w:rsid w:val="00920BD3"/>
    <w:rsid w:val="00972149"/>
    <w:rsid w:val="009754B6"/>
    <w:rsid w:val="00977132"/>
    <w:rsid w:val="009A666D"/>
    <w:rsid w:val="009C120E"/>
    <w:rsid w:val="009E2B8E"/>
    <w:rsid w:val="00A20A4C"/>
    <w:rsid w:val="00A42966"/>
    <w:rsid w:val="00A531F1"/>
    <w:rsid w:val="00A90DEC"/>
    <w:rsid w:val="00A91583"/>
    <w:rsid w:val="00A92739"/>
    <w:rsid w:val="00AA7BA7"/>
    <w:rsid w:val="00AC05F1"/>
    <w:rsid w:val="00AC2E5C"/>
    <w:rsid w:val="00AE76D8"/>
    <w:rsid w:val="00AF5DC2"/>
    <w:rsid w:val="00B0155C"/>
    <w:rsid w:val="00B260E0"/>
    <w:rsid w:val="00B61466"/>
    <w:rsid w:val="00B62084"/>
    <w:rsid w:val="00BA1CF3"/>
    <w:rsid w:val="00BA6394"/>
    <w:rsid w:val="00BC5E3C"/>
    <w:rsid w:val="00BE6918"/>
    <w:rsid w:val="00C05255"/>
    <w:rsid w:val="00C07523"/>
    <w:rsid w:val="00C10A3A"/>
    <w:rsid w:val="00C11EBD"/>
    <w:rsid w:val="00C13B61"/>
    <w:rsid w:val="00C149E8"/>
    <w:rsid w:val="00C30BDF"/>
    <w:rsid w:val="00C347AC"/>
    <w:rsid w:val="00C56AF9"/>
    <w:rsid w:val="00C60171"/>
    <w:rsid w:val="00C6531B"/>
    <w:rsid w:val="00C6662A"/>
    <w:rsid w:val="00C967BF"/>
    <w:rsid w:val="00CA1D75"/>
    <w:rsid w:val="00CA4CEC"/>
    <w:rsid w:val="00CA760D"/>
    <w:rsid w:val="00CA7C10"/>
    <w:rsid w:val="00CB3A46"/>
    <w:rsid w:val="00CC5259"/>
    <w:rsid w:val="00CC6DA9"/>
    <w:rsid w:val="00CD53C3"/>
    <w:rsid w:val="00CD6D9E"/>
    <w:rsid w:val="00CE7D8A"/>
    <w:rsid w:val="00D225B5"/>
    <w:rsid w:val="00DA2D4E"/>
    <w:rsid w:val="00DB4CC4"/>
    <w:rsid w:val="00DC6227"/>
    <w:rsid w:val="00DE1811"/>
    <w:rsid w:val="00DE6CEF"/>
    <w:rsid w:val="00E45107"/>
    <w:rsid w:val="00E46430"/>
    <w:rsid w:val="00E46A6A"/>
    <w:rsid w:val="00E62653"/>
    <w:rsid w:val="00E72C40"/>
    <w:rsid w:val="00E84DBB"/>
    <w:rsid w:val="00E97E44"/>
    <w:rsid w:val="00EA79EE"/>
    <w:rsid w:val="00EC5516"/>
    <w:rsid w:val="00ED61CA"/>
    <w:rsid w:val="00EF2AD4"/>
    <w:rsid w:val="00F000BF"/>
    <w:rsid w:val="00F13D7E"/>
    <w:rsid w:val="00F37EC6"/>
    <w:rsid w:val="00F55F1B"/>
    <w:rsid w:val="00F73436"/>
    <w:rsid w:val="00FC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4D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glossaryDocument" Target="glossary/document.xml"/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9B548A602F43C88AA8AA6BBEBC1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2EB4BA-49CD-42FA-81E4-3EC4592D171E}"/>
      </w:docPartPr>
      <w:docPartBody>
        <w:p w:rsidR="007634D0" w:rsidRDefault="0064756E" w:rsidP="0064756E">
          <w:pPr>
            <w:pStyle w:val="149B548A602F43C88AA8AA6BBEBC1897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0F7E710A69448898C4CBED4CF8A3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730389-9A19-4D7B-B5F4-7557B071C220}"/>
      </w:docPartPr>
      <w:docPartBody>
        <w:p w:rsidR="007634D0" w:rsidRDefault="0064756E" w:rsidP="0064756E">
          <w:pPr>
            <w:pStyle w:val="AA0F7E710A69448898C4CBED4CF8A339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65F89"/>
    <w:rsid w:val="000C5741"/>
    <w:rsid w:val="001F179E"/>
    <w:rsid w:val="004F5724"/>
    <w:rsid w:val="00500A32"/>
    <w:rsid w:val="005574A7"/>
    <w:rsid w:val="005E2F55"/>
    <w:rsid w:val="005F54E2"/>
    <w:rsid w:val="0064756E"/>
    <w:rsid w:val="00712917"/>
    <w:rsid w:val="007634D0"/>
    <w:rsid w:val="007B3B91"/>
    <w:rsid w:val="007B41EF"/>
    <w:rsid w:val="00861EC3"/>
    <w:rsid w:val="008A0F42"/>
    <w:rsid w:val="00973746"/>
    <w:rsid w:val="00B01469"/>
    <w:rsid w:val="00CD535E"/>
    <w:rsid w:val="00E36154"/>
    <w:rsid w:val="00F50B5F"/>
    <w:rsid w:val="00F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756E"/>
    <w:rPr>
      <w:color w:val="808080"/>
    </w:rPr>
  </w:style>
  <w:style w:type="paragraph" w:customStyle="1" w:styleId="149B548A602F43C88AA8AA6BBEBC1897">
    <w:name w:val="149B548A602F43C88AA8AA6BBEBC1897"/>
    <w:rsid w:val="0064756E"/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  <w:style w:type="paragraph" w:customStyle="1" w:styleId="AA0F7E710A69448898C4CBED4CF8A339">
    <w:name w:val="AA0F7E710A69448898C4CBED4CF8A339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Даниил</cp:lastModifiedBy>
  <cp:revision>18</cp:revision>
  <dcterms:created xsi:type="dcterms:W3CDTF">2022-02-20T09:09:00Z</dcterms:created>
  <dcterms:modified xsi:type="dcterms:W3CDTF">2022-04-17T16:02:00Z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