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68F" w:rsidRPr="00A33326" w:rsidRDefault="00EE2B68" w:rsidP="00EE2B68">
      <w:pPr>
        <w:pStyle w:val="Geenafstand"/>
        <w:rPr>
          <w:b/>
          <w:lang w:val="en-GB"/>
        </w:rPr>
      </w:pPr>
      <w:r w:rsidRPr="00A33326">
        <w:rPr>
          <w:b/>
          <w:lang w:val="en-GB"/>
        </w:rPr>
        <w:t xml:space="preserve">Contract </w:t>
      </w:r>
      <w:proofErr w:type="spellStart"/>
      <w:r w:rsidRPr="00A33326">
        <w:rPr>
          <w:b/>
          <w:lang w:val="en-GB"/>
        </w:rPr>
        <w:t>groep</w:t>
      </w:r>
      <w:proofErr w:type="spellEnd"/>
      <w:r w:rsidRPr="00A33326">
        <w:rPr>
          <w:b/>
          <w:lang w:val="en-GB"/>
        </w:rPr>
        <w:t xml:space="preserve"> Solar System Simulator</w:t>
      </w:r>
    </w:p>
    <w:p w:rsidR="00EE2B68" w:rsidRPr="00A33326" w:rsidRDefault="00EE2B68" w:rsidP="00EE2B68">
      <w:pPr>
        <w:pStyle w:val="Geenafstand"/>
        <w:rPr>
          <w:b/>
          <w:lang w:val="en-GB"/>
        </w:rPr>
      </w:pPr>
    </w:p>
    <w:p w:rsidR="00EE2B68" w:rsidRDefault="00EE2B68" w:rsidP="00EE2B68">
      <w:pPr>
        <w:pStyle w:val="Geenafstand"/>
      </w:pPr>
      <w:r>
        <w:t xml:space="preserve">Casper van der </w:t>
      </w:r>
      <w:proofErr w:type="spellStart"/>
      <w:r>
        <w:t>Kaaij</w:t>
      </w:r>
      <w:proofErr w:type="spellEnd"/>
      <w:r>
        <w:t xml:space="preserve">, Stefan Herder, Thimo </w:t>
      </w:r>
      <w:proofErr w:type="spellStart"/>
      <w:r>
        <w:t>Reumerman</w:t>
      </w:r>
      <w:proofErr w:type="spellEnd"/>
      <w:r>
        <w:t xml:space="preserve">, Stanley van Essen en Daniël </w:t>
      </w:r>
      <w:proofErr w:type="spellStart"/>
      <w:r>
        <w:t>Stremmelaar</w:t>
      </w:r>
      <w:proofErr w:type="spellEnd"/>
      <w:r>
        <w:t>, hierna benoemt als de projectgroep</w:t>
      </w:r>
      <w:r w:rsidR="00A33326">
        <w:t xml:space="preserve"> of de groepsleden</w:t>
      </w:r>
      <w:r>
        <w:t>, gaan akkoord met de volgende voorwaarden en regels.</w:t>
      </w:r>
    </w:p>
    <w:p w:rsidR="00EE2B68" w:rsidRDefault="00EE2B68" w:rsidP="00EE2B68">
      <w:pPr>
        <w:pStyle w:val="Geenafstand"/>
      </w:pPr>
    </w:p>
    <w:p w:rsidR="00EE2B68" w:rsidRDefault="00EE2B68" w:rsidP="00EE2B68">
      <w:pPr>
        <w:pStyle w:val="Geenafstand"/>
        <w:numPr>
          <w:ilvl w:val="0"/>
          <w:numId w:val="1"/>
        </w:numPr>
      </w:pPr>
      <w:r>
        <w:t xml:space="preserve">De groepsleden zijn in het lokaal tijdens de </w:t>
      </w:r>
      <w:proofErr w:type="spellStart"/>
      <w:r>
        <w:t>DevLab</w:t>
      </w:r>
      <w:proofErr w:type="spellEnd"/>
      <w:r>
        <w:t xml:space="preserve"> lessen. Ze zijn hier niet later aanwezig dan 10 minuten na de start van de les. Ook zijn ze niet eerder weg dan 10 minuten voor het eind van de les.</w:t>
      </w:r>
    </w:p>
    <w:p w:rsidR="00EE2B68" w:rsidRDefault="00EE2B68" w:rsidP="00EE2B68">
      <w:pPr>
        <w:pStyle w:val="Geenafstand"/>
        <w:numPr>
          <w:ilvl w:val="1"/>
          <w:numId w:val="1"/>
        </w:numPr>
      </w:pPr>
      <w:r>
        <w:t>Dit houd ook in dat tijdens deze lessen de groepsleden in het lokaal werken, niet erbuiten.</w:t>
      </w:r>
    </w:p>
    <w:p w:rsidR="00827291" w:rsidRDefault="00827291" w:rsidP="00EE2B68">
      <w:pPr>
        <w:pStyle w:val="Geenafstand"/>
        <w:numPr>
          <w:ilvl w:val="1"/>
          <w:numId w:val="1"/>
        </w:numPr>
      </w:pPr>
      <w:r>
        <w:t>Mocht een van de groepsleden te laat zijn buiten de hierboven genoemde tijd restricties dan zal dit worden genoteerd als een strike. Uitzonderingen mogelijk met voldoende reden. Wat gedefinieerd word als voldoende reden zal worden bepaald door de SCRUM-master en mogelijk andere aanwezige groepsleden.</w:t>
      </w:r>
    </w:p>
    <w:p w:rsidR="00EE2B68" w:rsidRDefault="00EE2B68" w:rsidP="00EE2B68">
      <w:pPr>
        <w:pStyle w:val="Geenafstand"/>
        <w:numPr>
          <w:ilvl w:val="0"/>
          <w:numId w:val="1"/>
        </w:numPr>
      </w:pPr>
      <w:r>
        <w:t>Het werk word gepland in overleg met de betrokkenen en de betrokkenen zullen hier ook hun goedkeuring op geven. Zodra dit gebeurt is word deze planning aangehouden en dus moet de persoon het werk ook volgens deze planning afhebben.</w:t>
      </w:r>
    </w:p>
    <w:p w:rsidR="00A33326" w:rsidRDefault="00A33326" w:rsidP="00A33326">
      <w:pPr>
        <w:pStyle w:val="Geenafstand"/>
        <w:numPr>
          <w:ilvl w:val="1"/>
          <w:numId w:val="1"/>
        </w:numPr>
      </w:pPr>
      <w:r w:rsidRPr="00A33326">
        <w:t xml:space="preserve">Het werk word ook met kwaliteit geleverd. Dit houd in dat de lead artist of lead </w:t>
      </w:r>
      <w:proofErr w:type="spellStart"/>
      <w:r w:rsidRPr="00A33326">
        <w:t>programmer</w:t>
      </w:r>
      <w:proofErr w:type="spellEnd"/>
      <w:r w:rsidRPr="00A33326">
        <w:t xml:space="preserve"> tevreden is met de respectievelijk geleverde art of code, en dat de SCRUM-master er ook tevreden mee is.</w:t>
      </w:r>
      <w:r w:rsidR="00313F76">
        <w:t xml:space="preserve"> Mocht het werk</w:t>
      </w:r>
      <w:bookmarkStart w:id="0" w:name="_GoBack"/>
      <w:bookmarkEnd w:id="0"/>
      <w:r w:rsidR="00313F76">
        <w:t xml:space="preserve"> niet volgens planning en standaard geleverd worden dan volgt er een strike.</w:t>
      </w:r>
    </w:p>
    <w:p w:rsidR="002D09C6" w:rsidRDefault="002D09C6" w:rsidP="00A33326">
      <w:pPr>
        <w:pStyle w:val="Geenafstand"/>
        <w:numPr>
          <w:ilvl w:val="1"/>
          <w:numId w:val="1"/>
        </w:numPr>
      </w:pPr>
      <w:r>
        <w:t>Voor een ieder mogelijke opdracht is er met goedkeuring van de respectievelijke lead en SCRUM-master een eenmalige verlenging mogelijk die niet tot een strike zal lijden.</w:t>
      </w:r>
    </w:p>
    <w:p w:rsidR="00A33326" w:rsidRDefault="00A33326" w:rsidP="00A33326">
      <w:pPr>
        <w:pStyle w:val="Geenafstand"/>
        <w:numPr>
          <w:ilvl w:val="0"/>
          <w:numId w:val="1"/>
        </w:numPr>
      </w:pPr>
      <w:r>
        <w:t>Voorspelbare afwezigheid dient minstens 24 uur van te voren gemeld te worden. Als dit niet gebeurd zal het worden genoteerd als onrechtmatige afwezigheid.</w:t>
      </w:r>
    </w:p>
    <w:p w:rsidR="00827291" w:rsidRDefault="00A33326" w:rsidP="00827291">
      <w:pPr>
        <w:pStyle w:val="Geenafstand"/>
        <w:numPr>
          <w:ilvl w:val="1"/>
          <w:numId w:val="1"/>
        </w:numPr>
      </w:pPr>
      <w:r>
        <w:t xml:space="preserve">Onvoorspelbare afwezigheid dient zo spoedig mogelijk gemeld te worden. </w:t>
      </w:r>
      <w:r w:rsidR="00313F76">
        <w:t xml:space="preserve">In iedere vorm zorgt </w:t>
      </w:r>
      <w:proofErr w:type="spellStart"/>
      <w:r w:rsidR="00313F76">
        <w:t>ongemelde</w:t>
      </w:r>
      <w:proofErr w:type="spellEnd"/>
      <w:r w:rsidR="00313F76">
        <w:t xml:space="preserve"> en/of ongeoorloofde afwezigheid voor een strike.</w:t>
      </w:r>
    </w:p>
    <w:p w:rsidR="00313F76" w:rsidRDefault="00313F76" w:rsidP="00313F76">
      <w:pPr>
        <w:pStyle w:val="Geenafstand"/>
      </w:pPr>
    </w:p>
    <w:p w:rsidR="00313F76" w:rsidRDefault="00313F76" w:rsidP="00313F76">
      <w:pPr>
        <w:pStyle w:val="Geenafstand"/>
      </w:pPr>
      <w:r>
        <w:t>De gevolgen van strikes zijn als volgt:</w:t>
      </w:r>
    </w:p>
    <w:p w:rsidR="00313F76" w:rsidRDefault="00313F76" w:rsidP="00313F76">
      <w:pPr>
        <w:pStyle w:val="Geenafstand"/>
      </w:pPr>
      <w:r>
        <w:t>1 strike: Er word binnen de groep overlegt hoe de groep verandering wil zien met de persoon die de strike heeft.</w:t>
      </w:r>
    </w:p>
    <w:p w:rsidR="00313F76" w:rsidRDefault="00313F76" w:rsidP="00313F76">
      <w:pPr>
        <w:pStyle w:val="Geenafstand"/>
      </w:pPr>
      <w:r>
        <w:t>2 strikes: Er word nogmaals overleg gepleegd, dit maal met een docent aanwezig over hoe de groep verder moet en hoe de persoon met de strikes zijn/haar gedrag moet aanpassen.</w:t>
      </w:r>
    </w:p>
    <w:p w:rsidR="00313F76" w:rsidRDefault="00313F76" w:rsidP="00313F76">
      <w:pPr>
        <w:pStyle w:val="Geenafstand"/>
      </w:pPr>
      <w:r>
        <w:t>3 strikes: In overleg met de docenten word er gekeken of het nodig word geacht dat het groepslid uit de groep word verwijderd.</w:t>
      </w:r>
    </w:p>
    <w:p w:rsidR="00DA0489" w:rsidRDefault="00DA0489" w:rsidP="00313F76">
      <w:pPr>
        <w:pStyle w:val="Geenafstand"/>
      </w:pPr>
    </w:p>
    <w:p w:rsidR="00DA0489" w:rsidRDefault="00DA0489" w:rsidP="00313F76">
      <w:pPr>
        <w:pStyle w:val="Geenafstand"/>
      </w:pPr>
      <w:r>
        <w:t>Handtekeningen:</w:t>
      </w:r>
    </w:p>
    <w:p w:rsidR="00DA0489" w:rsidRDefault="00DA0489" w:rsidP="00313F76">
      <w:pPr>
        <w:pStyle w:val="Geenafstand"/>
      </w:pPr>
      <w:r>
        <w:t>Casper</w:t>
      </w:r>
      <w:r>
        <w:tab/>
      </w:r>
      <w:r>
        <w:tab/>
      </w:r>
      <w:r>
        <w:tab/>
      </w:r>
      <w:r>
        <w:tab/>
      </w:r>
      <w:r>
        <w:tab/>
      </w:r>
      <w:r>
        <w:tab/>
      </w:r>
      <w:r>
        <w:tab/>
        <w:t>Stefan</w:t>
      </w:r>
    </w:p>
    <w:p w:rsidR="00DA0489" w:rsidRDefault="00DA0489" w:rsidP="00313F76">
      <w:pPr>
        <w:pStyle w:val="Geenafstand"/>
      </w:pPr>
    </w:p>
    <w:p w:rsidR="00DA0489" w:rsidRDefault="00DA0489" w:rsidP="00313F76">
      <w:pPr>
        <w:pStyle w:val="Geenafstand"/>
      </w:pPr>
    </w:p>
    <w:p w:rsidR="00DA0489" w:rsidRDefault="00DA0489" w:rsidP="00313F76">
      <w:pPr>
        <w:pStyle w:val="Geenafstand"/>
      </w:pPr>
    </w:p>
    <w:p w:rsidR="00DA0489" w:rsidRDefault="00DA0489" w:rsidP="00313F76">
      <w:pPr>
        <w:pStyle w:val="Geenafstand"/>
      </w:pPr>
    </w:p>
    <w:p w:rsidR="00DA0489" w:rsidRDefault="00DA0489" w:rsidP="00313F76">
      <w:pPr>
        <w:pStyle w:val="Geenafstand"/>
      </w:pPr>
      <w:r>
        <w:t>Thimo</w:t>
      </w:r>
      <w:r>
        <w:tab/>
      </w:r>
      <w:r>
        <w:tab/>
      </w:r>
      <w:r>
        <w:tab/>
      </w:r>
      <w:r>
        <w:tab/>
      </w:r>
      <w:r>
        <w:tab/>
      </w:r>
      <w:r>
        <w:tab/>
      </w:r>
      <w:r>
        <w:tab/>
        <w:t>Stanley</w:t>
      </w:r>
    </w:p>
    <w:p w:rsidR="00DA0489" w:rsidRDefault="00DA0489" w:rsidP="00313F76">
      <w:pPr>
        <w:pStyle w:val="Geenafstand"/>
      </w:pPr>
    </w:p>
    <w:p w:rsidR="00DA0489" w:rsidRDefault="00DA0489" w:rsidP="00313F76">
      <w:pPr>
        <w:pStyle w:val="Geenafstand"/>
      </w:pPr>
    </w:p>
    <w:p w:rsidR="00DA0489" w:rsidRDefault="00DA0489" w:rsidP="00313F76">
      <w:pPr>
        <w:pStyle w:val="Geenafstand"/>
      </w:pPr>
    </w:p>
    <w:p w:rsidR="00DA0489" w:rsidRDefault="00DA0489" w:rsidP="00313F76">
      <w:pPr>
        <w:pStyle w:val="Geenafstand"/>
      </w:pPr>
    </w:p>
    <w:p w:rsidR="00DA0489" w:rsidRDefault="00DA0489" w:rsidP="00313F76">
      <w:pPr>
        <w:pStyle w:val="Geenafstand"/>
      </w:pPr>
      <w:r>
        <w:t>Daniël</w:t>
      </w:r>
    </w:p>
    <w:sectPr w:rsidR="00DA0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5368E"/>
    <w:multiLevelType w:val="hybridMultilevel"/>
    <w:tmpl w:val="B77249A8"/>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68"/>
    <w:rsid w:val="002D09C6"/>
    <w:rsid w:val="00313F76"/>
    <w:rsid w:val="008144A9"/>
    <w:rsid w:val="00827291"/>
    <w:rsid w:val="00A33326"/>
    <w:rsid w:val="00B0468F"/>
    <w:rsid w:val="00DA0489"/>
    <w:rsid w:val="00EE2B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E2B68"/>
    <w:pPr>
      <w:spacing w:after="0" w:line="240" w:lineRule="auto"/>
    </w:pPr>
  </w:style>
  <w:style w:type="paragraph" w:styleId="Lijstalinea">
    <w:name w:val="List Paragraph"/>
    <w:basedOn w:val="Standaard"/>
    <w:uiPriority w:val="34"/>
    <w:qFormat/>
    <w:rsid w:val="00A333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E2B68"/>
    <w:pPr>
      <w:spacing w:after="0" w:line="240" w:lineRule="auto"/>
    </w:pPr>
  </w:style>
  <w:style w:type="paragraph" w:styleId="Lijstalinea">
    <w:name w:val="List Paragraph"/>
    <w:basedOn w:val="Standaard"/>
    <w:uiPriority w:val="34"/>
    <w:qFormat/>
    <w:rsid w:val="00A33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363</Words>
  <Characters>1998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Stremmelaar</dc:creator>
  <cp:lastModifiedBy>Daniel Stremmelaar</cp:lastModifiedBy>
  <cp:revision>6</cp:revision>
  <dcterms:created xsi:type="dcterms:W3CDTF">2019-02-04T12:51:00Z</dcterms:created>
  <dcterms:modified xsi:type="dcterms:W3CDTF">2019-02-04T14:42:00Z</dcterms:modified>
</cp:coreProperties>
</file>