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B360F" w14:textId="216A8E0E" w:rsidR="00F10D47" w:rsidRPr="00716892" w:rsidRDefault="00F10D47" w:rsidP="00F10D47">
      <w:pPr>
        <w:jc w:val="center"/>
        <w:rPr>
          <w:rFonts w:asciiTheme="majorHAnsi" w:hAnsiTheme="majorHAnsi" w:cstheme="majorHAnsi"/>
          <w:b/>
          <w:bCs/>
          <w:sz w:val="20"/>
          <w:szCs w:val="20"/>
        </w:rPr>
      </w:pPr>
      <w:r w:rsidRPr="00716892">
        <w:rPr>
          <w:rFonts w:asciiTheme="majorHAnsi" w:hAnsiTheme="majorHAnsi" w:cstheme="majorHAnsi"/>
          <w:b/>
          <w:bCs/>
          <w:sz w:val="44"/>
          <w:szCs w:val="44"/>
        </w:rPr>
        <w:t xml:space="preserve">Simulation </w:t>
      </w:r>
      <w:r w:rsidRPr="00F10D47">
        <w:rPr>
          <w:rFonts w:asciiTheme="majorHAnsi" w:hAnsiTheme="majorHAnsi" w:cstheme="majorHAnsi"/>
          <w:b/>
          <w:bCs/>
          <w:sz w:val="44"/>
          <w:szCs w:val="44"/>
        </w:rPr>
        <w:t>of</w:t>
      </w:r>
      <w:r w:rsidRPr="00716892">
        <w:rPr>
          <w:rFonts w:asciiTheme="majorHAnsi" w:hAnsiTheme="majorHAnsi" w:cstheme="majorHAnsi"/>
          <w:b/>
          <w:bCs/>
          <w:sz w:val="44"/>
          <w:szCs w:val="44"/>
        </w:rPr>
        <w:t xml:space="preserve"> solar</w:t>
      </w:r>
      <w:r w:rsidR="00C87090">
        <w:rPr>
          <w:rFonts w:asciiTheme="majorHAnsi" w:hAnsiTheme="majorHAnsi" w:cstheme="majorHAnsi"/>
          <w:b/>
          <w:bCs/>
          <w:sz w:val="44"/>
          <w:szCs w:val="44"/>
        </w:rPr>
        <w:t xml:space="preserve"> </w:t>
      </w:r>
      <w:r w:rsidRPr="00716892">
        <w:rPr>
          <w:rFonts w:asciiTheme="majorHAnsi" w:hAnsiTheme="majorHAnsi" w:cstheme="majorHAnsi"/>
          <w:b/>
          <w:bCs/>
          <w:sz w:val="44"/>
          <w:szCs w:val="44"/>
        </w:rPr>
        <w:t>system</w:t>
      </w:r>
      <w:r w:rsidRPr="00716892">
        <w:rPr>
          <w:rFonts w:asciiTheme="majorHAnsi" w:hAnsiTheme="majorHAnsi" w:cstheme="majorHAnsi"/>
          <w:b/>
          <w:bCs/>
          <w:sz w:val="44"/>
          <w:szCs w:val="44"/>
        </w:rPr>
        <w:br/>
      </w:r>
      <w:r w:rsidRPr="00716892">
        <w:rPr>
          <w:rFonts w:asciiTheme="majorHAnsi" w:hAnsiTheme="majorHAnsi" w:cstheme="majorHAnsi"/>
          <w:b/>
          <w:bCs/>
          <w:sz w:val="20"/>
          <w:szCs w:val="20"/>
        </w:rPr>
        <w:t>Daniel Sanaee</w:t>
      </w:r>
    </w:p>
    <w:p w14:paraId="5E866306" w14:textId="6491B358" w:rsidR="00F10D47" w:rsidRPr="00716892" w:rsidRDefault="00F10D47" w:rsidP="00F10D47">
      <w:pPr>
        <w:jc w:val="center"/>
        <w:rPr>
          <w:rFonts w:asciiTheme="majorHAnsi" w:hAnsiTheme="majorHAnsi" w:cstheme="majorHAnsi"/>
          <w:b/>
          <w:bCs/>
          <w:sz w:val="20"/>
          <w:szCs w:val="20"/>
        </w:rPr>
      </w:pPr>
    </w:p>
    <w:sdt>
      <w:sdtPr>
        <w:id w:val="800890755"/>
        <w:docPartObj>
          <w:docPartGallery w:val="Table of Contents"/>
          <w:docPartUnique/>
        </w:docPartObj>
      </w:sdtPr>
      <w:sdtEndPr>
        <w:rPr>
          <w:b/>
          <w:bCs/>
          <w:noProof/>
        </w:rPr>
      </w:sdtEndPr>
      <w:sdtContent>
        <w:p w14:paraId="4979C77C" w14:textId="248EDDC5" w:rsidR="00903862" w:rsidRPr="00903862" w:rsidRDefault="00903862" w:rsidP="00903862">
          <w:pPr>
            <w:pStyle w:val="NoSpacing"/>
          </w:pPr>
          <w:r w:rsidRPr="00903862">
            <w:t>Contents</w:t>
          </w:r>
        </w:p>
        <w:p w14:paraId="29E67464" w14:textId="0B05C4F5" w:rsidR="00005319" w:rsidRDefault="0090386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61906442" w:history="1">
            <w:r w:rsidR="00005319" w:rsidRPr="000C75C2">
              <w:rPr>
                <w:rStyle w:val="Hyperlink"/>
                <w:noProof/>
              </w:rPr>
              <w:t>1.</w:t>
            </w:r>
            <w:r w:rsidR="00005319">
              <w:rPr>
                <w:rFonts w:eastAsiaTheme="minorEastAsia"/>
                <w:noProof/>
                <w:lang w:eastAsia="en-GB"/>
              </w:rPr>
              <w:tab/>
            </w:r>
            <w:r w:rsidR="00005319" w:rsidRPr="000C75C2">
              <w:rPr>
                <w:rStyle w:val="Hyperlink"/>
                <w:noProof/>
              </w:rPr>
              <w:t>Introduction</w:t>
            </w:r>
            <w:r w:rsidR="00005319">
              <w:rPr>
                <w:noProof/>
                <w:webHidden/>
              </w:rPr>
              <w:tab/>
            </w:r>
            <w:r w:rsidR="00005319">
              <w:rPr>
                <w:noProof/>
                <w:webHidden/>
              </w:rPr>
              <w:fldChar w:fldCharType="begin"/>
            </w:r>
            <w:r w:rsidR="00005319">
              <w:rPr>
                <w:noProof/>
                <w:webHidden/>
              </w:rPr>
              <w:instrText xml:space="preserve"> PAGEREF _Toc61906442 \h </w:instrText>
            </w:r>
            <w:r w:rsidR="00005319">
              <w:rPr>
                <w:noProof/>
                <w:webHidden/>
              </w:rPr>
            </w:r>
            <w:r w:rsidR="00005319">
              <w:rPr>
                <w:noProof/>
                <w:webHidden/>
              </w:rPr>
              <w:fldChar w:fldCharType="separate"/>
            </w:r>
            <w:r w:rsidR="00A66B27">
              <w:rPr>
                <w:noProof/>
                <w:webHidden/>
              </w:rPr>
              <w:t>2</w:t>
            </w:r>
            <w:r w:rsidR="00005319">
              <w:rPr>
                <w:noProof/>
                <w:webHidden/>
              </w:rPr>
              <w:fldChar w:fldCharType="end"/>
            </w:r>
          </w:hyperlink>
        </w:p>
        <w:p w14:paraId="090BE3D8" w14:textId="1DA7DBF9" w:rsidR="00005319" w:rsidRDefault="00005319">
          <w:pPr>
            <w:pStyle w:val="TOC2"/>
            <w:tabs>
              <w:tab w:val="left" w:pos="880"/>
              <w:tab w:val="right" w:leader="dot" w:pos="9016"/>
            </w:tabs>
            <w:rPr>
              <w:rFonts w:eastAsiaTheme="minorEastAsia"/>
              <w:noProof/>
              <w:lang w:eastAsia="en-GB"/>
            </w:rPr>
          </w:pPr>
          <w:hyperlink w:anchor="_Toc61906443" w:history="1">
            <w:r w:rsidRPr="000C75C2">
              <w:rPr>
                <w:rStyle w:val="Hyperlink"/>
                <w:noProof/>
              </w:rPr>
              <w:t>1.1.</w:t>
            </w:r>
            <w:r>
              <w:rPr>
                <w:rFonts w:eastAsiaTheme="minorEastAsia"/>
                <w:noProof/>
                <w:lang w:eastAsia="en-GB"/>
              </w:rPr>
              <w:tab/>
            </w:r>
            <w:r w:rsidRPr="000C75C2">
              <w:rPr>
                <w:rStyle w:val="Hyperlink"/>
                <w:noProof/>
              </w:rPr>
              <w:t>Background</w:t>
            </w:r>
            <w:r>
              <w:rPr>
                <w:noProof/>
                <w:webHidden/>
              </w:rPr>
              <w:tab/>
            </w:r>
            <w:r>
              <w:rPr>
                <w:noProof/>
                <w:webHidden/>
              </w:rPr>
              <w:fldChar w:fldCharType="begin"/>
            </w:r>
            <w:r>
              <w:rPr>
                <w:noProof/>
                <w:webHidden/>
              </w:rPr>
              <w:instrText xml:space="preserve"> PAGEREF _Toc61906443 \h </w:instrText>
            </w:r>
            <w:r>
              <w:rPr>
                <w:noProof/>
                <w:webHidden/>
              </w:rPr>
            </w:r>
            <w:r>
              <w:rPr>
                <w:noProof/>
                <w:webHidden/>
              </w:rPr>
              <w:fldChar w:fldCharType="separate"/>
            </w:r>
            <w:r w:rsidR="00A66B27">
              <w:rPr>
                <w:noProof/>
                <w:webHidden/>
              </w:rPr>
              <w:t>2</w:t>
            </w:r>
            <w:r>
              <w:rPr>
                <w:noProof/>
                <w:webHidden/>
              </w:rPr>
              <w:fldChar w:fldCharType="end"/>
            </w:r>
          </w:hyperlink>
        </w:p>
        <w:p w14:paraId="28307BD5" w14:textId="03F7049C" w:rsidR="00005319" w:rsidRDefault="00005319">
          <w:pPr>
            <w:pStyle w:val="TOC2"/>
            <w:tabs>
              <w:tab w:val="left" w:pos="880"/>
              <w:tab w:val="right" w:leader="dot" w:pos="9016"/>
            </w:tabs>
            <w:rPr>
              <w:rFonts w:eastAsiaTheme="minorEastAsia"/>
              <w:noProof/>
              <w:lang w:eastAsia="en-GB"/>
            </w:rPr>
          </w:pPr>
          <w:hyperlink w:anchor="_Toc61906444" w:history="1">
            <w:r w:rsidRPr="000C75C2">
              <w:rPr>
                <w:rStyle w:val="Hyperlink"/>
                <w:noProof/>
              </w:rPr>
              <w:t>1.2.</w:t>
            </w:r>
            <w:r>
              <w:rPr>
                <w:rFonts w:eastAsiaTheme="minorEastAsia"/>
                <w:noProof/>
                <w:lang w:eastAsia="en-GB"/>
              </w:rPr>
              <w:tab/>
            </w:r>
            <w:r w:rsidRPr="000C75C2">
              <w:rPr>
                <w:rStyle w:val="Hyperlink"/>
                <w:noProof/>
              </w:rPr>
              <w:t>In this report</w:t>
            </w:r>
            <w:r>
              <w:rPr>
                <w:noProof/>
                <w:webHidden/>
              </w:rPr>
              <w:tab/>
            </w:r>
            <w:r>
              <w:rPr>
                <w:noProof/>
                <w:webHidden/>
              </w:rPr>
              <w:fldChar w:fldCharType="begin"/>
            </w:r>
            <w:r>
              <w:rPr>
                <w:noProof/>
                <w:webHidden/>
              </w:rPr>
              <w:instrText xml:space="preserve"> PAGEREF _Toc61906444 \h </w:instrText>
            </w:r>
            <w:r>
              <w:rPr>
                <w:noProof/>
                <w:webHidden/>
              </w:rPr>
            </w:r>
            <w:r>
              <w:rPr>
                <w:noProof/>
                <w:webHidden/>
              </w:rPr>
              <w:fldChar w:fldCharType="separate"/>
            </w:r>
            <w:r w:rsidR="00A66B27">
              <w:rPr>
                <w:noProof/>
                <w:webHidden/>
              </w:rPr>
              <w:t>2</w:t>
            </w:r>
            <w:r>
              <w:rPr>
                <w:noProof/>
                <w:webHidden/>
              </w:rPr>
              <w:fldChar w:fldCharType="end"/>
            </w:r>
          </w:hyperlink>
        </w:p>
        <w:p w14:paraId="670B7437" w14:textId="4B8CEEA3" w:rsidR="00005319" w:rsidRDefault="00005319">
          <w:pPr>
            <w:pStyle w:val="TOC2"/>
            <w:tabs>
              <w:tab w:val="left" w:pos="880"/>
              <w:tab w:val="right" w:leader="dot" w:pos="9016"/>
            </w:tabs>
            <w:rPr>
              <w:rFonts w:eastAsiaTheme="minorEastAsia"/>
              <w:noProof/>
              <w:lang w:eastAsia="en-GB"/>
            </w:rPr>
          </w:pPr>
          <w:hyperlink w:anchor="_Toc61906445" w:history="1">
            <w:r w:rsidRPr="000C75C2">
              <w:rPr>
                <w:rStyle w:val="Hyperlink"/>
                <w:noProof/>
              </w:rPr>
              <w:t>1.3.</w:t>
            </w:r>
            <w:r>
              <w:rPr>
                <w:rFonts w:eastAsiaTheme="minorEastAsia"/>
                <w:noProof/>
                <w:lang w:eastAsia="en-GB"/>
              </w:rPr>
              <w:tab/>
            </w:r>
            <w:r w:rsidRPr="000C75C2">
              <w:rPr>
                <w:rStyle w:val="Hyperlink"/>
                <w:noProof/>
              </w:rPr>
              <w:t>Purpose and problem question</w:t>
            </w:r>
            <w:r>
              <w:rPr>
                <w:noProof/>
                <w:webHidden/>
              </w:rPr>
              <w:tab/>
            </w:r>
            <w:r>
              <w:rPr>
                <w:noProof/>
                <w:webHidden/>
              </w:rPr>
              <w:fldChar w:fldCharType="begin"/>
            </w:r>
            <w:r>
              <w:rPr>
                <w:noProof/>
                <w:webHidden/>
              </w:rPr>
              <w:instrText xml:space="preserve"> PAGEREF _Toc61906445 \h </w:instrText>
            </w:r>
            <w:r>
              <w:rPr>
                <w:noProof/>
                <w:webHidden/>
              </w:rPr>
            </w:r>
            <w:r>
              <w:rPr>
                <w:noProof/>
                <w:webHidden/>
              </w:rPr>
              <w:fldChar w:fldCharType="separate"/>
            </w:r>
            <w:r w:rsidR="00A66B27">
              <w:rPr>
                <w:noProof/>
                <w:webHidden/>
              </w:rPr>
              <w:t>2</w:t>
            </w:r>
            <w:r>
              <w:rPr>
                <w:noProof/>
                <w:webHidden/>
              </w:rPr>
              <w:fldChar w:fldCharType="end"/>
            </w:r>
          </w:hyperlink>
        </w:p>
        <w:p w14:paraId="3D765A04" w14:textId="6FB1718F" w:rsidR="00005319" w:rsidRDefault="00005319">
          <w:pPr>
            <w:pStyle w:val="TOC1"/>
            <w:tabs>
              <w:tab w:val="left" w:pos="440"/>
              <w:tab w:val="right" w:leader="dot" w:pos="9016"/>
            </w:tabs>
            <w:rPr>
              <w:rFonts w:eastAsiaTheme="minorEastAsia"/>
              <w:noProof/>
              <w:lang w:eastAsia="en-GB"/>
            </w:rPr>
          </w:pPr>
          <w:hyperlink w:anchor="_Toc61906446" w:history="1">
            <w:r w:rsidRPr="000C75C2">
              <w:rPr>
                <w:rStyle w:val="Hyperlink"/>
                <w:noProof/>
              </w:rPr>
              <w:t>2.</w:t>
            </w:r>
            <w:r>
              <w:rPr>
                <w:rFonts w:eastAsiaTheme="minorEastAsia"/>
                <w:noProof/>
                <w:lang w:eastAsia="en-GB"/>
              </w:rPr>
              <w:tab/>
            </w:r>
            <w:r w:rsidRPr="000C75C2">
              <w:rPr>
                <w:rStyle w:val="Hyperlink"/>
                <w:noProof/>
              </w:rPr>
              <w:t>Physics and Model</w:t>
            </w:r>
            <w:r>
              <w:rPr>
                <w:noProof/>
                <w:webHidden/>
              </w:rPr>
              <w:tab/>
            </w:r>
            <w:r>
              <w:rPr>
                <w:noProof/>
                <w:webHidden/>
              </w:rPr>
              <w:fldChar w:fldCharType="begin"/>
            </w:r>
            <w:r>
              <w:rPr>
                <w:noProof/>
                <w:webHidden/>
              </w:rPr>
              <w:instrText xml:space="preserve"> PAGEREF _Toc61906446 \h </w:instrText>
            </w:r>
            <w:r>
              <w:rPr>
                <w:noProof/>
                <w:webHidden/>
              </w:rPr>
            </w:r>
            <w:r>
              <w:rPr>
                <w:noProof/>
                <w:webHidden/>
              </w:rPr>
              <w:fldChar w:fldCharType="separate"/>
            </w:r>
            <w:r w:rsidR="00A66B27">
              <w:rPr>
                <w:noProof/>
                <w:webHidden/>
              </w:rPr>
              <w:t>3</w:t>
            </w:r>
            <w:r>
              <w:rPr>
                <w:noProof/>
                <w:webHidden/>
              </w:rPr>
              <w:fldChar w:fldCharType="end"/>
            </w:r>
          </w:hyperlink>
        </w:p>
        <w:p w14:paraId="006824D9" w14:textId="0FD91045" w:rsidR="00005319" w:rsidRDefault="00005319">
          <w:pPr>
            <w:pStyle w:val="TOC2"/>
            <w:tabs>
              <w:tab w:val="left" w:pos="880"/>
              <w:tab w:val="right" w:leader="dot" w:pos="9016"/>
            </w:tabs>
            <w:rPr>
              <w:rFonts w:eastAsiaTheme="minorEastAsia"/>
              <w:noProof/>
              <w:lang w:eastAsia="en-GB"/>
            </w:rPr>
          </w:pPr>
          <w:hyperlink w:anchor="_Toc61906447" w:history="1">
            <w:r w:rsidRPr="000C75C2">
              <w:rPr>
                <w:rStyle w:val="Hyperlink"/>
                <w:noProof/>
              </w:rPr>
              <w:t>2.1.</w:t>
            </w:r>
            <w:r>
              <w:rPr>
                <w:rFonts w:eastAsiaTheme="minorEastAsia"/>
                <w:noProof/>
                <w:lang w:eastAsia="en-GB"/>
              </w:rPr>
              <w:tab/>
            </w:r>
            <w:r w:rsidRPr="000C75C2">
              <w:rPr>
                <w:rStyle w:val="Hyperlink"/>
                <w:noProof/>
              </w:rPr>
              <w:t>Newton’s law of gravity</w:t>
            </w:r>
            <w:r>
              <w:rPr>
                <w:noProof/>
                <w:webHidden/>
              </w:rPr>
              <w:tab/>
            </w:r>
            <w:r>
              <w:rPr>
                <w:noProof/>
                <w:webHidden/>
              </w:rPr>
              <w:fldChar w:fldCharType="begin"/>
            </w:r>
            <w:r>
              <w:rPr>
                <w:noProof/>
                <w:webHidden/>
              </w:rPr>
              <w:instrText xml:space="preserve"> PAGEREF _Toc61906447 \h </w:instrText>
            </w:r>
            <w:r>
              <w:rPr>
                <w:noProof/>
                <w:webHidden/>
              </w:rPr>
            </w:r>
            <w:r>
              <w:rPr>
                <w:noProof/>
                <w:webHidden/>
              </w:rPr>
              <w:fldChar w:fldCharType="separate"/>
            </w:r>
            <w:r w:rsidR="00A66B27">
              <w:rPr>
                <w:noProof/>
                <w:webHidden/>
              </w:rPr>
              <w:t>3</w:t>
            </w:r>
            <w:r>
              <w:rPr>
                <w:noProof/>
                <w:webHidden/>
              </w:rPr>
              <w:fldChar w:fldCharType="end"/>
            </w:r>
          </w:hyperlink>
        </w:p>
        <w:p w14:paraId="365A40B2" w14:textId="01116E79" w:rsidR="00005319" w:rsidRDefault="00005319">
          <w:pPr>
            <w:pStyle w:val="TOC2"/>
            <w:tabs>
              <w:tab w:val="left" w:pos="880"/>
              <w:tab w:val="right" w:leader="dot" w:pos="9016"/>
            </w:tabs>
            <w:rPr>
              <w:rFonts w:eastAsiaTheme="minorEastAsia"/>
              <w:noProof/>
              <w:lang w:eastAsia="en-GB"/>
            </w:rPr>
          </w:pPr>
          <w:hyperlink w:anchor="_Toc61906448" w:history="1">
            <w:r w:rsidRPr="000C75C2">
              <w:rPr>
                <w:rStyle w:val="Hyperlink"/>
                <w:noProof/>
              </w:rPr>
              <w:t>2.2.</w:t>
            </w:r>
            <w:r>
              <w:rPr>
                <w:rFonts w:eastAsiaTheme="minorEastAsia"/>
                <w:noProof/>
                <w:lang w:eastAsia="en-GB"/>
              </w:rPr>
              <w:tab/>
            </w:r>
            <w:r w:rsidRPr="000C75C2">
              <w:rPr>
                <w:rStyle w:val="Hyperlink"/>
                <w:noProof/>
              </w:rPr>
              <w:t>Newton’s second law of motion</w:t>
            </w:r>
            <w:r>
              <w:rPr>
                <w:noProof/>
                <w:webHidden/>
              </w:rPr>
              <w:tab/>
            </w:r>
            <w:r>
              <w:rPr>
                <w:noProof/>
                <w:webHidden/>
              </w:rPr>
              <w:fldChar w:fldCharType="begin"/>
            </w:r>
            <w:r>
              <w:rPr>
                <w:noProof/>
                <w:webHidden/>
              </w:rPr>
              <w:instrText xml:space="preserve"> PAGEREF _Toc61906448 \h </w:instrText>
            </w:r>
            <w:r>
              <w:rPr>
                <w:noProof/>
                <w:webHidden/>
              </w:rPr>
            </w:r>
            <w:r>
              <w:rPr>
                <w:noProof/>
                <w:webHidden/>
              </w:rPr>
              <w:fldChar w:fldCharType="separate"/>
            </w:r>
            <w:r w:rsidR="00A66B27">
              <w:rPr>
                <w:noProof/>
                <w:webHidden/>
              </w:rPr>
              <w:t>3</w:t>
            </w:r>
            <w:r>
              <w:rPr>
                <w:noProof/>
                <w:webHidden/>
              </w:rPr>
              <w:fldChar w:fldCharType="end"/>
            </w:r>
          </w:hyperlink>
        </w:p>
        <w:p w14:paraId="3F70B86B" w14:textId="4F6F9786" w:rsidR="00005319" w:rsidRDefault="00005319">
          <w:pPr>
            <w:pStyle w:val="TOC2"/>
            <w:tabs>
              <w:tab w:val="left" w:pos="880"/>
              <w:tab w:val="right" w:leader="dot" w:pos="9016"/>
            </w:tabs>
            <w:rPr>
              <w:rFonts w:eastAsiaTheme="minorEastAsia"/>
              <w:noProof/>
              <w:lang w:eastAsia="en-GB"/>
            </w:rPr>
          </w:pPr>
          <w:hyperlink w:anchor="_Toc61906449" w:history="1">
            <w:r w:rsidRPr="000C75C2">
              <w:rPr>
                <w:rStyle w:val="Hyperlink"/>
                <w:noProof/>
              </w:rPr>
              <w:t>2.3.</w:t>
            </w:r>
            <w:r>
              <w:rPr>
                <w:rFonts w:eastAsiaTheme="minorEastAsia"/>
                <w:noProof/>
                <w:lang w:eastAsia="en-GB"/>
              </w:rPr>
              <w:tab/>
            </w:r>
            <w:r w:rsidRPr="000C75C2">
              <w:rPr>
                <w:rStyle w:val="Hyperlink"/>
                <w:noProof/>
              </w:rPr>
              <w:t>Hamiltonian mechanics</w:t>
            </w:r>
            <w:r>
              <w:rPr>
                <w:noProof/>
                <w:webHidden/>
              </w:rPr>
              <w:tab/>
            </w:r>
            <w:r>
              <w:rPr>
                <w:noProof/>
                <w:webHidden/>
              </w:rPr>
              <w:fldChar w:fldCharType="begin"/>
            </w:r>
            <w:r>
              <w:rPr>
                <w:noProof/>
                <w:webHidden/>
              </w:rPr>
              <w:instrText xml:space="preserve"> PAGEREF _Toc61906449 \h </w:instrText>
            </w:r>
            <w:r>
              <w:rPr>
                <w:noProof/>
                <w:webHidden/>
              </w:rPr>
            </w:r>
            <w:r>
              <w:rPr>
                <w:noProof/>
                <w:webHidden/>
              </w:rPr>
              <w:fldChar w:fldCharType="separate"/>
            </w:r>
            <w:r w:rsidR="00A66B27">
              <w:rPr>
                <w:noProof/>
                <w:webHidden/>
              </w:rPr>
              <w:t>3</w:t>
            </w:r>
            <w:r>
              <w:rPr>
                <w:noProof/>
                <w:webHidden/>
              </w:rPr>
              <w:fldChar w:fldCharType="end"/>
            </w:r>
          </w:hyperlink>
        </w:p>
        <w:p w14:paraId="625FBB3C" w14:textId="43CA31C8" w:rsidR="00005319" w:rsidRDefault="00005319">
          <w:pPr>
            <w:pStyle w:val="TOC3"/>
            <w:tabs>
              <w:tab w:val="left" w:pos="1320"/>
              <w:tab w:val="right" w:leader="dot" w:pos="9016"/>
            </w:tabs>
            <w:rPr>
              <w:rFonts w:eastAsiaTheme="minorEastAsia"/>
              <w:noProof/>
              <w:lang w:eastAsia="en-GB"/>
            </w:rPr>
          </w:pPr>
          <w:hyperlink w:anchor="_Toc61906450" w:history="1">
            <w:r w:rsidRPr="000C75C2">
              <w:rPr>
                <w:rStyle w:val="Hyperlink"/>
                <w:noProof/>
              </w:rPr>
              <w:t>2.3.1.</w:t>
            </w:r>
            <w:r>
              <w:rPr>
                <w:rFonts w:eastAsiaTheme="minorEastAsia"/>
                <w:noProof/>
                <w:lang w:eastAsia="en-GB"/>
              </w:rPr>
              <w:tab/>
            </w:r>
            <w:r w:rsidRPr="000C75C2">
              <w:rPr>
                <w:rStyle w:val="Hyperlink"/>
                <w:noProof/>
              </w:rPr>
              <w:t>Hamiltonian mechanics</w:t>
            </w:r>
            <w:r>
              <w:rPr>
                <w:noProof/>
                <w:webHidden/>
              </w:rPr>
              <w:tab/>
            </w:r>
            <w:r>
              <w:rPr>
                <w:noProof/>
                <w:webHidden/>
              </w:rPr>
              <w:fldChar w:fldCharType="begin"/>
            </w:r>
            <w:r>
              <w:rPr>
                <w:noProof/>
                <w:webHidden/>
              </w:rPr>
              <w:instrText xml:space="preserve"> PAGEREF _Toc61906450 \h </w:instrText>
            </w:r>
            <w:r>
              <w:rPr>
                <w:noProof/>
                <w:webHidden/>
              </w:rPr>
            </w:r>
            <w:r>
              <w:rPr>
                <w:noProof/>
                <w:webHidden/>
              </w:rPr>
              <w:fldChar w:fldCharType="separate"/>
            </w:r>
            <w:r w:rsidR="00A66B27">
              <w:rPr>
                <w:noProof/>
                <w:webHidden/>
              </w:rPr>
              <w:t>3</w:t>
            </w:r>
            <w:r>
              <w:rPr>
                <w:noProof/>
                <w:webHidden/>
              </w:rPr>
              <w:fldChar w:fldCharType="end"/>
            </w:r>
          </w:hyperlink>
        </w:p>
        <w:p w14:paraId="0D9EC8E3" w14:textId="654E8B38" w:rsidR="00005319" w:rsidRDefault="00005319">
          <w:pPr>
            <w:pStyle w:val="TOC3"/>
            <w:tabs>
              <w:tab w:val="right" w:leader="dot" w:pos="9016"/>
            </w:tabs>
            <w:rPr>
              <w:rFonts w:eastAsiaTheme="minorEastAsia"/>
              <w:noProof/>
              <w:lang w:eastAsia="en-GB"/>
            </w:rPr>
          </w:pPr>
          <w:hyperlink w:anchor="_Toc61906451" w:history="1">
            <w:r w:rsidRPr="000C75C2">
              <w:rPr>
                <w:rStyle w:val="Hyperlink"/>
                <w:noProof/>
              </w:rPr>
              <w:t>2.3.2. Integrators</w:t>
            </w:r>
            <w:r>
              <w:rPr>
                <w:noProof/>
                <w:webHidden/>
              </w:rPr>
              <w:tab/>
            </w:r>
            <w:r>
              <w:rPr>
                <w:noProof/>
                <w:webHidden/>
              </w:rPr>
              <w:fldChar w:fldCharType="begin"/>
            </w:r>
            <w:r>
              <w:rPr>
                <w:noProof/>
                <w:webHidden/>
              </w:rPr>
              <w:instrText xml:space="preserve"> PAGEREF _Toc61906451 \h </w:instrText>
            </w:r>
            <w:r>
              <w:rPr>
                <w:noProof/>
                <w:webHidden/>
              </w:rPr>
            </w:r>
            <w:r>
              <w:rPr>
                <w:noProof/>
                <w:webHidden/>
              </w:rPr>
              <w:fldChar w:fldCharType="separate"/>
            </w:r>
            <w:r w:rsidR="00A66B27">
              <w:rPr>
                <w:noProof/>
                <w:webHidden/>
              </w:rPr>
              <w:t>4</w:t>
            </w:r>
            <w:r>
              <w:rPr>
                <w:noProof/>
                <w:webHidden/>
              </w:rPr>
              <w:fldChar w:fldCharType="end"/>
            </w:r>
          </w:hyperlink>
        </w:p>
        <w:p w14:paraId="1F8D6902" w14:textId="57772CA8" w:rsidR="00005319" w:rsidRDefault="00005319">
          <w:pPr>
            <w:pStyle w:val="TOC2"/>
            <w:tabs>
              <w:tab w:val="left" w:pos="880"/>
              <w:tab w:val="right" w:leader="dot" w:pos="9016"/>
            </w:tabs>
            <w:rPr>
              <w:rFonts w:eastAsiaTheme="minorEastAsia"/>
              <w:noProof/>
              <w:lang w:eastAsia="en-GB"/>
            </w:rPr>
          </w:pPr>
          <w:hyperlink w:anchor="_Toc61906452" w:history="1">
            <w:r w:rsidRPr="000C75C2">
              <w:rPr>
                <w:rStyle w:val="Hyperlink"/>
                <w:noProof/>
              </w:rPr>
              <w:t>2.4.</w:t>
            </w:r>
            <w:r>
              <w:rPr>
                <w:rFonts w:eastAsiaTheme="minorEastAsia"/>
                <w:noProof/>
                <w:lang w:eastAsia="en-GB"/>
              </w:rPr>
              <w:tab/>
            </w:r>
            <w:r w:rsidRPr="000C75C2">
              <w:rPr>
                <w:rStyle w:val="Hyperlink"/>
                <w:noProof/>
              </w:rPr>
              <w:t>Clarifications on the model</w:t>
            </w:r>
            <w:r>
              <w:rPr>
                <w:noProof/>
                <w:webHidden/>
              </w:rPr>
              <w:tab/>
            </w:r>
            <w:r>
              <w:rPr>
                <w:noProof/>
                <w:webHidden/>
              </w:rPr>
              <w:fldChar w:fldCharType="begin"/>
            </w:r>
            <w:r>
              <w:rPr>
                <w:noProof/>
                <w:webHidden/>
              </w:rPr>
              <w:instrText xml:space="preserve"> PAGEREF _Toc61906452 \h </w:instrText>
            </w:r>
            <w:r>
              <w:rPr>
                <w:noProof/>
                <w:webHidden/>
              </w:rPr>
            </w:r>
            <w:r>
              <w:rPr>
                <w:noProof/>
                <w:webHidden/>
              </w:rPr>
              <w:fldChar w:fldCharType="separate"/>
            </w:r>
            <w:r w:rsidR="00A66B27">
              <w:rPr>
                <w:noProof/>
                <w:webHidden/>
              </w:rPr>
              <w:t>5</w:t>
            </w:r>
            <w:r>
              <w:rPr>
                <w:noProof/>
                <w:webHidden/>
              </w:rPr>
              <w:fldChar w:fldCharType="end"/>
            </w:r>
          </w:hyperlink>
        </w:p>
        <w:p w14:paraId="0F024294" w14:textId="19CA6CDC" w:rsidR="00005319" w:rsidRDefault="00005319">
          <w:pPr>
            <w:pStyle w:val="TOC3"/>
            <w:tabs>
              <w:tab w:val="left" w:pos="1320"/>
              <w:tab w:val="right" w:leader="dot" w:pos="9016"/>
            </w:tabs>
            <w:rPr>
              <w:rFonts w:eastAsiaTheme="minorEastAsia"/>
              <w:noProof/>
              <w:lang w:eastAsia="en-GB"/>
            </w:rPr>
          </w:pPr>
          <w:hyperlink w:anchor="_Toc61906453" w:history="1">
            <w:r w:rsidRPr="000C75C2">
              <w:rPr>
                <w:rStyle w:val="Hyperlink"/>
                <w:noProof/>
              </w:rPr>
              <w:t>2.4.1.</w:t>
            </w:r>
            <w:r>
              <w:rPr>
                <w:rFonts w:eastAsiaTheme="minorEastAsia"/>
                <w:noProof/>
                <w:lang w:eastAsia="en-GB"/>
              </w:rPr>
              <w:tab/>
            </w:r>
            <w:r w:rsidRPr="000C75C2">
              <w:rPr>
                <w:rStyle w:val="Hyperlink"/>
                <w:noProof/>
              </w:rPr>
              <w:t>On perfect periodicity</w:t>
            </w:r>
            <w:r>
              <w:rPr>
                <w:noProof/>
                <w:webHidden/>
              </w:rPr>
              <w:tab/>
            </w:r>
            <w:r>
              <w:rPr>
                <w:noProof/>
                <w:webHidden/>
              </w:rPr>
              <w:fldChar w:fldCharType="begin"/>
            </w:r>
            <w:r>
              <w:rPr>
                <w:noProof/>
                <w:webHidden/>
              </w:rPr>
              <w:instrText xml:space="preserve"> PAGEREF _Toc61906453 \h </w:instrText>
            </w:r>
            <w:r>
              <w:rPr>
                <w:noProof/>
                <w:webHidden/>
              </w:rPr>
            </w:r>
            <w:r>
              <w:rPr>
                <w:noProof/>
                <w:webHidden/>
              </w:rPr>
              <w:fldChar w:fldCharType="separate"/>
            </w:r>
            <w:r w:rsidR="00A66B27">
              <w:rPr>
                <w:noProof/>
                <w:webHidden/>
              </w:rPr>
              <w:t>5</w:t>
            </w:r>
            <w:r>
              <w:rPr>
                <w:noProof/>
                <w:webHidden/>
              </w:rPr>
              <w:fldChar w:fldCharType="end"/>
            </w:r>
          </w:hyperlink>
        </w:p>
        <w:p w14:paraId="64C0DADD" w14:textId="06BD515F" w:rsidR="00005319" w:rsidRDefault="00005319">
          <w:pPr>
            <w:pStyle w:val="TOC3"/>
            <w:tabs>
              <w:tab w:val="left" w:pos="1320"/>
              <w:tab w:val="right" w:leader="dot" w:pos="9016"/>
            </w:tabs>
            <w:rPr>
              <w:rFonts w:eastAsiaTheme="minorEastAsia"/>
              <w:noProof/>
              <w:lang w:eastAsia="en-GB"/>
            </w:rPr>
          </w:pPr>
          <w:hyperlink w:anchor="_Toc61906454" w:history="1">
            <w:r w:rsidRPr="000C75C2">
              <w:rPr>
                <w:rStyle w:val="Hyperlink"/>
                <w:noProof/>
              </w:rPr>
              <w:t>2.4.2.</w:t>
            </w:r>
            <w:r>
              <w:rPr>
                <w:rFonts w:eastAsiaTheme="minorEastAsia"/>
                <w:noProof/>
                <w:lang w:eastAsia="en-GB"/>
              </w:rPr>
              <w:tab/>
            </w:r>
            <w:r w:rsidRPr="000C75C2">
              <w:rPr>
                <w:rStyle w:val="Hyperlink"/>
                <w:noProof/>
              </w:rPr>
              <w:t>Elliptical versus circular orbits</w:t>
            </w:r>
            <w:r>
              <w:rPr>
                <w:noProof/>
                <w:webHidden/>
              </w:rPr>
              <w:tab/>
            </w:r>
            <w:r>
              <w:rPr>
                <w:noProof/>
                <w:webHidden/>
              </w:rPr>
              <w:fldChar w:fldCharType="begin"/>
            </w:r>
            <w:r>
              <w:rPr>
                <w:noProof/>
                <w:webHidden/>
              </w:rPr>
              <w:instrText xml:space="preserve"> PAGEREF _Toc61906454 \h </w:instrText>
            </w:r>
            <w:r>
              <w:rPr>
                <w:noProof/>
                <w:webHidden/>
              </w:rPr>
            </w:r>
            <w:r>
              <w:rPr>
                <w:noProof/>
                <w:webHidden/>
              </w:rPr>
              <w:fldChar w:fldCharType="separate"/>
            </w:r>
            <w:r w:rsidR="00A66B27">
              <w:rPr>
                <w:noProof/>
                <w:webHidden/>
              </w:rPr>
              <w:t>6</w:t>
            </w:r>
            <w:r>
              <w:rPr>
                <w:noProof/>
                <w:webHidden/>
              </w:rPr>
              <w:fldChar w:fldCharType="end"/>
            </w:r>
          </w:hyperlink>
        </w:p>
        <w:p w14:paraId="55994BD7" w14:textId="6FED3E57" w:rsidR="00005319" w:rsidRDefault="00005319">
          <w:pPr>
            <w:pStyle w:val="TOC3"/>
            <w:tabs>
              <w:tab w:val="left" w:pos="1320"/>
              <w:tab w:val="right" w:leader="dot" w:pos="9016"/>
            </w:tabs>
            <w:rPr>
              <w:rFonts w:eastAsiaTheme="minorEastAsia"/>
              <w:noProof/>
              <w:lang w:eastAsia="en-GB"/>
            </w:rPr>
          </w:pPr>
          <w:hyperlink w:anchor="_Toc61906455" w:history="1">
            <w:r w:rsidRPr="000C75C2">
              <w:rPr>
                <w:rStyle w:val="Hyperlink"/>
                <w:noProof/>
              </w:rPr>
              <w:t>2.4.3.</w:t>
            </w:r>
            <w:r>
              <w:rPr>
                <w:rFonts w:eastAsiaTheme="minorEastAsia"/>
                <w:noProof/>
                <w:lang w:eastAsia="en-GB"/>
              </w:rPr>
              <w:tab/>
            </w:r>
            <w:r w:rsidRPr="000C75C2">
              <w:rPr>
                <w:rStyle w:val="Hyperlink"/>
                <w:noProof/>
              </w:rPr>
              <w:t>Other disclaimers</w:t>
            </w:r>
            <w:r>
              <w:rPr>
                <w:noProof/>
                <w:webHidden/>
              </w:rPr>
              <w:tab/>
            </w:r>
            <w:r>
              <w:rPr>
                <w:noProof/>
                <w:webHidden/>
              </w:rPr>
              <w:fldChar w:fldCharType="begin"/>
            </w:r>
            <w:r>
              <w:rPr>
                <w:noProof/>
                <w:webHidden/>
              </w:rPr>
              <w:instrText xml:space="preserve"> PAGEREF _Toc61906455 \h </w:instrText>
            </w:r>
            <w:r>
              <w:rPr>
                <w:noProof/>
                <w:webHidden/>
              </w:rPr>
            </w:r>
            <w:r>
              <w:rPr>
                <w:noProof/>
                <w:webHidden/>
              </w:rPr>
              <w:fldChar w:fldCharType="separate"/>
            </w:r>
            <w:r w:rsidR="00A66B27">
              <w:rPr>
                <w:noProof/>
                <w:webHidden/>
              </w:rPr>
              <w:t>6</w:t>
            </w:r>
            <w:r>
              <w:rPr>
                <w:noProof/>
                <w:webHidden/>
              </w:rPr>
              <w:fldChar w:fldCharType="end"/>
            </w:r>
          </w:hyperlink>
        </w:p>
        <w:p w14:paraId="74FF6519" w14:textId="1A6790EF" w:rsidR="00005319" w:rsidRDefault="00005319">
          <w:pPr>
            <w:pStyle w:val="TOC1"/>
            <w:tabs>
              <w:tab w:val="left" w:pos="440"/>
              <w:tab w:val="right" w:leader="dot" w:pos="9016"/>
            </w:tabs>
            <w:rPr>
              <w:rFonts w:eastAsiaTheme="minorEastAsia"/>
              <w:noProof/>
              <w:lang w:eastAsia="en-GB"/>
            </w:rPr>
          </w:pPr>
          <w:hyperlink w:anchor="_Toc61906456" w:history="1">
            <w:r w:rsidRPr="000C75C2">
              <w:rPr>
                <w:rStyle w:val="Hyperlink"/>
                <w:noProof/>
              </w:rPr>
              <w:t>3.</w:t>
            </w:r>
            <w:r>
              <w:rPr>
                <w:rFonts w:eastAsiaTheme="minorEastAsia"/>
                <w:noProof/>
                <w:lang w:eastAsia="en-GB"/>
              </w:rPr>
              <w:tab/>
            </w:r>
            <w:r w:rsidRPr="000C75C2">
              <w:rPr>
                <w:rStyle w:val="Hyperlink"/>
                <w:noProof/>
              </w:rPr>
              <w:t>Method</w:t>
            </w:r>
            <w:r>
              <w:rPr>
                <w:noProof/>
                <w:webHidden/>
              </w:rPr>
              <w:tab/>
            </w:r>
            <w:r>
              <w:rPr>
                <w:noProof/>
                <w:webHidden/>
              </w:rPr>
              <w:fldChar w:fldCharType="begin"/>
            </w:r>
            <w:r>
              <w:rPr>
                <w:noProof/>
                <w:webHidden/>
              </w:rPr>
              <w:instrText xml:space="preserve"> PAGEREF _Toc61906456 \h </w:instrText>
            </w:r>
            <w:r>
              <w:rPr>
                <w:noProof/>
                <w:webHidden/>
              </w:rPr>
            </w:r>
            <w:r>
              <w:rPr>
                <w:noProof/>
                <w:webHidden/>
              </w:rPr>
              <w:fldChar w:fldCharType="separate"/>
            </w:r>
            <w:r w:rsidR="00A66B27">
              <w:rPr>
                <w:noProof/>
                <w:webHidden/>
              </w:rPr>
              <w:t>7</w:t>
            </w:r>
            <w:r>
              <w:rPr>
                <w:noProof/>
                <w:webHidden/>
              </w:rPr>
              <w:fldChar w:fldCharType="end"/>
            </w:r>
          </w:hyperlink>
        </w:p>
        <w:p w14:paraId="04D662CD" w14:textId="4FC82174" w:rsidR="00005319" w:rsidRDefault="00005319">
          <w:pPr>
            <w:pStyle w:val="TOC2"/>
            <w:tabs>
              <w:tab w:val="left" w:pos="880"/>
              <w:tab w:val="right" w:leader="dot" w:pos="9016"/>
            </w:tabs>
            <w:rPr>
              <w:rFonts w:eastAsiaTheme="minorEastAsia"/>
              <w:noProof/>
              <w:lang w:eastAsia="en-GB"/>
            </w:rPr>
          </w:pPr>
          <w:hyperlink w:anchor="_Toc61906457" w:history="1">
            <w:r w:rsidRPr="000C75C2">
              <w:rPr>
                <w:rStyle w:val="Hyperlink"/>
                <w:noProof/>
              </w:rPr>
              <w:t>3.1.</w:t>
            </w:r>
            <w:r>
              <w:rPr>
                <w:rFonts w:eastAsiaTheme="minorEastAsia"/>
                <w:noProof/>
                <w:lang w:eastAsia="en-GB"/>
              </w:rPr>
              <w:tab/>
            </w:r>
            <w:r w:rsidRPr="000C75C2">
              <w:rPr>
                <w:rStyle w:val="Hyperlink"/>
                <w:noProof/>
              </w:rPr>
              <w:t>Simulation setup</w:t>
            </w:r>
            <w:r>
              <w:rPr>
                <w:noProof/>
                <w:webHidden/>
              </w:rPr>
              <w:tab/>
            </w:r>
            <w:r>
              <w:rPr>
                <w:noProof/>
                <w:webHidden/>
              </w:rPr>
              <w:fldChar w:fldCharType="begin"/>
            </w:r>
            <w:r>
              <w:rPr>
                <w:noProof/>
                <w:webHidden/>
              </w:rPr>
              <w:instrText xml:space="preserve"> PAGEREF _Toc61906457 \h </w:instrText>
            </w:r>
            <w:r>
              <w:rPr>
                <w:noProof/>
                <w:webHidden/>
              </w:rPr>
            </w:r>
            <w:r>
              <w:rPr>
                <w:noProof/>
                <w:webHidden/>
              </w:rPr>
              <w:fldChar w:fldCharType="separate"/>
            </w:r>
            <w:r w:rsidR="00A66B27">
              <w:rPr>
                <w:noProof/>
                <w:webHidden/>
              </w:rPr>
              <w:t>7</w:t>
            </w:r>
            <w:r>
              <w:rPr>
                <w:noProof/>
                <w:webHidden/>
              </w:rPr>
              <w:fldChar w:fldCharType="end"/>
            </w:r>
          </w:hyperlink>
        </w:p>
        <w:p w14:paraId="2F99098C" w14:textId="78432643" w:rsidR="00005319" w:rsidRDefault="00005319">
          <w:pPr>
            <w:pStyle w:val="TOC1"/>
            <w:tabs>
              <w:tab w:val="left" w:pos="440"/>
              <w:tab w:val="right" w:leader="dot" w:pos="9016"/>
            </w:tabs>
            <w:rPr>
              <w:rFonts w:eastAsiaTheme="minorEastAsia"/>
              <w:noProof/>
              <w:lang w:eastAsia="en-GB"/>
            </w:rPr>
          </w:pPr>
          <w:hyperlink w:anchor="_Toc61906458" w:history="1">
            <w:r w:rsidRPr="000C75C2">
              <w:rPr>
                <w:rStyle w:val="Hyperlink"/>
                <w:noProof/>
              </w:rPr>
              <w:t>4.</w:t>
            </w:r>
            <w:r>
              <w:rPr>
                <w:rFonts w:eastAsiaTheme="minorEastAsia"/>
                <w:noProof/>
                <w:lang w:eastAsia="en-GB"/>
              </w:rPr>
              <w:tab/>
            </w:r>
            <w:r w:rsidRPr="000C75C2">
              <w:rPr>
                <w:rStyle w:val="Hyperlink"/>
                <w:noProof/>
              </w:rPr>
              <w:t>Results</w:t>
            </w:r>
            <w:r>
              <w:rPr>
                <w:noProof/>
                <w:webHidden/>
              </w:rPr>
              <w:tab/>
            </w:r>
            <w:r>
              <w:rPr>
                <w:noProof/>
                <w:webHidden/>
              </w:rPr>
              <w:fldChar w:fldCharType="begin"/>
            </w:r>
            <w:r>
              <w:rPr>
                <w:noProof/>
                <w:webHidden/>
              </w:rPr>
              <w:instrText xml:space="preserve"> PAGEREF _Toc61906458 \h </w:instrText>
            </w:r>
            <w:r>
              <w:rPr>
                <w:noProof/>
                <w:webHidden/>
              </w:rPr>
            </w:r>
            <w:r>
              <w:rPr>
                <w:noProof/>
                <w:webHidden/>
              </w:rPr>
              <w:fldChar w:fldCharType="separate"/>
            </w:r>
            <w:r w:rsidR="00A66B27">
              <w:rPr>
                <w:noProof/>
                <w:webHidden/>
              </w:rPr>
              <w:t>7</w:t>
            </w:r>
            <w:r>
              <w:rPr>
                <w:noProof/>
                <w:webHidden/>
              </w:rPr>
              <w:fldChar w:fldCharType="end"/>
            </w:r>
          </w:hyperlink>
        </w:p>
        <w:p w14:paraId="1D1006BE" w14:textId="374A63AD" w:rsidR="00005319" w:rsidRDefault="00005319">
          <w:pPr>
            <w:pStyle w:val="TOC2"/>
            <w:tabs>
              <w:tab w:val="left" w:pos="880"/>
              <w:tab w:val="right" w:leader="dot" w:pos="9016"/>
            </w:tabs>
            <w:rPr>
              <w:rFonts w:eastAsiaTheme="minorEastAsia"/>
              <w:noProof/>
              <w:lang w:eastAsia="en-GB"/>
            </w:rPr>
          </w:pPr>
          <w:hyperlink w:anchor="_Toc61906459" w:history="1">
            <w:r w:rsidRPr="000C75C2">
              <w:rPr>
                <w:rStyle w:val="Hyperlink"/>
                <w:noProof/>
              </w:rPr>
              <w:t>4.1.</w:t>
            </w:r>
            <w:r>
              <w:rPr>
                <w:rFonts w:eastAsiaTheme="minorEastAsia"/>
                <w:noProof/>
                <w:lang w:eastAsia="en-GB"/>
              </w:rPr>
              <w:tab/>
            </w:r>
            <w:r w:rsidRPr="000C75C2">
              <w:rPr>
                <w:rStyle w:val="Hyperlink"/>
                <w:noProof/>
              </w:rPr>
              <w:t>Visual simulation of solar system</w:t>
            </w:r>
            <w:r>
              <w:rPr>
                <w:noProof/>
                <w:webHidden/>
              </w:rPr>
              <w:tab/>
            </w:r>
            <w:r>
              <w:rPr>
                <w:noProof/>
                <w:webHidden/>
              </w:rPr>
              <w:fldChar w:fldCharType="begin"/>
            </w:r>
            <w:r>
              <w:rPr>
                <w:noProof/>
                <w:webHidden/>
              </w:rPr>
              <w:instrText xml:space="preserve"> PAGEREF _Toc61906459 \h </w:instrText>
            </w:r>
            <w:r>
              <w:rPr>
                <w:noProof/>
                <w:webHidden/>
              </w:rPr>
            </w:r>
            <w:r>
              <w:rPr>
                <w:noProof/>
                <w:webHidden/>
              </w:rPr>
              <w:fldChar w:fldCharType="separate"/>
            </w:r>
            <w:r w:rsidR="00A66B27">
              <w:rPr>
                <w:noProof/>
                <w:webHidden/>
              </w:rPr>
              <w:t>7</w:t>
            </w:r>
            <w:r>
              <w:rPr>
                <w:noProof/>
                <w:webHidden/>
              </w:rPr>
              <w:fldChar w:fldCharType="end"/>
            </w:r>
          </w:hyperlink>
        </w:p>
        <w:p w14:paraId="0ADF7A6C" w14:textId="694B4FB0" w:rsidR="00005319" w:rsidRDefault="00005319">
          <w:pPr>
            <w:pStyle w:val="TOC3"/>
            <w:tabs>
              <w:tab w:val="left" w:pos="1320"/>
              <w:tab w:val="right" w:leader="dot" w:pos="9016"/>
            </w:tabs>
            <w:rPr>
              <w:rFonts w:eastAsiaTheme="minorEastAsia"/>
              <w:noProof/>
              <w:lang w:eastAsia="en-GB"/>
            </w:rPr>
          </w:pPr>
          <w:hyperlink w:anchor="_Toc61906460" w:history="1">
            <w:r w:rsidRPr="000C75C2">
              <w:rPr>
                <w:rStyle w:val="Hyperlink"/>
                <w:noProof/>
              </w:rPr>
              <w:t>4.1.1.</w:t>
            </w:r>
            <w:r>
              <w:rPr>
                <w:rFonts w:eastAsiaTheme="minorEastAsia"/>
                <w:noProof/>
                <w:lang w:eastAsia="en-GB"/>
              </w:rPr>
              <w:tab/>
            </w:r>
            <w:r w:rsidRPr="000C75C2">
              <w:rPr>
                <w:rStyle w:val="Hyperlink"/>
                <w:noProof/>
              </w:rPr>
              <w:t>The sun with all planets</w:t>
            </w:r>
            <w:r>
              <w:rPr>
                <w:noProof/>
                <w:webHidden/>
              </w:rPr>
              <w:tab/>
            </w:r>
            <w:r>
              <w:rPr>
                <w:noProof/>
                <w:webHidden/>
              </w:rPr>
              <w:fldChar w:fldCharType="begin"/>
            </w:r>
            <w:r>
              <w:rPr>
                <w:noProof/>
                <w:webHidden/>
              </w:rPr>
              <w:instrText xml:space="preserve"> PAGEREF _Toc61906460 \h </w:instrText>
            </w:r>
            <w:r>
              <w:rPr>
                <w:noProof/>
                <w:webHidden/>
              </w:rPr>
            </w:r>
            <w:r>
              <w:rPr>
                <w:noProof/>
                <w:webHidden/>
              </w:rPr>
              <w:fldChar w:fldCharType="separate"/>
            </w:r>
            <w:r w:rsidR="00A66B27">
              <w:rPr>
                <w:noProof/>
                <w:webHidden/>
              </w:rPr>
              <w:t>7</w:t>
            </w:r>
            <w:r>
              <w:rPr>
                <w:noProof/>
                <w:webHidden/>
              </w:rPr>
              <w:fldChar w:fldCharType="end"/>
            </w:r>
          </w:hyperlink>
        </w:p>
        <w:p w14:paraId="3A683B14" w14:textId="04315EFE" w:rsidR="00005319" w:rsidRDefault="00005319">
          <w:pPr>
            <w:pStyle w:val="TOC3"/>
            <w:tabs>
              <w:tab w:val="left" w:pos="1320"/>
              <w:tab w:val="right" w:leader="dot" w:pos="9016"/>
            </w:tabs>
            <w:rPr>
              <w:rFonts w:eastAsiaTheme="minorEastAsia"/>
              <w:noProof/>
              <w:lang w:eastAsia="en-GB"/>
            </w:rPr>
          </w:pPr>
          <w:hyperlink w:anchor="_Toc61906461" w:history="1">
            <w:r w:rsidRPr="000C75C2">
              <w:rPr>
                <w:rStyle w:val="Hyperlink"/>
                <w:noProof/>
              </w:rPr>
              <w:t>4.1.2.</w:t>
            </w:r>
            <w:r>
              <w:rPr>
                <w:rFonts w:eastAsiaTheme="minorEastAsia"/>
                <w:noProof/>
                <w:lang w:eastAsia="en-GB"/>
              </w:rPr>
              <w:tab/>
            </w:r>
            <w:r w:rsidRPr="000C75C2">
              <w:rPr>
                <w:rStyle w:val="Hyperlink"/>
                <w:noProof/>
              </w:rPr>
              <w:t>Injecting an asteroid</w:t>
            </w:r>
            <w:r>
              <w:rPr>
                <w:noProof/>
                <w:webHidden/>
              </w:rPr>
              <w:tab/>
            </w:r>
            <w:r>
              <w:rPr>
                <w:noProof/>
                <w:webHidden/>
              </w:rPr>
              <w:fldChar w:fldCharType="begin"/>
            </w:r>
            <w:r>
              <w:rPr>
                <w:noProof/>
                <w:webHidden/>
              </w:rPr>
              <w:instrText xml:space="preserve"> PAGEREF _Toc61906461 \h </w:instrText>
            </w:r>
            <w:r>
              <w:rPr>
                <w:noProof/>
                <w:webHidden/>
              </w:rPr>
            </w:r>
            <w:r>
              <w:rPr>
                <w:noProof/>
                <w:webHidden/>
              </w:rPr>
              <w:fldChar w:fldCharType="separate"/>
            </w:r>
            <w:r w:rsidR="00A66B27">
              <w:rPr>
                <w:noProof/>
                <w:webHidden/>
              </w:rPr>
              <w:t>8</w:t>
            </w:r>
            <w:r>
              <w:rPr>
                <w:noProof/>
                <w:webHidden/>
              </w:rPr>
              <w:fldChar w:fldCharType="end"/>
            </w:r>
          </w:hyperlink>
        </w:p>
        <w:p w14:paraId="4BAF50CC" w14:textId="62623731" w:rsidR="00005319" w:rsidRDefault="00005319">
          <w:pPr>
            <w:pStyle w:val="TOC2"/>
            <w:tabs>
              <w:tab w:val="left" w:pos="880"/>
              <w:tab w:val="right" w:leader="dot" w:pos="9016"/>
            </w:tabs>
            <w:rPr>
              <w:rFonts w:eastAsiaTheme="minorEastAsia"/>
              <w:noProof/>
              <w:lang w:eastAsia="en-GB"/>
            </w:rPr>
          </w:pPr>
          <w:hyperlink w:anchor="_Toc61906462" w:history="1">
            <w:r w:rsidRPr="000C75C2">
              <w:rPr>
                <w:rStyle w:val="Hyperlink"/>
                <w:noProof/>
              </w:rPr>
              <w:t>4.2.</w:t>
            </w:r>
            <w:r>
              <w:rPr>
                <w:rFonts w:eastAsiaTheme="minorEastAsia"/>
                <w:noProof/>
                <w:lang w:eastAsia="en-GB"/>
              </w:rPr>
              <w:tab/>
            </w:r>
            <w:r w:rsidRPr="000C75C2">
              <w:rPr>
                <w:rStyle w:val="Hyperlink"/>
                <w:noProof/>
              </w:rPr>
              <w:t>Injecting asteroid near Earth</w:t>
            </w:r>
            <w:r>
              <w:rPr>
                <w:noProof/>
                <w:webHidden/>
              </w:rPr>
              <w:tab/>
            </w:r>
            <w:r>
              <w:rPr>
                <w:noProof/>
                <w:webHidden/>
              </w:rPr>
              <w:fldChar w:fldCharType="begin"/>
            </w:r>
            <w:r>
              <w:rPr>
                <w:noProof/>
                <w:webHidden/>
              </w:rPr>
              <w:instrText xml:space="preserve"> PAGEREF _Toc61906462 \h </w:instrText>
            </w:r>
            <w:r>
              <w:rPr>
                <w:noProof/>
                <w:webHidden/>
              </w:rPr>
            </w:r>
            <w:r>
              <w:rPr>
                <w:noProof/>
                <w:webHidden/>
              </w:rPr>
              <w:fldChar w:fldCharType="separate"/>
            </w:r>
            <w:r w:rsidR="00A66B27">
              <w:rPr>
                <w:noProof/>
                <w:webHidden/>
              </w:rPr>
              <w:t>10</w:t>
            </w:r>
            <w:r>
              <w:rPr>
                <w:noProof/>
                <w:webHidden/>
              </w:rPr>
              <w:fldChar w:fldCharType="end"/>
            </w:r>
          </w:hyperlink>
        </w:p>
        <w:p w14:paraId="1FBB767B" w14:textId="3CC6D240" w:rsidR="00005319" w:rsidRDefault="00005319">
          <w:pPr>
            <w:pStyle w:val="TOC3"/>
            <w:tabs>
              <w:tab w:val="left" w:pos="1320"/>
              <w:tab w:val="right" w:leader="dot" w:pos="9016"/>
            </w:tabs>
            <w:rPr>
              <w:rFonts w:eastAsiaTheme="minorEastAsia"/>
              <w:noProof/>
              <w:lang w:eastAsia="en-GB"/>
            </w:rPr>
          </w:pPr>
          <w:hyperlink w:anchor="_Toc61906463" w:history="1">
            <w:r w:rsidRPr="000C75C2">
              <w:rPr>
                <w:rStyle w:val="Hyperlink"/>
                <w:noProof/>
              </w:rPr>
              <w:t>4.2.1.</w:t>
            </w:r>
            <w:r>
              <w:rPr>
                <w:rFonts w:eastAsiaTheme="minorEastAsia"/>
                <w:noProof/>
                <w:lang w:eastAsia="en-GB"/>
              </w:rPr>
              <w:tab/>
            </w:r>
            <w:r w:rsidRPr="000C75C2">
              <w:rPr>
                <w:rStyle w:val="Hyperlink"/>
                <w:noProof/>
              </w:rPr>
              <w:t>Visualising near collision</w:t>
            </w:r>
            <w:r>
              <w:rPr>
                <w:noProof/>
                <w:webHidden/>
              </w:rPr>
              <w:tab/>
            </w:r>
            <w:r>
              <w:rPr>
                <w:noProof/>
                <w:webHidden/>
              </w:rPr>
              <w:fldChar w:fldCharType="begin"/>
            </w:r>
            <w:r>
              <w:rPr>
                <w:noProof/>
                <w:webHidden/>
              </w:rPr>
              <w:instrText xml:space="preserve"> PAGEREF _Toc61906463 \h </w:instrText>
            </w:r>
            <w:r>
              <w:rPr>
                <w:noProof/>
                <w:webHidden/>
              </w:rPr>
            </w:r>
            <w:r>
              <w:rPr>
                <w:noProof/>
                <w:webHidden/>
              </w:rPr>
              <w:fldChar w:fldCharType="separate"/>
            </w:r>
            <w:r w:rsidR="00A66B27">
              <w:rPr>
                <w:noProof/>
                <w:webHidden/>
              </w:rPr>
              <w:t>10</w:t>
            </w:r>
            <w:r>
              <w:rPr>
                <w:noProof/>
                <w:webHidden/>
              </w:rPr>
              <w:fldChar w:fldCharType="end"/>
            </w:r>
          </w:hyperlink>
        </w:p>
        <w:p w14:paraId="75BD1463" w14:textId="73705210" w:rsidR="00005319" w:rsidRDefault="00005319">
          <w:pPr>
            <w:pStyle w:val="TOC2"/>
            <w:tabs>
              <w:tab w:val="left" w:pos="880"/>
              <w:tab w:val="right" w:leader="dot" w:pos="9016"/>
            </w:tabs>
            <w:rPr>
              <w:rFonts w:eastAsiaTheme="minorEastAsia"/>
              <w:noProof/>
              <w:lang w:eastAsia="en-GB"/>
            </w:rPr>
          </w:pPr>
          <w:hyperlink w:anchor="_Toc61906464" w:history="1">
            <w:r w:rsidRPr="000C75C2">
              <w:rPr>
                <w:rStyle w:val="Hyperlink"/>
                <w:noProof/>
              </w:rPr>
              <w:t>4.3.</w:t>
            </w:r>
            <w:r>
              <w:rPr>
                <w:rFonts w:eastAsiaTheme="minorEastAsia"/>
                <w:noProof/>
                <w:lang w:eastAsia="en-GB"/>
              </w:rPr>
              <w:tab/>
            </w:r>
            <w:r w:rsidRPr="000C75C2">
              <w:rPr>
                <w:rStyle w:val="Hyperlink"/>
                <w:noProof/>
              </w:rPr>
              <w:t>Injecting massive asteroids into the solar system</w:t>
            </w:r>
            <w:r>
              <w:rPr>
                <w:noProof/>
                <w:webHidden/>
              </w:rPr>
              <w:tab/>
            </w:r>
            <w:r>
              <w:rPr>
                <w:noProof/>
                <w:webHidden/>
              </w:rPr>
              <w:fldChar w:fldCharType="begin"/>
            </w:r>
            <w:r>
              <w:rPr>
                <w:noProof/>
                <w:webHidden/>
              </w:rPr>
              <w:instrText xml:space="preserve"> PAGEREF _Toc61906464 \h </w:instrText>
            </w:r>
            <w:r>
              <w:rPr>
                <w:noProof/>
                <w:webHidden/>
              </w:rPr>
            </w:r>
            <w:r>
              <w:rPr>
                <w:noProof/>
                <w:webHidden/>
              </w:rPr>
              <w:fldChar w:fldCharType="separate"/>
            </w:r>
            <w:r w:rsidR="00A66B27">
              <w:rPr>
                <w:noProof/>
                <w:webHidden/>
              </w:rPr>
              <w:t>11</w:t>
            </w:r>
            <w:r>
              <w:rPr>
                <w:noProof/>
                <w:webHidden/>
              </w:rPr>
              <w:fldChar w:fldCharType="end"/>
            </w:r>
          </w:hyperlink>
        </w:p>
        <w:p w14:paraId="71C413A5" w14:textId="7530AA75" w:rsidR="00005319" w:rsidRDefault="00005319">
          <w:pPr>
            <w:pStyle w:val="TOC3"/>
            <w:tabs>
              <w:tab w:val="left" w:pos="1320"/>
              <w:tab w:val="right" w:leader="dot" w:pos="9016"/>
            </w:tabs>
            <w:rPr>
              <w:rFonts w:eastAsiaTheme="minorEastAsia"/>
              <w:noProof/>
              <w:lang w:eastAsia="en-GB"/>
            </w:rPr>
          </w:pPr>
          <w:hyperlink w:anchor="_Toc61906465" w:history="1">
            <w:r w:rsidRPr="000C75C2">
              <w:rPr>
                <w:rStyle w:val="Hyperlink"/>
                <w:noProof/>
              </w:rPr>
              <w:t>4.3.1.</w:t>
            </w:r>
            <w:r>
              <w:rPr>
                <w:rFonts w:eastAsiaTheme="minorEastAsia"/>
                <w:noProof/>
                <w:lang w:eastAsia="en-GB"/>
              </w:rPr>
              <w:tab/>
            </w:r>
            <w:r w:rsidRPr="000C75C2">
              <w:rPr>
                <w:rStyle w:val="Hyperlink"/>
                <w:noProof/>
              </w:rPr>
              <w:t>A planet-sized asteroid near Earth</w:t>
            </w:r>
            <w:r>
              <w:rPr>
                <w:noProof/>
                <w:webHidden/>
              </w:rPr>
              <w:tab/>
            </w:r>
            <w:r>
              <w:rPr>
                <w:noProof/>
                <w:webHidden/>
              </w:rPr>
              <w:fldChar w:fldCharType="begin"/>
            </w:r>
            <w:r>
              <w:rPr>
                <w:noProof/>
                <w:webHidden/>
              </w:rPr>
              <w:instrText xml:space="preserve"> PAGEREF _Toc61906465 \h </w:instrText>
            </w:r>
            <w:r>
              <w:rPr>
                <w:noProof/>
                <w:webHidden/>
              </w:rPr>
            </w:r>
            <w:r>
              <w:rPr>
                <w:noProof/>
                <w:webHidden/>
              </w:rPr>
              <w:fldChar w:fldCharType="separate"/>
            </w:r>
            <w:r w:rsidR="00A66B27">
              <w:rPr>
                <w:noProof/>
                <w:webHidden/>
              </w:rPr>
              <w:t>11</w:t>
            </w:r>
            <w:r>
              <w:rPr>
                <w:noProof/>
                <w:webHidden/>
              </w:rPr>
              <w:fldChar w:fldCharType="end"/>
            </w:r>
          </w:hyperlink>
        </w:p>
        <w:p w14:paraId="0A32A08C" w14:textId="4343BDA5" w:rsidR="00005319" w:rsidRDefault="00005319">
          <w:pPr>
            <w:pStyle w:val="TOC3"/>
            <w:tabs>
              <w:tab w:val="left" w:pos="1320"/>
              <w:tab w:val="right" w:leader="dot" w:pos="9016"/>
            </w:tabs>
            <w:rPr>
              <w:rFonts w:eastAsiaTheme="minorEastAsia"/>
              <w:noProof/>
              <w:lang w:eastAsia="en-GB"/>
            </w:rPr>
          </w:pPr>
          <w:hyperlink w:anchor="_Toc61906466" w:history="1">
            <w:r w:rsidRPr="000C75C2">
              <w:rPr>
                <w:rStyle w:val="Hyperlink"/>
                <w:noProof/>
              </w:rPr>
              <w:t>4.3.2.</w:t>
            </w:r>
            <w:r>
              <w:rPr>
                <w:rFonts w:eastAsiaTheme="minorEastAsia"/>
                <w:noProof/>
                <w:lang w:eastAsia="en-GB"/>
              </w:rPr>
              <w:tab/>
            </w:r>
            <w:r w:rsidRPr="000C75C2">
              <w:rPr>
                <w:rStyle w:val="Hyperlink"/>
                <w:noProof/>
              </w:rPr>
              <w:t>A star like asteroid near Earth</w:t>
            </w:r>
            <w:r>
              <w:rPr>
                <w:noProof/>
                <w:webHidden/>
              </w:rPr>
              <w:tab/>
            </w:r>
            <w:r>
              <w:rPr>
                <w:noProof/>
                <w:webHidden/>
              </w:rPr>
              <w:fldChar w:fldCharType="begin"/>
            </w:r>
            <w:r>
              <w:rPr>
                <w:noProof/>
                <w:webHidden/>
              </w:rPr>
              <w:instrText xml:space="preserve"> PAGEREF _Toc61906466 \h </w:instrText>
            </w:r>
            <w:r>
              <w:rPr>
                <w:noProof/>
                <w:webHidden/>
              </w:rPr>
            </w:r>
            <w:r>
              <w:rPr>
                <w:noProof/>
                <w:webHidden/>
              </w:rPr>
              <w:fldChar w:fldCharType="separate"/>
            </w:r>
            <w:r w:rsidR="00A66B27">
              <w:rPr>
                <w:noProof/>
                <w:webHidden/>
              </w:rPr>
              <w:t>12</w:t>
            </w:r>
            <w:r>
              <w:rPr>
                <w:noProof/>
                <w:webHidden/>
              </w:rPr>
              <w:fldChar w:fldCharType="end"/>
            </w:r>
          </w:hyperlink>
        </w:p>
        <w:p w14:paraId="5345DB39" w14:textId="5E56591D" w:rsidR="00005319" w:rsidRDefault="00005319">
          <w:pPr>
            <w:pStyle w:val="TOC2"/>
            <w:tabs>
              <w:tab w:val="left" w:pos="880"/>
              <w:tab w:val="right" w:leader="dot" w:pos="9016"/>
            </w:tabs>
            <w:rPr>
              <w:rFonts w:eastAsiaTheme="minorEastAsia"/>
              <w:noProof/>
              <w:lang w:eastAsia="en-GB"/>
            </w:rPr>
          </w:pPr>
          <w:hyperlink w:anchor="_Toc61906467" w:history="1">
            <w:r w:rsidRPr="000C75C2">
              <w:rPr>
                <w:rStyle w:val="Hyperlink"/>
                <w:noProof/>
              </w:rPr>
              <w:t>4.4.</w:t>
            </w:r>
            <w:r>
              <w:rPr>
                <w:rFonts w:eastAsiaTheme="minorEastAsia"/>
                <w:noProof/>
                <w:lang w:eastAsia="en-GB"/>
              </w:rPr>
              <w:tab/>
            </w:r>
            <w:r w:rsidRPr="000C75C2">
              <w:rPr>
                <w:rStyle w:val="Hyperlink"/>
                <w:noProof/>
              </w:rPr>
              <w:t>Energy conservation</w:t>
            </w:r>
            <w:r>
              <w:rPr>
                <w:noProof/>
                <w:webHidden/>
              </w:rPr>
              <w:tab/>
            </w:r>
            <w:r>
              <w:rPr>
                <w:noProof/>
                <w:webHidden/>
              </w:rPr>
              <w:fldChar w:fldCharType="begin"/>
            </w:r>
            <w:r>
              <w:rPr>
                <w:noProof/>
                <w:webHidden/>
              </w:rPr>
              <w:instrText xml:space="preserve"> PAGEREF _Toc61906467 \h </w:instrText>
            </w:r>
            <w:r>
              <w:rPr>
                <w:noProof/>
                <w:webHidden/>
              </w:rPr>
            </w:r>
            <w:r>
              <w:rPr>
                <w:noProof/>
                <w:webHidden/>
              </w:rPr>
              <w:fldChar w:fldCharType="separate"/>
            </w:r>
            <w:r w:rsidR="00A66B27">
              <w:rPr>
                <w:noProof/>
                <w:webHidden/>
              </w:rPr>
              <w:t>13</w:t>
            </w:r>
            <w:r>
              <w:rPr>
                <w:noProof/>
                <w:webHidden/>
              </w:rPr>
              <w:fldChar w:fldCharType="end"/>
            </w:r>
          </w:hyperlink>
        </w:p>
        <w:p w14:paraId="39F7F4AC" w14:textId="3B5D64F6" w:rsidR="00005319" w:rsidRDefault="00005319">
          <w:pPr>
            <w:pStyle w:val="TOC2"/>
            <w:tabs>
              <w:tab w:val="left" w:pos="880"/>
              <w:tab w:val="right" w:leader="dot" w:pos="9016"/>
            </w:tabs>
            <w:rPr>
              <w:rFonts w:eastAsiaTheme="minorEastAsia"/>
              <w:noProof/>
              <w:lang w:eastAsia="en-GB"/>
            </w:rPr>
          </w:pPr>
          <w:hyperlink w:anchor="_Toc61906468" w:history="1">
            <w:r w:rsidRPr="000C75C2">
              <w:rPr>
                <w:rStyle w:val="Hyperlink"/>
                <w:noProof/>
              </w:rPr>
              <w:t>4.5.</w:t>
            </w:r>
            <w:r>
              <w:rPr>
                <w:rFonts w:eastAsiaTheme="minorEastAsia"/>
                <w:noProof/>
                <w:lang w:eastAsia="en-GB"/>
              </w:rPr>
              <w:tab/>
            </w:r>
            <w:r w:rsidRPr="000C75C2">
              <w:rPr>
                <w:rStyle w:val="Hyperlink"/>
                <w:noProof/>
              </w:rPr>
              <w:t>Asteroid perturbance to Earth’s orbit</w:t>
            </w:r>
            <w:r>
              <w:rPr>
                <w:noProof/>
                <w:webHidden/>
              </w:rPr>
              <w:tab/>
            </w:r>
            <w:r>
              <w:rPr>
                <w:noProof/>
                <w:webHidden/>
              </w:rPr>
              <w:fldChar w:fldCharType="begin"/>
            </w:r>
            <w:r>
              <w:rPr>
                <w:noProof/>
                <w:webHidden/>
              </w:rPr>
              <w:instrText xml:space="preserve"> PAGEREF _Toc61906468 \h </w:instrText>
            </w:r>
            <w:r>
              <w:rPr>
                <w:noProof/>
                <w:webHidden/>
              </w:rPr>
            </w:r>
            <w:r>
              <w:rPr>
                <w:noProof/>
                <w:webHidden/>
              </w:rPr>
              <w:fldChar w:fldCharType="separate"/>
            </w:r>
            <w:r w:rsidR="00A66B27">
              <w:rPr>
                <w:noProof/>
                <w:webHidden/>
              </w:rPr>
              <w:t>16</w:t>
            </w:r>
            <w:r>
              <w:rPr>
                <w:noProof/>
                <w:webHidden/>
              </w:rPr>
              <w:fldChar w:fldCharType="end"/>
            </w:r>
          </w:hyperlink>
        </w:p>
        <w:p w14:paraId="78723197" w14:textId="0A55CC55" w:rsidR="00005319" w:rsidRDefault="00005319">
          <w:pPr>
            <w:pStyle w:val="TOC1"/>
            <w:tabs>
              <w:tab w:val="left" w:pos="440"/>
              <w:tab w:val="right" w:leader="dot" w:pos="9016"/>
            </w:tabs>
            <w:rPr>
              <w:rFonts w:eastAsiaTheme="minorEastAsia"/>
              <w:noProof/>
              <w:lang w:eastAsia="en-GB"/>
            </w:rPr>
          </w:pPr>
          <w:hyperlink w:anchor="_Toc61906469" w:history="1">
            <w:r w:rsidRPr="000C75C2">
              <w:rPr>
                <w:rStyle w:val="Hyperlink"/>
                <w:noProof/>
              </w:rPr>
              <w:t>5.</w:t>
            </w:r>
            <w:r>
              <w:rPr>
                <w:rFonts w:eastAsiaTheme="minorEastAsia"/>
                <w:noProof/>
                <w:lang w:eastAsia="en-GB"/>
              </w:rPr>
              <w:tab/>
            </w:r>
            <w:r w:rsidRPr="000C75C2">
              <w:rPr>
                <w:rStyle w:val="Hyperlink"/>
                <w:noProof/>
              </w:rPr>
              <w:t>Discussion</w:t>
            </w:r>
            <w:r>
              <w:rPr>
                <w:noProof/>
                <w:webHidden/>
              </w:rPr>
              <w:tab/>
            </w:r>
            <w:r>
              <w:rPr>
                <w:noProof/>
                <w:webHidden/>
              </w:rPr>
              <w:fldChar w:fldCharType="begin"/>
            </w:r>
            <w:r>
              <w:rPr>
                <w:noProof/>
                <w:webHidden/>
              </w:rPr>
              <w:instrText xml:space="preserve"> PAGEREF _Toc61906469 \h </w:instrText>
            </w:r>
            <w:r>
              <w:rPr>
                <w:noProof/>
                <w:webHidden/>
              </w:rPr>
            </w:r>
            <w:r>
              <w:rPr>
                <w:noProof/>
                <w:webHidden/>
              </w:rPr>
              <w:fldChar w:fldCharType="separate"/>
            </w:r>
            <w:r w:rsidR="00A66B27">
              <w:rPr>
                <w:noProof/>
                <w:webHidden/>
              </w:rPr>
              <w:t>19</w:t>
            </w:r>
            <w:r>
              <w:rPr>
                <w:noProof/>
                <w:webHidden/>
              </w:rPr>
              <w:fldChar w:fldCharType="end"/>
            </w:r>
          </w:hyperlink>
        </w:p>
        <w:p w14:paraId="4FE55628" w14:textId="63392D7F" w:rsidR="00005319" w:rsidRDefault="00005319">
          <w:pPr>
            <w:pStyle w:val="TOC2"/>
            <w:tabs>
              <w:tab w:val="left" w:pos="880"/>
              <w:tab w:val="right" w:leader="dot" w:pos="9016"/>
            </w:tabs>
            <w:rPr>
              <w:rFonts w:eastAsiaTheme="minorEastAsia"/>
              <w:noProof/>
              <w:lang w:eastAsia="en-GB"/>
            </w:rPr>
          </w:pPr>
          <w:hyperlink w:anchor="_Toc61906470" w:history="1">
            <w:r w:rsidRPr="000C75C2">
              <w:rPr>
                <w:rStyle w:val="Hyperlink"/>
                <w:noProof/>
              </w:rPr>
              <w:t>5.2.</w:t>
            </w:r>
            <w:r>
              <w:rPr>
                <w:rFonts w:eastAsiaTheme="minorEastAsia"/>
                <w:noProof/>
                <w:lang w:eastAsia="en-GB"/>
              </w:rPr>
              <w:tab/>
            </w:r>
            <w:r w:rsidRPr="000C75C2">
              <w:rPr>
                <w:rStyle w:val="Hyperlink"/>
                <w:noProof/>
              </w:rPr>
              <w:t>Quality of integrators</w:t>
            </w:r>
            <w:r>
              <w:rPr>
                <w:noProof/>
                <w:webHidden/>
              </w:rPr>
              <w:tab/>
            </w:r>
            <w:r>
              <w:rPr>
                <w:noProof/>
                <w:webHidden/>
              </w:rPr>
              <w:fldChar w:fldCharType="begin"/>
            </w:r>
            <w:r>
              <w:rPr>
                <w:noProof/>
                <w:webHidden/>
              </w:rPr>
              <w:instrText xml:space="preserve"> PAGEREF _Toc61906470 \h </w:instrText>
            </w:r>
            <w:r>
              <w:rPr>
                <w:noProof/>
                <w:webHidden/>
              </w:rPr>
            </w:r>
            <w:r>
              <w:rPr>
                <w:noProof/>
                <w:webHidden/>
              </w:rPr>
              <w:fldChar w:fldCharType="separate"/>
            </w:r>
            <w:r w:rsidR="00A66B27">
              <w:rPr>
                <w:noProof/>
                <w:webHidden/>
              </w:rPr>
              <w:t>19</w:t>
            </w:r>
            <w:r>
              <w:rPr>
                <w:noProof/>
                <w:webHidden/>
              </w:rPr>
              <w:fldChar w:fldCharType="end"/>
            </w:r>
          </w:hyperlink>
        </w:p>
        <w:p w14:paraId="2C271061" w14:textId="6407E672" w:rsidR="00005319" w:rsidRDefault="00005319">
          <w:pPr>
            <w:pStyle w:val="TOC1"/>
            <w:tabs>
              <w:tab w:val="left" w:pos="660"/>
              <w:tab w:val="right" w:leader="dot" w:pos="9016"/>
            </w:tabs>
            <w:rPr>
              <w:rFonts w:eastAsiaTheme="minorEastAsia"/>
              <w:noProof/>
              <w:lang w:eastAsia="en-GB"/>
            </w:rPr>
          </w:pPr>
          <w:hyperlink w:anchor="_Toc61906471" w:history="1">
            <w:r w:rsidRPr="000C75C2">
              <w:rPr>
                <w:rStyle w:val="Hyperlink"/>
                <w:noProof/>
              </w:rPr>
              <w:t>5.3.</w:t>
            </w:r>
            <w:r>
              <w:rPr>
                <w:rFonts w:eastAsiaTheme="minorEastAsia"/>
                <w:noProof/>
                <w:lang w:eastAsia="en-GB"/>
              </w:rPr>
              <w:tab/>
            </w:r>
            <w:r w:rsidRPr="000C75C2">
              <w:rPr>
                <w:rStyle w:val="Hyperlink"/>
                <w:noProof/>
              </w:rPr>
              <w:t>On chaotic motion</w:t>
            </w:r>
            <w:r>
              <w:rPr>
                <w:noProof/>
                <w:webHidden/>
              </w:rPr>
              <w:tab/>
            </w:r>
            <w:r>
              <w:rPr>
                <w:noProof/>
                <w:webHidden/>
              </w:rPr>
              <w:fldChar w:fldCharType="begin"/>
            </w:r>
            <w:r>
              <w:rPr>
                <w:noProof/>
                <w:webHidden/>
              </w:rPr>
              <w:instrText xml:space="preserve"> PAGEREF _Toc61906471 \h </w:instrText>
            </w:r>
            <w:r>
              <w:rPr>
                <w:noProof/>
                <w:webHidden/>
              </w:rPr>
            </w:r>
            <w:r>
              <w:rPr>
                <w:noProof/>
                <w:webHidden/>
              </w:rPr>
              <w:fldChar w:fldCharType="separate"/>
            </w:r>
            <w:r w:rsidR="00A66B27">
              <w:rPr>
                <w:noProof/>
                <w:webHidden/>
              </w:rPr>
              <w:t>20</w:t>
            </w:r>
            <w:r>
              <w:rPr>
                <w:noProof/>
                <w:webHidden/>
              </w:rPr>
              <w:fldChar w:fldCharType="end"/>
            </w:r>
          </w:hyperlink>
        </w:p>
        <w:p w14:paraId="71AC1687" w14:textId="616341E9" w:rsidR="00005319" w:rsidRDefault="00005319">
          <w:pPr>
            <w:pStyle w:val="TOC1"/>
            <w:tabs>
              <w:tab w:val="left" w:pos="440"/>
              <w:tab w:val="right" w:leader="dot" w:pos="9016"/>
            </w:tabs>
            <w:rPr>
              <w:rFonts w:eastAsiaTheme="minorEastAsia"/>
              <w:noProof/>
              <w:lang w:eastAsia="en-GB"/>
            </w:rPr>
          </w:pPr>
          <w:hyperlink w:anchor="_Toc61906472" w:history="1">
            <w:r w:rsidRPr="000C75C2">
              <w:rPr>
                <w:rStyle w:val="Hyperlink"/>
                <w:noProof/>
              </w:rPr>
              <w:t>6.</w:t>
            </w:r>
            <w:r>
              <w:rPr>
                <w:rFonts w:eastAsiaTheme="minorEastAsia"/>
                <w:noProof/>
                <w:lang w:eastAsia="en-GB"/>
              </w:rPr>
              <w:tab/>
            </w:r>
            <w:r w:rsidRPr="000C75C2">
              <w:rPr>
                <w:rStyle w:val="Hyperlink"/>
                <w:noProof/>
              </w:rPr>
              <w:t>References</w:t>
            </w:r>
            <w:r>
              <w:rPr>
                <w:noProof/>
                <w:webHidden/>
              </w:rPr>
              <w:tab/>
            </w:r>
            <w:r>
              <w:rPr>
                <w:noProof/>
                <w:webHidden/>
              </w:rPr>
              <w:fldChar w:fldCharType="begin"/>
            </w:r>
            <w:r>
              <w:rPr>
                <w:noProof/>
                <w:webHidden/>
              </w:rPr>
              <w:instrText xml:space="preserve"> PAGEREF _Toc61906472 \h </w:instrText>
            </w:r>
            <w:r>
              <w:rPr>
                <w:noProof/>
                <w:webHidden/>
              </w:rPr>
            </w:r>
            <w:r>
              <w:rPr>
                <w:noProof/>
                <w:webHidden/>
              </w:rPr>
              <w:fldChar w:fldCharType="separate"/>
            </w:r>
            <w:r w:rsidR="00A66B27">
              <w:rPr>
                <w:noProof/>
                <w:webHidden/>
              </w:rPr>
              <w:t>20</w:t>
            </w:r>
            <w:r>
              <w:rPr>
                <w:noProof/>
                <w:webHidden/>
              </w:rPr>
              <w:fldChar w:fldCharType="end"/>
            </w:r>
          </w:hyperlink>
        </w:p>
        <w:p w14:paraId="308A962F" w14:textId="3DA1584E" w:rsidR="00F10D47" w:rsidRPr="00005319" w:rsidRDefault="00903862" w:rsidP="00005319">
          <w:r>
            <w:rPr>
              <w:b/>
              <w:bCs/>
              <w:noProof/>
            </w:rPr>
            <w:lastRenderedPageBreak/>
            <w:fldChar w:fldCharType="end"/>
          </w:r>
        </w:p>
      </w:sdtContent>
    </w:sdt>
    <w:p w14:paraId="7B29DEFA" w14:textId="77777777" w:rsidR="0067014E" w:rsidRPr="0067014E" w:rsidRDefault="0067014E" w:rsidP="0067014E"/>
    <w:p w14:paraId="536EE505" w14:textId="0EFFA2CC" w:rsidR="00F10D47" w:rsidRPr="00521A85" w:rsidRDefault="00F10D47" w:rsidP="00903862">
      <w:pPr>
        <w:pStyle w:val="Heading1"/>
        <w:numPr>
          <w:ilvl w:val="0"/>
          <w:numId w:val="5"/>
        </w:numPr>
        <w:rPr>
          <w:color w:val="000000" w:themeColor="text1"/>
          <w:sz w:val="36"/>
          <w:szCs w:val="36"/>
        </w:rPr>
      </w:pPr>
      <w:bookmarkStart w:id="0" w:name="_Toc61906442"/>
      <w:r w:rsidRPr="00521A85">
        <w:rPr>
          <w:color w:val="000000" w:themeColor="text1"/>
          <w:sz w:val="36"/>
          <w:szCs w:val="36"/>
        </w:rPr>
        <w:t>Introduction</w:t>
      </w:r>
      <w:bookmarkEnd w:id="0"/>
    </w:p>
    <w:p w14:paraId="71EC2421" w14:textId="3B59BD05" w:rsidR="00903862" w:rsidRDefault="00903862" w:rsidP="00903862"/>
    <w:p w14:paraId="4D85617F" w14:textId="69E781A1" w:rsidR="00903862" w:rsidRPr="00521A85" w:rsidRDefault="00903862" w:rsidP="00521A85">
      <w:pPr>
        <w:pStyle w:val="Heading2"/>
        <w:numPr>
          <w:ilvl w:val="1"/>
          <w:numId w:val="5"/>
        </w:numPr>
        <w:rPr>
          <w:b/>
          <w:bCs/>
          <w:color w:val="000000" w:themeColor="text1"/>
        </w:rPr>
      </w:pPr>
      <w:bookmarkStart w:id="1" w:name="_Toc61906443"/>
      <w:r w:rsidRPr="003867D4">
        <w:rPr>
          <w:color w:val="000000" w:themeColor="text1"/>
          <w:sz w:val="32"/>
          <w:szCs w:val="32"/>
        </w:rPr>
        <w:t>Background</w:t>
      </w:r>
      <w:bookmarkEnd w:id="1"/>
    </w:p>
    <w:p w14:paraId="1E11DEF9" w14:textId="67F2B4D5" w:rsidR="00903862" w:rsidRDefault="00903862" w:rsidP="00903862"/>
    <w:p w14:paraId="3D3137DE" w14:textId="09E631D7" w:rsidR="00D47268" w:rsidRDefault="00903862" w:rsidP="00903862">
      <w:r>
        <w:t xml:space="preserve">The solar system was formed 4.568 billion years ago </w:t>
      </w:r>
      <w:r w:rsidR="00737C37">
        <w:t>from remnants of a</w:t>
      </w:r>
      <w:r w:rsidR="00C55192">
        <w:t>n</w:t>
      </w:r>
      <w:r w:rsidR="00737C37">
        <w:t xml:space="preserve"> </w:t>
      </w:r>
      <w:r w:rsidR="00C55192">
        <w:t>interstellar molecular cloud. The sun constitutes 99.</w:t>
      </w:r>
      <w:r w:rsidR="00C645EF">
        <w:t>86</w:t>
      </w:r>
      <w:r w:rsidR="00C55192">
        <w:t>%</w:t>
      </w:r>
      <w:r w:rsidR="007E5B2B">
        <w:t xml:space="preserve"> [1]</w:t>
      </w:r>
      <w:r w:rsidR="00C55192">
        <w:t xml:space="preserve"> of the total mass of the</w:t>
      </w:r>
      <w:r>
        <w:t xml:space="preserve"> system</w:t>
      </w:r>
      <w:r w:rsidR="00C55192">
        <w:t>. Planets and other celestial bodies are as a result</w:t>
      </w:r>
      <w:r>
        <w:t xml:space="preserve"> bound by the </w:t>
      </w:r>
      <w:r w:rsidR="00737C37">
        <w:t>attracting gravitational force exerted</w:t>
      </w:r>
      <w:r>
        <w:t xml:space="preserve"> </w:t>
      </w:r>
      <w:r w:rsidR="00C55192">
        <w:t xml:space="preserve">from </w:t>
      </w:r>
      <w:r>
        <w:t>the sun</w:t>
      </w:r>
      <w:r w:rsidR="00737C37">
        <w:t xml:space="preserve">. </w:t>
      </w:r>
      <w:r w:rsidR="00C55192">
        <w:t xml:space="preserve">With a mass </w:t>
      </w:r>
      <w:r w:rsidR="00737C37">
        <w:t xml:space="preserve">roughly 333 000 times the mass of the </w:t>
      </w:r>
      <w:r w:rsidR="00074B7F">
        <w:t>Earth</w:t>
      </w:r>
      <w:r w:rsidR="00C55192">
        <w:t>, t</w:t>
      </w:r>
      <w:r w:rsidR="00737C37">
        <w:t xml:space="preserve">he </w:t>
      </w:r>
      <w:r w:rsidR="00C55192">
        <w:t xml:space="preserve">sun’s gravitational presence is ubiquitous </w:t>
      </w:r>
      <w:r w:rsidR="00D47268">
        <w:t>for all objects in the solar system</w:t>
      </w:r>
      <w:r w:rsidR="00C55192">
        <w:t>. In addition to the eight planets and their respective moons, the solar system is bustling with asteroids, comets and meteors.</w:t>
      </w:r>
    </w:p>
    <w:p w14:paraId="65102B8A" w14:textId="501DD102" w:rsidR="00903862" w:rsidRDefault="00D47268" w:rsidP="00903862">
      <w:r>
        <w:t xml:space="preserve">Asteroids can be massive and travel with high velocities in relation to </w:t>
      </w:r>
      <w:r w:rsidR="00074B7F">
        <w:t>Earth</w:t>
      </w:r>
      <w:r>
        <w:t xml:space="preserve">. Thus, the kinetic energy transfer in the event of a direct impact with an incoming interstellar asteroid could certainly destroy </w:t>
      </w:r>
      <w:r w:rsidR="00074B7F">
        <w:t>Earth</w:t>
      </w:r>
      <w:r>
        <w:t xml:space="preserve"> and wipe out humanity. </w:t>
      </w:r>
      <w:r w:rsidR="00521A85">
        <w:t>Fortunately</w:t>
      </w:r>
      <w:r>
        <w:t xml:space="preserve">, the risk of such event </w:t>
      </w:r>
      <w:r w:rsidR="00521A85">
        <w:t xml:space="preserve">is minimised </w:t>
      </w:r>
      <w:r>
        <w:t xml:space="preserve">due to </w:t>
      </w:r>
      <w:r w:rsidR="00521A85">
        <w:t xml:space="preserve">planetary sizes being miniscule in comparison to the vastness of space. However, the dangers to </w:t>
      </w:r>
      <w:r w:rsidR="00074B7F">
        <w:t>Earth</w:t>
      </w:r>
      <w:r w:rsidR="00521A85">
        <w:t xml:space="preserve"> from asteroids are not limited to direct collisions. </w:t>
      </w:r>
      <w:r>
        <w:t xml:space="preserve">The mass of an asteroid passing </w:t>
      </w:r>
      <w:r w:rsidR="00521A85">
        <w:t xml:space="preserve">nearby </w:t>
      </w:r>
      <w:r w:rsidR="00074B7F">
        <w:t>Earth</w:t>
      </w:r>
      <w:r>
        <w:t xml:space="preserve"> establishes a mutual attracting force which can result in significant disturbances of </w:t>
      </w:r>
      <w:r w:rsidR="00074B7F">
        <w:t>Earth</w:t>
      </w:r>
      <w:r>
        <w:t xml:space="preserve">’s orbital trajectory and in theory even eject </w:t>
      </w:r>
      <w:r w:rsidR="00074B7F">
        <w:t>Earth</w:t>
      </w:r>
      <w:r w:rsidR="00521A85">
        <w:t xml:space="preserve"> from the solar system. </w:t>
      </w:r>
    </w:p>
    <w:p w14:paraId="44BE84AA" w14:textId="77777777" w:rsidR="00D95195" w:rsidRDefault="00D95195" w:rsidP="00903862"/>
    <w:p w14:paraId="3AE10CD5" w14:textId="6634951D" w:rsidR="00903862" w:rsidRPr="003867D4" w:rsidRDefault="00521A85" w:rsidP="00521A85">
      <w:pPr>
        <w:pStyle w:val="Heading2"/>
        <w:numPr>
          <w:ilvl w:val="1"/>
          <w:numId w:val="5"/>
        </w:numPr>
        <w:rPr>
          <w:color w:val="000000" w:themeColor="text1"/>
          <w:sz w:val="32"/>
          <w:szCs w:val="32"/>
        </w:rPr>
      </w:pPr>
      <w:bookmarkStart w:id="2" w:name="_Toc61906444"/>
      <w:r w:rsidRPr="003867D4">
        <w:rPr>
          <w:color w:val="000000" w:themeColor="text1"/>
          <w:sz w:val="32"/>
          <w:szCs w:val="32"/>
        </w:rPr>
        <w:t>In this report</w:t>
      </w:r>
      <w:bookmarkEnd w:id="2"/>
    </w:p>
    <w:p w14:paraId="0A497984" w14:textId="199A53B0" w:rsidR="00521A85" w:rsidRDefault="00521A85" w:rsidP="00521A85">
      <w:pPr>
        <w:tabs>
          <w:tab w:val="left" w:pos="2742"/>
        </w:tabs>
      </w:pPr>
    </w:p>
    <w:p w14:paraId="4E8725C9" w14:textId="3FB7A33E" w:rsidR="00D95195" w:rsidRDefault="00D95195" w:rsidP="00521A85">
      <w:pPr>
        <w:tabs>
          <w:tab w:val="left" w:pos="2742"/>
        </w:tabs>
      </w:pPr>
      <w:r>
        <w:t xml:space="preserve">This report is on a python script simulating the solar system, including the eight planets. The planetary trajectories will be simulated and analysed using the finite differential method with the </w:t>
      </w:r>
      <w:r w:rsidR="009E3FA0">
        <w:t xml:space="preserve">symplectic </w:t>
      </w:r>
      <w:r>
        <w:t>Euler-Cromer and Verlet integrator</w:t>
      </w:r>
      <w:r w:rsidR="009E3FA0">
        <w:t>s</w:t>
      </w:r>
      <w:r>
        <w:t xml:space="preserve">. </w:t>
      </w:r>
      <w:r w:rsidR="009E3FA0">
        <w:t>Other non-symplectic integrators, such as the Runge-</w:t>
      </w:r>
      <w:proofErr w:type="spellStart"/>
      <w:r w:rsidR="009E3FA0">
        <w:t>Kutta</w:t>
      </w:r>
      <w:proofErr w:type="spellEnd"/>
      <w:r w:rsidR="009E3FA0">
        <w:t xml:space="preserve"> integration scheme, will not be implemented because symplectic integrators are crucial for long energy-preserving simulation such as this. </w:t>
      </w:r>
      <w:r w:rsidR="007E4B7F">
        <w:t xml:space="preserve">In this report the </w:t>
      </w:r>
      <w:r>
        <w:t xml:space="preserve">accuracy </w:t>
      </w:r>
      <w:r w:rsidR="007E4B7F">
        <w:t>of the</w:t>
      </w:r>
      <w:r w:rsidR="0004097A" w:rsidRPr="0004097A">
        <w:t xml:space="preserve"> </w:t>
      </w:r>
      <w:r w:rsidR="0004097A">
        <w:t>Euler-Cromer and Verlet integrators</w:t>
      </w:r>
      <w:r w:rsidR="007E4B7F">
        <w:t xml:space="preserve"> </w:t>
      </w:r>
      <w:r w:rsidR="0004097A">
        <w:t xml:space="preserve">in a conservative energy system </w:t>
      </w:r>
      <w:r>
        <w:t>will be discussed.</w:t>
      </w:r>
    </w:p>
    <w:p w14:paraId="508936E4" w14:textId="4E7269BB" w:rsidR="00521A85" w:rsidRDefault="00D95195" w:rsidP="00521A85">
      <w:pPr>
        <w:tabs>
          <w:tab w:val="left" w:pos="2742"/>
        </w:tabs>
      </w:pPr>
      <w:r>
        <w:t>Additionally, an asteroid of variable size, speed and coordinates is injected into the system</w:t>
      </w:r>
      <w:r w:rsidR="0004097A">
        <w:t>, close to Earth</w:t>
      </w:r>
      <w:r>
        <w:t xml:space="preserve">. The </w:t>
      </w:r>
      <w:r w:rsidR="0067014E">
        <w:t xml:space="preserve">effect </w:t>
      </w:r>
      <w:r>
        <w:t xml:space="preserve">caused </w:t>
      </w:r>
      <w:r w:rsidR="0067014E">
        <w:t>by the asteroid will be analysed and discussed.</w:t>
      </w:r>
      <w:r w:rsidR="0004097A">
        <w:t xml:space="preserve"> The effect on the asteroid caused by Earth will also be simulated and looked at.</w:t>
      </w:r>
    </w:p>
    <w:p w14:paraId="1453A45D" w14:textId="67D537C9" w:rsidR="0067014E" w:rsidRPr="0067014E" w:rsidRDefault="0067014E" w:rsidP="00521A85">
      <w:pPr>
        <w:tabs>
          <w:tab w:val="left" w:pos="2742"/>
        </w:tabs>
        <w:rPr>
          <w:color w:val="000000" w:themeColor="text1"/>
        </w:rPr>
      </w:pPr>
    </w:p>
    <w:p w14:paraId="1C3EEECD" w14:textId="1CA7BA63" w:rsidR="0067014E" w:rsidRDefault="0067014E" w:rsidP="0067014E">
      <w:pPr>
        <w:pStyle w:val="Heading2"/>
        <w:numPr>
          <w:ilvl w:val="1"/>
          <w:numId w:val="5"/>
        </w:numPr>
      </w:pPr>
      <w:bookmarkStart w:id="3" w:name="_Toc61906445"/>
      <w:r w:rsidRPr="003867D4">
        <w:rPr>
          <w:sz w:val="32"/>
          <w:szCs w:val="32"/>
        </w:rPr>
        <w:t>Purpose</w:t>
      </w:r>
      <w:r w:rsidRPr="003867D4">
        <w:rPr>
          <w:color w:val="000000" w:themeColor="text1"/>
          <w:sz w:val="32"/>
          <w:szCs w:val="32"/>
        </w:rPr>
        <w:t xml:space="preserve"> and problem question</w:t>
      </w:r>
      <w:bookmarkEnd w:id="3"/>
      <w:r>
        <w:br/>
      </w:r>
    </w:p>
    <w:p w14:paraId="196EAF40" w14:textId="642940F9" w:rsidR="0067014E" w:rsidRDefault="0004097A" w:rsidP="0067014E">
      <w:pPr>
        <w:tabs>
          <w:tab w:val="left" w:pos="2742"/>
        </w:tabs>
      </w:pPr>
      <w:r>
        <w:t xml:space="preserve">This report has two purposes. The first is to better understand the symplectic integrators and their usefulness to system of conservative forces. </w:t>
      </w:r>
      <w:r w:rsidR="0067014E">
        <w:t xml:space="preserve">The </w:t>
      </w:r>
      <w:r>
        <w:t xml:space="preserve">second </w:t>
      </w:r>
      <w:r w:rsidR="0067014E">
        <w:t xml:space="preserve">purpose of this simulation is to gain better understanding of threats to </w:t>
      </w:r>
      <w:r w:rsidR="00074B7F">
        <w:t>Earth</w:t>
      </w:r>
      <w:r w:rsidR="0067014E">
        <w:t xml:space="preserve"> from near passing asteroids.</w:t>
      </w:r>
    </w:p>
    <w:p w14:paraId="4756B241" w14:textId="77777777" w:rsidR="0067014E" w:rsidRDefault="0067014E" w:rsidP="0067014E">
      <w:pPr>
        <w:tabs>
          <w:tab w:val="left" w:pos="2742"/>
        </w:tabs>
      </w:pPr>
    </w:p>
    <w:p w14:paraId="799DB0EF" w14:textId="3CE3E198" w:rsidR="0067014E" w:rsidRPr="00AB6384" w:rsidRDefault="0067014E" w:rsidP="0067014E">
      <w:pPr>
        <w:pStyle w:val="Heading1"/>
        <w:numPr>
          <w:ilvl w:val="0"/>
          <w:numId w:val="5"/>
        </w:numPr>
        <w:rPr>
          <w:color w:val="000000" w:themeColor="text1"/>
          <w:sz w:val="44"/>
          <w:szCs w:val="44"/>
        </w:rPr>
      </w:pPr>
      <w:bookmarkStart w:id="4" w:name="_Toc61906446"/>
      <w:r w:rsidRPr="00AB6384">
        <w:rPr>
          <w:color w:val="000000" w:themeColor="text1"/>
          <w:sz w:val="44"/>
          <w:szCs w:val="44"/>
        </w:rPr>
        <w:lastRenderedPageBreak/>
        <w:t>Physics and Model</w:t>
      </w:r>
      <w:bookmarkEnd w:id="4"/>
    </w:p>
    <w:p w14:paraId="0D525D50" w14:textId="2BD283E1" w:rsidR="0067014E" w:rsidRDefault="0067014E" w:rsidP="0067014E"/>
    <w:p w14:paraId="461A22F5" w14:textId="5431789E" w:rsidR="0067014E" w:rsidRPr="00AB6384" w:rsidRDefault="0067014E" w:rsidP="0067014E">
      <w:pPr>
        <w:pStyle w:val="Heading2"/>
        <w:numPr>
          <w:ilvl w:val="1"/>
          <w:numId w:val="5"/>
        </w:numPr>
        <w:rPr>
          <w:color w:val="000000" w:themeColor="text1"/>
          <w:sz w:val="32"/>
          <w:szCs w:val="32"/>
        </w:rPr>
      </w:pPr>
      <w:bookmarkStart w:id="5" w:name="_Toc61906447"/>
      <w:r w:rsidRPr="00AB6384">
        <w:rPr>
          <w:color w:val="000000" w:themeColor="text1"/>
          <w:sz w:val="32"/>
          <w:szCs w:val="32"/>
        </w:rPr>
        <w:t>Newton’s law of gravity</w:t>
      </w:r>
      <w:bookmarkEnd w:id="5"/>
    </w:p>
    <w:p w14:paraId="08ED399E" w14:textId="0FC80B50" w:rsidR="0067014E" w:rsidRDefault="0067014E" w:rsidP="0067014E"/>
    <w:p w14:paraId="0866B649" w14:textId="0A349B23" w:rsidR="0067014E" w:rsidRDefault="0067014E" w:rsidP="0067014E">
      <w:r>
        <w:t>In classical physics, any mass generates an attracting gravitational force</w:t>
      </w:r>
      <w:r w:rsidR="004D0E61">
        <w:t xml:space="preserve"> first described by Isaac Newton. Newton’s law of universal gravitation states that every mass element attracts every other mass element with a force proportional to the product of the mass elements and inversely proportional to the squared distance between them. The equation for this attracting force is expressed as the following:</w:t>
      </w:r>
    </w:p>
    <w:p w14:paraId="1F3033A2" w14:textId="2891E615" w:rsidR="004D0E61" w:rsidRPr="004D0E61" w:rsidRDefault="004D0E61" w:rsidP="0067014E">
      <w:pPr>
        <w:rPr>
          <w:rFonts w:eastAsiaTheme="minorEastAsia"/>
        </w:rPr>
      </w:pPr>
      <m:oMathPara>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5FD25B" w14:textId="035D72F5" w:rsidR="004D0E61" w:rsidRDefault="004D0E61" w:rsidP="0067014E">
      <w:pPr>
        <w:rPr>
          <w:rFonts w:eastAsiaTheme="minorEastAsia"/>
        </w:rPr>
      </w:pPr>
      <w:r>
        <w:rPr>
          <w:rFonts w:eastAsiaTheme="minorEastAsia"/>
        </w:rPr>
        <w:t>With the units</w:t>
      </w:r>
      <w:r w:rsidR="00DB702A">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(AU)</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year</m:t>
                </m:r>
              </m:e>
              <m:sup>
                <m:r>
                  <w:rPr>
                    <w:rFonts w:ascii="Cambria Math" w:eastAsiaTheme="minorEastAsia" w:hAnsi="Cambria Math"/>
                  </w:rPr>
                  <m:t>2</m:t>
                </m:r>
              </m:sup>
            </m:sSup>
            <m:r>
              <w:rPr>
                <w:rFonts w:ascii="Cambria Math" w:eastAsiaTheme="minorEastAsia" w:hAnsi="Cambria Math"/>
              </w:rPr>
              <m:t>∙eathmass</m:t>
            </m:r>
          </m:den>
        </m:f>
      </m:oMath>
      <w:r w:rsidR="00DB702A">
        <w:rPr>
          <w:rFonts w:eastAsiaTheme="minorEastAsia"/>
        </w:rPr>
        <w:t xml:space="preserve"> </w:t>
      </w:r>
      <w:r>
        <w:rPr>
          <w:rFonts w:eastAsiaTheme="minorEastAsia"/>
        </w:rPr>
        <w:t>G is experimentally found to be</w:t>
      </w:r>
      <w:r w:rsidR="00DB702A">
        <w:rPr>
          <w:rFonts w:eastAsiaTheme="minorEastAsia"/>
        </w:rPr>
        <w:t xml:space="preserve"> roughly</w:t>
      </w:r>
      <w:r>
        <w:rPr>
          <w:rFonts w:eastAsiaTheme="minorEastAsia"/>
        </w:rPr>
        <w:t xml:space="preserve"> </w:t>
      </w:r>
      <m:oMath>
        <m:r>
          <w:rPr>
            <w:rFonts w:ascii="Cambria Math" w:eastAsiaTheme="minorEastAsia" w:hAnsi="Cambria Math"/>
          </w:rPr>
          <m:t>1.1855</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DB702A">
        <w:rPr>
          <w:rFonts w:eastAsiaTheme="minorEastAsia"/>
        </w:rPr>
        <w:t>.</w:t>
      </w:r>
    </w:p>
    <w:p w14:paraId="0B4D8B90" w14:textId="77777777" w:rsidR="00DE5435" w:rsidRDefault="00DE5435" w:rsidP="0067014E">
      <w:pPr>
        <w:rPr>
          <w:rFonts w:eastAsiaTheme="minorEastAsia"/>
        </w:rPr>
      </w:pPr>
    </w:p>
    <w:p w14:paraId="0FC9E151" w14:textId="77777777" w:rsidR="00DE5435" w:rsidRPr="00AB6384" w:rsidRDefault="00DE5435" w:rsidP="00DE5435">
      <w:pPr>
        <w:pStyle w:val="Heading2"/>
        <w:numPr>
          <w:ilvl w:val="1"/>
          <w:numId w:val="5"/>
        </w:numPr>
        <w:rPr>
          <w:color w:val="000000" w:themeColor="text1"/>
          <w:sz w:val="32"/>
          <w:szCs w:val="32"/>
        </w:rPr>
      </w:pPr>
      <w:bookmarkStart w:id="6" w:name="_Toc61906448"/>
      <w:r w:rsidRPr="00AB6384">
        <w:rPr>
          <w:color w:val="000000" w:themeColor="text1"/>
          <w:sz w:val="32"/>
          <w:szCs w:val="32"/>
        </w:rPr>
        <w:t>Newton’s second law of motion</w:t>
      </w:r>
      <w:bookmarkEnd w:id="6"/>
    </w:p>
    <w:p w14:paraId="732D4FDD" w14:textId="77777777" w:rsidR="00DE5435" w:rsidRDefault="00DE5435" w:rsidP="00DE5435">
      <w:pPr>
        <w:pStyle w:val="ListParagraph"/>
        <w:ind w:left="0"/>
      </w:pPr>
    </w:p>
    <w:p w14:paraId="70CAF6DF" w14:textId="3F40F05E" w:rsidR="00B16025" w:rsidRDefault="00B16025" w:rsidP="00DE5435">
      <w:pPr>
        <w:pStyle w:val="ListParagraph"/>
        <w:ind w:left="0"/>
      </w:pPr>
      <w:r>
        <w:t xml:space="preserve">Summing the attracting force from all astronomical objects on one particular object yields a resulting force. Newtons second law of motion states that the resulting force on a mass element is the product of the mass times </w:t>
      </w:r>
      <w:r w:rsidR="00DE5435">
        <w:t xml:space="preserve">its </w:t>
      </w:r>
      <w:r>
        <w:t>acceleration</w:t>
      </w:r>
      <w:r w:rsidR="0004097A">
        <w:t>, given no change of mass</w:t>
      </w:r>
      <w:r w:rsidR="00DE5435">
        <w:t>. Expressed as an equation in this context results in the following:</w:t>
      </w:r>
    </w:p>
    <w:p w14:paraId="7F1EAA29" w14:textId="77777777" w:rsidR="00DE5435" w:rsidRPr="00DE5435" w:rsidRDefault="00DE5435" w:rsidP="00DE5435">
      <w:pPr>
        <w:jc w:val="center"/>
        <w:rPr>
          <w:rFonts w:eastAsiaTheme="minorEastAsia"/>
        </w:rPr>
      </w:pPr>
      <m:oMathPara>
        <m:oMath>
          <m:r>
            <m:rPr>
              <m:sty m:val="p"/>
            </m:rPr>
            <w:rPr>
              <w:rFonts w:ascii="Cambria Math" w:hAnsi="Cambria Math"/>
            </w:rPr>
            <w:br/>
          </m:r>
        </m:oMath>
        <m:oMath>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a=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2</m:t>
                      </m:r>
                    </m:sup>
                  </m:sSup>
                </m:den>
              </m:f>
            </m:e>
          </m:nary>
          <m:r>
            <w:rPr>
              <w:rFonts w:ascii="Cambria Math" w:eastAsiaTheme="minorEastAsia" w:hAnsi="Cambria Math"/>
            </w:rPr>
            <m:t>=G</m:t>
          </m:r>
          <m:sSub>
            <m:sSubPr>
              <m:ctrlPr>
                <w:rPr>
                  <w:rFonts w:ascii="Cambria Math" w:hAnsi="Cambria Math"/>
                  <w:i/>
                </w:rPr>
              </m:ctrlPr>
            </m:sSubPr>
            <m:e>
              <m:r>
                <w:rPr>
                  <w:rFonts w:ascii="Cambria Math" w:hAnsi="Cambria Math"/>
                </w:rPr>
                <m:t>M</m:t>
              </m:r>
            </m:e>
            <m:sub>
              <m:r>
                <w:rPr>
                  <w:rFonts w:ascii="Cambria Math" w:hAnsi="Cambria Math"/>
                </w:rPr>
                <m:t>1</m:t>
              </m:r>
            </m:sub>
          </m:sSub>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2</m:t>
                      </m:r>
                    </m:sup>
                  </m:sSup>
                </m:den>
              </m:f>
            </m:e>
          </m:nary>
        </m:oMath>
      </m:oMathPara>
    </w:p>
    <w:p w14:paraId="1BEF476C" w14:textId="72248C13" w:rsidR="00DE5435" w:rsidRPr="004D0E61" w:rsidRDefault="00DE5435" w:rsidP="00DE5435">
      <w:pPr>
        <w:jc w:val="center"/>
        <w:rPr>
          <w:rFonts w:eastAsiaTheme="minorEastAsia"/>
        </w:rPr>
      </w:pPr>
      <w:r>
        <w:rPr>
          <w:rFonts w:eastAsiaTheme="minorEastAsia"/>
        </w:rPr>
        <w:br/>
      </w:r>
      <m:oMathPara>
        <m:oMath>
          <m:r>
            <w:rPr>
              <w:rFonts w:ascii="Cambria Math" w:eastAsiaTheme="minorEastAsia" w:hAnsi="Cambria Math"/>
            </w:rPr>
            <m:t>⇒a= G</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2</m:t>
                      </m:r>
                    </m:sup>
                  </m:sSup>
                </m:den>
              </m:f>
            </m:e>
          </m:nary>
        </m:oMath>
      </m:oMathPara>
    </w:p>
    <w:p w14:paraId="2CFDFA64" w14:textId="08731522" w:rsidR="007D4CF8" w:rsidRDefault="00B16025" w:rsidP="0067014E">
      <w:r>
        <w:t xml:space="preserve">In this simulation the mass elements are the planets, asteroids or </w:t>
      </w:r>
      <w:r w:rsidR="00DE5435">
        <w:t xml:space="preserve">the </w:t>
      </w:r>
      <w:r>
        <w:t>sun.</w:t>
      </w:r>
      <w:r w:rsidR="007D4CF8">
        <w:t xml:space="preserve"> For the most part the acceleration will be pointed toward the sun since, as mentioned, the sun constitutes the vast majority of the mass in the system.</w:t>
      </w:r>
    </w:p>
    <w:p w14:paraId="41FE7B4A" w14:textId="5ACC99BA" w:rsidR="00AB6384" w:rsidRDefault="00AB6384" w:rsidP="0067014E"/>
    <w:p w14:paraId="76325839" w14:textId="793A341C" w:rsidR="00AB6384" w:rsidRDefault="00AB6384" w:rsidP="00AB6384">
      <w:pPr>
        <w:pStyle w:val="Heading2"/>
        <w:numPr>
          <w:ilvl w:val="1"/>
          <w:numId w:val="5"/>
        </w:numPr>
        <w:rPr>
          <w:color w:val="000000" w:themeColor="text1"/>
          <w:sz w:val="32"/>
          <w:szCs w:val="32"/>
        </w:rPr>
      </w:pPr>
      <w:bookmarkStart w:id="7" w:name="_Toc61906449"/>
      <w:r w:rsidRPr="00AB6384">
        <w:rPr>
          <w:color w:val="000000" w:themeColor="text1"/>
          <w:sz w:val="32"/>
          <w:szCs w:val="32"/>
        </w:rPr>
        <w:t>Hamiltonian mechanics</w:t>
      </w:r>
      <w:bookmarkEnd w:id="7"/>
    </w:p>
    <w:p w14:paraId="48EE15C6" w14:textId="6096DBD3" w:rsidR="00AB6384" w:rsidRDefault="00AB6384" w:rsidP="00AB6384"/>
    <w:p w14:paraId="167C1701" w14:textId="1D6ECC25" w:rsidR="004964E9" w:rsidRDefault="004964E9" w:rsidP="004964E9">
      <w:pPr>
        <w:pStyle w:val="Heading3"/>
        <w:numPr>
          <w:ilvl w:val="2"/>
          <w:numId w:val="5"/>
        </w:numPr>
        <w:rPr>
          <w:color w:val="000000" w:themeColor="text1"/>
        </w:rPr>
      </w:pPr>
      <w:bookmarkStart w:id="8" w:name="_Toc61906450"/>
      <w:r w:rsidRPr="004964E9">
        <w:rPr>
          <w:color w:val="000000" w:themeColor="text1"/>
        </w:rPr>
        <w:t>Hamiltonian mechanics</w:t>
      </w:r>
      <w:bookmarkEnd w:id="8"/>
    </w:p>
    <w:p w14:paraId="1C87B671" w14:textId="77777777" w:rsidR="004964E9" w:rsidRPr="004964E9" w:rsidRDefault="004964E9" w:rsidP="004964E9">
      <w:pPr>
        <w:pStyle w:val="ListParagraph"/>
      </w:pPr>
    </w:p>
    <w:p w14:paraId="65EDE026" w14:textId="620B8D68" w:rsidR="00BA0FA5" w:rsidRDefault="00AB6384" w:rsidP="00AB6384">
      <w:r>
        <w:t>Hamiltonian mechanics are the rigorous formulation of classical mechanics.</w:t>
      </w:r>
      <w:r w:rsidR="00F41459">
        <w:t xml:space="preserve"> Hamiltonian mechanics consists of the Hamilton’s canonical equations which uniquely define the time evolution of an arbitrary system</w:t>
      </w:r>
      <w:r w:rsidR="00BA0FA5">
        <w:t xml:space="preserve"> </w:t>
      </w:r>
      <w:r w:rsidR="00F41459">
        <w:t>[</w:t>
      </w:r>
      <w:r w:rsidR="007E5B2B">
        <w:t>2</w:t>
      </w:r>
      <w:r w:rsidR="00F41459">
        <w:t xml:space="preserve">]. The Hamiltonian equations are a system of </w:t>
      </w:r>
      <m:oMath>
        <m:r>
          <w:rPr>
            <w:rFonts w:ascii="Cambria Math" w:hAnsi="Cambria Math"/>
          </w:rPr>
          <m:t>2</m:t>
        </m:r>
        <m:r>
          <w:rPr>
            <w:rFonts w:ascii="Cambria Math" w:eastAsiaTheme="minorEastAsia" w:hAnsi="Cambria Math"/>
          </w:rPr>
          <m:t xml:space="preserve">∙n </m:t>
        </m:r>
      </m:oMath>
      <w:r w:rsidR="00F41459">
        <w:t xml:space="preserve">first order differential </w:t>
      </w:r>
      <w:r w:rsidR="00F41459">
        <w:lastRenderedPageBreak/>
        <w:t>equations strictly implied by Lagrange’s equations of motion, see [</w:t>
      </w:r>
      <w:r w:rsidR="007E5B2B">
        <w:t>3</w:t>
      </w:r>
      <w:r w:rsidR="00F41459">
        <w:t>] for proof.</w:t>
      </w:r>
      <w:r w:rsidR="00BA0FA5">
        <w:t xml:space="preserve"> Hamilton’s equations</w:t>
      </w:r>
      <w:r w:rsidR="005A1683">
        <w:t xml:space="preserve">, with </w:t>
      </w:r>
      <m:oMath>
        <m:r>
          <w:rPr>
            <w:rFonts w:ascii="Cambria Math" w:hAnsi="Cambria Math"/>
          </w:rPr>
          <m:t>l=1, …, n</m:t>
        </m:r>
      </m:oMath>
      <w:r w:rsidR="005A1683">
        <w:rPr>
          <w:rFonts w:eastAsiaTheme="minorEastAsia"/>
        </w:rPr>
        <w:t xml:space="preserve">, </w:t>
      </w:r>
      <w:r w:rsidR="00BA0FA5">
        <w:t>in its most general form are expressed as follows:</w:t>
      </w:r>
    </w:p>
    <w:p w14:paraId="485EE3F9" w14:textId="4715C5A9" w:rsidR="005A1683" w:rsidRDefault="00201C8A" w:rsidP="005A168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l</m:t>
                  </m:r>
                </m:sub>
              </m:sSub>
            </m:e>
          </m:acc>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ub>
              </m:sSub>
            </m:den>
          </m:f>
          <m:r>
            <w:rPr>
              <w:rFonts w:ascii="Cambria Math" w:eastAsiaTheme="minorEastAsia"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l</m:t>
                  </m:r>
                </m:sub>
              </m:sSub>
            </m:e>
          </m:acc>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den>
          </m:f>
        </m:oMath>
      </m:oMathPara>
    </w:p>
    <w:p w14:paraId="6BB20C16" w14:textId="7B5C9CF2" w:rsidR="00BA0FA5" w:rsidRDefault="00BA0FA5" w:rsidP="005A1683">
      <w:pPr>
        <w:jc w:val="center"/>
      </w:pPr>
    </w:p>
    <w:p w14:paraId="483785DA" w14:textId="5D3C6151" w:rsidR="00BA0FA5" w:rsidRPr="00AB6384" w:rsidRDefault="00BA0FA5" w:rsidP="00AB6384">
      <w:r>
        <w:t xml:space="preserve">In this simulation, using </w:t>
      </w:r>
      <m:oMath>
        <m:r>
          <w:rPr>
            <w:rFonts w:ascii="Cambria Math" w:hAnsi="Cambria Math"/>
          </w:rPr>
          <m:t xml:space="preserve">n=2, </m:t>
        </m:r>
        <w:bookmarkStart w:id="9" w:name="_Hlk61783989"/>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w:bookmarkEnd w:id="9"/>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hAnsi="Cambria Math"/>
          </w:rPr>
          <m:t>, H=T+V</m:t>
        </m:r>
      </m:oMath>
      <w:r w:rsidR="00E12086">
        <w:rPr>
          <w:rFonts w:eastAsiaTheme="minorEastAsia"/>
        </w:rPr>
        <w:t>,</w:t>
      </w:r>
      <w:r>
        <w:t xml:space="preserve"> Hamilton’s equations yield the form:</w:t>
      </w:r>
    </w:p>
    <w:p w14:paraId="0F590CB6" w14:textId="6663BEA0" w:rsidR="007D4CF8" w:rsidRDefault="007D4CF8" w:rsidP="0067014E"/>
    <w:p w14:paraId="3AF30DF4" w14:textId="1D5A3170" w:rsidR="005A1683" w:rsidRPr="00E12086" w:rsidRDefault="005A1683" w:rsidP="005A1683">
      <w:pPr>
        <w:rPr>
          <w:rFonts w:eastAsiaTheme="minorEastAsia"/>
        </w:rPr>
      </w:pPr>
      <m:oMathPara>
        <m:oMath>
          <m:r>
            <w:rPr>
              <w:rFonts w:ascii="Cambria Math" w:hAnsi="Cambria Math"/>
            </w:rPr>
            <m:t>m</m:t>
          </m:r>
          <m:r>
            <m:rPr>
              <m:sty m:val="p"/>
            </m:rPr>
            <w:rPr>
              <w:rFonts w:ascii="Cambria Math" w:hAnsi="Cambria Math"/>
            </w:rPr>
            <w:softHyphen/>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∂x</m:t>
              </m:r>
            </m:den>
          </m:f>
          <m:r>
            <w:rPr>
              <w:rFonts w:ascii="Cambria Math" w:eastAsiaTheme="minorEastAsia" w:hAnsi="Cambria Math"/>
            </w:rPr>
            <m:t xml:space="preserve">     ,     m</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en>
          </m:f>
        </m:oMath>
      </m:oMathPara>
    </w:p>
    <w:p w14:paraId="2827657D" w14:textId="7438C141" w:rsidR="00E12086" w:rsidRPr="00E12086" w:rsidRDefault="00E12086" w:rsidP="005A1683">
      <w:pPr>
        <w:rPr>
          <w:rFonts w:eastAsiaTheme="minorEastAsia"/>
        </w:rPr>
      </w:pPr>
      <m:oMathPara>
        <m:oMath>
          <m:r>
            <w:rPr>
              <w:rFonts w:ascii="Cambria Math" w:hAnsi="Cambria Math"/>
            </w:rPr>
            <m:t>m</m:t>
          </m:r>
          <m:r>
            <m:rPr>
              <m:sty m:val="p"/>
            </m:rPr>
            <w:rPr>
              <w:rFonts w:ascii="Cambria Math" w:hAnsi="Cambria Math"/>
            </w:rPr>
            <w:softHyphen/>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∂y</m:t>
              </m:r>
            </m:den>
          </m:f>
          <m:r>
            <w:rPr>
              <w:rFonts w:ascii="Cambria Math" w:eastAsiaTheme="minorEastAsia" w:hAnsi="Cambria Math"/>
            </w:rPr>
            <m:t xml:space="preserve">     ,     m</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en>
          </m:f>
        </m:oMath>
      </m:oMathPara>
    </w:p>
    <w:p w14:paraId="1B94EA73" w14:textId="61970BE3" w:rsidR="005A1683" w:rsidRDefault="00375432" w:rsidP="0067014E">
      <w:r>
        <w:t>Using these equations</w:t>
      </w:r>
      <w:r w:rsidR="00C87090">
        <w:t>, assuming T constant,</w:t>
      </w:r>
      <w:r>
        <w:t xml:space="preserve"> we once again receive the </w:t>
      </w:r>
      <w:r w:rsidR="00C87090">
        <w:t>expression for the force and acceleration formulated in section 2.2.</w:t>
      </w:r>
    </w:p>
    <w:p w14:paraId="7AAFE817" w14:textId="77777777" w:rsidR="00DC5CDE" w:rsidRDefault="00DC5CDE" w:rsidP="0067014E"/>
    <w:p w14:paraId="436B8415" w14:textId="413FC6B9" w:rsidR="00C87090" w:rsidRPr="00C87090" w:rsidRDefault="00C87090" w:rsidP="00C87090">
      <w:pPr>
        <w:pStyle w:val="Heading3"/>
      </w:pPr>
      <w:bookmarkStart w:id="10" w:name="_Toc61906451"/>
      <w:r w:rsidRPr="00C87090">
        <w:rPr>
          <w:color w:val="000000" w:themeColor="text1"/>
        </w:rPr>
        <w:t>2.3.</w:t>
      </w:r>
      <w:r w:rsidR="004964E9">
        <w:rPr>
          <w:color w:val="000000" w:themeColor="text1"/>
        </w:rPr>
        <w:t>2.</w:t>
      </w:r>
      <w:r w:rsidRPr="00C87090">
        <w:rPr>
          <w:color w:val="000000" w:themeColor="text1"/>
        </w:rPr>
        <w:t xml:space="preserve"> Integrators</w:t>
      </w:r>
      <w:bookmarkEnd w:id="10"/>
      <w:r w:rsidRPr="00C87090">
        <w:br/>
      </w:r>
    </w:p>
    <w:p w14:paraId="2DBC3929" w14:textId="3804147E" w:rsidR="00C87090" w:rsidRDefault="00C87090" w:rsidP="00C87090">
      <w:r>
        <w:t>In this Hamiltonian simulation two symplectic integrator</w:t>
      </w:r>
      <w:r w:rsidR="004964E9">
        <w:t xml:space="preserve"> schemes</w:t>
      </w:r>
      <w:r>
        <w:t xml:space="preserve"> are used </w:t>
      </w:r>
      <w:r w:rsidRPr="00143F08">
        <w:t>—</w:t>
      </w:r>
      <w:r>
        <w:t xml:space="preserve"> Euler-Cromer integrator and Verlet integrator. </w:t>
      </w:r>
      <w:r w:rsidR="00644F8F">
        <w:t xml:space="preserve">Symplectic integrators conserve energy better than other integrators since the Jacobian under the mapping of an area element </w:t>
      </w:r>
      <m:oMath>
        <m:d>
          <m:dPr>
            <m:begChr m:val="|"/>
            <m:endChr m:val="|"/>
            <m:ctrlPr>
              <w:rPr>
                <w:rFonts w:ascii="Cambria Math" w:hAnsi="Cambria Math"/>
                <w:i/>
              </w:rPr>
            </m:ctrlPr>
          </m:dPr>
          <m:e>
            <m:r>
              <w:rPr>
                <w:rFonts w:ascii="Cambria Math" w:hAnsi="Cambria Math"/>
              </w:rPr>
              <m:t>dxdp</m:t>
            </m:r>
          </m:e>
        </m:d>
      </m:oMath>
      <w:r w:rsidR="00644F8F">
        <w:rPr>
          <w:rFonts w:eastAsiaTheme="minorEastAsia"/>
        </w:rPr>
        <w:t xml:space="preserve"> </w:t>
      </w:r>
      <w:r w:rsidR="00644F8F">
        <w:t xml:space="preserve">from the domain to the new area element </w:t>
      </w:r>
      <m:oMath>
        <m:d>
          <m:dPr>
            <m:begChr m:val="|"/>
            <m:endChr m:val="|"/>
            <m:ctrlPr>
              <w:rPr>
                <w:rFonts w:ascii="Cambria Math" w:hAnsi="Cambria Math"/>
                <w:i/>
              </w:rPr>
            </m:ctrlPr>
          </m:dPr>
          <m:e>
            <m:r>
              <w:rPr>
                <w:rFonts w:ascii="Cambria Math" w:hAnsi="Cambria Math"/>
              </w:rPr>
              <m:t>dx'dp'</m:t>
            </m:r>
          </m:e>
        </m:d>
      </m:oMath>
      <w:r w:rsidR="00644F8F">
        <w:rPr>
          <w:rFonts w:eastAsiaTheme="minorEastAsia"/>
        </w:rPr>
        <w:t xml:space="preserve"> is one. This means the vertices of any shape in the domain won’t be stretched or contracted in such way that the area within changes, which is akin to the Hamiltonian (energy) of that shape</w:t>
      </w:r>
      <w:r w:rsidR="00DC5CDE">
        <w:rPr>
          <w:rFonts w:eastAsiaTheme="minorEastAsia"/>
        </w:rPr>
        <w:t xml:space="preserve">, </w:t>
      </w:r>
      <w:r w:rsidR="00644F8F">
        <w:rPr>
          <w:rFonts w:eastAsiaTheme="minorEastAsia"/>
        </w:rPr>
        <w:t>and consequently the entire system</w:t>
      </w:r>
      <w:r w:rsidR="00DC5CDE">
        <w:rPr>
          <w:rFonts w:eastAsiaTheme="minorEastAsia"/>
        </w:rPr>
        <w:t xml:space="preserve">, </w:t>
      </w:r>
      <w:r w:rsidR="00644F8F">
        <w:rPr>
          <w:rFonts w:eastAsiaTheme="minorEastAsia"/>
        </w:rPr>
        <w:t xml:space="preserve">changing. </w:t>
      </w:r>
    </w:p>
    <w:p w14:paraId="0EB6E682" w14:textId="56BE2833" w:rsidR="00C87090" w:rsidRDefault="00C87090" w:rsidP="00C87090">
      <w:r>
        <w:t xml:space="preserve">These integrators have been chosen </w:t>
      </w:r>
      <w:r w:rsidR="00644F8F">
        <w:t xml:space="preserve">for their symplectic </w:t>
      </w:r>
      <w:r w:rsidR="004964E9">
        <w:t xml:space="preserve">properties. The simulation runs for many timesteps and using a non symplectic integrator would result in inaccurate and unrealistic results. Furthermore, the Euler-Cromer integration and the Verlet integration provide </w:t>
      </w:r>
      <w:r>
        <w:t xml:space="preserve">ease </w:t>
      </w:r>
      <w:r w:rsidR="004964E9">
        <w:t>in</w:t>
      </w:r>
      <w:r>
        <w:t xml:space="preserve"> implement</w:t>
      </w:r>
      <w:r w:rsidR="004964E9">
        <w:t>ation as they are straight forward and easy to understand</w:t>
      </w:r>
      <w:r>
        <w:t>.</w:t>
      </w:r>
    </w:p>
    <w:p w14:paraId="581906F7" w14:textId="61D26610" w:rsidR="00CA1B19" w:rsidRDefault="00550897" w:rsidP="00C87090">
      <w:r>
        <w:t xml:space="preserve">The </w:t>
      </w:r>
      <w:r w:rsidR="00C2454D">
        <w:t>Euler-Cromer integrat</w:t>
      </w:r>
      <w:r>
        <w:t>ion scheme</w:t>
      </w:r>
      <w:r w:rsidR="00C2454D">
        <w:t xml:space="preserve"> </w:t>
      </w:r>
      <w:r>
        <w:t>is implemented as follows</w:t>
      </w:r>
      <w:r w:rsidR="00C2454D">
        <w:t>:</w:t>
      </w:r>
    </w:p>
    <w:p w14:paraId="36AF12EA" w14:textId="106653FD" w:rsidR="00C2454D" w:rsidRDefault="00201C8A" w:rsidP="00C87090">
      <m:oMathPara>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oMath>
      </m:oMathPara>
    </w:p>
    <w:p w14:paraId="4F85F168" w14:textId="350D74C8" w:rsidR="00C2454D" w:rsidRPr="00550897" w:rsidRDefault="00201C8A" w:rsidP="00C2454D">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∆t</m:t>
          </m:r>
        </m:oMath>
      </m:oMathPara>
    </w:p>
    <w:p w14:paraId="6E10D20E" w14:textId="77777777" w:rsidR="00550897" w:rsidRDefault="00550897" w:rsidP="00C2454D"/>
    <w:p w14:paraId="1C22B1EA" w14:textId="42524CC5" w:rsidR="00C87090" w:rsidRDefault="00550897" w:rsidP="0067014E">
      <w:r>
        <w:t>The Verlet integration scheme is implemented as follows:</w:t>
      </w:r>
    </w:p>
    <w:p w14:paraId="1890E046" w14:textId="787AC99C" w:rsidR="00550897" w:rsidRDefault="00201C8A" w:rsidP="0055089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298EB604" w14:textId="33BD6BA7" w:rsidR="00550897" w:rsidRDefault="00201C8A" w:rsidP="00550897">
      <m:oMathPara>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oMath>
      </m:oMathPara>
    </w:p>
    <w:p w14:paraId="017CBDEC" w14:textId="77777777" w:rsidR="00550897" w:rsidRDefault="00550897" w:rsidP="0067014E"/>
    <w:p w14:paraId="0FF2BFCF" w14:textId="46B7902E" w:rsidR="00C81A4E" w:rsidRDefault="007D4CF8" w:rsidP="00C87090">
      <w:pPr>
        <w:pStyle w:val="Heading2"/>
        <w:numPr>
          <w:ilvl w:val="1"/>
          <w:numId w:val="5"/>
        </w:numPr>
        <w:rPr>
          <w:color w:val="000000" w:themeColor="text1"/>
          <w:sz w:val="32"/>
          <w:szCs w:val="32"/>
        </w:rPr>
      </w:pPr>
      <w:bookmarkStart w:id="11" w:name="_Toc61906452"/>
      <w:r w:rsidRPr="00C87090">
        <w:rPr>
          <w:color w:val="000000" w:themeColor="text1"/>
          <w:sz w:val="32"/>
          <w:szCs w:val="32"/>
        </w:rPr>
        <w:lastRenderedPageBreak/>
        <w:t>Clarifications on the model</w:t>
      </w:r>
      <w:bookmarkEnd w:id="11"/>
    </w:p>
    <w:p w14:paraId="0B2320E9" w14:textId="77777777" w:rsidR="004964E9" w:rsidRPr="004964E9" w:rsidRDefault="004964E9" w:rsidP="004964E9"/>
    <w:p w14:paraId="6978CE4A" w14:textId="77A8332B" w:rsidR="00C81A4E" w:rsidRPr="00AB6384" w:rsidRDefault="007D4CF8" w:rsidP="00C81A4E">
      <w:pPr>
        <w:pStyle w:val="Heading3"/>
        <w:numPr>
          <w:ilvl w:val="2"/>
          <w:numId w:val="5"/>
        </w:numPr>
        <w:rPr>
          <w:color w:val="000000" w:themeColor="text1"/>
        </w:rPr>
      </w:pPr>
      <w:bookmarkStart w:id="12" w:name="_Toc61906453"/>
      <w:r w:rsidRPr="00AB6384">
        <w:rPr>
          <w:color w:val="000000" w:themeColor="text1"/>
        </w:rPr>
        <w:t xml:space="preserve">On </w:t>
      </w:r>
      <w:r w:rsidRPr="00C87090">
        <w:rPr>
          <w:color w:val="000000" w:themeColor="text1"/>
        </w:rPr>
        <w:t>perfect periodicity</w:t>
      </w:r>
      <w:bookmarkEnd w:id="12"/>
      <w:r w:rsidR="00143F08" w:rsidRPr="00AB6384">
        <w:rPr>
          <w:color w:val="000000" w:themeColor="text1"/>
        </w:rPr>
        <w:br/>
      </w:r>
    </w:p>
    <w:p w14:paraId="6A172CDE" w14:textId="77777777" w:rsidR="0042583E" w:rsidRDefault="007D4CF8" w:rsidP="0067014E">
      <w:r>
        <w:t xml:space="preserve">Newton’s law of gravity in union with Newton’s second law of motion allows for perfect periodicity under </w:t>
      </w:r>
      <w:r w:rsidR="0042583E">
        <w:t xml:space="preserve">3 strict </w:t>
      </w:r>
      <w:r>
        <w:t xml:space="preserve">constrictions. </w:t>
      </w:r>
      <w:r w:rsidR="00FE794F">
        <w:t xml:space="preserve">Assuming </w:t>
      </w:r>
      <w:r w:rsidR="0042583E">
        <w:t xml:space="preserve">the solar system perfectly isolated from the rest of space, that </w:t>
      </w:r>
      <w:r w:rsidR="00FE794F">
        <w:t>only the sun exerts pull on planets</w:t>
      </w:r>
      <w:r w:rsidR="0042583E">
        <w:t xml:space="preserve"> and </w:t>
      </w:r>
      <w:r w:rsidR="00FE794F">
        <w:t>space is without friction</w:t>
      </w:r>
      <w:r w:rsidR="0042583E">
        <w:t xml:space="preserve">, </w:t>
      </w:r>
      <w:r w:rsidR="00FE794F">
        <w:t xml:space="preserve">then </w:t>
      </w:r>
      <w:r>
        <w:t>Newton’s</w:t>
      </w:r>
      <w:r w:rsidR="00FE794F">
        <w:t xml:space="preserve"> law of universal gravitation suggests planetary orbits</w:t>
      </w:r>
      <w:r w:rsidR="00DB702A">
        <w:t xml:space="preserve"> result</w:t>
      </w:r>
      <w:r w:rsidR="00FE794F">
        <w:t xml:space="preserve">s </w:t>
      </w:r>
      <w:r w:rsidR="00DB702A">
        <w:t>in perfect elliptical trajectories.</w:t>
      </w:r>
    </w:p>
    <w:p w14:paraId="0A1634B3" w14:textId="765C8744" w:rsidR="0042583E" w:rsidRDefault="00DB702A" w:rsidP="0067014E">
      <w:r>
        <w:t xml:space="preserve">However, in this simulation the model used allows for </w:t>
      </w:r>
      <w:r w:rsidR="0042583E">
        <w:t>two</w:t>
      </w:r>
      <w:r>
        <w:t xml:space="preserve"> differences</w:t>
      </w:r>
      <w:r w:rsidR="007D4CF8">
        <w:t xml:space="preserve"> that independently break</w:t>
      </w:r>
      <w:r w:rsidR="0042583E">
        <w:t xml:space="preserve"> </w:t>
      </w:r>
      <w:r w:rsidR="007D4CF8">
        <w:t>perfect periodicity</w:t>
      </w:r>
      <w:r w:rsidR="00FE794F">
        <w:t>:</w:t>
      </w:r>
      <w:r>
        <w:t xml:space="preserve"> </w:t>
      </w:r>
      <w:r w:rsidR="00FE794F">
        <w:t xml:space="preserve">First, </w:t>
      </w:r>
      <w:r>
        <w:t>the forces between planets are</w:t>
      </w:r>
      <w:r w:rsidR="00FE794F">
        <w:t xml:space="preserve"> in fact</w:t>
      </w:r>
      <w:r>
        <w:t xml:space="preserve"> considered</w:t>
      </w:r>
      <w:r w:rsidR="007D4CF8">
        <w:t xml:space="preserve"> which means</w:t>
      </w:r>
      <w:r w:rsidR="00CA1B19">
        <w:t xml:space="preserve"> interplanetary</w:t>
      </w:r>
      <w:r w:rsidR="007D4CF8">
        <w:t xml:space="preserve"> </w:t>
      </w:r>
      <w:r w:rsidR="00CA1B19">
        <w:t>perturbances generally denies</w:t>
      </w:r>
      <w:r w:rsidR="007D4CF8">
        <w:t xml:space="preserve"> perfectly periodic</w:t>
      </w:r>
      <w:r w:rsidR="00CA1B19">
        <w:t xml:space="preserve"> orbits</w:t>
      </w:r>
      <w:r w:rsidR="00FE794F">
        <w:t xml:space="preserve">. Second, </w:t>
      </w:r>
      <w:r>
        <w:t>finite timesteps are used</w:t>
      </w:r>
      <w:r w:rsidR="0042583E">
        <w:t xml:space="preserve"> to discretely calculate new accelerations</w:t>
      </w:r>
      <w:r w:rsidR="00FE794F">
        <w:t>.</w:t>
      </w:r>
      <w:r w:rsidR="008C07E6">
        <w:t xml:space="preserve"> The step size corresponds to an error which in turn depends on which integrator is used.</w:t>
      </w:r>
    </w:p>
    <w:p w14:paraId="19C8E80D" w14:textId="77777777" w:rsidR="0039648E" w:rsidRDefault="0039648E" w:rsidP="0039648E">
      <w:pPr>
        <w:keepNext/>
        <w:jc w:val="center"/>
      </w:pPr>
      <w:r>
        <w:rPr>
          <w:noProof/>
        </w:rPr>
        <w:drawing>
          <wp:inline distT="0" distB="0" distL="0" distR="0" wp14:anchorId="2098A12D" wp14:editId="3F2B7249">
            <wp:extent cx="5788053" cy="294901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7" t="269" r="287" b="445"/>
                    <a:stretch/>
                  </pic:blipFill>
                  <pic:spPr bwMode="auto">
                    <a:xfrm>
                      <a:off x="0" y="0"/>
                      <a:ext cx="5791331" cy="2950680"/>
                    </a:xfrm>
                    <a:prstGeom prst="rect">
                      <a:avLst/>
                    </a:prstGeom>
                    <a:noFill/>
                    <a:ln>
                      <a:noFill/>
                    </a:ln>
                    <a:extLst>
                      <a:ext uri="{53640926-AAD7-44D8-BBD7-CCE9431645EC}">
                        <a14:shadowObscured xmlns:a14="http://schemas.microsoft.com/office/drawing/2010/main"/>
                      </a:ext>
                    </a:extLst>
                  </pic:spPr>
                </pic:pic>
              </a:graphicData>
            </a:graphic>
          </wp:inline>
        </w:drawing>
      </w:r>
    </w:p>
    <w:p w14:paraId="615CB069" w14:textId="7A91E4A1" w:rsidR="00716892" w:rsidRDefault="0039648E" w:rsidP="00716892">
      <w:pPr>
        <w:pStyle w:val="Caption"/>
      </w:pPr>
      <w:r>
        <w:t xml:space="preserve">Figure 2.3.1 - </w:t>
      </w:r>
      <w:r w:rsidR="00201C8A">
        <w:fldChar w:fldCharType="begin"/>
      </w:r>
      <w:r w:rsidR="00201C8A">
        <w:instrText xml:space="preserve"> SEQ Figure_2.3.1_- \* ARABIC </w:instrText>
      </w:r>
      <w:r w:rsidR="00201C8A">
        <w:fldChar w:fldCharType="separate"/>
      </w:r>
      <w:r w:rsidR="00A66B27">
        <w:rPr>
          <w:noProof/>
        </w:rPr>
        <w:t>1</w:t>
      </w:r>
      <w:r w:rsidR="00201C8A">
        <w:rPr>
          <w:noProof/>
        </w:rPr>
        <w:fldChar w:fldCharType="end"/>
      </w:r>
      <w:r>
        <w:t xml:space="preserve">: </w:t>
      </w:r>
      <w:r w:rsidR="00074B7F">
        <w:t>Earth</w:t>
      </w:r>
      <w:r>
        <w:t xml:space="preserve"> orbiting the sun </w:t>
      </w:r>
      <w:r w:rsidR="00DC5CDE">
        <w:t>2</w:t>
      </w:r>
      <w:r>
        <w:t>0 times. Ostensibly perfectly periodic.</w:t>
      </w:r>
      <w:r w:rsidR="00716892">
        <w:t xml:space="preserve"> This figure is generated using Euler-Cromer integrator with step-size of 1 hour. </w:t>
      </w:r>
    </w:p>
    <w:p w14:paraId="01EE5268" w14:textId="3BE88695" w:rsidR="008C07E6" w:rsidRDefault="008C07E6" w:rsidP="0039648E">
      <w:pPr>
        <w:pStyle w:val="Caption"/>
        <w:ind w:left="1440" w:firstLine="720"/>
        <w:rPr>
          <w:noProof/>
        </w:rPr>
      </w:pPr>
    </w:p>
    <w:p w14:paraId="4ABA279B" w14:textId="1E14C635" w:rsidR="0039648E" w:rsidRDefault="002C726D" w:rsidP="0039648E">
      <w:pPr>
        <w:keepNext/>
      </w:pPr>
      <w:r>
        <w:rPr>
          <w:noProof/>
        </w:rPr>
        <w:lastRenderedPageBreak/>
        <w:drawing>
          <wp:inline distT="0" distB="0" distL="0" distR="0" wp14:anchorId="5F57D453" wp14:editId="66F9F40F">
            <wp:extent cx="5720715"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2933700"/>
                    </a:xfrm>
                    <a:prstGeom prst="rect">
                      <a:avLst/>
                    </a:prstGeom>
                    <a:noFill/>
                    <a:ln>
                      <a:noFill/>
                    </a:ln>
                  </pic:spPr>
                </pic:pic>
              </a:graphicData>
            </a:graphic>
          </wp:inline>
        </w:drawing>
      </w:r>
    </w:p>
    <w:p w14:paraId="38E7360C" w14:textId="15501665" w:rsidR="008C07E6" w:rsidRDefault="0039648E" w:rsidP="00716892">
      <w:pPr>
        <w:pStyle w:val="Caption"/>
      </w:pPr>
      <w:r>
        <w:t xml:space="preserve">Figure 2.3.1 - </w:t>
      </w:r>
      <w:r w:rsidR="00201C8A">
        <w:fldChar w:fldCharType="begin"/>
      </w:r>
      <w:r w:rsidR="00201C8A">
        <w:instrText xml:space="preserve"> SEQ Figure_2.3.1_- \* ARABIC </w:instrText>
      </w:r>
      <w:r w:rsidR="00201C8A">
        <w:fldChar w:fldCharType="separate"/>
      </w:r>
      <w:r w:rsidR="00A66B27">
        <w:rPr>
          <w:noProof/>
        </w:rPr>
        <w:t>2</w:t>
      </w:r>
      <w:r w:rsidR="00201C8A">
        <w:rPr>
          <w:noProof/>
        </w:rPr>
        <w:fldChar w:fldCharType="end"/>
      </w:r>
      <w:r>
        <w:t xml:space="preserve">: </w:t>
      </w:r>
      <w:r w:rsidR="00074B7F">
        <w:t>Earth</w:t>
      </w:r>
      <w:r>
        <w:t xml:space="preserve"> orbiting the sun </w:t>
      </w:r>
      <w:r w:rsidR="00DC5CDE">
        <w:t>20</w:t>
      </w:r>
      <w:r>
        <w:t xml:space="preserve"> times. Upon closer look the </w:t>
      </w:r>
      <w:r w:rsidR="00074B7F">
        <w:t>Earth</w:t>
      </w:r>
      <w:r>
        <w:t xml:space="preserve"> is pulled inwards due </w:t>
      </w:r>
      <w:r w:rsidR="00716892">
        <w:t>to</w:t>
      </w:r>
      <w:r w:rsidR="00DC5CDE">
        <w:t xml:space="preserve"> simulation</w:t>
      </w:r>
      <w:r w:rsidR="00716892">
        <w:t xml:space="preserve"> </w:t>
      </w:r>
      <w:r>
        <w:t>error.</w:t>
      </w:r>
      <w:r w:rsidR="00716892">
        <w:t xml:space="preserve"> In this case the error is entirely attributed to the integrator and not </w:t>
      </w:r>
      <w:r w:rsidR="00074B7F">
        <w:t>Earth</w:t>
      </w:r>
      <w:r w:rsidR="00716892">
        <w:t xml:space="preserve">s pull on the sun or interference from other celestial bodies. This figure is generated using Euler-Cromer integrator with step-size of 1 hour. </w:t>
      </w:r>
    </w:p>
    <w:p w14:paraId="436FCCDC" w14:textId="60023430" w:rsidR="008C07E6" w:rsidRDefault="008C07E6" w:rsidP="0067014E"/>
    <w:p w14:paraId="4EF85362" w14:textId="0298DA92" w:rsidR="00716892" w:rsidRPr="00C81A4E" w:rsidRDefault="0042583E" w:rsidP="00716892">
      <w:pPr>
        <w:pStyle w:val="Heading3"/>
        <w:numPr>
          <w:ilvl w:val="2"/>
          <w:numId w:val="5"/>
        </w:numPr>
        <w:rPr>
          <w:color w:val="000000" w:themeColor="text1"/>
        </w:rPr>
      </w:pPr>
      <w:bookmarkStart w:id="13" w:name="_Toc61906454"/>
      <w:r w:rsidRPr="00716892">
        <w:rPr>
          <w:color w:val="000000" w:themeColor="text1"/>
        </w:rPr>
        <w:t>Elliptical versus circular orbits</w:t>
      </w:r>
      <w:bookmarkEnd w:id="13"/>
      <w:r w:rsidR="00143F08">
        <w:rPr>
          <w:color w:val="000000" w:themeColor="text1"/>
        </w:rPr>
        <w:br/>
      </w:r>
    </w:p>
    <w:p w14:paraId="5FA249B6" w14:textId="18CF4907" w:rsidR="00DB702A" w:rsidRDefault="0042583E" w:rsidP="0042583E">
      <w:r>
        <w:t xml:space="preserve">In this simulation, </w:t>
      </w:r>
      <w:r w:rsidR="00B16025">
        <w:t xml:space="preserve">for aesthetic reasons only and without loss of generality, </w:t>
      </w:r>
      <w:r w:rsidR="00FE794F">
        <w:t xml:space="preserve">the initial </w:t>
      </w:r>
      <w:r w:rsidR="00B16025">
        <w:t>planetary spatial coordinates and velocities of the simulation</w:t>
      </w:r>
      <w:r w:rsidR="00FE794F">
        <w:t xml:space="preserve"> are</w:t>
      </w:r>
      <w:r w:rsidR="00B16025">
        <w:t xml:space="preserve"> set to generate perfect circular orbits.</w:t>
      </w:r>
      <w:r w:rsidR="00CA1B19">
        <w:t xml:space="preserve"> This is achieved by assuming the initial velocity is purely orthogonal to the vector </w:t>
      </w:r>
      <w:r w:rsidR="00DC5CDE">
        <w:t>connecting</w:t>
      </w:r>
      <w:r w:rsidR="00CA1B19">
        <w:t xml:space="preserve"> the bodies. </w:t>
      </w:r>
      <w:r w:rsidR="008C07E6">
        <w:t>P</w:t>
      </w:r>
      <w:r>
        <w:t xml:space="preserve">lanetary orbits </w:t>
      </w:r>
      <w:r w:rsidR="008C07E6">
        <w:t>are not circular in real life but are often simplified to such forms, perhaps for greater symmetr</w:t>
      </w:r>
      <w:r w:rsidR="00F82BD2">
        <w:t>ical satisfaction if nothing else</w:t>
      </w:r>
      <w:r>
        <w:t xml:space="preserve">. </w:t>
      </w:r>
    </w:p>
    <w:p w14:paraId="633155A7" w14:textId="76AFC5C6" w:rsidR="00847CF8" w:rsidRDefault="00847CF8" w:rsidP="0042583E"/>
    <w:p w14:paraId="50434287" w14:textId="3BFCEE31" w:rsidR="00847CF8" w:rsidRDefault="00847CF8" w:rsidP="003867D4">
      <w:pPr>
        <w:pStyle w:val="Heading3"/>
        <w:numPr>
          <w:ilvl w:val="2"/>
          <w:numId w:val="5"/>
        </w:numPr>
        <w:rPr>
          <w:color w:val="000000" w:themeColor="text1"/>
        </w:rPr>
      </w:pPr>
      <w:bookmarkStart w:id="14" w:name="_Toc61906455"/>
      <w:r w:rsidRPr="00847CF8">
        <w:rPr>
          <w:color w:val="000000" w:themeColor="text1"/>
        </w:rPr>
        <w:t>Other disclaimers</w:t>
      </w:r>
      <w:bookmarkEnd w:id="14"/>
    </w:p>
    <w:p w14:paraId="714A9AD3" w14:textId="77777777" w:rsidR="003867D4" w:rsidRPr="003867D4" w:rsidRDefault="003867D4" w:rsidP="003867D4"/>
    <w:p w14:paraId="127DE8E2" w14:textId="6664547C" w:rsidR="00DA3124" w:rsidRDefault="00847CF8" w:rsidP="0042583E">
      <w:r>
        <w:t xml:space="preserve">No planets, including </w:t>
      </w:r>
      <w:r w:rsidR="00074B7F">
        <w:t>Earth</w:t>
      </w:r>
      <w:r>
        <w:t>, are simulated with their moons. A</w:t>
      </w:r>
      <w:r w:rsidR="00DA3124">
        <w:t>dditionally, a</w:t>
      </w:r>
      <w:r>
        <w:t xml:space="preserve"> more accurate simulation considers the curvature of spacetime to better predict Mercury’s orbit, however, this simulation does not consider general relativity.</w:t>
      </w:r>
      <w:r w:rsidR="00DA3124">
        <w:t xml:space="preserve"> To further mitigate errors in Mercury’s orbit, adaptive step size integrators would be useful. This report does not use adaptive step size integrators, but their use </w:t>
      </w:r>
      <w:r w:rsidR="009E3FA0">
        <w:t xml:space="preserve">is discussed </w:t>
      </w:r>
      <w:r w:rsidR="00DA3124">
        <w:t>in the final chapter</w:t>
      </w:r>
      <w:r w:rsidR="009E3FA0">
        <w:t>. Finally, Mercury has the highest eccentricity and therefore the least circular orbit of any planet in the solar system. These three combined factors make this simulation uncertain and unfit for use in predicting Mercury’s orbit.</w:t>
      </w:r>
    </w:p>
    <w:p w14:paraId="520929E2" w14:textId="60AEC775" w:rsidR="00DA3124" w:rsidRDefault="00DA3124" w:rsidP="0042583E">
      <w:r>
        <w:t>A</w:t>
      </w:r>
      <w:r w:rsidR="00847CF8">
        <w:t>s this report is about future threats to humanity, asteroids with masses beyond those of the most massive within our solar system will be considered</w:t>
      </w:r>
      <w:r>
        <w:t>, despite seeming unrealistic. In this report the word “close” will be used often. In all cases, “close”, means anything less than 0.01 astronomical units. This is enough for massive asteroids to have significant impact, as discussed below.</w:t>
      </w:r>
    </w:p>
    <w:p w14:paraId="37B60FAF" w14:textId="77777777" w:rsidR="00DA3124" w:rsidRDefault="00DA3124" w:rsidP="0042583E"/>
    <w:p w14:paraId="0381670C" w14:textId="682F06BC" w:rsidR="00716892" w:rsidRPr="00AB6384" w:rsidRDefault="00716892" w:rsidP="00716892">
      <w:pPr>
        <w:pStyle w:val="Heading1"/>
        <w:numPr>
          <w:ilvl w:val="0"/>
          <w:numId w:val="5"/>
        </w:numPr>
        <w:rPr>
          <w:color w:val="000000" w:themeColor="text1"/>
          <w:sz w:val="44"/>
          <w:szCs w:val="44"/>
        </w:rPr>
      </w:pPr>
      <w:bookmarkStart w:id="15" w:name="_Toc61906456"/>
      <w:r w:rsidRPr="00AB6384">
        <w:rPr>
          <w:color w:val="000000" w:themeColor="text1"/>
          <w:sz w:val="44"/>
          <w:szCs w:val="44"/>
        </w:rPr>
        <w:lastRenderedPageBreak/>
        <w:t>Method</w:t>
      </w:r>
      <w:bookmarkEnd w:id="15"/>
    </w:p>
    <w:p w14:paraId="6F2237F5" w14:textId="0EC99942" w:rsidR="00716892" w:rsidRDefault="00716892" w:rsidP="00716892"/>
    <w:p w14:paraId="68456441" w14:textId="3D05C59E" w:rsidR="00C81A4E" w:rsidRPr="00143F08" w:rsidRDefault="00716892" w:rsidP="003867D4">
      <w:pPr>
        <w:pStyle w:val="Heading2"/>
        <w:numPr>
          <w:ilvl w:val="1"/>
          <w:numId w:val="5"/>
        </w:numPr>
        <w:rPr>
          <w:color w:val="000000" w:themeColor="text1"/>
        </w:rPr>
      </w:pPr>
      <w:bookmarkStart w:id="16" w:name="_Toc61906457"/>
      <w:r w:rsidRPr="00AB6384">
        <w:rPr>
          <w:color w:val="000000" w:themeColor="text1"/>
          <w:sz w:val="32"/>
          <w:szCs w:val="32"/>
        </w:rPr>
        <w:t>Simulation setup</w:t>
      </w:r>
      <w:bookmarkEnd w:id="16"/>
      <w:r w:rsidR="00143F08">
        <w:rPr>
          <w:color w:val="000000" w:themeColor="text1"/>
        </w:rPr>
        <w:br/>
      </w:r>
    </w:p>
    <w:p w14:paraId="096A0DB0" w14:textId="7B2245D5" w:rsidR="00C81A4E" w:rsidRDefault="00C81A4E" w:rsidP="00E84603">
      <w:r>
        <w:t xml:space="preserve">The python code used in this simulation is an object oriented single threaded script. The simulation consists of three imported packages </w:t>
      </w:r>
      <w:r w:rsidR="00143F08" w:rsidRPr="00143F08">
        <w:t>—</w:t>
      </w:r>
      <w:r w:rsidR="00143F08">
        <w:t xml:space="preserve"> “</w:t>
      </w:r>
      <w:r>
        <w:t>Matplotlib</w:t>
      </w:r>
      <w:r w:rsidR="00143F08">
        <w:t>”</w:t>
      </w:r>
      <w:r>
        <w:t xml:space="preserve">, </w:t>
      </w:r>
      <w:r w:rsidR="00143F08">
        <w:t>“</w:t>
      </w:r>
      <w:proofErr w:type="spellStart"/>
      <w:r w:rsidR="00D4409E">
        <w:t>N</w:t>
      </w:r>
      <w:r>
        <w:t>umpy</w:t>
      </w:r>
      <w:proofErr w:type="spellEnd"/>
      <w:r w:rsidR="00143F08">
        <w:t>”</w:t>
      </w:r>
      <w:r>
        <w:t xml:space="preserve"> and </w:t>
      </w:r>
      <w:r w:rsidR="00143F08">
        <w:t>“</w:t>
      </w:r>
      <w:r w:rsidR="00D4409E">
        <w:t>M</w:t>
      </w:r>
      <w:r>
        <w:t>ath</w:t>
      </w:r>
      <w:r w:rsidR="00143F08">
        <w:t>” packages</w:t>
      </w:r>
      <w:r>
        <w:t>. The simulation generat</w:t>
      </w:r>
      <w:r w:rsidR="004964E9">
        <w:t xml:space="preserve">es </w:t>
      </w:r>
      <w:r>
        <w:t>an object representing the solar system and creat</w:t>
      </w:r>
      <w:r w:rsidR="004964E9">
        <w:t>es</w:t>
      </w:r>
      <w:r>
        <w:t xml:space="preserve"> multiple objects within th</w:t>
      </w:r>
      <w:r w:rsidR="004964E9">
        <w:t>is</w:t>
      </w:r>
      <w:r>
        <w:t xml:space="preserve"> solar system object representing the astronomical bodies with relevant data as attributes.</w:t>
      </w:r>
    </w:p>
    <w:p w14:paraId="2BF22CC0" w14:textId="31CD7C94" w:rsidR="00F0423A" w:rsidRDefault="00C81A4E" w:rsidP="00E84603">
      <w:r>
        <w:t xml:space="preserve">The </w:t>
      </w:r>
      <w:r w:rsidR="00D4409E">
        <w:t xml:space="preserve">forces, coordinates, velocities, and ultimately energies of the planets are calculated by iterating over all astronomical bodies within the solar system class. The acceleration on each body is calculated using the expression derived in section 2.2 and the information is updated using </w:t>
      </w:r>
      <w:r w:rsidR="004964E9">
        <w:t xml:space="preserve">two </w:t>
      </w:r>
      <w:r w:rsidR="00D4409E">
        <w:t xml:space="preserve">different </w:t>
      </w:r>
      <w:r w:rsidR="004964E9">
        <w:t xml:space="preserve">symplectic </w:t>
      </w:r>
      <w:r w:rsidR="00D4409E">
        <w:t>integrator</w:t>
      </w:r>
      <w:r w:rsidR="004964E9">
        <w:t xml:space="preserve"> schemes</w:t>
      </w:r>
      <w:r w:rsidR="00D4409E">
        <w:t>.</w:t>
      </w:r>
    </w:p>
    <w:p w14:paraId="190294B9" w14:textId="77777777" w:rsidR="00847CF8" w:rsidRDefault="00847CF8" w:rsidP="00771506">
      <w:pPr>
        <w:ind w:left="360"/>
      </w:pPr>
    </w:p>
    <w:p w14:paraId="6BFA4160" w14:textId="4F08945B" w:rsidR="00771506" w:rsidRPr="00771506" w:rsidRDefault="00771506" w:rsidP="00771506">
      <w:pPr>
        <w:pStyle w:val="Heading1"/>
        <w:numPr>
          <w:ilvl w:val="0"/>
          <w:numId w:val="5"/>
        </w:numPr>
        <w:rPr>
          <w:color w:val="000000" w:themeColor="text1"/>
          <w:sz w:val="44"/>
          <w:szCs w:val="44"/>
        </w:rPr>
      </w:pPr>
      <w:bookmarkStart w:id="17" w:name="_Toc61906458"/>
      <w:r w:rsidRPr="00771506">
        <w:rPr>
          <w:color w:val="000000" w:themeColor="text1"/>
          <w:sz w:val="44"/>
          <w:szCs w:val="44"/>
        </w:rPr>
        <w:t>Results</w:t>
      </w:r>
      <w:bookmarkEnd w:id="17"/>
    </w:p>
    <w:p w14:paraId="384E2E0E" w14:textId="77777777" w:rsidR="00771506" w:rsidRDefault="00771506" w:rsidP="00771506">
      <w:pPr>
        <w:pStyle w:val="ListParagraph"/>
        <w:ind w:left="360"/>
      </w:pPr>
    </w:p>
    <w:p w14:paraId="31A4EC40" w14:textId="4C79ED43" w:rsidR="000666BE" w:rsidRDefault="002375EB" w:rsidP="003867D4">
      <w:pPr>
        <w:pStyle w:val="Heading2"/>
        <w:numPr>
          <w:ilvl w:val="1"/>
          <w:numId w:val="5"/>
        </w:numPr>
        <w:rPr>
          <w:color w:val="000000" w:themeColor="text1"/>
          <w:sz w:val="32"/>
          <w:szCs w:val="32"/>
        </w:rPr>
      </w:pPr>
      <w:bookmarkStart w:id="18" w:name="_Toc61906459"/>
      <w:r>
        <w:rPr>
          <w:color w:val="000000" w:themeColor="text1"/>
          <w:sz w:val="32"/>
          <w:szCs w:val="32"/>
        </w:rPr>
        <w:t>Visual s</w:t>
      </w:r>
      <w:r w:rsidR="000666BE">
        <w:rPr>
          <w:color w:val="000000" w:themeColor="text1"/>
          <w:sz w:val="32"/>
          <w:szCs w:val="32"/>
        </w:rPr>
        <w:t>imulation of solar system</w:t>
      </w:r>
      <w:bookmarkEnd w:id="18"/>
    </w:p>
    <w:p w14:paraId="7C90033F" w14:textId="77777777" w:rsidR="00847CF8" w:rsidRPr="00847CF8" w:rsidRDefault="00847CF8" w:rsidP="00847CF8"/>
    <w:p w14:paraId="0102AC87" w14:textId="31F1A3E1" w:rsidR="00C53266" w:rsidRPr="00C53266" w:rsidRDefault="000666BE" w:rsidP="000666BE">
      <w:r>
        <w:t>In th</w:t>
      </w:r>
      <w:r w:rsidR="00A4180A">
        <w:t>is section</w:t>
      </w:r>
      <w:r>
        <w:t xml:space="preserve"> a number of figures displaying the results of the simulation is visualised. All results will be derived using the Euler-Cromer integration for using the Verlet integrator yields, to the eye, undistinguishable results. </w:t>
      </w:r>
      <w:r w:rsidR="00A04537">
        <w:t>Verlet integration will be used when comparing the two integrators in section 4.</w:t>
      </w:r>
      <w:r w:rsidR="00A4180A">
        <w:t>4</w:t>
      </w:r>
      <w:r w:rsidR="00A04537">
        <w:t xml:space="preserve">. </w:t>
      </w:r>
      <w:r w:rsidR="002375EB">
        <w:t>Note that the sizes of the planets are greatly exaggerated for visual purposes.</w:t>
      </w:r>
    </w:p>
    <w:p w14:paraId="2622A9AC" w14:textId="0351CE72" w:rsidR="00F0423A" w:rsidRDefault="002375EB" w:rsidP="00C53266">
      <w:pPr>
        <w:pStyle w:val="Heading3"/>
        <w:numPr>
          <w:ilvl w:val="2"/>
          <w:numId w:val="5"/>
        </w:numPr>
        <w:rPr>
          <w:color w:val="000000" w:themeColor="text1"/>
        </w:rPr>
      </w:pPr>
      <w:bookmarkStart w:id="19" w:name="_Toc61906460"/>
      <w:r>
        <w:rPr>
          <w:color w:val="000000" w:themeColor="text1"/>
        </w:rPr>
        <w:t>The s</w:t>
      </w:r>
      <w:r w:rsidR="000666BE">
        <w:rPr>
          <w:color w:val="000000" w:themeColor="text1"/>
        </w:rPr>
        <w:t>un with all planets</w:t>
      </w:r>
      <w:bookmarkEnd w:id="19"/>
    </w:p>
    <w:p w14:paraId="451532AF" w14:textId="1C53BEDE" w:rsidR="00C53266" w:rsidRDefault="009E31BC" w:rsidP="00C53266">
      <w:r>
        <w:rPr>
          <w:noProof/>
        </w:rPr>
        <w:drawing>
          <wp:anchor distT="0" distB="0" distL="114300" distR="114300" simplePos="0" relativeHeight="251677696" behindDoc="0" locked="0" layoutInCell="1" allowOverlap="1" wp14:anchorId="4A560957" wp14:editId="53CE0B3C">
            <wp:simplePos x="0" y="0"/>
            <wp:positionH relativeFrom="margin">
              <wp:align>center</wp:align>
            </wp:positionH>
            <wp:positionV relativeFrom="paragraph">
              <wp:posOffset>238760</wp:posOffset>
            </wp:positionV>
            <wp:extent cx="6203633" cy="31813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3633" cy="3181350"/>
                    </a:xfrm>
                    <a:prstGeom prst="rect">
                      <a:avLst/>
                    </a:prstGeom>
                    <a:noFill/>
                    <a:ln>
                      <a:noFill/>
                    </a:ln>
                  </pic:spPr>
                </pic:pic>
              </a:graphicData>
            </a:graphic>
          </wp:anchor>
        </w:drawing>
      </w:r>
    </w:p>
    <w:p w14:paraId="72A791E3" w14:textId="2B5CA5DC" w:rsidR="000666BE" w:rsidRDefault="000666BE" w:rsidP="000666BE">
      <w:pPr>
        <w:keepNext/>
      </w:pPr>
    </w:p>
    <w:p w14:paraId="2A05657E" w14:textId="6E4A55B1" w:rsidR="000666BE" w:rsidRDefault="000666BE" w:rsidP="000666BE">
      <w:pPr>
        <w:pStyle w:val="Caption"/>
      </w:pPr>
      <w:r>
        <w:t xml:space="preserve">Figure 4.1.1 - </w:t>
      </w:r>
      <w:r w:rsidR="00201C8A">
        <w:fldChar w:fldCharType="begin"/>
      </w:r>
      <w:r w:rsidR="00201C8A">
        <w:instrText xml:space="preserve"> SEQ Figure_4.1.1_- \* ARABIC </w:instrText>
      </w:r>
      <w:r w:rsidR="00201C8A">
        <w:fldChar w:fldCharType="separate"/>
      </w:r>
      <w:r w:rsidR="00A66B27">
        <w:rPr>
          <w:noProof/>
        </w:rPr>
        <w:t>1</w:t>
      </w:r>
      <w:r w:rsidR="00201C8A">
        <w:rPr>
          <w:noProof/>
        </w:rPr>
        <w:fldChar w:fldCharType="end"/>
      </w:r>
      <w:r>
        <w:t>: Simulation of the solar system using Euler-Cromer integration. Jupiter, Saturn, Uranus and Neptune labelled.</w:t>
      </w:r>
    </w:p>
    <w:p w14:paraId="74842D24" w14:textId="6DDC9A55" w:rsidR="00C53266" w:rsidRPr="00C53266" w:rsidRDefault="000666BE" w:rsidP="002E6A5C">
      <w:r>
        <w:rPr>
          <w:noProof/>
        </w:rPr>
        <w:drawing>
          <wp:anchor distT="0" distB="0" distL="114300" distR="114300" simplePos="0" relativeHeight="251678720" behindDoc="0" locked="0" layoutInCell="1" allowOverlap="1" wp14:anchorId="142B525D" wp14:editId="7C857580">
            <wp:simplePos x="0" y="0"/>
            <wp:positionH relativeFrom="margin">
              <wp:align>center</wp:align>
            </wp:positionH>
            <wp:positionV relativeFrom="paragraph">
              <wp:posOffset>0</wp:posOffset>
            </wp:positionV>
            <wp:extent cx="6277928" cy="3219450"/>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7928" cy="3219450"/>
                    </a:xfrm>
                    <a:prstGeom prst="rect">
                      <a:avLst/>
                    </a:prstGeom>
                    <a:noFill/>
                    <a:ln>
                      <a:noFill/>
                    </a:ln>
                  </pic:spPr>
                </pic:pic>
              </a:graphicData>
            </a:graphic>
          </wp:anchor>
        </w:drawing>
      </w:r>
    </w:p>
    <w:p w14:paraId="11372670" w14:textId="33724253" w:rsidR="000666BE" w:rsidRDefault="000666BE" w:rsidP="000666BE">
      <w:pPr>
        <w:pStyle w:val="Caption"/>
      </w:pPr>
      <w:r>
        <w:t xml:space="preserve">Figure 4.1.1 - 2: Simulation of the solar system using Euler-Cromer integration. Sun, Mercury, Venus, </w:t>
      </w:r>
      <w:r w:rsidR="00074B7F">
        <w:t>Earth</w:t>
      </w:r>
      <w:r>
        <w:t xml:space="preserve"> and Mars labelled.</w:t>
      </w:r>
    </w:p>
    <w:p w14:paraId="51028B7B" w14:textId="77777777" w:rsidR="00DE5B30" w:rsidRPr="009E31BC" w:rsidRDefault="00DE5B30" w:rsidP="009E31BC"/>
    <w:p w14:paraId="33310117" w14:textId="5D094E38" w:rsidR="002E6A5C" w:rsidRPr="00A4180A" w:rsidRDefault="002375EB" w:rsidP="00A4180A">
      <w:pPr>
        <w:pStyle w:val="Heading3"/>
        <w:numPr>
          <w:ilvl w:val="2"/>
          <w:numId w:val="5"/>
        </w:numPr>
        <w:rPr>
          <w:color w:val="000000" w:themeColor="text1"/>
        </w:rPr>
      </w:pPr>
      <w:bookmarkStart w:id="20" w:name="_Toc61906461"/>
      <w:r w:rsidRPr="00A4180A">
        <w:rPr>
          <w:color w:val="000000" w:themeColor="text1"/>
        </w:rPr>
        <w:t>Injecting an asteroid</w:t>
      </w:r>
      <w:bookmarkEnd w:id="20"/>
    </w:p>
    <w:p w14:paraId="29667857" w14:textId="77777777" w:rsidR="00DE5B30" w:rsidRDefault="00DE5B30" w:rsidP="00C849A3">
      <w:pPr>
        <w:pStyle w:val="ListParagraph"/>
        <w:ind w:left="0"/>
      </w:pPr>
    </w:p>
    <w:p w14:paraId="79DC4640" w14:textId="77777777" w:rsidR="00DE5B30" w:rsidRDefault="00DE5B30" w:rsidP="00C849A3">
      <w:pPr>
        <w:pStyle w:val="ListParagraph"/>
        <w:ind w:left="0"/>
      </w:pPr>
    </w:p>
    <w:p w14:paraId="3FD3C1EE" w14:textId="5B237214" w:rsidR="002E6A5C" w:rsidRDefault="002F166B" w:rsidP="00C849A3">
      <w:pPr>
        <w:pStyle w:val="ListParagraph"/>
        <w:ind w:left="0"/>
      </w:pPr>
      <w:r>
        <w:rPr>
          <w:noProof/>
        </w:rPr>
        <w:lastRenderedPageBreak/>
        <w:drawing>
          <wp:anchor distT="0" distB="0" distL="114300" distR="114300" simplePos="0" relativeHeight="251658240" behindDoc="1" locked="0" layoutInCell="1" allowOverlap="1" wp14:anchorId="1AC6A252" wp14:editId="2BAE2806">
            <wp:simplePos x="0" y="0"/>
            <wp:positionH relativeFrom="margin">
              <wp:align>center</wp:align>
            </wp:positionH>
            <wp:positionV relativeFrom="paragraph">
              <wp:posOffset>703580</wp:posOffset>
            </wp:positionV>
            <wp:extent cx="7058025" cy="36195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802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A5C">
        <w:t>Below are two figures visualising an asteroid entering the solar system, changing trajectory and being flung out again. Figure 4.1.2-1 and 4.1.2-2 show the same simulation but for different times. The second figure shows the asteroid barely entering Mars’ orbit.</w:t>
      </w:r>
    </w:p>
    <w:p w14:paraId="28728B5F" w14:textId="0D199486" w:rsidR="00C53266" w:rsidRDefault="00A04537" w:rsidP="00A04537">
      <w:pPr>
        <w:pStyle w:val="Caption"/>
      </w:pPr>
      <w:r>
        <w:t xml:space="preserve">Figure 4.1.2 – 1: Trajectory of asteroid from outer space deflected </w:t>
      </w:r>
      <w:r w:rsidR="002E6A5C">
        <w:t>by</w:t>
      </w:r>
      <w:r>
        <w:t xml:space="preserve"> the gravitational pull of the sun. Asteroid mass of 1% of </w:t>
      </w:r>
      <w:r w:rsidR="00074B7F">
        <w:t>Earth</w:t>
      </w:r>
      <w:r>
        <w:t xml:space="preserve">s and initial speed of 63% of </w:t>
      </w:r>
      <w:r w:rsidR="00074B7F">
        <w:t>Earth</w:t>
      </w:r>
      <w:r>
        <w:t>s.</w:t>
      </w:r>
    </w:p>
    <w:p w14:paraId="2F8BE6B5" w14:textId="1588A552" w:rsidR="002E6A5C" w:rsidRPr="00A4180A" w:rsidRDefault="002E6A5C" w:rsidP="00A4180A">
      <w:pPr>
        <w:rPr>
          <w:i/>
          <w:iCs/>
          <w:color w:val="44546A" w:themeColor="text2"/>
          <w:sz w:val="18"/>
          <w:szCs w:val="18"/>
        </w:rPr>
      </w:pPr>
      <w:r>
        <w:rPr>
          <w:noProof/>
        </w:rPr>
        <w:drawing>
          <wp:anchor distT="0" distB="0" distL="114300" distR="114300" simplePos="0" relativeHeight="251673600" behindDoc="0" locked="0" layoutInCell="1" allowOverlap="1" wp14:anchorId="59BF4E21" wp14:editId="6E0F9E33">
            <wp:simplePos x="0" y="0"/>
            <wp:positionH relativeFrom="margin">
              <wp:align>center</wp:align>
            </wp:positionH>
            <wp:positionV relativeFrom="paragraph">
              <wp:posOffset>0</wp:posOffset>
            </wp:positionV>
            <wp:extent cx="7343775" cy="3766038"/>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43775" cy="3766038"/>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1" w:name="_Hlk61831787"/>
      <w:r w:rsidR="00A4180A">
        <w:rPr>
          <w:i/>
          <w:iCs/>
          <w:color w:val="44546A" w:themeColor="text2"/>
          <w:sz w:val="18"/>
          <w:szCs w:val="18"/>
        </w:rPr>
        <w:t>Fi</w:t>
      </w:r>
      <w:r w:rsidRPr="00A4180A">
        <w:rPr>
          <w:i/>
          <w:iCs/>
          <w:color w:val="44546A" w:themeColor="text2"/>
          <w:sz w:val="18"/>
          <w:szCs w:val="18"/>
        </w:rPr>
        <w:t xml:space="preserve">gure 4.1.2 – 2: Trajectory of asteroid from outer space deflected by the gravitational pull of the sun. Asteroid mass of 1% of </w:t>
      </w:r>
      <w:r w:rsidR="00074B7F" w:rsidRPr="00A4180A">
        <w:rPr>
          <w:i/>
          <w:iCs/>
          <w:color w:val="44546A" w:themeColor="text2"/>
          <w:sz w:val="18"/>
          <w:szCs w:val="18"/>
        </w:rPr>
        <w:t>Earth</w:t>
      </w:r>
      <w:r w:rsidRPr="00A4180A">
        <w:rPr>
          <w:i/>
          <w:iCs/>
          <w:color w:val="44546A" w:themeColor="text2"/>
          <w:sz w:val="18"/>
          <w:szCs w:val="18"/>
        </w:rPr>
        <w:t xml:space="preserve">s and initial speed of 63% of </w:t>
      </w:r>
      <w:r w:rsidR="00074B7F" w:rsidRPr="00A4180A">
        <w:rPr>
          <w:i/>
          <w:iCs/>
          <w:color w:val="44546A" w:themeColor="text2"/>
          <w:sz w:val="18"/>
          <w:szCs w:val="18"/>
        </w:rPr>
        <w:t>Earth</w:t>
      </w:r>
      <w:r w:rsidRPr="00A4180A">
        <w:rPr>
          <w:i/>
          <w:iCs/>
          <w:color w:val="44546A" w:themeColor="text2"/>
          <w:sz w:val="18"/>
          <w:szCs w:val="18"/>
        </w:rPr>
        <w:t>s.</w:t>
      </w:r>
      <w:bookmarkEnd w:id="21"/>
    </w:p>
    <w:p w14:paraId="3B3842DE" w14:textId="77777777" w:rsidR="002E6A5C" w:rsidRPr="002E6A5C" w:rsidRDefault="002E6A5C" w:rsidP="002E6A5C"/>
    <w:p w14:paraId="4E4E0754" w14:textId="72E2F42E" w:rsidR="00F0423A" w:rsidRPr="00771506" w:rsidRDefault="00965A09" w:rsidP="00771506">
      <w:pPr>
        <w:pStyle w:val="Heading2"/>
        <w:numPr>
          <w:ilvl w:val="1"/>
          <w:numId w:val="5"/>
        </w:numPr>
        <w:rPr>
          <w:color w:val="000000" w:themeColor="text1"/>
          <w:sz w:val="32"/>
          <w:szCs w:val="32"/>
        </w:rPr>
      </w:pPr>
      <w:bookmarkStart w:id="22" w:name="_Toc61906462"/>
      <w:r>
        <w:rPr>
          <w:color w:val="000000" w:themeColor="text1"/>
          <w:sz w:val="32"/>
          <w:szCs w:val="32"/>
        </w:rPr>
        <w:t xml:space="preserve">Injecting asteroid near </w:t>
      </w:r>
      <w:r w:rsidR="00074B7F">
        <w:rPr>
          <w:color w:val="000000" w:themeColor="text1"/>
          <w:sz w:val="32"/>
          <w:szCs w:val="32"/>
        </w:rPr>
        <w:t>Earth</w:t>
      </w:r>
      <w:bookmarkEnd w:id="22"/>
    </w:p>
    <w:p w14:paraId="0CDBFBE7" w14:textId="6E5B7CA5" w:rsidR="00F0423A" w:rsidRDefault="00F0423A" w:rsidP="00C81A4E">
      <w:pPr>
        <w:ind w:left="360"/>
      </w:pPr>
    </w:p>
    <w:p w14:paraId="46C9BAD4" w14:textId="6CC84B85" w:rsidR="00F0423A" w:rsidRPr="00A4180A" w:rsidRDefault="002E6A5C" w:rsidP="00A4180A">
      <w:pPr>
        <w:pStyle w:val="Heading3"/>
        <w:numPr>
          <w:ilvl w:val="2"/>
          <w:numId w:val="5"/>
        </w:numPr>
        <w:rPr>
          <w:color w:val="000000" w:themeColor="text1"/>
        </w:rPr>
      </w:pPr>
      <w:bookmarkStart w:id="23" w:name="_Toc61906463"/>
      <w:r w:rsidRPr="00A4180A">
        <w:rPr>
          <w:color w:val="000000" w:themeColor="text1"/>
        </w:rPr>
        <w:t>Visualising near collision</w:t>
      </w:r>
      <w:bookmarkEnd w:id="23"/>
    </w:p>
    <w:p w14:paraId="48EF0E98" w14:textId="71EB2768" w:rsidR="00292B8B" w:rsidRDefault="00292B8B" w:rsidP="00292B8B">
      <w:pPr>
        <w:pStyle w:val="ListParagraph"/>
        <w:rPr>
          <w:rFonts w:asciiTheme="majorHAnsi" w:eastAsiaTheme="majorEastAsia" w:hAnsiTheme="majorHAnsi" w:cstheme="majorBidi"/>
          <w:color w:val="000000" w:themeColor="text1"/>
          <w:sz w:val="24"/>
          <w:szCs w:val="24"/>
        </w:rPr>
      </w:pPr>
    </w:p>
    <w:p w14:paraId="47E8E8A0" w14:textId="0221B9AC" w:rsidR="00847CF8" w:rsidRDefault="00292B8B" w:rsidP="00746852">
      <w:r w:rsidRPr="00292B8B">
        <w:t>In the f</w:t>
      </w:r>
      <w:r>
        <w:t xml:space="preserve">ollowing figures an asteroid trajectory close to </w:t>
      </w:r>
      <w:r w:rsidR="00074B7F">
        <w:t>Earth</w:t>
      </w:r>
      <w:r>
        <w:t xml:space="preserve"> is visualised.</w:t>
      </w:r>
      <w:r w:rsidR="006E3B84">
        <w:t xml:space="preserve"> In this the time steps will be shorter to mitigate the effects of great forces as objects become close.</w:t>
      </w:r>
    </w:p>
    <w:p w14:paraId="649CFB6F" w14:textId="5F8FDEEE" w:rsidR="00F0423A" w:rsidRDefault="00306543" w:rsidP="00C81A4E">
      <w:pPr>
        <w:ind w:left="360"/>
      </w:pPr>
      <w:r>
        <w:rPr>
          <w:noProof/>
        </w:rPr>
        <w:drawing>
          <wp:inline distT="0" distB="0" distL="0" distR="0" wp14:anchorId="5D31537D" wp14:editId="085FD58B">
            <wp:extent cx="572071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2933700"/>
                    </a:xfrm>
                    <a:prstGeom prst="rect">
                      <a:avLst/>
                    </a:prstGeom>
                    <a:noFill/>
                    <a:ln>
                      <a:noFill/>
                    </a:ln>
                  </pic:spPr>
                </pic:pic>
              </a:graphicData>
            </a:graphic>
          </wp:inline>
        </w:drawing>
      </w:r>
    </w:p>
    <w:p w14:paraId="35CB050E" w14:textId="2B92C825" w:rsidR="00292B8B" w:rsidRDefault="00292B8B" w:rsidP="00292B8B">
      <w:pPr>
        <w:pStyle w:val="Caption"/>
      </w:pPr>
      <w:r>
        <w:t xml:space="preserve">Figure 4.2.1 – 1: Trajectory of asteroid from outer space deflected by the gravitational pull of the </w:t>
      </w:r>
      <w:r w:rsidR="00074B7F">
        <w:t>Earth</w:t>
      </w:r>
      <w:r>
        <w:t xml:space="preserve">. Asteroid mass of 1% of </w:t>
      </w:r>
      <w:r w:rsidR="00074B7F">
        <w:t>Earth</w:t>
      </w:r>
      <w:r>
        <w:t xml:space="preserve">s and initial speed twice that of </w:t>
      </w:r>
      <w:r w:rsidR="00074B7F">
        <w:t>Earth</w:t>
      </w:r>
      <w:r>
        <w:t>s.</w:t>
      </w:r>
    </w:p>
    <w:p w14:paraId="0008ED31" w14:textId="55478880" w:rsidR="00F0423A" w:rsidRDefault="00F0423A" w:rsidP="00292B8B">
      <w:pPr>
        <w:pStyle w:val="Caption"/>
      </w:pPr>
    </w:p>
    <w:p w14:paraId="05C3E4A1" w14:textId="77777777" w:rsidR="0046571D" w:rsidRDefault="0046571D" w:rsidP="00292B8B">
      <w:pPr>
        <w:pStyle w:val="Caption"/>
      </w:pPr>
    </w:p>
    <w:p w14:paraId="31907A32" w14:textId="7F0683DE" w:rsidR="0046571D" w:rsidRDefault="00306543" w:rsidP="00292B8B">
      <w:pPr>
        <w:pStyle w:val="Caption"/>
      </w:pPr>
      <w:r>
        <w:rPr>
          <w:noProof/>
        </w:rPr>
        <w:drawing>
          <wp:inline distT="0" distB="0" distL="0" distR="0" wp14:anchorId="31647A10" wp14:editId="1CC2FA3C">
            <wp:extent cx="5720715"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2933700"/>
                    </a:xfrm>
                    <a:prstGeom prst="rect">
                      <a:avLst/>
                    </a:prstGeom>
                    <a:noFill/>
                    <a:ln>
                      <a:noFill/>
                    </a:ln>
                  </pic:spPr>
                </pic:pic>
              </a:graphicData>
            </a:graphic>
          </wp:inline>
        </w:drawing>
      </w:r>
    </w:p>
    <w:p w14:paraId="5CECE384" w14:textId="54A5E1F5" w:rsidR="00292B8B" w:rsidRDefault="00292B8B" w:rsidP="00292B8B">
      <w:pPr>
        <w:pStyle w:val="Caption"/>
      </w:pPr>
      <w:r>
        <w:lastRenderedPageBreak/>
        <w:t xml:space="preserve">Figure 4.2.1 – 2: Trajectory of asteroid from outer space deflected by the gravitational pull of the </w:t>
      </w:r>
      <w:r w:rsidR="00074B7F">
        <w:t>Earth</w:t>
      </w:r>
      <w:r>
        <w:t xml:space="preserve">. </w:t>
      </w:r>
      <w:r w:rsidR="00074B7F">
        <w:t>Asteroid mass of 1% of Earths and initial speed twice that of Earths</w:t>
      </w:r>
      <w:r>
        <w:t>.</w:t>
      </w:r>
    </w:p>
    <w:p w14:paraId="5A811A89" w14:textId="25E3E7D7" w:rsidR="00F0423A" w:rsidRDefault="00F0423A" w:rsidP="00C81A4E">
      <w:pPr>
        <w:ind w:left="360"/>
      </w:pPr>
    </w:p>
    <w:p w14:paraId="4502D465" w14:textId="757E0A2F" w:rsidR="00F0423A" w:rsidRPr="00CA6BC8" w:rsidRDefault="00292B8B" w:rsidP="00292B8B">
      <w:pPr>
        <w:pStyle w:val="Heading2"/>
        <w:numPr>
          <w:ilvl w:val="1"/>
          <w:numId w:val="5"/>
        </w:numPr>
        <w:rPr>
          <w:color w:val="000000" w:themeColor="text1"/>
          <w:sz w:val="32"/>
          <w:szCs w:val="32"/>
        </w:rPr>
      </w:pPr>
      <w:bookmarkStart w:id="24" w:name="_Toc61906464"/>
      <w:r w:rsidRPr="00CA6BC8">
        <w:rPr>
          <w:color w:val="000000" w:themeColor="text1"/>
          <w:sz w:val="32"/>
          <w:szCs w:val="32"/>
        </w:rPr>
        <w:t>Injecting massive asteroids into the solar system</w:t>
      </w:r>
      <w:bookmarkEnd w:id="24"/>
    </w:p>
    <w:p w14:paraId="7F59B644" w14:textId="2FB23F06" w:rsidR="00981170" w:rsidRDefault="00981170" w:rsidP="00981170"/>
    <w:p w14:paraId="64288771" w14:textId="752B72AC" w:rsidR="00981170" w:rsidRDefault="00981170" w:rsidP="00A4180A">
      <w:pPr>
        <w:pStyle w:val="Heading3"/>
        <w:numPr>
          <w:ilvl w:val="2"/>
          <w:numId w:val="5"/>
        </w:numPr>
        <w:rPr>
          <w:color w:val="000000" w:themeColor="text1"/>
        </w:rPr>
      </w:pPr>
      <w:bookmarkStart w:id="25" w:name="_Toc61906465"/>
      <w:r w:rsidRPr="00A4180A">
        <w:rPr>
          <w:color w:val="000000" w:themeColor="text1"/>
        </w:rPr>
        <w:t>A planet</w:t>
      </w:r>
      <w:r w:rsidR="00A4180A" w:rsidRPr="00A4180A">
        <w:rPr>
          <w:color w:val="000000" w:themeColor="text1"/>
        </w:rPr>
        <w:t>-sized</w:t>
      </w:r>
      <w:r w:rsidRPr="00A4180A">
        <w:rPr>
          <w:color w:val="000000" w:themeColor="text1"/>
        </w:rPr>
        <w:t xml:space="preserve"> asteroid near </w:t>
      </w:r>
      <w:r w:rsidR="00074B7F" w:rsidRPr="00A4180A">
        <w:rPr>
          <w:color w:val="000000" w:themeColor="text1"/>
        </w:rPr>
        <w:t>Earth</w:t>
      </w:r>
      <w:bookmarkEnd w:id="25"/>
    </w:p>
    <w:p w14:paraId="1EDB2646" w14:textId="77777777" w:rsidR="00A4180A" w:rsidRPr="00A4180A" w:rsidRDefault="00A4180A" w:rsidP="00A4180A"/>
    <w:p w14:paraId="5DE9D1AD" w14:textId="3DCC7506" w:rsidR="00D763B5" w:rsidRDefault="00A4180A" w:rsidP="006E3B84">
      <w:r>
        <w:rPr>
          <w:noProof/>
        </w:rPr>
        <w:drawing>
          <wp:anchor distT="0" distB="0" distL="114300" distR="114300" simplePos="0" relativeHeight="251674624" behindDoc="1" locked="0" layoutInCell="1" allowOverlap="1" wp14:anchorId="623FD7FF" wp14:editId="3B9218B5">
            <wp:simplePos x="0" y="0"/>
            <wp:positionH relativeFrom="margin">
              <wp:align>center</wp:align>
            </wp:positionH>
            <wp:positionV relativeFrom="paragraph">
              <wp:posOffset>533400</wp:posOffset>
            </wp:positionV>
            <wp:extent cx="7229475" cy="37071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29475" cy="3707130"/>
                    </a:xfrm>
                    <a:prstGeom prst="rect">
                      <a:avLst/>
                    </a:prstGeom>
                    <a:noFill/>
                    <a:ln>
                      <a:noFill/>
                    </a:ln>
                  </pic:spPr>
                </pic:pic>
              </a:graphicData>
            </a:graphic>
          </wp:anchor>
        </w:drawing>
      </w:r>
      <w:r w:rsidR="006E3B84" w:rsidRPr="00CD33D5">
        <w:t xml:space="preserve">In this section the injected asteroid will take the mass of </w:t>
      </w:r>
      <w:r w:rsidR="00CD33D5">
        <w:t>Uranus</w:t>
      </w:r>
      <w:r w:rsidR="006E3B84" w:rsidRPr="00CD33D5">
        <w:t xml:space="preserve"> </w:t>
      </w:r>
      <w:r w:rsidR="00CD33D5">
        <w:t>and Jupiter which translates to roughly 15 and 318 earth masses</w:t>
      </w:r>
      <w:r w:rsidR="006E3B84" w:rsidRPr="00CD33D5">
        <w:t>.</w:t>
      </w:r>
    </w:p>
    <w:p w14:paraId="679D6A5B" w14:textId="570634AE" w:rsidR="00D763B5" w:rsidRDefault="00CD33D5" w:rsidP="00D763B5">
      <w:pPr>
        <w:rPr>
          <w:i/>
          <w:iCs/>
          <w:color w:val="44546A" w:themeColor="text2"/>
          <w:sz w:val="18"/>
          <w:szCs w:val="18"/>
        </w:rPr>
      </w:pPr>
      <w:r w:rsidRPr="00D763B5">
        <w:rPr>
          <w:i/>
          <w:iCs/>
          <w:color w:val="44546A" w:themeColor="text2"/>
          <w:sz w:val="18"/>
          <w:szCs w:val="18"/>
        </w:rPr>
        <w:t xml:space="preserve">Figure 4.3.1 – </w:t>
      </w:r>
      <w:r w:rsidR="00D763B5">
        <w:rPr>
          <w:i/>
          <w:iCs/>
          <w:color w:val="44546A" w:themeColor="text2"/>
          <w:sz w:val="18"/>
          <w:szCs w:val="18"/>
        </w:rPr>
        <w:t>1</w:t>
      </w:r>
      <w:r w:rsidRPr="00D763B5">
        <w:rPr>
          <w:i/>
          <w:iCs/>
          <w:color w:val="44546A" w:themeColor="text2"/>
          <w:sz w:val="18"/>
          <w:szCs w:val="18"/>
        </w:rPr>
        <w:t>: Trajectory of asteroid with mass of Uranus and initial speed twice that of Earths from outer space.</w:t>
      </w:r>
      <w:r w:rsidR="00D763B5">
        <w:rPr>
          <w:i/>
          <w:iCs/>
          <w:color w:val="44546A" w:themeColor="text2"/>
          <w:sz w:val="18"/>
          <w:szCs w:val="18"/>
        </w:rPr>
        <w:t xml:space="preserve"> Perturbance of Earth’ orbital trajectory can be seen.</w:t>
      </w:r>
    </w:p>
    <w:p w14:paraId="236D3424" w14:textId="677C21DA" w:rsidR="001D07CF" w:rsidRDefault="001D07CF" w:rsidP="00DB3586">
      <w:pPr>
        <w:rPr>
          <w:i/>
          <w:iCs/>
          <w:color w:val="44546A" w:themeColor="text2"/>
          <w:sz w:val="18"/>
          <w:szCs w:val="18"/>
        </w:rPr>
      </w:pPr>
    </w:p>
    <w:p w14:paraId="5D97578C" w14:textId="28A846A1" w:rsidR="001D07CF" w:rsidRDefault="001D07CF" w:rsidP="00DB3586">
      <w:pPr>
        <w:rPr>
          <w:i/>
          <w:iCs/>
          <w:color w:val="44546A" w:themeColor="text2"/>
          <w:sz w:val="18"/>
          <w:szCs w:val="18"/>
        </w:rPr>
      </w:pPr>
    </w:p>
    <w:p w14:paraId="1F6D4FDE" w14:textId="0E603D03" w:rsidR="001D07CF" w:rsidRDefault="001D07CF" w:rsidP="00DB3586">
      <w:pPr>
        <w:rPr>
          <w:i/>
          <w:iCs/>
          <w:color w:val="44546A" w:themeColor="text2"/>
          <w:sz w:val="18"/>
          <w:szCs w:val="18"/>
        </w:rPr>
      </w:pPr>
    </w:p>
    <w:p w14:paraId="23EAC08D" w14:textId="54EEFABC" w:rsidR="001D07CF" w:rsidRDefault="001D07CF" w:rsidP="00DB3586">
      <w:pPr>
        <w:rPr>
          <w:i/>
          <w:iCs/>
          <w:color w:val="44546A" w:themeColor="text2"/>
          <w:sz w:val="18"/>
          <w:szCs w:val="18"/>
        </w:rPr>
      </w:pPr>
    </w:p>
    <w:p w14:paraId="410B50E7" w14:textId="05A48266" w:rsidR="001D07CF" w:rsidRDefault="001D07CF" w:rsidP="00DB3586">
      <w:pPr>
        <w:rPr>
          <w:i/>
          <w:iCs/>
          <w:color w:val="44546A" w:themeColor="text2"/>
          <w:sz w:val="18"/>
          <w:szCs w:val="18"/>
        </w:rPr>
      </w:pPr>
    </w:p>
    <w:p w14:paraId="4A9AF538" w14:textId="550270DB" w:rsidR="001D07CF" w:rsidRDefault="001D07CF" w:rsidP="00DB3586">
      <w:pPr>
        <w:rPr>
          <w:i/>
          <w:iCs/>
          <w:color w:val="44546A" w:themeColor="text2"/>
          <w:sz w:val="18"/>
          <w:szCs w:val="18"/>
        </w:rPr>
      </w:pPr>
    </w:p>
    <w:p w14:paraId="59B05AB9" w14:textId="5D954AE4" w:rsidR="001D07CF" w:rsidRDefault="001D07CF" w:rsidP="00DB3586">
      <w:pPr>
        <w:rPr>
          <w:i/>
          <w:iCs/>
          <w:color w:val="44546A" w:themeColor="text2"/>
          <w:sz w:val="18"/>
          <w:szCs w:val="18"/>
        </w:rPr>
      </w:pPr>
    </w:p>
    <w:p w14:paraId="4366E4F2" w14:textId="5D69E2C4" w:rsidR="001D07CF" w:rsidRDefault="001D07CF" w:rsidP="00DB3586">
      <w:pPr>
        <w:rPr>
          <w:i/>
          <w:iCs/>
          <w:color w:val="44546A" w:themeColor="text2"/>
          <w:sz w:val="18"/>
          <w:szCs w:val="18"/>
        </w:rPr>
      </w:pPr>
    </w:p>
    <w:p w14:paraId="422D64A7" w14:textId="627B2046" w:rsidR="001D07CF" w:rsidRDefault="001D07CF" w:rsidP="00DB3586">
      <w:pPr>
        <w:rPr>
          <w:i/>
          <w:iCs/>
          <w:color w:val="44546A" w:themeColor="text2"/>
          <w:sz w:val="18"/>
          <w:szCs w:val="18"/>
        </w:rPr>
      </w:pPr>
    </w:p>
    <w:p w14:paraId="289213D1" w14:textId="070F1278" w:rsidR="001D07CF" w:rsidRDefault="001D07CF" w:rsidP="00DB3586">
      <w:pPr>
        <w:rPr>
          <w:i/>
          <w:iCs/>
          <w:color w:val="44546A" w:themeColor="text2"/>
          <w:sz w:val="18"/>
          <w:szCs w:val="18"/>
        </w:rPr>
      </w:pPr>
    </w:p>
    <w:p w14:paraId="1CA75534" w14:textId="77777777" w:rsidR="001D07CF" w:rsidRDefault="001D07CF" w:rsidP="001D07CF">
      <w:pPr>
        <w:rPr>
          <w:i/>
          <w:iCs/>
          <w:color w:val="44546A" w:themeColor="text2"/>
          <w:sz w:val="18"/>
          <w:szCs w:val="18"/>
        </w:rPr>
      </w:pPr>
      <w:r w:rsidRPr="00CD33D5">
        <w:rPr>
          <w:i/>
          <w:iCs/>
          <w:color w:val="44546A" w:themeColor="text2"/>
          <w:sz w:val="18"/>
          <w:szCs w:val="18"/>
        </w:rPr>
        <w:lastRenderedPageBreak/>
        <w:t xml:space="preserve">Figure 4.3.1 – </w:t>
      </w:r>
      <w:r>
        <w:rPr>
          <w:i/>
          <w:iCs/>
          <w:color w:val="44546A" w:themeColor="text2"/>
          <w:sz w:val="18"/>
          <w:szCs w:val="18"/>
        </w:rPr>
        <w:t>2</w:t>
      </w:r>
      <w:r w:rsidRPr="00CD33D5">
        <w:rPr>
          <w:i/>
          <w:iCs/>
          <w:color w:val="44546A" w:themeColor="text2"/>
          <w:sz w:val="18"/>
          <w:szCs w:val="18"/>
        </w:rPr>
        <w:t xml:space="preserve">: Trajectory of asteroid </w:t>
      </w:r>
      <w:r>
        <w:rPr>
          <w:i/>
          <w:iCs/>
          <w:color w:val="44546A" w:themeColor="text2"/>
          <w:sz w:val="18"/>
          <w:szCs w:val="18"/>
        </w:rPr>
        <w:t xml:space="preserve">with mass of Jupiter and </w:t>
      </w:r>
      <w:r w:rsidRPr="00CD33D5">
        <w:rPr>
          <w:i/>
          <w:iCs/>
          <w:color w:val="44546A" w:themeColor="text2"/>
          <w:sz w:val="18"/>
          <w:szCs w:val="18"/>
        </w:rPr>
        <w:t>initial speed twice that of Earths</w:t>
      </w:r>
      <w:r>
        <w:rPr>
          <w:i/>
          <w:iCs/>
          <w:color w:val="44546A" w:themeColor="text2"/>
          <w:sz w:val="18"/>
          <w:szCs w:val="18"/>
        </w:rPr>
        <w:t xml:space="preserve"> </w:t>
      </w:r>
      <w:r w:rsidRPr="00CD33D5">
        <w:rPr>
          <w:i/>
          <w:iCs/>
          <w:color w:val="44546A" w:themeColor="text2"/>
          <w:sz w:val="18"/>
          <w:szCs w:val="18"/>
        </w:rPr>
        <w:t>from outer</w:t>
      </w:r>
      <w:r>
        <w:rPr>
          <w:i/>
          <w:iCs/>
          <w:color w:val="44546A" w:themeColor="text2"/>
          <w:sz w:val="18"/>
          <w:szCs w:val="18"/>
        </w:rPr>
        <w:t xml:space="preserve"> space</w:t>
      </w:r>
      <w:r w:rsidRPr="00CD33D5">
        <w:rPr>
          <w:i/>
          <w:iCs/>
          <w:color w:val="44546A" w:themeColor="text2"/>
          <w:sz w:val="18"/>
          <w:szCs w:val="18"/>
        </w:rPr>
        <w:t>.</w:t>
      </w:r>
      <w:r>
        <w:rPr>
          <w:i/>
          <w:iCs/>
          <w:color w:val="44546A" w:themeColor="text2"/>
          <w:sz w:val="18"/>
          <w:szCs w:val="18"/>
        </w:rPr>
        <w:t xml:space="preserve"> The sun can be seen attracted to the asteroids gravitational pull</w:t>
      </w:r>
      <w:r w:rsidRPr="00CD33D5">
        <w:rPr>
          <w:i/>
          <w:iCs/>
          <w:color w:val="44546A" w:themeColor="text2"/>
          <w:sz w:val="18"/>
          <w:szCs w:val="18"/>
        </w:rPr>
        <w:t>.</w:t>
      </w:r>
    </w:p>
    <w:p w14:paraId="68443B64" w14:textId="77777777" w:rsidR="001D07CF" w:rsidRPr="00CD33D5" w:rsidRDefault="001D07CF" w:rsidP="00DB3586">
      <w:pPr>
        <w:rPr>
          <w:i/>
          <w:iCs/>
          <w:color w:val="44546A" w:themeColor="text2"/>
          <w:sz w:val="18"/>
          <w:szCs w:val="18"/>
        </w:rPr>
      </w:pPr>
    </w:p>
    <w:p w14:paraId="1F65DD4D" w14:textId="241FD9E5" w:rsidR="00746852" w:rsidRDefault="001D07CF" w:rsidP="00BA13CD">
      <w:pPr>
        <w:pStyle w:val="Heading3"/>
        <w:numPr>
          <w:ilvl w:val="2"/>
          <w:numId w:val="5"/>
        </w:numPr>
        <w:rPr>
          <w:color w:val="000000" w:themeColor="text1"/>
        </w:rPr>
      </w:pPr>
      <w:bookmarkStart w:id="26" w:name="_Toc61906466"/>
      <w:r>
        <w:rPr>
          <w:noProof/>
        </w:rPr>
        <w:drawing>
          <wp:anchor distT="0" distB="0" distL="114300" distR="114300" simplePos="0" relativeHeight="251680768" behindDoc="0" locked="0" layoutInCell="1" allowOverlap="1" wp14:anchorId="67EFA1DE" wp14:editId="74F6E222">
            <wp:simplePos x="0" y="0"/>
            <wp:positionH relativeFrom="margin">
              <wp:align>center</wp:align>
            </wp:positionH>
            <wp:positionV relativeFrom="margin">
              <wp:align>top</wp:align>
            </wp:positionV>
            <wp:extent cx="7094855" cy="3638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94855" cy="3638550"/>
                    </a:xfrm>
                    <a:prstGeom prst="rect">
                      <a:avLst/>
                    </a:prstGeom>
                    <a:noFill/>
                    <a:ln>
                      <a:noFill/>
                    </a:ln>
                  </pic:spPr>
                </pic:pic>
              </a:graphicData>
            </a:graphic>
          </wp:anchor>
        </w:drawing>
      </w:r>
      <w:r w:rsidR="00746852" w:rsidRPr="00746852">
        <w:rPr>
          <w:color w:val="000000" w:themeColor="text1"/>
        </w:rPr>
        <w:t>A star like asteroid near Earth</w:t>
      </w:r>
      <w:bookmarkEnd w:id="26"/>
    </w:p>
    <w:p w14:paraId="2081046C" w14:textId="755D5210" w:rsidR="00BA13CD" w:rsidRPr="00BA13CD" w:rsidRDefault="00BA13CD" w:rsidP="00BA13CD"/>
    <w:p w14:paraId="075944F3" w14:textId="25FFB0B5" w:rsidR="00EA4865" w:rsidRDefault="001D07CF" w:rsidP="00EA4865">
      <w:r>
        <w:rPr>
          <w:noProof/>
        </w:rPr>
        <w:drawing>
          <wp:anchor distT="0" distB="0" distL="114300" distR="114300" simplePos="0" relativeHeight="251679744" behindDoc="1" locked="0" layoutInCell="1" allowOverlap="1" wp14:anchorId="14AE5B00" wp14:editId="05A2FEA3">
            <wp:simplePos x="0" y="0"/>
            <wp:positionH relativeFrom="margin">
              <wp:align>center</wp:align>
            </wp:positionH>
            <wp:positionV relativeFrom="paragraph">
              <wp:posOffset>450850</wp:posOffset>
            </wp:positionV>
            <wp:extent cx="6579235" cy="3371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79235" cy="3371850"/>
                    </a:xfrm>
                    <a:prstGeom prst="rect">
                      <a:avLst/>
                    </a:prstGeom>
                    <a:noFill/>
                    <a:ln>
                      <a:noFill/>
                    </a:ln>
                  </pic:spPr>
                </pic:pic>
              </a:graphicData>
            </a:graphic>
          </wp:anchor>
        </w:drawing>
      </w:r>
      <w:r w:rsidR="00EA4865" w:rsidRPr="00CD33D5">
        <w:t xml:space="preserve">In this section the injected asteroid will take the mass of </w:t>
      </w:r>
      <w:r w:rsidR="00EA4865">
        <w:t>33 000</w:t>
      </w:r>
      <w:r w:rsidR="00EA4865" w:rsidRPr="00CD33D5">
        <w:t xml:space="preserve"> </w:t>
      </w:r>
      <w:r w:rsidR="00EA4865">
        <w:t xml:space="preserve">and 333 000 masses of earth. This translates to a mass roughly one tenth respectively </w:t>
      </w:r>
      <w:r w:rsidR="00DE7E18">
        <w:t>one</w:t>
      </w:r>
      <w:r w:rsidR="00EA4865">
        <w:t xml:space="preserve"> whole sun.</w:t>
      </w:r>
    </w:p>
    <w:p w14:paraId="06BD27C2" w14:textId="02C2763F" w:rsidR="001D07CF" w:rsidRDefault="001D07CF" w:rsidP="00EA4865">
      <w:pPr>
        <w:rPr>
          <w:i/>
          <w:iCs/>
          <w:color w:val="44546A" w:themeColor="text2"/>
          <w:sz w:val="18"/>
          <w:szCs w:val="18"/>
        </w:rPr>
      </w:pPr>
    </w:p>
    <w:p w14:paraId="3885744F" w14:textId="7AE5FFDE" w:rsidR="001D07CF" w:rsidRDefault="001D07CF" w:rsidP="00EA4865">
      <w:pPr>
        <w:rPr>
          <w:i/>
          <w:iCs/>
          <w:color w:val="44546A" w:themeColor="text2"/>
          <w:sz w:val="18"/>
          <w:szCs w:val="18"/>
        </w:rPr>
      </w:pPr>
    </w:p>
    <w:p w14:paraId="11073F69" w14:textId="00F80AC6" w:rsidR="001D07CF" w:rsidRDefault="001D07CF" w:rsidP="00EA4865">
      <w:pPr>
        <w:rPr>
          <w:i/>
          <w:iCs/>
          <w:color w:val="44546A" w:themeColor="text2"/>
          <w:sz w:val="18"/>
          <w:szCs w:val="18"/>
        </w:rPr>
      </w:pPr>
    </w:p>
    <w:p w14:paraId="6814D930" w14:textId="38027199" w:rsidR="001D07CF" w:rsidRDefault="001D07CF" w:rsidP="00EA4865">
      <w:pPr>
        <w:rPr>
          <w:i/>
          <w:iCs/>
          <w:color w:val="44546A" w:themeColor="text2"/>
          <w:sz w:val="18"/>
          <w:szCs w:val="18"/>
        </w:rPr>
      </w:pPr>
    </w:p>
    <w:p w14:paraId="7185F394" w14:textId="26D8C857" w:rsidR="001D07CF" w:rsidRDefault="001D07CF" w:rsidP="00EA4865">
      <w:pPr>
        <w:rPr>
          <w:i/>
          <w:iCs/>
          <w:color w:val="44546A" w:themeColor="text2"/>
          <w:sz w:val="18"/>
          <w:szCs w:val="18"/>
        </w:rPr>
      </w:pPr>
    </w:p>
    <w:p w14:paraId="0254411E" w14:textId="5BA71229" w:rsidR="001D07CF" w:rsidRDefault="001D07CF" w:rsidP="00EA4865">
      <w:pPr>
        <w:rPr>
          <w:i/>
          <w:iCs/>
          <w:color w:val="44546A" w:themeColor="text2"/>
          <w:sz w:val="18"/>
          <w:szCs w:val="18"/>
        </w:rPr>
      </w:pPr>
    </w:p>
    <w:p w14:paraId="2C7D431A" w14:textId="0492D481" w:rsidR="00EA4865" w:rsidRPr="000B502B" w:rsidRDefault="00EA4865" w:rsidP="00EA4865">
      <w:r w:rsidRPr="00CD33D5">
        <w:rPr>
          <w:i/>
          <w:iCs/>
          <w:color w:val="44546A" w:themeColor="text2"/>
          <w:sz w:val="18"/>
          <w:szCs w:val="18"/>
        </w:rPr>
        <w:t>Figure 4.3.</w:t>
      </w:r>
      <w:r>
        <w:rPr>
          <w:i/>
          <w:iCs/>
          <w:color w:val="44546A" w:themeColor="text2"/>
          <w:sz w:val="18"/>
          <w:szCs w:val="18"/>
        </w:rPr>
        <w:t>2</w:t>
      </w:r>
      <w:r w:rsidRPr="00CD33D5">
        <w:rPr>
          <w:i/>
          <w:iCs/>
          <w:color w:val="44546A" w:themeColor="text2"/>
          <w:sz w:val="18"/>
          <w:szCs w:val="18"/>
        </w:rPr>
        <w:t xml:space="preserve"> – </w:t>
      </w:r>
      <w:r>
        <w:rPr>
          <w:i/>
          <w:iCs/>
          <w:color w:val="44546A" w:themeColor="text2"/>
          <w:sz w:val="18"/>
          <w:szCs w:val="18"/>
        </w:rPr>
        <w:t>1</w:t>
      </w:r>
      <w:r w:rsidRPr="00CD33D5">
        <w:rPr>
          <w:i/>
          <w:iCs/>
          <w:color w:val="44546A" w:themeColor="text2"/>
          <w:sz w:val="18"/>
          <w:szCs w:val="18"/>
        </w:rPr>
        <w:t>: Trajectory of asteroid initial speed twice that of Earths</w:t>
      </w:r>
      <w:r>
        <w:rPr>
          <w:i/>
          <w:iCs/>
          <w:color w:val="44546A" w:themeColor="text2"/>
          <w:sz w:val="18"/>
          <w:szCs w:val="18"/>
        </w:rPr>
        <w:t xml:space="preserve"> </w:t>
      </w:r>
      <w:r w:rsidRPr="00CD33D5">
        <w:rPr>
          <w:i/>
          <w:iCs/>
          <w:color w:val="44546A" w:themeColor="text2"/>
          <w:sz w:val="18"/>
          <w:szCs w:val="18"/>
        </w:rPr>
        <w:t>from outer</w:t>
      </w:r>
      <w:r>
        <w:rPr>
          <w:i/>
          <w:iCs/>
          <w:color w:val="44546A" w:themeColor="text2"/>
          <w:sz w:val="18"/>
          <w:szCs w:val="18"/>
        </w:rPr>
        <w:t xml:space="preserve"> space</w:t>
      </w:r>
      <w:r w:rsidRPr="00CD33D5">
        <w:rPr>
          <w:i/>
          <w:iCs/>
          <w:color w:val="44546A" w:themeColor="text2"/>
          <w:sz w:val="18"/>
          <w:szCs w:val="18"/>
        </w:rPr>
        <w:t>.</w:t>
      </w:r>
      <w:r>
        <w:rPr>
          <w:i/>
          <w:iCs/>
          <w:color w:val="44546A" w:themeColor="text2"/>
          <w:sz w:val="18"/>
          <w:szCs w:val="18"/>
        </w:rPr>
        <w:t xml:space="preserve"> </w:t>
      </w:r>
      <w:r w:rsidR="005459FB">
        <w:rPr>
          <w:i/>
          <w:iCs/>
          <w:color w:val="44546A" w:themeColor="text2"/>
          <w:sz w:val="18"/>
          <w:szCs w:val="18"/>
        </w:rPr>
        <w:t>The solar system is thrown of</w:t>
      </w:r>
      <w:r w:rsidR="000B502B">
        <w:rPr>
          <w:i/>
          <w:iCs/>
          <w:color w:val="44546A" w:themeColor="text2"/>
          <w:sz w:val="18"/>
          <w:szCs w:val="18"/>
        </w:rPr>
        <w:t>f</w:t>
      </w:r>
      <w:r w:rsidR="005459FB">
        <w:rPr>
          <w:i/>
          <w:iCs/>
          <w:color w:val="44546A" w:themeColor="text2"/>
          <w:sz w:val="18"/>
          <w:szCs w:val="18"/>
        </w:rPr>
        <w:t xml:space="preserve"> balance and the </w:t>
      </w:r>
      <w:r w:rsidR="000B502B">
        <w:rPr>
          <w:i/>
          <w:iCs/>
          <w:color w:val="44546A" w:themeColor="text2"/>
          <w:sz w:val="18"/>
          <w:szCs w:val="18"/>
        </w:rPr>
        <w:t>E</w:t>
      </w:r>
      <w:r w:rsidR="005459FB">
        <w:rPr>
          <w:i/>
          <w:iCs/>
          <w:color w:val="44546A" w:themeColor="text2"/>
          <w:sz w:val="18"/>
          <w:szCs w:val="18"/>
        </w:rPr>
        <w:t>arth is ejected from orbit and the solar system.</w:t>
      </w:r>
    </w:p>
    <w:p w14:paraId="7279EDAA" w14:textId="599F36A5" w:rsidR="001D07CF" w:rsidRDefault="001D07CF" w:rsidP="00746852">
      <w:r>
        <w:rPr>
          <w:noProof/>
        </w:rPr>
        <w:drawing>
          <wp:anchor distT="0" distB="0" distL="114300" distR="114300" simplePos="0" relativeHeight="251660288" behindDoc="0" locked="0" layoutInCell="1" allowOverlap="1" wp14:anchorId="2C1DE97C" wp14:editId="5C96DBC3">
            <wp:simplePos x="0" y="0"/>
            <wp:positionH relativeFrom="margin">
              <wp:align>center</wp:align>
            </wp:positionH>
            <wp:positionV relativeFrom="paragraph">
              <wp:posOffset>0</wp:posOffset>
            </wp:positionV>
            <wp:extent cx="6600825" cy="338278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00825" cy="3382785"/>
                    </a:xfrm>
                    <a:prstGeom prst="rect">
                      <a:avLst/>
                    </a:prstGeom>
                    <a:noFill/>
                    <a:ln>
                      <a:noFill/>
                    </a:ln>
                  </pic:spPr>
                </pic:pic>
              </a:graphicData>
            </a:graphic>
          </wp:anchor>
        </w:drawing>
      </w:r>
      <w:r w:rsidR="000B502B" w:rsidRPr="00CD33D5">
        <w:rPr>
          <w:i/>
          <w:iCs/>
          <w:color w:val="44546A" w:themeColor="text2"/>
          <w:sz w:val="18"/>
          <w:szCs w:val="18"/>
        </w:rPr>
        <w:t>Figure 4.3.</w:t>
      </w:r>
      <w:r w:rsidR="000B502B">
        <w:rPr>
          <w:i/>
          <w:iCs/>
          <w:color w:val="44546A" w:themeColor="text2"/>
          <w:sz w:val="18"/>
          <w:szCs w:val="18"/>
        </w:rPr>
        <w:t>2</w:t>
      </w:r>
      <w:r w:rsidR="000B502B" w:rsidRPr="00CD33D5">
        <w:rPr>
          <w:i/>
          <w:iCs/>
          <w:color w:val="44546A" w:themeColor="text2"/>
          <w:sz w:val="18"/>
          <w:szCs w:val="18"/>
        </w:rPr>
        <w:t xml:space="preserve"> – </w:t>
      </w:r>
      <w:r w:rsidR="000B502B">
        <w:rPr>
          <w:i/>
          <w:iCs/>
          <w:color w:val="44546A" w:themeColor="text2"/>
          <w:sz w:val="18"/>
          <w:szCs w:val="18"/>
        </w:rPr>
        <w:t>2</w:t>
      </w:r>
      <w:r w:rsidR="000B502B" w:rsidRPr="00CD33D5">
        <w:rPr>
          <w:i/>
          <w:iCs/>
          <w:color w:val="44546A" w:themeColor="text2"/>
          <w:sz w:val="18"/>
          <w:szCs w:val="18"/>
        </w:rPr>
        <w:t>: Trajectory of asteroid initial speed twice that of Earths</w:t>
      </w:r>
      <w:r w:rsidR="000B502B">
        <w:rPr>
          <w:i/>
          <w:iCs/>
          <w:color w:val="44546A" w:themeColor="text2"/>
          <w:sz w:val="18"/>
          <w:szCs w:val="18"/>
        </w:rPr>
        <w:t xml:space="preserve"> </w:t>
      </w:r>
      <w:r w:rsidR="000B502B" w:rsidRPr="00CD33D5">
        <w:rPr>
          <w:i/>
          <w:iCs/>
          <w:color w:val="44546A" w:themeColor="text2"/>
          <w:sz w:val="18"/>
          <w:szCs w:val="18"/>
        </w:rPr>
        <w:t>from outer</w:t>
      </w:r>
      <w:r w:rsidR="000B502B">
        <w:rPr>
          <w:i/>
          <w:iCs/>
          <w:color w:val="44546A" w:themeColor="text2"/>
          <w:sz w:val="18"/>
          <w:szCs w:val="18"/>
        </w:rPr>
        <w:t xml:space="preserve"> space</w:t>
      </w:r>
      <w:r w:rsidR="000B502B" w:rsidRPr="00CD33D5">
        <w:rPr>
          <w:i/>
          <w:iCs/>
          <w:color w:val="44546A" w:themeColor="text2"/>
          <w:sz w:val="18"/>
          <w:szCs w:val="18"/>
        </w:rPr>
        <w:t>.</w:t>
      </w:r>
      <w:r w:rsidR="000B502B">
        <w:rPr>
          <w:i/>
          <w:iCs/>
          <w:color w:val="44546A" w:themeColor="text2"/>
          <w:sz w:val="18"/>
          <w:szCs w:val="18"/>
        </w:rPr>
        <w:t xml:space="preserve"> The solar system is thrown off balance and the Earth is ejected from orbit and the solar system. Mercury follows the ejected sun because of its great pulling force.</w:t>
      </w:r>
    </w:p>
    <w:p w14:paraId="66CD196D" w14:textId="77777777" w:rsidR="001D07CF" w:rsidRDefault="001D07CF" w:rsidP="00746852"/>
    <w:p w14:paraId="2BFE419C" w14:textId="187206CC" w:rsidR="00981170" w:rsidRDefault="00981170" w:rsidP="00CA6BC8">
      <w:pPr>
        <w:pStyle w:val="Heading2"/>
        <w:numPr>
          <w:ilvl w:val="1"/>
          <w:numId w:val="5"/>
        </w:numPr>
        <w:rPr>
          <w:color w:val="000000" w:themeColor="text1"/>
          <w:sz w:val="32"/>
          <w:szCs w:val="32"/>
        </w:rPr>
      </w:pPr>
      <w:r w:rsidRPr="00CA6BC8">
        <w:rPr>
          <w:color w:val="000000" w:themeColor="text1"/>
          <w:sz w:val="32"/>
          <w:szCs w:val="32"/>
        </w:rPr>
        <w:t xml:space="preserve"> </w:t>
      </w:r>
      <w:bookmarkStart w:id="27" w:name="_Toc61906467"/>
      <w:r w:rsidR="00D763B5" w:rsidRPr="00CA6BC8">
        <w:rPr>
          <w:color w:val="000000" w:themeColor="text1"/>
          <w:sz w:val="32"/>
          <w:szCs w:val="32"/>
        </w:rPr>
        <w:t>E</w:t>
      </w:r>
      <w:r w:rsidRPr="00CA6BC8">
        <w:rPr>
          <w:color w:val="000000" w:themeColor="text1"/>
          <w:sz w:val="32"/>
          <w:szCs w:val="32"/>
        </w:rPr>
        <w:t>nergy conservation</w:t>
      </w:r>
      <w:bookmarkEnd w:id="27"/>
    </w:p>
    <w:p w14:paraId="697B8EC8" w14:textId="77777777" w:rsidR="00CA6BC8" w:rsidRPr="00CA6BC8" w:rsidRDefault="00CA6BC8" w:rsidP="00CA6BC8"/>
    <w:p w14:paraId="061D5900" w14:textId="5B15B5B1" w:rsidR="00A0566E" w:rsidRDefault="00F95F39" w:rsidP="00F95F39">
      <w:r>
        <w:t xml:space="preserve">In this chapter energy conservation of the earth will be analysed. To do this, both Euler-Cromer integration and Verlet integration will be considered. No asteroid will be present to disturb the trajectory of the earth and other planets do not exert force on the earth. This is done to avoid </w:t>
      </w:r>
      <w:r w:rsidR="00CA6BC8">
        <w:t>transferring</w:t>
      </w:r>
      <w:r>
        <w:t xml:space="preserve"> energy from the Earth to other astronomical bodies</w:t>
      </w:r>
      <w:r w:rsidR="00D62A0B">
        <w:t xml:space="preserve"> which </w:t>
      </w:r>
      <w:r>
        <w:t xml:space="preserve">allows for more precise analysing of </w:t>
      </w:r>
      <w:r w:rsidR="00CA6BC8">
        <w:t>the integrators. Using these constraints, the p</w:t>
      </w:r>
      <w:r>
        <w:t xml:space="preserve">otential </w:t>
      </w:r>
      <w:r w:rsidR="00CA6BC8">
        <w:t xml:space="preserve">and kinetic </w:t>
      </w:r>
      <w:r>
        <w:t xml:space="preserve">energy </w:t>
      </w:r>
      <w:r w:rsidR="00CA6BC8">
        <w:t>s</w:t>
      </w:r>
      <w:r>
        <w:t xml:space="preserve">hould </w:t>
      </w:r>
      <w:r w:rsidR="00CA6BC8">
        <w:t xml:space="preserve">ideally </w:t>
      </w:r>
      <w:r>
        <w:t xml:space="preserve">be </w:t>
      </w:r>
      <w:r w:rsidR="00CA6BC8">
        <w:t xml:space="preserve">perfectly </w:t>
      </w:r>
      <w:r>
        <w:t>periodic</w:t>
      </w:r>
      <w:r w:rsidR="00CA6BC8">
        <w:t>.</w:t>
      </w:r>
      <w:r w:rsidR="009B2648">
        <w:t xml:space="preserve"> Below are graphs illustrating the effectiveness of Euler-Cromer integration and Verlet integration.</w:t>
      </w:r>
    </w:p>
    <w:p w14:paraId="7E5240F8" w14:textId="0505F7D6" w:rsidR="00A0566E" w:rsidRPr="00D62A0B" w:rsidRDefault="00201C8A" w:rsidP="00A0566E">
      <w:r>
        <w:rPr>
          <w:noProof/>
        </w:rPr>
        <w:lastRenderedPageBreak/>
        <w:drawing>
          <wp:anchor distT="0" distB="0" distL="114300" distR="114300" simplePos="0" relativeHeight="251662336" behindDoc="0" locked="0" layoutInCell="1" allowOverlap="1" wp14:anchorId="5F76D9D0" wp14:editId="51017C65">
            <wp:simplePos x="0" y="0"/>
            <wp:positionH relativeFrom="margin">
              <wp:align>center</wp:align>
            </wp:positionH>
            <wp:positionV relativeFrom="paragraph">
              <wp:posOffset>252095</wp:posOffset>
            </wp:positionV>
            <wp:extent cx="6934200" cy="3553144"/>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34200" cy="3553144"/>
                    </a:xfrm>
                    <a:prstGeom prst="rect">
                      <a:avLst/>
                    </a:prstGeom>
                    <a:noFill/>
                    <a:ln>
                      <a:noFill/>
                    </a:ln>
                  </pic:spPr>
                </pic:pic>
              </a:graphicData>
            </a:graphic>
          </wp:anchor>
        </w:drawing>
      </w:r>
    </w:p>
    <w:p w14:paraId="5314DE5F" w14:textId="695055AE" w:rsidR="00CA6BC8" w:rsidRDefault="00A0566E" w:rsidP="00F95F39">
      <w:pPr>
        <w:rPr>
          <w:i/>
          <w:iCs/>
          <w:color w:val="44546A" w:themeColor="text2"/>
          <w:sz w:val="18"/>
          <w:szCs w:val="18"/>
        </w:rPr>
      </w:pPr>
      <w:r w:rsidRPr="00CD33D5">
        <w:rPr>
          <w:i/>
          <w:iCs/>
          <w:color w:val="44546A" w:themeColor="text2"/>
          <w:sz w:val="18"/>
          <w:szCs w:val="18"/>
        </w:rPr>
        <w:t>Figure 4.</w:t>
      </w:r>
      <w:r>
        <w:rPr>
          <w:i/>
          <w:iCs/>
          <w:color w:val="44546A" w:themeColor="text2"/>
          <w:sz w:val="18"/>
          <w:szCs w:val="18"/>
        </w:rPr>
        <w:t>4</w:t>
      </w:r>
      <w:r w:rsidRPr="00CD33D5">
        <w:rPr>
          <w:i/>
          <w:iCs/>
          <w:color w:val="44546A" w:themeColor="text2"/>
          <w:sz w:val="18"/>
          <w:szCs w:val="18"/>
        </w:rPr>
        <w:t xml:space="preserve"> – </w:t>
      </w:r>
      <w:r>
        <w:rPr>
          <w:i/>
          <w:iCs/>
          <w:color w:val="44546A" w:themeColor="text2"/>
          <w:sz w:val="18"/>
          <w:szCs w:val="18"/>
        </w:rPr>
        <w:t>1</w:t>
      </w:r>
      <w:r w:rsidRPr="00CD33D5">
        <w:rPr>
          <w:i/>
          <w:iCs/>
          <w:color w:val="44546A" w:themeColor="text2"/>
          <w:sz w:val="18"/>
          <w:szCs w:val="18"/>
        </w:rPr>
        <w:t xml:space="preserve">: </w:t>
      </w:r>
      <w:r>
        <w:rPr>
          <w:i/>
          <w:iCs/>
          <w:color w:val="44546A" w:themeColor="text2"/>
          <w:sz w:val="18"/>
          <w:szCs w:val="18"/>
        </w:rPr>
        <w:t xml:space="preserve">Total energy of </w:t>
      </w:r>
      <w:r w:rsidR="00201C8A">
        <w:rPr>
          <w:i/>
          <w:iCs/>
          <w:color w:val="44546A" w:themeColor="text2"/>
          <w:sz w:val="18"/>
          <w:szCs w:val="18"/>
        </w:rPr>
        <w:t>E</w:t>
      </w:r>
      <w:r>
        <w:rPr>
          <w:i/>
          <w:iCs/>
          <w:color w:val="44546A" w:themeColor="text2"/>
          <w:sz w:val="18"/>
          <w:szCs w:val="18"/>
        </w:rPr>
        <w:t>arth using Euler-Cromer integration.</w:t>
      </w:r>
    </w:p>
    <w:p w14:paraId="086FD0AE" w14:textId="77777777" w:rsidR="00201C8A" w:rsidRDefault="00201C8A" w:rsidP="00F95F39"/>
    <w:p w14:paraId="18973D48" w14:textId="72EC2B91" w:rsidR="00201C8A" w:rsidRPr="00201C8A" w:rsidRDefault="00201C8A" w:rsidP="00201C8A">
      <w:r>
        <w:rPr>
          <w:i/>
          <w:iCs/>
          <w:noProof/>
          <w:color w:val="44546A" w:themeColor="text2"/>
          <w:sz w:val="18"/>
          <w:szCs w:val="18"/>
        </w:rPr>
        <w:drawing>
          <wp:anchor distT="0" distB="0" distL="114300" distR="114300" simplePos="0" relativeHeight="251663360" behindDoc="0" locked="0" layoutInCell="1" allowOverlap="1" wp14:anchorId="4C3DE651" wp14:editId="5AE79DFC">
            <wp:simplePos x="0" y="0"/>
            <wp:positionH relativeFrom="margin">
              <wp:align>center</wp:align>
            </wp:positionH>
            <wp:positionV relativeFrom="paragraph">
              <wp:posOffset>0</wp:posOffset>
            </wp:positionV>
            <wp:extent cx="7210425" cy="3695065"/>
            <wp:effectExtent l="0" t="0" r="952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10425" cy="3695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33D5">
        <w:rPr>
          <w:i/>
          <w:iCs/>
          <w:color w:val="44546A" w:themeColor="text2"/>
          <w:sz w:val="18"/>
          <w:szCs w:val="18"/>
        </w:rPr>
        <w:t>Figure 4.</w:t>
      </w:r>
      <w:r>
        <w:rPr>
          <w:i/>
          <w:iCs/>
          <w:color w:val="44546A" w:themeColor="text2"/>
          <w:sz w:val="18"/>
          <w:szCs w:val="18"/>
        </w:rPr>
        <w:t>4</w:t>
      </w:r>
      <w:r w:rsidRPr="00CD33D5">
        <w:rPr>
          <w:i/>
          <w:iCs/>
          <w:color w:val="44546A" w:themeColor="text2"/>
          <w:sz w:val="18"/>
          <w:szCs w:val="18"/>
        </w:rPr>
        <w:t xml:space="preserve"> – </w:t>
      </w:r>
      <w:r>
        <w:rPr>
          <w:i/>
          <w:iCs/>
          <w:color w:val="44546A" w:themeColor="text2"/>
          <w:sz w:val="18"/>
          <w:szCs w:val="18"/>
        </w:rPr>
        <w:t>2</w:t>
      </w:r>
      <w:r w:rsidRPr="00CD33D5">
        <w:rPr>
          <w:i/>
          <w:iCs/>
          <w:color w:val="44546A" w:themeColor="text2"/>
          <w:sz w:val="18"/>
          <w:szCs w:val="18"/>
        </w:rPr>
        <w:t xml:space="preserve">: </w:t>
      </w:r>
      <w:r>
        <w:rPr>
          <w:i/>
          <w:iCs/>
          <w:color w:val="44546A" w:themeColor="text2"/>
          <w:sz w:val="18"/>
          <w:szCs w:val="18"/>
        </w:rPr>
        <w:t>Total relative energy error of Earth using Euler-Cromer integration. Note that the error is limited to a half percent using these time-steps</w:t>
      </w:r>
    </w:p>
    <w:p w14:paraId="71BAD810" w14:textId="136FF356" w:rsidR="00201C8A" w:rsidRDefault="00201C8A" w:rsidP="00F95F39">
      <w:r>
        <w:rPr>
          <w:noProof/>
        </w:rPr>
        <w:lastRenderedPageBreak/>
        <w:drawing>
          <wp:anchor distT="0" distB="0" distL="114300" distR="114300" simplePos="0" relativeHeight="251661312" behindDoc="0" locked="0" layoutInCell="1" allowOverlap="1" wp14:anchorId="3361D9B7" wp14:editId="7660A960">
            <wp:simplePos x="0" y="0"/>
            <wp:positionH relativeFrom="margin">
              <wp:align>center</wp:align>
            </wp:positionH>
            <wp:positionV relativeFrom="paragraph">
              <wp:posOffset>438150</wp:posOffset>
            </wp:positionV>
            <wp:extent cx="6686550" cy="3426717"/>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6550" cy="3426717"/>
                    </a:xfrm>
                    <a:prstGeom prst="rect">
                      <a:avLst/>
                    </a:prstGeom>
                    <a:noFill/>
                    <a:ln>
                      <a:noFill/>
                    </a:ln>
                  </pic:spPr>
                </pic:pic>
              </a:graphicData>
            </a:graphic>
          </wp:anchor>
        </w:drawing>
      </w:r>
    </w:p>
    <w:p w14:paraId="1336EC18" w14:textId="01B6EE41" w:rsidR="00CA6BC8" w:rsidRDefault="00CA6BC8" w:rsidP="00F95F39"/>
    <w:p w14:paraId="4E24F763" w14:textId="2CC0F187" w:rsidR="00A0566E" w:rsidRDefault="00A0566E" w:rsidP="00A0566E">
      <w:r w:rsidRPr="00CD33D5">
        <w:rPr>
          <w:i/>
          <w:iCs/>
          <w:color w:val="44546A" w:themeColor="text2"/>
          <w:sz w:val="18"/>
          <w:szCs w:val="18"/>
        </w:rPr>
        <w:t>Figure 4.</w:t>
      </w:r>
      <w:r>
        <w:rPr>
          <w:i/>
          <w:iCs/>
          <w:color w:val="44546A" w:themeColor="text2"/>
          <w:sz w:val="18"/>
          <w:szCs w:val="18"/>
        </w:rPr>
        <w:t>4</w:t>
      </w:r>
      <w:r w:rsidRPr="00CD33D5">
        <w:rPr>
          <w:i/>
          <w:iCs/>
          <w:color w:val="44546A" w:themeColor="text2"/>
          <w:sz w:val="18"/>
          <w:szCs w:val="18"/>
        </w:rPr>
        <w:t xml:space="preserve"> – </w:t>
      </w:r>
      <w:r w:rsidR="00201C8A">
        <w:rPr>
          <w:i/>
          <w:iCs/>
          <w:color w:val="44546A" w:themeColor="text2"/>
          <w:sz w:val="18"/>
          <w:szCs w:val="18"/>
        </w:rPr>
        <w:t>3</w:t>
      </w:r>
      <w:r w:rsidRPr="00CD33D5">
        <w:rPr>
          <w:i/>
          <w:iCs/>
          <w:color w:val="44546A" w:themeColor="text2"/>
          <w:sz w:val="18"/>
          <w:szCs w:val="18"/>
        </w:rPr>
        <w:t xml:space="preserve">: </w:t>
      </w:r>
      <w:r>
        <w:rPr>
          <w:i/>
          <w:iCs/>
          <w:color w:val="44546A" w:themeColor="text2"/>
          <w:sz w:val="18"/>
          <w:szCs w:val="18"/>
        </w:rPr>
        <w:t>Total energy developing of earth using Verlet integration. Verlet yields better results in conserving total energy.</w:t>
      </w:r>
      <w:r w:rsidR="00201C8A">
        <w:rPr>
          <w:i/>
          <w:iCs/>
          <w:color w:val="44546A" w:themeColor="text2"/>
          <w:sz w:val="18"/>
          <w:szCs w:val="18"/>
        </w:rPr>
        <w:t xml:space="preserve"> Note that the graphs are stacked on each other.</w:t>
      </w:r>
    </w:p>
    <w:p w14:paraId="017B9337" w14:textId="43D469EE" w:rsidR="00201C8A" w:rsidRDefault="00201C8A" w:rsidP="00201C8A">
      <w:r>
        <w:rPr>
          <w:noProof/>
        </w:rPr>
        <w:drawing>
          <wp:anchor distT="0" distB="0" distL="114300" distR="114300" simplePos="0" relativeHeight="251664384" behindDoc="0" locked="0" layoutInCell="1" allowOverlap="1" wp14:anchorId="7E39DBE6" wp14:editId="3E4FB55C">
            <wp:simplePos x="0" y="0"/>
            <wp:positionH relativeFrom="margin">
              <wp:align>center</wp:align>
            </wp:positionH>
            <wp:positionV relativeFrom="paragraph">
              <wp:posOffset>0</wp:posOffset>
            </wp:positionV>
            <wp:extent cx="7230001" cy="370522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30001" cy="3705225"/>
                    </a:xfrm>
                    <a:prstGeom prst="rect">
                      <a:avLst/>
                    </a:prstGeom>
                    <a:noFill/>
                    <a:ln>
                      <a:noFill/>
                    </a:ln>
                  </pic:spPr>
                </pic:pic>
              </a:graphicData>
            </a:graphic>
          </wp:anchor>
        </w:drawing>
      </w:r>
      <w:r w:rsidRPr="00201C8A">
        <w:rPr>
          <w:i/>
          <w:iCs/>
          <w:color w:val="44546A" w:themeColor="text2"/>
          <w:sz w:val="18"/>
          <w:szCs w:val="18"/>
        </w:rPr>
        <w:t xml:space="preserve"> </w:t>
      </w:r>
      <w:r w:rsidRPr="00CD33D5">
        <w:rPr>
          <w:i/>
          <w:iCs/>
          <w:color w:val="44546A" w:themeColor="text2"/>
          <w:sz w:val="18"/>
          <w:szCs w:val="18"/>
        </w:rPr>
        <w:t>Figure 4.</w:t>
      </w:r>
      <w:r>
        <w:rPr>
          <w:i/>
          <w:iCs/>
          <w:color w:val="44546A" w:themeColor="text2"/>
          <w:sz w:val="18"/>
          <w:szCs w:val="18"/>
        </w:rPr>
        <w:t>4</w:t>
      </w:r>
      <w:r w:rsidRPr="00CD33D5">
        <w:rPr>
          <w:i/>
          <w:iCs/>
          <w:color w:val="44546A" w:themeColor="text2"/>
          <w:sz w:val="18"/>
          <w:szCs w:val="18"/>
        </w:rPr>
        <w:t xml:space="preserve"> – </w:t>
      </w:r>
      <w:r>
        <w:rPr>
          <w:i/>
          <w:iCs/>
          <w:color w:val="44546A" w:themeColor="text2"/>
          <w:sz w:val="18"/>
          <w:szCs w:val="18"/>
        </w:rPr>
        <w:t>4</w:t>
      </w:r>
      <w:r w:rsidRPr="00CD33D5">
        <w:rPr>
          <w:i/>
          <w:iCs/>
          <w:color w:val="44546A" w:themeColor="text2"/>
          <w:sz w:val="18"/>
          <w:szCs w:val="18"/>
        </w:rPr>
        <w:t xml:space="preserve">: </w:t>
      </w:r>
      <w:r>
        <w:rPr>
          <w:i/>
          <w:iCs/>
          <w:color w:val="44546A" w:themeColor="text2"/>
          <w:sz w:val="18"/>
          <w:szCs w:val="18"/>
        </w:rPr>
        <w:t>Total relative energy error of Earth using Verlet integration. Note that the error is limited to a fiftieth of a percent using these time-steps. This result suggests Verlet conserves energy better than Euler-Cromer. Note that the graphs are stacked on each other.</w:t>
      </w:r>
    </w:p>
    <w:p w14:paraId="1A6E4AF7" w14:textId="01D29178" w:rsidR="00DA124C" w:rsidRDefault="00DA124C" w:rsidP="00201C8A"/>
    <w:p w14:paraId="288907D5" w14:textId="01EE8310" w:rsidR="00981170" w:rsidRPr="003867D4" w:rsidRDefault="00746852" w:rsidP="00F07034">
      <w:pPr>
        <w:pStyle w:val="Heading2"/>
        <w:numPr>
          <w:ilvl w:val="1"/>
          <w:numId w:val="5"/>
        </w:numPr>
        <w:rPr>
          <w:color w:val="000000" w:themeColor="text1"/>
          <w:sz w:val="32"/>
          <w:szCs w:val="32"/>
        </w:rPr>
      </w:pPr>
      <w:bookmarkStart w:id="28" w:name="_Toc61906468"/>
      <w:r w:rsidRPr="003867D4">
        <w:rPr>
          <w:color w:val="000000" w:themeColor="text1"/>
          <w:sz w:val="32"/>
          <w:szCs w:val="32"/>
        </w:rPr>
        <w:t>A</w:t>
      </w:r>
      <w:r w:rsidR="00981170" w:rsidRPr="003867D4">
        <w:rPr>
          <w:color w:val="000000" w:themeColor="text1"/>
          <w:sz w:val="32"/>
          <w:szCs w:val="32"/>
        </w:rPr>
        <w:t>steroid perturbance</w:t>
      </w:r>
      <w:r w:rsidR="00F07034" w:rsidRPr="003867D4">
        <w:rPr>
          <w:color w:val="000000" w:themeColor="text1"/>
          <w:sz w:val="32"/>
          <w:szCs w:val="32"/>
        </w:rPr>
        <w:t xml:space="preserve"> to Earth’s orbit</w:t>
      </w:r>
      <w:bookmarkEnd w:id="28"/>
    </w:p>
    <w:p w14:paraId="3BB3F3B3" w14:textId="53F1A2F3" w:rsidR="00F07034" w:rsidRDefault="00F07034" w:rsidP="00F07034">
      <w:pPr>
        <w:pStyle w:val="ListParagraph"/>
      </w:pPr>
    </w:p>
    <w:p w14:paraId="2A62F51D" w14:textId="27EBA45C" w:rsidR="00F07034" w:rsidRDefault="00186351" w:rsidP="009B2648">
      <w:r>
        <w:rPr>
          <w:noProof/>
        </w:rPr>
        <w:drawing>
          <wp:anchor distT="0" distB="0" distL="114300" distR="114300" simplePos="0" relativeHeight="251665408" behindDoc="0" locked="0" layoutInCell="1" allowOverlap="1" wp14:anchorId="0194A6D8" wp14:editId="0B2A6902">
            <wp:simplePos x="0" y="0"/>
            <wp:positionH relativeFrom="margin">
              <wp:align>center</wp:align>
            </wp:positionH>
            <wp:positionV relativeFrom="margin">
              <wp:posOffset>1926590</wp:posOffset>
            </wp:positionV>
            <wp:extent cx="6988175" cy="358140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88175" cy="3581400"/>
                    </a:xfrm>
                    <a:prstGeom prst="rect">
                      <a:avLst/>
                    </a:prstGeom>
                    <a:noFill/>
                    <a:ln>
                      <a:noFill/>
                    </a:ln>
                  </pic:spPr>
                </pic:pic>
              </a:graphicData>
            </a:graphic>
          </wp:anchor>
        </w:drawing>
      </w:r>
      <w:r w:rsidR="009B2648">
        <w:t xml:space="preserve">When assessing </w:t>
      </w:r>
      <w:r w:rsidR="00F07034">
        <w:t xml:space="preserve">threats, one natural </w:t>
      </w:r>
      <w:r w:rsidR="009B2648">
        <w:t>desire</w:t>
      </w:r>
      <w:r w:rsidR="00F07034">
        <w:t xml:space="preserve"> is to quantify the change of Earth’s orbit in an event of near collision with an asteroid. If earth were to be flung out of orbit there is a risk that Earth exists the </w:t>
      </w:r>
      <w:r w:rsidR="009B2648">
        <w:t>G</w:t>
      </w:r>
      <w:r w:rsidR="00F07034">
        <w:t xml:space="preserve">oldilocks </w:t>
      </w:r>
      <w:r w:rsidR="009B2648">
        <w:t>Z</w:t>
      </w:r>
      <w:r w:rsidR="00F07034">
        <w:t>one</w:t>
      </w:r>
      <w:r w:rsidR="009B2648">
        <w:t>, the habitable distance,</w:t>
      </w:r>
      <w:r w:rsidR="00F07034">
        <w:t xml:space="preserve"> which would be a death sentence to humanity as of today. In this section a large asteroid, with 1% of Earths mass and an enormous planet sized asteroid </w:t>
      </w:r>
      <w:r w:rsidR="00794071">
        <w:t>with mass 100 times that</w:t>
      </w:r>
      <w:r w:rsidR="00F07034">
        <w:t xml:space="preserve"> of Earths mass will be simulated in a near </w:t>
      </w:r>
      <w:proofErr w:type="spellStart"/>
      <w:r w:rsidR="00F07034">
        <w:t>collision.</w:t>
      </w:r>
      <w:proofErr w:type="spellEnd"/>
    </w:p>
    <w:p w14:paraId="04D09FAA" w14:textId="00B12BD8" w:rsidR="000C0685" w:rsidRPr="009E31BC" w:rsidRDefault="00F07034" w:rsidP="000C0685">
      <w:r w:rsidRPr="00CD33D5">
        <w:rPr>
          <w:i/>
          <w:iCs/>
          <w:color w:val="44546A" w:themeColor="text2"/>
          <w:sz w:val="18"/>
          <w:szCs w:val="18"/>
        </w:rPr>
        <w:t>Figure 4.</w:t>
      </w:r>
      <w:r w:rsidR="000C0685">
        <w:rPr>
          <w:i/>
          <w:iCs/>
          <w:color w:val="44546A" w:themeColor="text2"/>
          <w:sz w:val="18"/>
          <w:szCs w:val="18"/>
        </w:rPr>
        <w:t>5</w:t>
      </w:r>
      <w:r w:rsidRPr="00CD33D5">
        <w:rPr>
          <w:i/>
          <w:iCs/>
          <w:color w:val="44546A" w:themeColor="text2"/>
          <w:sz w:val="18"/>
          <w:szCs w:val="18"/>
        </w:rPr>
        <w:t xml:space="preserve"> – </w:t>
      </w:r>
      <w:r w:rsidR="000C0685">
        <w:rPr>
          <w:i/>
          <w:iCs/>
          <w:color w:val="44546A" w:themeColor="text2"/>
          <w:sz w:val="18"/>
          <w:szCs w:val="18"/>
        </w:rPr>
        <w:t>1</w:t>
      </w:r>
      <w:r w:rsidRPr="00CD33D5">
        <w:rPr>
          <w:i/>
          <w:iCs/>
          <w:color w:val="44546A" w:themeColor="text2"/>
          <w:sz w:val="18"/>
          <w:szCs w:val="18"/>
        </w:rPr>
        <w:t xml:space="preserve">: </w:t>
      </w:r>
      <w:r>
        <w:rPr>
          <w:i/>
          <w:iCs/>
          <w:color w:val="44546A" w:themeColor="text2"/>
          <w:sz w:val="18"/>
          <w:szCs w:val="18"/>
        </w:rPr>
        <w:t xml:space="preserve">Earths relative displacement (blue) and </w:t>
      </w:r>
      <w:r w:rsidR="000C0685">
        <w:rPr>
          <w:i/>
          <w:iCs/>
          <w:color w:val="44546A" w:themeColor="text2"/>
          <w:sz w:val="18"/>
          <w:szCs w:val="18"/>
        </w:rPr>
        <w:t>asteroid distance to earth (</w:t>
      </w:r>
      <w:proofErr w:type="spellStart"/>
      <w:r w:rsidR="000C0685">
        <w:rPr>
          <w:i/>
          <w:iCs/>
          <w:color w:val="44546A" w:themeColor="text2"/>
          <w:sz w:val="18"/>
          <w:szCs w:val="18"/>
        </w:rPr>
        <w:t>gray</w:t>
      </w:r>
      <w:proofErr w:type="spellEnd"/>
      <w:r w:rsidR="000C0685">
        <w:rPr>
          <w:i/>
          <w:iCs/>
          <w:color w:val="44546A" w:themeColor="text2"/>
          <w:sz w:val="18"/>
          <w:szCs w:val="18"/>
        </w:rPr>
        <w:t>) plotted as a function of time. Near miss happens after roughly 1 year.</w:t>
      </w:r>
    </w:p>
    <w:p w14:paraId="7D0B04F2" w14:textId="4EEB88B8" w:rsidR="00186351" w:rsidRDefault="00186351" w:rsidP="000C0685">
      <w:pPr>
        <w:rPr>
          <w:i/>
          <w:iCs/>
          <w:color w:val="44546A" w:themeColor="text2"/>
          <w:sz w:val="18"/>
          <w:szCs w:val="18"/>
        </w:rPr>
      </w:pPr>
    </w:p>
    <w:p w14:paraId="16D19246" w14:textId="7AD5FB7E" w:rsidR="00186351" w:rsidRDefault="00186351" w:rsidP="000C0685">
      <w:pPr>
        <w:rPr>
          <w:i/>
          <w:iCs/>
          <w:color w:val="44546A" w:themeColor="text2"/>
          <w:sz w:val="18"/>
          <w:szCs w:val="18"/>
        </w:rPr>
      </w:pPr>
    </w:p>
    <w:p w14:paraId="7553C4FA" w14:textId="32CD4345" w:rsidR="00186351" w:rsidRDefault="00186351" w:rsidP="000C0685">
      <w:pPr>
        <w:rPr>
          <w:i/>
          <w:iCs/>
          <w:color w:val="44546A" w:themeColor="text2"/>
          <w:sz w:val="18"/>
          <w:szCs w:val="18"/>
        </w:rPr>
      </w:pPr>
    </w:p>
    <w:p w14:paraId="29BFE256" w14:textId="4CC376E7" w:rsidR="00186351" w:rsidRDefault="00186351" w:rsidP="000C0685">
      <w:pPr>
        <w:rPr>
          <w:i/>
          <w:iCs/>
          <w:color w:val="44546A" w:themeColor="text2"/>
          <w:sz w:val="18"/>
          <w:szCs w:val="18"/>
        </w:rPr>
      </w:pPr>
    </w:p>
    <w:p w14:paraId="0514A815" w14:textId="68D015AC" w:rsidR="00F0423A" w:rsidRDefault="00186351" w:rsidP="000C0685">
      <w:pPr>
        <w:rPr>
          <w:i/>
          <w:iCs/>
          <w:color w:val="44546A" w:themeColor="text2"/>
          <w:sz w:val="18"/>
          <w:szCs w:val="18"/>
        </w:rPr>
      </w:pPr>
      <w:r>
        <w:rPr>
          <w:noProof/>
        </w:rPr>
        <w:lastRenderedPageBreak/>
        <w:drawing>
          <wp:anchor distT="0" distB="0" distL="114300" distR="114300" simplePos="0" relativeHeight="251676672" behindDoc="0" locked="0" layoutInCell="1" allowOverlap="1" wp14:anchorId="6C8EE870" wp14:editId="549A088F">
            <wp:simplePos x="0" y="0"/>
            <wp:positionH relativeFrom="margin">
              <wp:align>center</wp:align>
            </wp:positionH>
            <wp:positionV relativeFrom="paragraph">
              <wp:posOffset>0</wp:posOffset>
            </wp:positionV>
            <wp:extent cx="7181850" cy="36804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81850" cy="3680460"/>
                    </a:xfrm>
                    <a:prstGeom prst="rect">
                      <a:avLst/>
                    </a:prstGeom>
                    <a:noFill/>
                    <a:ln>
                      <a:noFill/>
                    </a:ln>
                  </pic:spPr>
                </pic:pic>
              </a:graphicData>
            </a:graphic>
          </wp:anchor>
        </w:drawing>
      </w:r>
      <w:r w:rsidR="000C0685" w:rsidRPr="000C0685">
        <w:rPr>
          <w:i/>
          <w:iCs/>
          <w:color w:val="44546A" w:themeColor="text2"/>
          <w:sz w:val="18"/>
          <w:szCs w:val="18"/>
        </w:rPr>
        <w:t xml:space="preserve">Figure 4. </w:t>
      </w:r>
      <w:r w:rsidR="000C0685">
        <w:rPr>
          <w:i/>
          <w:iCs/>
          <w:color w:val="44546A" w:themeColor="text2"/>
          <w:sz w:val="18"/>
          <w:szCs w:val="18"/>
        </w:rPr>
        <w:t>5</w:t>
      </w:r>
      <w:r w:rsidR="000C0685" w:rsidRPr="00CD33D5">
        <w:rPr>
          <w:i/>
          <w:iCs/>
          <w:color w:val="44546A" w:themeColor="text2"/>
          <w:sz w:val="18"/>
          <w:szCs w:val="18"/>
        </w:rPr>
        <w:t xml:space="preserve"> – </w:t>
      </w:r>
      <w:r w:rsidR="000C0685" w:rsidRPr="000C0685">
        <w:rPr>
          <w:i/>
          <w:iCs/>
          <w:color w:val="44546A" w:themeColor="text2"/>
          <w:sz w:val="18"/>
          <w:szCs w:val="18"/>
        </w:rPr>
        <w:t>2: Visualisation of earth still in orbit after near miss with asteroid from figure 4.5-1</w:t>
      </w:r>
      <w:r w:rsidR="000C0685">
        <w:rPr>
          <w:i/>
          <w:iCs/>
          <w:color w:val="44546A" w:themeColor="text2"/>
          <w:sz w:val="18"/>
          <w:szCs w:val="18"/>
        </w:rPr>
        <w:t>.</w:t>
      </w:r>
    </w:p>
    <w:p w14:paraId="3BE72D4A" w14:textId="0B8D90EC" w:rsidR="000C0685" w:rsidRDefault="00186351" w:rsidP="000C0685">
      <w:pPr>
        <w:rPr>
          <w:i/>
          <w:iCs/>
          <w:color w:val="44546A" w:themeColor="text2"/>
          <w:sz w:val="18"/>
          <w:szCs w:val="18"/>
        </w:rPr>
      </w:pPr>
      <w:r>
        <w:rPr>
          <w:noProof/>
        </w:rPr>
        <w:drawing>
          <wp:anchor distT="0" distB="0" distL="114300" distR="114300" simplePos="0" relativeHeight="251670528" behindDoc="0" locked="0" layoutInCell="1" allowOverlap="1" wp14:anchorId="17B1E3C2" wp14:editId="50FD6D93">
            <wp:simplePos x="0" y="0"/>
            <wp:positionH relativeFrom="margin">
              <wp:align>center</wp:align>
            </wp:positionH>
            <wp:positionV relativeFrom="paragraph">
              <wp:posOffset>204470</wp:posOffset>
            </wp:positionV>
            <wp:extent cx="7077075" cy="36264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77075" cy="3626485"/>
                    </a:xfrm>
                    <a:prstGeom prst="rect">
                      <a:avLst/>
                    </a:prstGeom>
                    <a:noFill/>
                    <a:ln>
                      <a:noFill/>
                    </a:ln>
                  </pic:spPr>
                </pic:pic>
              </a:graphicData>
            </a:graphic>
          </wp:anchor>
        </w:drawing>
      </w:r>
    </w:p>
    <w:p w14:paraId="7C51034F" w14:textId="50B359EC" w:rsidR="004C38C1" w:rsidRDefault="004C38C1" w:rsidP="004C38C1">
      <w:pPr>
        <w:rPr>
          <w:i/>
          <w:iCs/>
          <w:color w:val="44546A" w:themeColor="text2"/>
          <w:sz w:val="18"/>
          <w:szCs w:val="18"/>
        </w:rPr>
      </w:pPr>
      <w:r w:rsidRPr="00CD33D5">
        <w:rPr>
          <w:i/>
          <w:iCs/>
          <w:color w:val="44546A" w:themeColor="text2"/>
          <w:sz w:val="18"/>
          <w:szCs w:val="18"/>
        </w:rPr>
        <w:t>4.</w:t>
      </w:r>
      <w:r>
        <w:rPr>
          <w:i/>
          <w:iCs/>
          <w:color w:val="44546A" w:themeColor="text2"/>
          <w:sz w:val="18"/>
          <w:szCs w:val="18"/>
        </w:rPr>
        <w:t>5</w:t>
      </w:r>
      <w:r w:rsidRPr="00CD33D5">
        <w:rPr>
          <w:i/>
          <w:iCs/>
          <w:color w:val="44546A" w:themeColor="text2"/>
          <w:sz w:val="18"/>
          <w:szCs w:val="18"/>
        </w:rPr>
        <w:t xml:space="preserve"> – </w:t>
      </w:r>
      <w:r w:rsidR="007F7729">
        <w:rPr>
          <w:i/>
          <w:iCs/>
          <w:color w:val="44546A" w:themeColor="text2"/>
          <w:sz w:val="18"/>
          <w:szCs w:val="18"/>
        </w:rPr>
        <w:t>3</w:t>
      </w:r>
      <w:r w:rsidRPr="00CD33D5">
        <w:rPr>
          <w:i/>
          <w:iCs/>
          <w:color w:val="44546A" w:themeColor="text2"/>
          <w:sz w:val="18"/>
          <w:szCs w:val="18"/>
        </w:rPr>
        <w:t xml:space="preserve">: </w:t>
      </w:r>
      <w:r>
        <w:rPr>
          <w:i/>
          <w:iCs/>
          <w:color w:val="44546A" w:themeColor="text2"/>
          <w:sz w:val="18"/>
          <w:szCs w:val="18"/>
        </w:rPr>
        <w:t>Earths relative displacement (blue) and asteroid distance to earth (</w:t>
      </w:r>
      <w:proofErr w:type="spellStart"/>
      <w:r>
        <w:rPr>
          <w:i/>
          <w:iCs/>
          <w:color w:val="44546A" w:themeColor="text2"/>
          <w:sz w:val="18"/>
          <w:szCs w:val="18"/>
        </w:rPr>
        <w:t>gray</w:t>
      </w:r>
      <w:proofErr w:type="spellEnd"/>
      <w:r>
        <w:rPr>
          <w:i/>
          <w:iCs/>
          <w:color w:val="44546A" w:themeColor="text2"/>
          <w:sz w:val="18"/>
          <w:szCs w:val="18"/>
        </w:rPr>
        <w:t>) plotted as a function of time. Near miss happens after roughly 1 year.</w:t>
      </w:r>
      <w:r w:rsidR="007F7729">
        <w:rPr>
          <w:i/>
          <w:iCs/>
          <w:color w:val="44546A" w:themeColor="text2"/>
          <w:sz w:val="18"/>
          <w:szCs w:val="18"/>
        </w:rPr>
        <w:t xml:space="preserve"> Earth is ejected out of </w:t>
      </w:r>
      <w:r w:rsidR="00BA13CD">
        <w:rPr>
          <w:i/>
          <w:iCs/>
          <w:color w:val="44546A" w:themeColor="text2"/>
          <w:sz w:val="18"/>
          <w:szCs w:val="18"/>
        </w:rPr>
        <w:t xml:space="preserve">its normal </w:t>
      </w:r>
      <w:r w:rsidR="007F7729">
        <w:rPr>
          <w:i/>
          <w:iCs/>
          <w:color w:val="44546A" w:themeColor="text2"/>
          <w:sz w:val="18"/>
          <w:szCs w:val="18"/>
        </w:rPr>
        <w:t>orbit.</w:t>
      </w:r>
    </w:p>
    <w:p w14:paraId="4D419046" w14:textId="41EC0A14" w:rsidR="005D1CBC" w:rsidRDefault="005D1CBC" w:rsidP="004C38C1"/>
    <w:p w14:paraId="39E30853" w14:textId="7777D2B6" w:rsidR="00CC6361" w:rsidRDefault="00186351" w:rsidP="004C38C1">
      <w:r>
        <w:rPr>
          <w:noProof/>
        </w:rPr>
        <w:lastRenderedPageBreak/>
        <w:drawing>
          <wp:anchor distT="0" distB="0" distL="114300" distR="114300" simplePos="0" relativeHeight="251671552" behindDoc="0" locked="0" layoutInCell="1" allowOverlap="1" wp14:anchorId="72E55B04" wp14:editId="4ADB86BA">
            <wp:simplePos x="0" y="0"/>
            <wp:positionH relativeFrom="page">
              <wp:align>right</wp:align>
            </wp:positionH>
            <wp:positionV relativeFrom="paragraph">
              <wp:posOffset>0</wp:posOffset>
            </wp:positionV>
            <wp:extent cx="7286625" cy="3734244"/>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86625" cy="3734244"/>
                    </a:xfrm>
                    <a:prstGeom prst="rect">
                      <a:avLst/>
                    </a:prstGeom>
                    <a:noFill/>
                    <a:ln>
                      <a:noFill/>
                    </a:ln>
                  </pic:spPr>
                </pic:pic>
              </a:graphicData>
            </a:graphic>
          </wp:anchor>
        </w:drawing>
      </w:r>
      <w:r w:rsidR="00CC6361" w:rsidRPr="00CD33D5">
        <w:rPr>
          <w:i/>
          <w:iCs/>
          <w:color w:val="44546A" w:themeColor="text2"/>
          <w:sz w:val="18"/>
          <w:szCs w:val="18"/>
        </w:rPr>
        <w:t>4.</w:t>
      </w:r>
      <w:r w:rsidR="00CC6361">
        <w:rPr>
          <w:i/>
          <w:iCs/>
          <w:color w:val="44546A" w:themeColor="text2"/>
          <w:sz w:val="18"/>
          <w:szCs w:val="18"/>
        </w:rPr>
        <w:t>5</w:t>
      </w:r>
      <w:r w:rsidR="00CC6361" w:rsidRPr="00CD33D5">
        <w:rPr>
          <w:i/>
          <w:iCs/>
          <w:color w:val="44546A" w:themeColor="text2"/>
          <w:sz w:val="18"/>
          <w:szCs w:val="18"/>
        </w:rPr>
        <w:t xml:space="preserve"> – </w:t>
      </w:r>
      <w:r w:rsidR="003867D4">
        <w:rPr>
          <w:i/>
          <w:iCs/>
          <w:color w:val="44546A" w:themeColor="text2"/>
          <w:sz w:val="18"/>
          <w:szCs w:val="18"/>
        </w:rPr>
        <w:t>4</w:t>
      </w:r>
      <w:r w:rsidR="00CC6361" w:rsidRPr="00CD33D5">
        <w:rPr>
          <w:i/>
          <w:iCs/>
          <w:color w:val="44546A" w:themeColor="text2"/>
          <w:sz w:val="18"/>
          <w:szCs w:val="18"/>
        </w:rPr>
        <w:t xml:space="preserve">: </w:t>
      </w:r>
      <w:r w:rsidR="00CC6361">
        <w:rPr>
          <w:i/>
          <w:iCs/>
          <w:color w:val="44546A" w:themeColor="text2"/>
          <w:sz w:val="18"/>
          <w:szCs w:val="18"/>
        </w:rPr>
        <w:t>Earths acceleration (red) and asteroid distance to earth (</w:t>
      </w:r>
      <w:proofErr w:type="spellStart"/>
      <w:r w:rsidR="00CC6361">
        <w:rPr>
          <w:i/>
          <w:iCs/>
          <w:color w:val="44546A" w:themeColor="text2"/>
          <w:sz w:val="18"/>
          <w:szCs w:val="18"/>
        </w:rPr>
        <w:t>gray</w:t>
      </w:r>
      <w:proofErr w:type="spellEnd"/>
      <w:r w:rsidR="00CC6361">
        <w:rPr>
          <w:i/>
          <w:iCs/>
          <w:color w:val="44546A" w:themeColor="text2"/>
          <w:sz w:val="18"/>
          <w:szCs w:val="18"/>
        </w:rPr>
        <w:t>) plotted as a function of time. Near miss happens after roughly 1 year. The acceleration on Earth when asteroid is close skyrockets.</w:t>
      </w:r>
    </w:p>
    <w:p w14:paraId="472D9BC7" w14:textId="2706821E" w:rsidR="000C0685" w:rsidRDefault="000C0685" w:rsidP="000C0685">
      <w:pPr>
        <w:rPr>
          <w:i/>
          <w:iCs/>
          <w:color w:val="44546A" w:themeColor="text2"/>
          <w:sz w:val="18"/>
          <w:szCs w:val="18"/>
        </w:rPr>
      </w:pPr>
    </w:p>
    <w:p w14:paraId="2E6E41D7" w14:textId="06964909" w:rsidR="003867D4" w:rsidRPr="003867D4" w:rsidRDefault="003867D4" w:rsidP="003867D4">
      <w:pPr>
        <w:rPr>
          <w:i/>
          <w:iCs/>
          <w:color w:val="44546A" w:themeColor="text2"/>
          <w:sz w:val="18"/>
          <w:szCs w:val="18"/>
        </w:rPr>
      </w:pPr>
      <w:r>
        <w:rPr>
          <w:i/>
          <w:iCs/>
          <w:noProof/>
          <w:color w:val="44546A" w:themeColor="text2"/>
          <w:sz w:val="18"/>
          <w:szCs w:val="18"/>
        </w:rPr>
        <w:drawing>
          <wp:anchor distT="0" distB="0" distL="114300" distR="114300" simplePos="0" relativeHeight="251672576" behindDoc="0" locked="0" layoutInCell="1" allowOverlap="1" wp14:anchorId="310936F2" wp14:editId="1575840F">
            <wp:simplePos x="0" y="0"/>
            <wp:positionH relativeFrom="margin">
              <wp:align>center</wp:align>
            </wp:positionH>
            <wp:positionV relativeFrom="paragraph">
              <wp:posOffset>0</wp:posOffset>
            </wp:positionV>
            <wp:extent cx="6877050" cy="35243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77050" cy="3524345"/>
                    </a:xfrm>
                    <a:prstGeom prst="rect">
                      <a:avLst/>
                    </a:prstGeom>
                    <a:noFill/>
                    <a:ln>
                      <a:noFill/>
                    </a:ln>
                  </pic:spPr>
                </pic:pic>
              </a:graphicData>
            </a:graphic>
          </wp:anchor>
        </w:drawing>
      </w:r>
      <w:r w:rsidRPr="00CD33D5">
        <w:rPr>
          <w:i/>
          <w:iCs/>
          <w:color w:val="44546A" w:themeColor="text2"/>
          <w:sz w:val="18"/>
          <w:szCs w:val="18"/>
        </w:rPr>
        <w:t>4.</w:t>
      </w:r>
      <w:r>
        <w:rPr>
          <w:i/>
          <w:iCs/>
          <w:color w:val="44546A" w:themeColor="text2"/>
          <w:sz w:val="18"/>
          <w:szCs w:val="18"/>
        </w:rPr>
        <w:t>5</w:t>
      </w:r>
      <w:r w:rsidRPr="00CD33D5">
        <w:rPr>
          <w:i/>
          <w:iCs/>
          <w:color w:val="44546A" w:themeColor="text2"/>
          <w:sz w:val="18"/>
          <w:szCs w:val="18"/>
        </w:rPr>
        <w:t xml:space="preserve"> – </w:t>
      </w:r>
      <w:r>
        <w:rPr>
          <w:i/>
          <w:iCs/>
          <w:color w:val="44546A" w:themeColor="text2"/>
          <w:sz w:val="18"/>
          <w:szCs w:val="18"/>
        </w:rPr>
        <w:t>5</w:t>
      </w:r>
      <w:r w:rsidRPr="00CD33D5">
        <w:rPr>
          <w:i/>
          <w:iCs/>
          <w:color w:val="44546A" w:themeColor="text2"/>
          <w:sz w:val="18"/>
          <w:szCs w:val="18"/>
        </w:rPr>
        <w:t xml:space="preserve">: </w:t>
      </w:r>
      <w:r>
        <w:rPr>
          <w:i/>
          <w:iCs/>
          <w:color w:val="44546A" w:themeColor="text2"/>
          <w:sz w:val="18"/>
          <w:szCs w:val="18"/>
        </w:rPr>
        <w:t>Earths acceleration (red) and asteroid distance to earth (</w:t>
      </w:r>
      <w:proofErr w:type="spellStart"/>
      <w:r>
        <w:rPr>
          <w:i/>
          <w:iCs/>
          <w:color w:val="44546A" w:themeColor="text2"/>
          <w:sz w:val="18"/>
          <w:szCs w:val="18"/>
        </w:rPr>
        <w:t>gray</w:t>
      </w:r>
      <w:proofErr w:type="spellEnd"/>
      <w:r>
        <w:rPr>
          <w:i/>
          <w:iCs/>
          <w:color w:val="44546A" w:themeColor="text2"/>
          <w:sz w:val="18"/>
          <w:szCs w:val="18"/>
        </w:rPr>
        <w:t>) plotted as a function of time. This figure is a zoomed version of 4.5 – 4.  The acceleration on Earth when asteroid is close skyrockets under the duration of roughly 10 hours.</w:t>
      </w:r>
    </w:p>
    <w:p w14:paraId="11927ADC" w14:textId="7590F7E4" w:rsidR="00FD564F" w:rsidRPr="000C0685" w:rsidRDefault="00FD564F" w:rsidP="000C0685">
      <w:pPr>
        <w:rPr>
          <w:i/>
          <w:iCs/>
          <w:color w:val="44546A" w:themeColor="text2"/>
          <w:sz w:val="18"/>
          <w:szCs w:val="18"/>
        </w:rPr>
      </w:pPr>
    </w:p>
    <w:p w14:paraId="5FFAD276" w14:textId="34B95679" w:rsidR="00F0423A" w:rsidRPr="003867D4" w:rsidRDefault="00D62A0B" w:rsidP="00D62A0B">
      <w:pPr>
        <w:pStyle w:val="Heading1"/>
        <w:numPr>
          <w:ilvl w:val="0"/>
          <w:numId w:val="5"/>
        </w:numPr>
        <w:rPr>
          <w:color w:val="000000" w:themeColor="text1"/>
          <w:sz w:val="44"/>
          <w:szCs w:val="44"/>
        </w:rPr>
      </w:pPr>
      <w:bookmarkStart w:id="29" w:name="_Toc61906469"/>
      <w:r w:rsidRPr="003867D4">
        <w:rPr>
          <w:color w:val="000000" w:themeColor="text1"/>
          <w:sz w:val="44"/>
          <w:szCs w:val="44"/>
        </w:rPr>
        <w:lastRenderedPageBreak/>
        <w:t>Discussion</w:t>
      </w:r>
      <w:bookmarkEnd w:id="29"/>
    </w:p>
    <w:p w14:paraId="45358C45" w14:textId="5CB80AB6" w:rsidR="00D62A0B" w:rsidRDefault="00D62A0B" w:rsidP="00D62A0B"/>
    <w:p w14:paraId="1B7FDE35" w14:textId="38338842" w:rsidR="00A4180A" w:rsidRDefault="00A4180A" w:rsidP="00A4180A">
      <w:pPr>
        <w:pStyle w:val="ListParagraph"/>
        <w:numPr>
          <w:ilvl w:val="1"/>
          <w:numId w:val="5"/>
        </w:numPr>
        <w:rPr>
          <w:rFonts w:asciiTheme="majorHAnsi" w:eastAsiaTheme="majorEastAsia" w:hAnsiTheme="majorHAnsi" w:cstheme="majorBidi"/>
          <w:color w:val="000000" w:themeColor="text1"/>
          <w:sz w:val="32"/>
          <w:szCs w:val="32"/>
        </w:rPr>
      </w:pPr>
      <w:r w:rsidRPr="00A4180A">
        <w:rPr>
          <w:rFonts w:asciiTheme="majorHAnsi" w:eastAsiaTheme="majorEastAsia" w:hAnsiTheme="majorHAnsi" w:cstheme="majorBidi"/>
          <w:color w:val="000000" w:themeColor="text1"/>
          <w:sz w:val="32"/>
          <w:szCs w:val="32"/>
        </w:rPr>
        <w:t>The effects of an asteroid passing close to earth</w:t>
      </w:r>
    </w:p>
    <w:p w14:paraId="2BFF2A63" w14:textId="5F1A6B91" w:rsidR="00A4180A" w:rsidRDefault="00A4180A" w:rsidP="00A4180A"/>
    <w:p w14:paraId="6E14B2B7" w14:textId="77777777" w:rsidR="00186351" w:rsidRDefault="00285B4B" w:rsidP="00A4180A">
      <w:r>
        <w:t>The results of figure 4.5-1 shows that if an asteroid of large but not abnormal mass (roughly around 1% of Earth’s mass) comes close, our trajectory will be perturbed - but not by much</w:t>
      </w:r>
      <w:r w:rsidR="009E31BC">
        <w:t xml:space="preserve"> (see figure 4.5-2). However, if an asteroid 100 times the mass of earth were to pass close</w:t>
      </w:r>
      <w:r w:rsidR="00DA3124">
        <w:t>, the relative error of Earth’s orbit will change significantly. Figure 4.5-</w:t>
      </w:r>
      <w:r w:rsidR="001D07CF">
        <w:t>3</w:t>
      </w:r>
      <w:r w:rsidR="00DA3124">
        <w:t xml:space="preserve"> suggests that after roughly 3 years of time the Earth is misplaced by over 2 astronomical units.</w:t>
      </w:r>
      <w:r w:rsidR="00186351">
        <w:t xml:space="preserve"> In figure 4.3.2-1 the simulation shows how detrimental an asteroid with the unrealistic mass of a star would be. Should a similar event occur one may wonder what it is that humans could possibly do.</w:t>
      </w:r>
    </w:p>
    <w:p w14:paraId="791B50D6" w14:textId="77777777" w:rsidR="00186351" w:rsidRDefault="00186351" w:rsidP="00A4180A"/>
    <w:p w14:paraId="18A6E946" w14:textId="0ED57F1A" w:rsidR="00A4180A" w:rsidRDefault="00186351" w:rsidP="00A4180A">
      <w:r>
        <w:t xml:space="preserve">It is clear that a super-massive object could completely thwart the solar system balance, however, a more practical question might be what the actual risks are. This question is highly relevant but is outside the scope of this report. Further research needs to be conducted to say anything about the actual dangers Earth face.  </w:t>
      </w:r>
    </w:p>
    <w:p w14:paraId="0AE96652" w14:textId="77777777" w:rsidR="001D07CF" w:rsidRPr="00A4180A" w:rsidRDefault="001D07CF" w:rsidP="00A4180A"/>
    <w:p w14:paraId="53CEC484" w14:textId="77777777" w:rsidR="00A4180A" w:rsidRPr="00A4180A" w:rsidRDefault="00A4180A" w:rsidP="00A4180A">
      <w:pPr>
        <w:rPr>
          <w:rFonts w:asciiTheme="majorHAnsi" w:eastAsiaTheme="majorEastAsia" w:hAnsiTheme="majorHAnsi" w:cstheme="majorBidi"/>
          <w:color w:val="000000" w:themeColor="text1"/>
          <w:sz w:val="32"/>
          <w:szCs w:val="32"/>
        </w:rPr>
      </w:pPr>
    </w:p>
    <w:p w14:paraId="364B25B3" w14:textId="70CAFDF3" w:rsidR="00F0423A" w:rsidRDefault="003867D4" w:rsidP="003867D4">
      <w:pPr>
        <w:pStyle w:val="Heading2"/>
        <w:numPr>
          <w:ilvl w:val="1"/>
          <w:numId w:val="5"/>
        </w:numPr>
        <w:jc w:val="both"/>
        <w:rPr>
          <w:color w:val="000000" w:themeColor="text1"/>
          <w:sz w:val="32"/>
          <w:szCs w:val="32"/>
        </w:rPr>
      </w:pPr>
      <w:bookmarkStart w:id="30" w:name="_Toc61906470"/>
      <w:r w:rsidRPr="003867D4">
        <w:rPr>
          <w:color w:val="000000" w:themeColor="text1"/>
          <w:sz w:val="32"/>
          <w:szCs w:val="32"/>
        </w:rPr>
        <w:t>Quality of integrators</w:t>
      </w:r>
      <w:bookmarkEnd w:id="30"/>
    </w:p>
    <w:p w14:paraId="367D385B" w14:textId="7CE7D63E" w:rsidR="003867D4" w:rsidRDefault="003867D4" w:rsidP="003867D4"/>
    <w:p w14:paraId="65130AE6" w14:textId="58B86768" w:rsidR="003867D4" w:rsidRDefault="003867D4" w:rsidP="003867D4">
      <w:r>
        <w:t xml:space="preserve">The results in section 4.4. shows that both Euler-Cromer integration scheme and Verlet integration scheme are great integrators when simulating </w:t>
      </w:r>
      <w:r w:rsidR="009B2648">
        <w:t>conservative forces</w:t>
      </w:r>
      <w:r w:rsidR="00E43A61">
        <w:t xml:space="preserve"> within the solar system</w:t>
      </w:r>
      <w:r w:rsidR="009B2648">
        <w:t xml:space="preserve">. As seen in figure 4.4-2 and 4.4-4, both symplectic integrators limit the relative error of Earth’s orbit. In fact, the </w:t>
      </w:r>
      <w:r w:rsidR="00EA5702">
        <w:t>error</w:t>
      </w:r>
      <w:r w:rsidR="009B2648">
        <w:t xml:space="preserve"> of both integrators </w:t>
      </w:r>
      <w:r w:rsidR="00EA5702">
        <w:t xml:space="preserve">is </w:t>
      </w:r>
      <w:r w:rsidR="009B2648">
        <w:t>periodic</w:t>
      </w:r>
      <w:r w:rsidR="00EA5702">
        <w:t xml:space="preserve"> which</w:t>
      </w:r>
      <w:r w:rsidR="00E43A61">
        <w:t xml:space="preserve"> </w:t>
      </w:r>
      <w:r w:rsidR="009B2648">
        <w:t>holds true even for longer time steps</w:t>
      </w:r>
      <w:r w:rsidR="00E43A61">
        <w:t>, albeit Euler-Cromer becomes noticeably less accurate with longer time steps.</w:t>
      </w:r>
    </w:p>
    <w:p w14:paraId="2C7D5398" w14:textId="77777777" w:rsidR="00EA5702" w:rsidRDefault="00E43A61" w:rsidP="00EA5702">
      <w:r>
        <w:t xml:space="preserve">Figure 4.4-4 shows Verlet integrator limits the relative error to under a fiftieth percent without dropping accuracy with </w:t>
      </w:r>
      <w:r w:rsidR="00EA5702">
        <w:t xml:space="preserve">the chosen </w:t>
      </w:r>
      <w:r>
        <w:t xml:space="preserve">coarser time-steps. Figure 4.4-2 shows Euler-Cromer integrator </w:t>
      </w:r>
      <w:r w:rsidR="00EA5702">
        <w:t>losing</w:t>
      </w:r>
      <w:r>
        <w:t xml:space="preserve"> accuracy </w:t>
      </w:r>
      <w:r w:rsidR="00EA5702">
        <w:t>with</w:t>
      </w:r>
      <w:r>
        <w:t xml:space="preserve"> coarser time-steps, which implies Verlet integrator is preferred for more accurate simulations.</w:t>
      </w:r>
      <w:r w:rsidR="00EA5702">
        <w:t xml:space="preserve"> The Verlet integrator have a local error in position limited by fourth order time steps explaining why Verlet integrator surpasses Euler-Cromer integrator which has a local error in position limited by second order time steps.</w:t>
      </w:r>
    </w:p>
    <w:p w14:paraId="121A6334" w14:textId="4A25BBDB" w:rsidR="00F0423A" w:rsidRDefault="00EA5702" w:rsidP="00EA5702">
      <w:r>
        <w:t>One may be more adamant for speed of simulation rather than accuracy. This report does not analyse</w:t>
      </w:r>
      <w:r w:rsidR="00A4180A">
        <w:t xml:space="preserve"> or consider</w:t>
      </w:r>
      <w:r>
        <w:t xml:space="preserve"> time complexity of the two integrators. In conclusion, for simulating the solar system with maximum accuracy, the results in this report suggest Verlet integrator is preferable over the Euler-Cromer integrator</w:t>
      </w:r>
    </w:p>
    <w:p w14:paraId="24A4AE1B" w14:textId="77777777" w:rsidR="00A4180A" w:rsidRDefault="00A4180A" w:rsidP="00EA5702"/>
    <w:p w14:paraId="0C45DADB" w14:textId="1D11A661" w:rsidR="00F0423A" w:rsidRDefault="005D74D0" w:rsidP="005D74D0">
      <w:pPr>
        <w:pStyle w:val="Heading1"/>
        <w:numPr>
          <w:ilvl w:val="1"/>
          <w:numId w:val="5"/>
        </w:numPr>
      </w:pPr>
      <w:bookmarkStart w:id="31" w:name="_Toc61906471"/>
      <w:r>
        <w:lastRenderedPageBreak/>
        <w:t>On chaotic motion</w:t>
      </w:r>
      <w:bookmarkEnd w:id="31"/>
    </w:p>
    <w:p w14:paraId="2C9F98D9" w14:textId="77777777" w:rsidR="005D74D0" w:rsidRPr="005D74D0" w:rsidRDefault="005D74D0" w:rsidP="005D74D0"/>
    <w:p w14:paraId="1958CC56" w14:textId="71636CDE" w:rsidR="00F0423A" w:rsidRDefault="005D74D0" w:rsidP="005D74D0">
      <w:r>
        <w:t xml:space="preserve">It is clear from figure 4.3.2-2 and 4.5-5 that if masses and accelerations are great enough the equilibrium </w:t>
      </w:r>
      <w:r w:rsidR="007E5B2B">
        <w:t>can quickly change. This quick change allows for chaotic motion because if the integrator is too slow (step size too large) the information of the change in acceleration can easily be missed. A great simulation needs to address sudden changes to mitigate chaotic effects. An integrator with adaptive step size is an alternative to the symplectic integrators used in this report. These have not been used to ease the implementation and preserve the system energy as best possible.</w:t>
      </w:r>
    </w:p>
    <w:p w14:paraId="6D2DDEEC" w14:textId="13CDEF42" w:rsidR="00F0423A" w:rsidRDefault="00F0423A" w:rsidP="00C81A4E">
      <w:pPr>
        <w:ind w:left="360"/>
      </w:pPr>
    </w:p>
    <w:p w14:paraId="5E6083A0" w14:textId="6126B279" w:rsidR="00F0423A" w:rsidRDefault="00F0423A" w:rsidP="00F0423A">
      <w:pPr>
        <w:pStyle w:val="Heading1"/>
        <w:numPr>
          <w:ilvl w:val="0"/>
          <w:numId w:val="5"/>
        </w:numPr>
        <w:rPr>
          <w:color w:val="000000" w:themeColor="text1"/>
          <w:sz w:val="44"/>
          <w:szCs w:val="44"/>
        </w:rPr>
      </w:pPr>
      <w:bookmarkStart w:id="32" w:name="_Toc61906472"/>
      <w:r w:rsidRPr="00F0423A">
        <w:rPr>
          <w:color w:val="000000" w:themeColor="text1"/>
          <w:sz w:val="44"/>
          <w:szCs w:val="44"/>
        </w:rPr>
        <w:t>References</w:t>
      </w:r>
      <w:bookmarkEnd w:id="32"/>
    </w:p>
    <w:p w14:paraId="2499AF3D" w14:textId="36E4847D" w:rsidR="00F0423A" w:rsidRDefault="00F0423A" w:rsidP="00F0423A"/>
    <w:p w14:paraId="0B81E4AE" w14:textId="562B30B3" w:rsidR="00005319" w:rsidRDefault="00F0423A" w:rsidP="00F0423A">
      <w:r w:rsidRPr="00005319">
        <w:t xml:space="preserve">[1]: </w:t>
      </w:r>
      <w:hyperlink r:id="rId29" w:history="1">
        <w:r w:rsidR="00005319" w:rsidRPr="00005319">
          <w:rPr>
            <w:rStyle w:val="Hyperlink"/>
          </w:rPr>
          <w:t>https://en.wikipedia.org/wiki/Sun</w:t>
        </w:r>
      </w:hyperlink>
      <w:r w:rsidR="00005319" w:rsidRPr="00005319">
        <w:t xml:space="preserve"> </w:t>
      </w:r>
    </w:p>
    <w:p w14:paraId="4F730105" w14:textId="002B0B43" w:rsidR="00005319" w:rsidRPr="00005319" w:rsidRDefault="00005319" w:rsidP="00F0423A">
      <w:r>
        <w:t xml:space="preserve">[2]: </w:t>
      </w:r>
      <w:hyperlink r:id="rId30" w:history="1">
        <w:r w:rsidRPr="00005319">
          <w:rPr>
            <w:rStyle w:val="Hyperlink"/>
          </w:rPr>
          <w:t>https://en.wikipedia.org/wiki/Hamiltonian_mechanics</w:t>
        </w:r>
      </w:hyperlink>
    </w:p>
    <w:p w14:paraId="3F7A326C" w14:textId="430E0DD4" w:rsidR="00F0423A" w:rsidRPr="00F0423A" w:rsidRDefault="00F0423A" w:rsidP="00F0423A">
      <w:pPr>
        <w:rPr>
          <w:lang w:val="sv-SE"/>
        </w:rPr>
      </w:pPr>
      <w:r w:rsidRPr="00F0423A">
        <w:rPr>
          <w:lang w:val="sv-SE"/>
        </w:rPr>
        <w:t>[</w:t>
      </w:r>
      <w:r w:rsidR="00005319">
        <w:rPr>
          <w:lang w:val="sv-SE"/>
        </w:rPr>
        <w:t>3</w:t>
      </w:r>
      <w:r w:rsidRPr="00F0423A">
        <w:rPr>
          <w:lang w:val="sv-SE"/>
        </w:rPr>
        <w:t xml:space="preserve">]: </w:t>
      </w:r>
      <w:hyperlink r:id="rId31" w:history="1">
        <w:r w:rsidRPr="00F0423A">
          <w:rPr>
            <w:rStyle w:val="Hyperlink"/>
            <w:lang w:val="sv-SE"/>
          </w:rPr>
          <w:t>http://www.macs.hw.ac.uk/~simonm/mechanics.pdf</w:t>
        </w:r>
      </w:hyperlink>
      <w:r w:rsidRPr="00F0423A">
        <w:rPr>
          <w:lang w:val="sv-SE"/>
        </w:rPr>
        <w:t xml:space="preserve"> si</w:t>
      </w:r>
      <w:r>
        <w:rPr>
          <w:lang w:val="sv-SE"/>
        </w:rPr>
        <w:t>da 49</w:t>
      </w:r>
    </w:p>
    <w:p w14:paraId="0B16C138" w14:textId="55C91F0B" w:rsidR="00F0423A" w:rsidRPr="00005319" w:rsidRDefault="00F0423A" w:rsidP="007E5B2B">
      <w:pPr>
        <w:rPr>
          <w:lang w:val="sv-SE"/>
        </w:rPr>
      </w:pPr>
    </w:p>
    <w:sectPr w:rsidR="00F0423A" w:rsidRPr="000053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96700" w14:textId="77777777" w:rsidR="00C27A84" w:rsidRDefault="00C27A84" w:rsidP="00F0423A">
      <w:pPr>
        <w:spacing w:after="0" w:line="240" w:lineRule="auto"/>
      </w:pPr>
      <w:r>
        <w:separator/>
      </w:r>
    </w:p>
  </w:endnote>
  <w:endnote w:type="continuationSeparator" w:id="0">
    <w:p w14:paraId="41BA30D8" w14:textId="77777777" w:rsidR="00C27A84" w:rsidRDefault="00C27A84" w:rsidP="00F04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15C6E" w14:textId="77777777" w:rsidR="00C27A84" w:rsidRDefault="00C27A84" w:rsidP="00F0423A">
      <w:pPr>
        <w:spacing w:after="0" w:line="240" w:lineRule="auto"/>
      </w:pPr>
      <w:r>
        <w:separator/>
      </w:r>
    </w:p>
  </w:footnote>
  <w:footnote w:type="continuationSeparator" w:id="0">
    <w:p w14:paraId="3C9A81E6" w14:textId="77777777" w:rsidR="00C27A84" w:rsidRDefault="00C27A84" w:rsidP="00F04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4594"/>
    <w:multiLevelType w:val="multilevel"/>
    <w:tmpl w:val="6ECAD4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color w:val="000000" w:themeColor="text1"/>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1972618"/>
    <w:multiLevelType w:val="multilevel"/>
    <w:tmpl w:val="2B0E28C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7A1CDD"/>
    <w:multiLevelType w:val="multilevel"/>
    <w:tmpl w:val="0150999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ACE1784"/>
    <w:multiLevelType w:val="multilevel"/>
    <w:tmpl w:val="D19C0AD2"/>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B069D7"/>
    <w:multiLevelType w:val="multilevel"/>
    <w:tmpl w:val="3AB49DA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2D4683C"/>
    <w:multiLevelType w:val="hybridMultilevel"/>
    <w:tmpl w:val="88C095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DB4292"/>
    <w:multiLevelType w:val="multilevel"/>
    <w:tmpl w:val="3168F3B6"/>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7E53310"/>
    <w:multiLevelType w:val="hybridMultilevel"/>
    <w:tmpl w:val="F4A85FAC"/>
    <w:lvl w:ilvl="0" w:tplc="5D92FD9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4C060E"/>
    <w:multiLevelType w:val="multilevel"/>
    <w:tmpl w:val="0C348406"/>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7E9695F"/>
    <w:multiLevelType w:val="multilevel"/>
    <w:tmpl w:val="7782584A"/>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CFF19AA"/>
    <w:multiLevelType w:val="multilevel"/>
    <w:tmpl w:val="A2D097C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45D345C"/>
    <w:multiLevelType w:val="hybridMultilevel"/>
    <w:tmpl w:val="44480C5E"/>
    <w:lvl w:ilvl="0" w:tplc="88082210">
      <w:start w:val="1"/>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5AD08CE"/>
    <w:multiLevelType w:val="multilevel"/>
    <w:tmpl w:val="F49C8DF8"/>
    <w:lvl w:ilvl="0">
      <w:start w:val="1"/>
      <w:numFmt w:val="decimal"/>
      <w:lvlText w:val="%1"/>
      <w:lvlJc w:val="left"/>
      <w:pPr>
        <w:ind w:left="76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080" w:hanging="2160"/>
      </w:pPr>
      <w:rPr>
        <w:rFonts w:hint="default"/>
      </w:rPr>
    </w:lvl>
    <w:lvl w:ilvl="8">
      <w:start w:val="1"/>
      <w:numFmt w:val="decimal"/>
      <w:lvlText w:val="%1.%2.%3.%4.%5.%6.%7.%8.%9"/>
      <w:lvlJc w:val="left"/>
      <w:pPr>
        <w:ind w:left="11160" w:hanging="2160"/>
      </w:pPr>
      <w:rPr>
        <w:rFonts w:hint="default"/>
      </w:rPr>
    </w:lvl>
  </w:abstractNum>
  <w:abstractNum w:abstractNumId="13" w15:restartNumberingAfterBreak="0">
    <w:nsid w:val="6F781A86"/>
    <w:multiLevelType w:val="multilevel"/>
    <w:tmpl w:val="9364D79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79951EE6"/>
    <w:multiLevelType w:val="multilevel"/>
    <w:tmpl w:val="43347CF2"/>
    <w:lvl w:ilvl="0">
      <w:start w:val="1"/>
      <w:numFmt w:val="decimal"/>
      <w:lvlText w:val="%1"/>
      <w:lvlJc w:val="left"/>
      <w:pPr>
        <w:ind w:left="405" w:hanging="405"/>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num w:numId="1">
    <w:abstractNumId w:val="11"/>
  </w:num>
  <w:num w:numId="2">
    <w:abstractNumId w:val="13"/>
  </w:num>
  <w:num w:numId="3">
    <w:abstractNumId w:val="4"/>
  </w:num>
  <w:num w:numId="4">
    <w:abstractNumId w:val="2"/>
  </w:num>
  <w:num w:numId="5">
    <w:abstractNumId w:val="0"/>
  </w:num>
  <w:num w:numId="6">
    <w:abstractNumId w:val="5"/>
  </w:num>
  <w:num w:numId="7">
    <w:abstractNumId w:val="8"/>
  </w:num>
  <w:num w:numId="8">
    <w:abstractNumId w:val="1"/>
  </w:num>
  <w:num w:numId="9">
    <w:abstractNumId w:val="6"/>
  </w:num>
  <w:num w:numId="10">
    <w:abstractNumId w:val="9"/>
  </w:num>
  <w:num w:numId="11">
    <w:abstractNumId w:val="12"/>
  </w:num>
  <w:num w:numId="12">
    <w:abstractNumId w:val="10"/>
  </w:num>
  <w:num w:numId="13">
    <w:abstractNumId w:val="14"/>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47"/>
    <w:rsid w:val="00005319"/>
    <w:rsid w:val="0004097A"/>
    <w:rsid w:val="000666BE"/>
    <w:rsid w:val="00074B7F"/>
    <w:rsid w:val="00085840"/>
    <w:rsid w:val="000B502B"/>
    <w:rsid w:val="000C0685"/>
    <w:rsid w:val="00137E94"/>
    <w:rsid w:val="00143F08"/>
    <w:rsid w:val="00186351"/>
    <w:rsid w:val="001D07CF"/>
    <w:rsid w:val="002001F0"/>
    <w:rsid w:val="00201C8A"/>
    <w:rsid w:val="002375EB"/>
    <w:rsid w:val="00285B4B"/>
    <w:rsid w:val="00292B8B"/>
    <w:rsid w:val="002C726D"/>
    <w:rsid w:val="002E0B30"/>
    <w:rsid w:val="002E6A5C"/>
    <w:rsid w:val="002F166B"/>
    <w:rsid w:val="00306543"/>
    <w:rsid w:val="00375432"/>
    <w:rsid w:val="003867D4"/>
    <w:rsid w:val="0039648E"/>
    <w:rsid w:val="0042583E"/>
    <w:rsid w:val="0046571D"/>
    <w:rsid w:val="00492389"/>
    <w:rsid w:val="004964E9"/>
    <w:rsid w:val="004C38C1"/>
    <w:rsid w:val="004D0E61"/>
    <w:rsid w:val="004E3072"/>
    <w:rsid w:val="00521A85"/>
    <w:rsid w:val="005459FB"/>
    <w:rsid w:val="00550897"/>
    <w:rsid w:val="005A1683"/>
    <w:rsid w:val="005D1CBC"/>
    <w:rsid w:val="005D74D0"/>
    <w:rsid w:val="00644F8F"/>
    <w:rsid w:val="0067014E"/>
    <w:rsid w:val="006E3B84"/>
    <w:rsid w:val="00716892"/>
    <w:rsid w:val="00717A80"/>
    <w:rsid w:val="00737C37"/>
    <w:rsid w:val="00746852"/>
    <w:rsid w:val="00771506"/>
    <w:rsid w:val="00794071"/>
    <w:rsid w:val="007D4CF8"/>
    <w:rsid w:val="007E4B7F"/>
    <w:rsid w:val="007E5B2B"/>
    <w:rsid w:val="007F7729"/>
    <w:rsid w:val="00800674"/>
    <w:rsid w:val="00847CF8"/>
    <w:rsid w:val="008C07E6"/>
    <w:rsid w:val="00903862"/>
    <w:rsid w:val="00931473"/>
    <w:rsid w:val="00965A09"/>
    <w:rsid w:val="009714DE"/>
    <w:rsid w:val="00981170"/>
    <w:rsid w:val="009B2648"/>
    <w:rsid w:val="009E31BC"/>
    <w:rsid w:val="009E3FA0"/>
    <w:rsid w:val="009F09D2"/>
    <w:rsid w:val="00A03137"/>
    <w:rsid w:val="00A04537"/>
    <w:rsid w:val="00A0566E"/>
    <w:rsid w:val="00A4180A"/>
    <w:rsid w:val="00A66B27"/>
    <w:rsid w:val="00AB3F4A"/>
    <w:rsid w:val="00AB6384"/>
    <w:rsid w:val="00B16025"/>
    <w:rsid w:val="00BA0FA5"/>
    <w:rsid w:val="00BA13CD"/>
    <w:rsid w:val="00C2454D"/>
    <w:rsid w:val="00C27A84"/>
    <w:rsid w:val="00C53266"/>
    <w:rsid w:val="00C55192"/>
    <w:rsid w:val="00C645EF"/>
    <w:rsid w:val="00C81A4E"/>
    <w:rsid w:val="00C849A3"/>
    <w:rsid w:val="00C87090"/>
    <w:rsid w:val="00CA1B19"/>
    <w:rsid w:val="00CA6BC8"/>
    <w:rsid w:val="00CB1CB3"/>
    <w:rsid w:val="00CC6361"/>
    <w:rsid w:val="00CD33D5"/>
    <w:rsid w:val="00D4409E"/>
    <w:rsid w:val="00D47268"/>
    <w:rsid w:val="00D62A0B"/>
    <w:rsid w:val="00D763B5"/>
    <w:rsid w:val="00D95195"/>
    <w:rsid w:val="00DA124C"/>
    <w:rsid w:val="00DA3124"/>
    <w:rsid w:val="00DB3586"/>
    <w:rsid w:val="00DB702A"/>
    <w:rsid w:val="00DC5CDE"/>
    <w:rsid w:val="00DE5435"/>
    <w:rsid w:val="00DE5B30"/>
    <w:rsid w:val="00DE7E18"/>
    <w:rsid w:val="00E12086"/>
    <w:rsid w:val="00E2311E"/>
    <w:rsid w:val="00E43A61"/>
    <w:rsid w:val="00E84603"/>
    <w:rsid w:val="00EA4865"/>
    <w:rsid w:val="00EA5702"/>
    <w:rsid w:val="00F0423A"/>
    <w:rsid w:val="00F07034"/>
    <w:rsid w:val="00F10D47"/>
    <w:rsid w:val="00F41459"/>
    <w:rsid w:val="00F82BD2"/>
    <w:rsid w:val="00F95F39"/>
    <w:rsid w:val="00FD564F"/>
    <w:rsid w:val="00FE79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8FE85"/>
  <w15:chartTrackingRefBased/>
  <w15:docId w15:val="{49A17968-89A9-4BD7-BA9B-F29E4FFD1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B8B"/>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2B8B"/>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D4C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D47"/>
    <w:pPr>
      <w:ind w:left="720"/>
      <w:contextualSpacing/>
    </w:pPr>
  </w:style>
  <w:style w:type="character" w:customStyle="1" w:styleId="Heading1Char">
    <w:name w:val="Heading 1 Char"/>
    <w:basedOn w:val="DefaultParagraphFont"/>
    <w:link w:val="Heading1"/>
    <w:uiPriority w:val="9"/>
    <w:rsid w:val="00292B8B"/>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F10D47"/>
    <w:pPr>
      <w:outlineLvl w:val="9"/>
    </w:pPr>
    <w:rPr>
      <w:lang w:val="en-US"/>
    </w:rPr>
  </w:style>
  <w:style w:type="paragraph" w:styleId="NoSpacing">
    <w:name w:val="No Spacing"/>
    <w:uiPriority w:val="1"/>
    <w:qFormat/>
    <w:rsid w:val="00F10D47"/>
    <w:pPr>
      <w:spacing w:after="0" w:line="240" w:lineRule="auto"/>
    </w:pPr>
  </w:style>
  <w:style w:type="paragraph" w:styleId="Title">
    <w:name w:val="Title"/>
    <w:basedOn w:val="Normal"/>
    <w:next w:val="Normal"/>
    <w:link w:val="TitleChar"/>
    <w:uiPriority w:val="10"/>
    <w:qFormat/>
    <w:rsid w:val="00F10D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D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3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03862"/>
    <w:rPr>
      <w:rFonts w:eastAsiaTheme="minorEastAsia"/>
      <w:color w:val="5A5A5A" w:themeColor="text1" w:themeTint="A5"/>
      <w:spacing w:val="15"/>
    </w:rPr>
  </w:style>
  <w:style w:type="paragraph" w:styleId="TOC1">
    <w:name w:val="toc 1"/>
    <w:basedOn w:val="Normal"/>
    <w:next w:val="Normal"/>
    <w:autoRedefine/>
    <w:uiPriority w:val="39"/>
    <w:unhideWhenUsed/>
    <w:rsid w:val="00903862"/>
    <w:pPr>
      <w:spacing w:after="100"/>
    </w:pPr>
  </w:style>
  <w:style w:type="character" w:styleId="Hyperlink">
    <w:name w:val="Hyperlink"/>
    <w:basedOn w:val="DefaultParagraphFont"/>
    <w:uiPriority w:val="99"/>
    <w:unhideWhenUsed/>
    <w:rsid w:val="00903862"/>
    <w:rPr>
      <w:color w:val="0563C1" w:themeColor="hyperlink"/>
      <w:u w:val="single"/>
    </w:rPr>
  </w:style>
  <w:style w:type="character" w:styleId="Strong">
    <w:name w:val="Strong"/>
    <w:basedOn w:val="DefaultParagraphFont"/>
    <w:uiPriority w:val="22"/>
    <w:qFormat/>
    <w:rsid w:val="00903862"/>
    <w:rPr>
      <w:b/>
      <w:bCs/>
    </w:rPr>
  </w:style>
  <w:style w:type="character" w:customStyle="1" w:styleId="Heading2Char">
    <w:name w:val="Heading 2 Char"/>
    <w:basedOn w:val="DefaultParagraphFont"/>
    <w:link w:val="Heading2"/>
    <w:uiPriority w:val="9"/>
    <w:rsid w:val="00292B8B"/>
    <w:rPr>
      <w:rFonts w:asciiTheme="majorHAnsi" w:eastAsiaTheme="majorEastAsia" w:hAnsiTheme="majorHAnsi" w:cstheme="majorBidi"/>
      <w:sz w:val="26"/>
      <w:szCs w:val="26"/>
    </w:rPr>
  </w:style>
  <w:style w:type="paragraph" w:styleId="TOC2">
    <w:name w:val="toc 2"/>
    <w:basedOn w:val="Normal"/>
    <w:next w:val="Normal"/>
    <w:autoRedefine/>
    <w:uiPriority w:val="39"/>
    <w:unhideWhenUsed/>
    <w:rsid w:val="00521A85"/>
    <w:pPr>
      <w:spacing w:after="100"/>
      <w:ind w:left="220"/>
    </w:pPr>
  </w:style>
  <w:style w:type="character" w:styleId="PlaceholderText">
    <w:name w:val="Placeholder Text"/>
    <w:basedOn w:val="DefaultParagraphFont"/>
    <w:uiPriority w:val="99"/>
    <w:semiHidden/>
    <w:rsid w:val="004D0E61"/>
    <w:rPr>
      <w:color w:val="808080"/>
    </w:rPr>
  </w:style>
  <w:style w:type="character" w:customStyle="1" w:styleId="Heading3Char">
    <w:name w:val="Heading 3 Char"/>
    <w:basedOn w:val="DefaultParagraphFont"/>
    <w:link w:val="Heading3"/>
    <w:uiPriority w:val="9"/>
    <w:rsid w:val="007D4CF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42583E"/>
    <w:rPr>
      <w:sz w:val="16"/>
      <w:szCs w:val="16"/>
    </w:rPr>
  </w:style>
  <w:style w:type="paragraph" w:styleId="CommentText">
    <w:name w:val="annotation text"/>
    <w:basedOn w:val="Normal"/>
    <w:link w:val="CommentTextChar"/>
    <w:uiPriority w:val="99"/>
    <w:semiHidden/>
    <w:unhideWhenUsed/>
    <w:rsid w:val="0042583E"/>
    <w:pPr>
      <w:spacing w:line="240" w:lineRule="auto"/>
    </w:pPr>
    <w:rPr>
      <w:sz w:val="20"/>
      <w:szCs w:val="20"/>
    </w:rPr>
  </w:style>
  <w:style w:type="character" w:customStyle="1" w:styleId="CommentTextChar">
    <w:name w:val="Comment Text Char"/>
    <w:basedOn w:val="DefaultParagraphFont"/>
    <w:link w:val="CommentText"/>
    <w:uiPriority w:val="99"/>
    <w:semiHidden/>
    <w:rsid w:val="0042583E"/>
    <w:rPr>
      <w:sz w:val="20"/>
      <w:szCs w:val="20"/>
    </w:rPr>
  </w:style>
  <w:style w:type="paragraph" w:styleId="CommentSubject">
    <w:name w:val="annotation subject"/>
    <w:basedOn w:val="CommentText"/>
    <w:next w:val="CommentText"/>
    <w:link w:val="CommentSubjectChar"/>
    <w:uiPriority w:val="99"/>
    <w:semiHidden/>
    <w:unhideWhenUsed/>
    <w:rsid w:val="0042583E"/>
    <w:rPr>
      <w:b/>
      <w:bCs/>
    </w:rPr>
  </w:style>
  <w:style w:type="character" w:customStyle="1" w:styleId="CommentSubjectChar">
    <w:name w:val="Comment Subject Char"/>
    <w:basedOn w:val="CommentTextChar"/>
    <w:link w:val="CommentSubject"/>
    <w:uiPriority w:val="99"/>
    <w:semiHidden/>
    <w:rsid w:val="0042583E"/>
    <w:rPr>
      <w:b/>
      <w:bCs/>
      <w:sz w:val="20"/>
      <w:szCs w:val="20"/>
    </w:rPr>
  </w:style>
  <w:style w:type="paragraph" w:styleId="TOC3">
    <w:name w:val="toc 3"/>
    <w:basedOn w:val="Normal"/>
    <w:next w:val="Normal"/>
    <w:autoRedefine/>
    <w:uiPriority w:val="39"/>
    <w:unhideWhenUsed/>
    <w:rsid w:val="008C07E6"/>
    <w:pPr>
      <w:spacing w:after="100"/>
      <w:ind w:left="440"/>
    </w:pPr>
  </w:style>
  <w:style w:type="paragraph" w:styleId="Caption">
    <w:name w:val="caption"/>
    <w:basedOn w:val="Normal"/>
    <w:next w:val="Normal"/>
    <w:uiPriority w:val="35"/>
    <w:unhideWhenUsed/>
    <w:qFormat/>
    <w:rsid w:val="0039648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042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423A"/>
    <w:rPr>
      <w:sz w:val="20"/>
      <w:szCs w:val="20"/>
    </w:rPr>
  </w:style>
  <w:style w:type="character" w:styleId="EndnoteReference">
    <w:name w:val="endnote reference"/>
    <w:basedOn w:val="DefaultParagraphFont"/>
    <w:uiPriority w:val="99"/>
    <w:semiHidden/>
    <w:unhideWhenUsed/>
    <w:rsid w:val="00F0423A"/>
    <w:rPr>
      <w:vertAlign w:val="superscript"/>
    </w:rPr>
  </w:style>
  <w:style w:type="character" w:styleId="UnresolvedMention">
    <w:name w:val="Unresolved Mention"/>
    <w:basedOn w:val="DefaultParagraphFont"/>
    <w:uiPriority w:val="99"/>
    <w:semiHidden/>
    <w:unhideWhenUsed/>
    <w:rsid w:val="00F04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5611">
      <w:bodyDiv w:val="1"/>
      <w:marLeft w:val="0"/>
      <w:marRight w:val="0"/>
      <w:marTop w:val="0"/>
      <w:marBottom w:val="0"/>
      <w:divBdr>
        <w:top w:val="none" w:sz="0" w:space="0" w:color="auto"/>
        <w:left w:val="none" w:sz="0" w:space="0" w:color="auto"/>
        <w:bottom w:val="none" w:sz="0" w:space="0" w:color="auto"/>
        <w:right w:val="none" w:sz="0" w:space="0" w:color="auto"/>
      </w:divBdr>
    </w:div>
    <w:div w:id="851602340">
      <w:bodyDiv w:val="1"/>
      <w:marLeft w:val="0"/>
      <w:marRight w:val="0"/>
      <w:marTop w:val="0"/>
      <w:marBottom w:val="0"/>
      <w:divBdr>
        <w:top w:val="none" w:sz="0" w:space="0" w:color="auto"/>
        <w:left w:val="none" w:sz="0" w:space="0" w:color="auto"/>
        <w:bottom w:val="none" w:sz="0" w:space="0" w:color="auto"/>
        <w:right w:val="none" w:sz="0" w:space="0" w:color="auto"/>
      </w:divBdr>
    </w:div>
    <w:div w:id="1128281290">
      <w:bodyDiv w:val="1"/>
      <w:marLeft w:val="0"/>
      <w:marRight w:val="0"/>
      <w:marTop w:val="0"/>
      <w:marBottom w:val="0"/>
      <w:divBdr>
        <w:top w:val="none" w:sz="0" w:space="0" w:color="auto"/>
        <w:left w:val="none" w:sz="0" w:space="0" w:color="auto"/>
        <w:bottom w:val="none" w:sz="0" w:space="0" w:color="auto"/>
        <w:right w:val="none" w:sz="0" w:space="0" w:color="auto"/>
      </w:divBdr>
    </w:div>
    <w:div w:id="1623807040">
      <w:bodyDiv w:val="1"/>
      <w:marLeft w:val="0"/>
      <w:marRight w:val="0"/>
      <w:marTop w:val="0"/>
      <w:marBottom w:val="0"/>
      <w:divBdr>
        <w:top w:val="none" w:sz="0" w:space="0" w:color="auto"/>
        <w:left w:val="none" w:sz="0" w:space="0" w:color="auto"/>
        <w:bottom w:val="none" w:sz="0" w:space="0" w:color="auto"/>
        <w:right w:val="none" w:sz="0" w:space="0" w:color="auto"/>
      </w:divBdr>
    </w:div>
    <w:div w:id="1971787560">
      <w:bodyDiv w:val="1"/>
      <w:marLeft w:val="0"/>
      <w:marRight w:val="0"/>
      <w:marTop w:val="0"/>
      <w:marBottom w:val="0"/>
      <w:divBdr>
        <w:top w:val="none" w:sz="0" w:space="0" w:color="auto"/>
        <w:left w:val="none" w:sz="0" w:space="0" w:color="auto"/>
        <w:bottom w:val="none" w:sz="0" w:space="0" w:color="auto"/>
        <w:right w:val="none" w:sz="0" w:space="0" w:color="auto"/>
      </w:divBdr>
    </w:div>
    <w:div w:id="210792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un%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acs.hw.ac.uk/~simonm/mechanic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Hamiltonian_mechan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0AA5D9C-A601-460B-AC8F-6931EE6E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20</Pages>
  <Words>3427</Words>
  <Characters>18508</Characters>
  <Application>Microsoft Office Word</Application>
  <DocSecurity>0</DocSecurity>
  <Lines>430</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Sanaee</dc:creator>
  <cp:keywords/>
  <dc:description/>
  <cp:lastModifiedBy>Daniel Sanaee</cp:lastModifiedBy>
  <cp:revision>27</cp:revision>
  <cp:lastPrinted>2021-01-18T22:55:00Z</cp:lastPrinted>
  <dcterms:created xsi:type="dcterms:W3CDTF">2021-01-16T17:12:00Z</dcterms:created>
  <dcterms:modified xsi:type="dcterms:W3CDTF">2021-01-18T23:41:00Z</dcterms:modified>
</cp:coreProperties>
</file>