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E6" w:rsidRPr="007940E6" w:rsidRDefault="007940E6" w:rsidP="007940E6">
      <w:pPr>
        <w:jc w:val="center"/>
        <w:rPr>
          <w:b/>
          <w:sz w:val="32"/>
        </w:rPr>
      </w:pPr>
      <w:r w:rsidRPr="007940E6">
        <w:rPr>
          <w:b/>
          <w:sz w:val="32"/>
        </w:rPr>
        <w:t>Report</w:t>
      </w:r>
    </w:p>
    <w:p w:rsidR="007940E6" w:rsidRPr="007940E6" w:rsidRDefault="007940E6" w:rsidP="007940E6">
      <w:pPr>
        <w:jc w:val="center"/>
        <w:rPr>
          <w:b/>
        </w:rPr>
      </w:pPr>
      <w:r w:rsidRPr="007940E6">
        <w:rPr>
          <w:b/>
        </w:rPr>
        <w:t xml:space="preserve">Members: Ciaran O </w:t>
      </w:r>
      <w:proofErr w:type="spellStart"/>
      <w:r w:rsidRPr="007940E6">
        <w:rPr>
          <w:b/>
        </w:rPr>
        <w:t>Nu</w:t>
      </w:r>
      <w:r w:rsidR="00FA3884">
        <w:rPr>
          <w:b/>
        </w:rPr>
        <w:t>a</w:t>
      </w:r>
      <w:r w:rsidRPr="007940E6">
        <w:rPr>
          <w:b/>
        </w:rPr>
        <w:t>llain</w:t>
      </w:r>
      <w:proofErr w:type="spellEnd"/>
      <w:r w:rsidRPr="007940E6">
        <w:rPr>
          <w:b/>
        </w:rPr>
        <w:t xml:space="preserve">, Daniel Tilley, Desmond </w:t>
      </w:r>
      <w:proofErr w:type="spellStart"/>
      <w:r w:rsidRPr="007940E6">
        <w:rPr>
          <w:b/>
        </w:rPr>
        <w:t>Dagg</w:t>
      </w:r>
      <w:proofErr w:type="spellEnd"/>
      <w:r w:rsidR="003C6596">
        <w:rPr>
          <w:b/>
        </w:rPr>
        <w:t>, Mark Twomey</w:t>
      </w:r>
    </w:p>
    <w:p w:rsidR="00EB28A6" w:rsidRDefault="003A0AC9">
      <w:r>
        <w:t>We followed step 2 and 3 exactly. Ciaran originally created the document. Des</w:t>
      </w:r>
      <w:r w:rsidR="003C6596">
        <w:t xml:space="preserve"> and Dan</w:t>
      </w:r>
      <w:r>
        <w:t xml:space="preserve"> added some comments and made changes to the properties. </w:t>
      </w:r>
      <w:r w:rsidR="003C6596">
        <w:t>Mark</w:t>
      </w:r>
      <w:r>
        <w:t xml:space="preserve"> changed some of the properties and then used doc scrubber to analyse the document. </w:t>
      </w:r>
    </w:p>
    <w:p w:rsidR="003A0AC9" w:rsidRDefault="003A0AC9"/>
    <w:p w:rsidR="003A0AC9" w:rsidRDefault="003A0AC9">
      <w:r>
        <w:t>First log:</w:t>
      </w:r>
    </w:p>
    <w:p w:rsidR="003A0AC9" w:rsidRDefault="003A0AC9">
      <w:r>
        <w:rPr>
          <w:noProof/>
          <w:lang w:val="en-IE" w:eastAsia="en-IE"/>
        </w:rPr>
        <w:drawing>
          <wp:inline distT="0" distB="0" distL="0" distR="0" wp14:anchorId="5D05472E" wp14:editId="4B4D6723">
            <wp:extent cx="346710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467100" cy="2948940"/>
                    </a:xfrm>
                    <a:prstGeom prst="rect">
                      <a:avLst/>
                    </a:prstGeom>
                  </pic:spPr>
                </pic:pic>
              </a:graphicData>
            </a:graphic>
          </wp:inline>
        </w:drawing>
      </w:r>
    </w:p>
    <w:p w:rsidR="003A0AC9" w:rsidRDefault="003A0AC9"/>
    <w:p w:rsidR="003A0AC9" w:rsidRDefault="003A0AC9">
      <w:r>
        <w:t>Final log:</w:t>
      </w:r>
    </w:p>
    <w:p w:rsidR="003A0AC9" w:rsidRDefault="000E7461">
      <w:r>
        <w:rPr>
          <w:noProof/>
          <w:lang w:val="en-IE" w:eastAsia="en-IE"/>
        </w:rPr>
        <w:drawing>
          <wp:inline distT="0" distB="0" distL="0" distR="0" wp14:anchorId="4943F6A3" wp14:editId="0D21634B">
            <wp:extent cx="6509863" cy="2453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7000" cy="2456330"/>
                    </a:xfrm>
                    <a:prstGeom prst="rect">
                      <a:avLst/>
                    </a:prstGeom>
                  </pic:spPr>
                </pic:pic>
              </a:graphicData>
            </a:graphic>
          </wp:inline>
        </w:drawing>
      </w:r>
    </w:p>
    <w:p w:rsidR="007940E6" w:rsidRDefault="007940E6">
      <w:r>
        <w:lastRenderedPageBreak/>
        <w:t>Following this we can conclude that any changes made by any amount of people from the start to the end person won’t be easily visible as seen by the way that the changes Des</w:t>
      </w:r>
      <w:r w:rsidR="000E7461">
        <w:t xml:space="preserve"> and Dan</w:t>
      </w:r>
      <w:bookmarkStart w:id="0" w:name="_GoBack"/>
      <w:bookmarkEnd w:id="0"/>
      <w:r>
        <w:t xml:space="preserve"> made aren’t as evident.  </w:t>
      </w:r>
    </w:p>
    <w:p w:rsidR="0022424B" w:rsidRDefault="0022424B"/>
    <w:p w:rsidR="00FA3884" w:rsidRDefault="0022424B" w:rsidP="00FA3884">
      <w:pPr>
        <w:jc w:val="center"/>
      </w:pPr>
      <w:r w:rsidRPr="00FA3884">
        <w:rPr>
          <w:i/>
          <w:sz w:val="28"/>
        </w:rPr>
        <w:t>AutoSave</w:t>
      </w:r>
      <w:r>
        <w:t>:</w:t>
      </w:r>
    </w:p>
    <w:p w:rsidR="0022424B" w:rsidRPr="0022424B" w:rsidRDefault="0022424B">
      <w:pPr>
        <w:rPr>
          <w:b/>
          <w:i/>
        </w:rPr>
      </w:pPr>
      <w:r>
        <w:t xml:space="preserve">The options for </w:t>
      </w:r>
      <w:proofErr w:type="spellStart"/>
      <w:r>
        <w:t>autosave</w:t>
      </w:r>
      <w:proofErr w:type="spellEnd"/>
      <w:r>
        <w:t xml:space="preserve"> can be accessed by clicking </w:t>
      </w:r>
      <w:r w:rsidRPr="0022424B">
        <w:rPr>
          <w:b/>
          <w:i/>
        </w:rPr>
        <w:t>File&gt;options&gt;save</w:t>
      </w:r>
    </w:p>
    <w:p w:rsidR="0022424B" w:rsidRDefault="0022424B">
      <w:r>
        <w:rPr>
          <w:noProof/>
          <w:lang w:val="en-IE" w:eastAsia="en-IE"/>
        </w:rPr>
        <w:drawing>
          <wp:inline distT="0" distB="0" distL="0" distR="0" wp14:anchorId="4FB86A3C" wp14:editId="35B968E9">
            <wp:extent cx="5731510" cy="817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7880"/>
                    </a:xfrm>
                    <a:prstGeom prst="rect">
                      <a:avLst/>
                    </a:prstGeom>
                  </pic:spPr>
                </pic:pic>
              </a:graphicData>
            </a:graphic>
          </wp:inline>
        </w:drawing>
      </w:r>
    </w:p>
    <w:p w:rsidR="0022424B" w:rsidRDefault="0022424B">
      <w:r>
        <w:t xml:space="preserve">Here we can see the timer for the </w:t>
      </w:r>
      <w:proofErr w:type="spellStart"/>
      <w:r>
        <w:t>autosave</w:t>
      </w:r>
      <w:proofErr w:type="spellEnd"/>
      <w:r>
        <w:t xml:space="preserve"> feature set to 2 minutes even though by default it goes to 10. </w:t>
      </w:r>
    </w:p>
    <w:p w:rsidR="0022424B" w:rsidRDefault="0022424B">
      <w:r>
        <w:t>We also see the default file path it saves to.</w:t>
      </w:r>
    </w:p>
    <w:p w:rsidR="0022424B" w:rsidRDefault="0022424B">
      <w:r>
        <w:t>We see in the screenshot below it created a subfolder for the master document</w:t>
      </w:r>
      <w:r w:rsidR="00FA3884">
        <w:t xml:space="preserve"> and had the </w:t>
      </w:r>
      <w:proofErr w:type="spellStart"/>
      <w:r w:rsidR="00FA3884">
        <w:t>autosave</w:t>
      </w:r>
      <w:proofErr w:type="spellEnd"/>
      <w:r w:rsidR="00FA3884">
        <w:t xml:space="preserve"> file denoted by the .ASD file extension in there.</w:t>
      </w:r>
    </w:p>
    <w:p w:rsidR="0022424B" w:rsidRDefault="0022424B"/>
    <w:p w:rsidR="0022424B" w:rsidRDefault="0022424B"/>
    <w:p w:rsidR="00D871F6" w:rsidRDefault="0022424B">
      <w:r>
        <w:rPr>
          <w:noProof/>
          <w:lang w:val="en-IE" w:eastAsia="en-IE"/>
        </w:rPr>
        <w:drawing>
          <wp:inline distT="0" distB="0" distL="0" distR="0" wp14:anchorId="5EE9C910" wp14:editId="3F0A0A1B">
            <wp:extent cx="5731510" cy="913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3765"/>
                    </a:xfrm>
                    <a:prstGeom prst="rect">
                      <a:avLst/>
                    </a:prstGeom>
                  </pic:spPr>
                </pic:pic>
              </a:graphicData>
            </a:graphic>
          </wp:inline>
        </w:drawing>
      </w:r>
    </w:p>
    <w:sectPr w:rsidR="00D8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C9"/>
    <w:rsid w:val="000E7461"/>
    <w:rsid w:val="0022424B"/>
    <w:rsid w:val="003A0AC9"/>
    <w:rsid w:val="003C6596"/>
    <w:rsid w:val="007940E6"/>
    <w:rsid w:val="00D871F6"/>
    <w:rsid w:val="00EB28A6"/>
    <w:rsid w:val="00FA3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7CACE-56DB-4429-A597-72B83692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AC9"/>
    <w:rPr>
      <w:rFonts w:ascii="Tahoma" w:hAnsi="Tahoma" w:cs="Tahoma"/>
      <w:sz w:val="16"/>
      <w:szCs w:val="16"/>
    </w:rPr>
  </w:style>
  <w:style w:type="character" w:styleId="Hyperlink">
    <w:name w:val="Hyperlink"/>
    <w:basedOn w:val="DefaultParagraphFont"/>
    <w:uiPriority w:val="99"/>
    <w:unhideWhenUsed/>
    <w:rsid w:val="00D871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desdagg@hotmail.com</dc:creator>
  <cp:lastModifiedBy>Mark Twomey</cp:lastModifiedBy>
  <cp:revision>4</cp:revision>
  <dcterms:created xsi:type="dcterms:W3CDTF">2017-10-20T07:41:00Z</dcterms:created>
  <dcterms:modified xsi:type="dcterms:W3CDTF">2017-10-20T08:27:00Z</dcterms:modified>
</cp:coreProperties>
</file>