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39F8F" w14:textId="53B31B70" w:rsidR="00662B80" w:rsidRPr="00662B80" w:rsidRDefault="00691883" w:rsidP="00662B80">
      <w:pPr>
        <w:jc w:val="both"/>
        <w:rPr>
          <w:sz w:val="28"/>
          <w:szCs w:val="28"/>
          <w:lang w:val="en-IE"/>
        </w:rPr>
      </w:pPr>
      <w:r w:rsidRPr="00662B80">
        <w:rPr>
          <w:b/>
          <w:sz w:val="28"/>
          <w:szCs w:val="28"/>
          <w:lang w:val="en-IE"/>
        </w:rPr>
        <w:t>Question 1:</w:t>
      </w:r>
      <w:r w:rsidRPr="00662B80">
        <w:rPr>
          <w:sz w:val="28"/>
          <w:szCs w:val="28"/>
          <w:lang w:val="en-IE"/>
        </w:rPr>
        <w:t xml:space="preserve"> </w:t>
      </w:r>
      <w:r w:rsidR="00662B80" w:rsidRPr="00662B80">
        <w:rPr>
          <w:sz w:val="28"/>
          <w:szCs w:val="28"/>
          <w:lang w:val="en-IE"/>
        </w:rPr>
        <w:t>Find an example of spam on one of your machines. Extract copies of the headers and analyse the message.</w:t>
      </w:r>
      <w:r w:rsidR="00662B80">
        <w:rPr>
          <w:sz w:val="28"/>
          <w:szCs w:val="28"/>
          <w:lang w:val="en-IE"/>
        </w:rPr>
        <w:t xml:space="preserve"> </w:t>
      </w:r>
      <w:r w:rsidR="00662B80" w:rsidRPr="00662B80">
        <w:rPr>
          <w:sz w:val="28"/>
          <w:szCs w:val="28"/>
          <w:lang w:val="en-IE"/>
        </w:rPr>
        <w:t>See if you can figure out the originating server and if possible the ISP that initially forwarded the message</w:t>
      </w:r>
      <w:r w:rsidR="00662B80">
        <w:rPr>
          <w:sz w:val="28"/>
          <w:szCs w:val="28"/>
          <w:lang w:val="en-IE"/>
        </w:rPr>
        <w:t>.</w:t>
      </w:r>
    </w:p>
    <w:p w14:paraId="4C432CD8" w14:textId="421EC269" w:rsidR="00691883" w:rsidRDefault="00691883" w:rsidP="000C4903">
      <w:pPr>
        <w:jc w:val="both"/>
        <w:rPr>
          <w:sz w:val="28"/>
          <w:szCs w:val="28"/>
          <w:lang w:val="en-IE"/>
        </w:rPr>
      </w:pPr>
    </w:p>
    <w:p w14:paraId="481C37D4" w14:textId="77777777" w:rsidR="00691883" w:rsidRDefault="00691883" w:rsidP="00691883">
      <w:pPr>
        <w:jc w:val="both"/>
        <w:rPr>
          <w:sz w:val="28"/>
          <w:szCs w:val="28"/>
          <w:lang w:val="en-IE"/>
        </w:rPr>
      </w:pPr>
    </w:p>
    <w:p w14:paraId="363CB29D" w14:textId="62322565" w:rsidR="008327A9" w:rsidRPr="0046625B" w:rsidRDefault="00691883" w:rsidP="00F43EFE">
      <w:pPr>
        <w:rPr>
          <w:sz w:val="28"/>
          <w:szCs w:val="28"/>
          <w:lang w:val="en-IE"/>
        </w:rPr>
      </w:pPr>
      <w:r>
        <w:rPr>
          <w:b/>
          <w:sz w:val="28"/>
          <w:szCs w:val="28"/>
          <w:lang w:val="en-IE"/>
        </w:rPr>
        <w:t xml:space="preserve">Answer: </w:t>
      </w:r>
      <w:r w:rsidR="0046625B">
        <w:rPr>
          <w:sz w:val="28"/>
          <w:szCs w:val="28"/>
          <w:lang w:val="en-IE"/>
        </w:rPr>
        <w:t xml:space="preserve">I had no spam e-mails because I delete them all, so I picked one from AngelList.com. The e-mail was about one of the talks given by entrepreneurs about block chains. </w:t>
      </w:r>
    </w:p>
    <w:p w14:paraId="2993BFAE" w14:textId="77777777" w:rsidR="00F43EFE" w:rsidRDefault="00F43EFE" w:rsidP="00F43EFE">
      <w:pPr>
        <w:rPr>
          <w:sz w:val="28"/>
          <w:szCs w:val="28"/>
          <w:lang w:val="en-IE"/>
        </w:rPr>
      </w:pPr>
    </w:p>
    <w:p w14:paraId="242D3634" w14:textId="5DFD953F" w:rsidR="00F43EFE" w:rsidRDefault="0046625B" w:rsidP="0046625B">
      <w:pPr>
        <w:jc w:val="center"/>
        <w:rPr>
          <w:sz w:val="28"/>
          <w:szCs w:val="28"/>
          <w:lang w:val="en-IE"/>
        </w:rPr>
      </w:pPr>
      <w:r>
        <w:rPr>
          <w:noProof/>
          <w:sz w:val="28"/>
          <w:szCs w:val="28"/>
        </w:rPr>
        <w:drawing>
          <wp:inline distT="0" distB="0" distL="0" distR="0" wp14:anchorId="2794D3F2" wp14:editId="4E202C2E">
            <wp:extent cx="3222652" cy="1658620"/>
            <wp:effectExtent l="0" t="0" r="3175" b="0"/>
            <wp:docPr id="1" name="Picture 1" descr="../../../../../Desktop/Screen%20Shot%202017-10-27%20at%2009.10.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10-27%20at%2009.10.11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67" cy="166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7B2B" w14:textId="77777777" w:rsidR="0046625B" w:rsidRDefault="0046625B" w:rsidP="0046625B">
      <w:pPr>
        <w:jc w:val="center"/>
        <w:rPr>
          <w:sz w:val="28"/>
          <w:szCs w:val="28"/>
          <w:lang w:val="en-IE"/>
        </w:rPr>
      </w:pPr>
    </w:p>
    <w:p w14:paraId="576EF48A" w14:textId="774A8D7E" w:rsidR="0046625B" w:rsidRDefault="00B936D1" w:rsidP="0046625B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 xml:space="preserve">By viewing the e-mail headers, I was able to find two </w:t>
      </w:r>
      <w:r w:rsidR="008414C2">
        <w:rPr>
          <w:sz w:val="28"/>
          <w:szCs w:val="28"/>
          <w:lang w:val="en-IE"/>
        </w:rPr>
        <w:t>separate headers containing IP addresses. They were as follows:</w:t>
      </w:r>
    </w:p>
    <w:p w14:paraId="1A09B7B7" w14:textId="77777777" w:rsidR="008414C2" w:rsidRDefault="008414C2" w:rsidP="0046625B">
      <w:pPr>
        <w:rPr>
          <w:sz w:val="28"/>
          <w:szCs w:val="28"/>
          <w:lang w:val="en-IE"/>
        </w:rPr>
      </w:pPr>
    </w:p>
    <w:p w14:paraId="166D7FE8" w14:textId="4D39DABA" w:rsidR="008414C2" w:rsidRDefault="008414C2" w:rsidP="0046625B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 xml:space="preserve">Received-SP: ……… </w:t>
      </w:r>
      <w:r w:rsidRPr="008414C2">
        <w:rPr>
          <w:sz w:val="28"/>
          <w:szCs w:val="28"/>
          <w:lang w:val="en-IE"/>
        </w:rPr>
        <w:t>designates 167.89.15.5 as permitted sender</w:t>
      </w:r>
      <w:r>
        <w:rPr>
          <w:sz w:val="28"/>
          <w:szCs w:val="28"/>
          <w:lang w:val="en-IE"/>
        </w:rPr>
        <w:t xml:space="preserve"> ……</w:t>
      </w:r>
      <w:r w:rsidR="00913B4E">
        <w:rPr>
          <w:sz w:val="28"/>
          <w:szCs w:val="28"/>
          <w:lang w:val="en-IE"/>
        </w:rPr>
        <w:t xml:space="preserve"> (E-mail sending SaaS)</w:t>
      </w:r>
    </w:p>
    <w:p w14:paraId="39505817" w14:textId="64BFC7F3" w:rsidR="008414C2" w:rsidRDefault="008414C2" w:rsidP="0046625B">
      <w:pPr>
        <w:rPr>
          <w:sz w:val="28"/>
          <w:szCs w:val="28"/>
          <w:lang w:val="en-IE"/>
        </w:rPr>
      </w:pPr>
      <w:r w:rsidRPr="008414C2">
        <w:rPr>
          <w:sz w:val="28"/>
          <w:szCs w:val="28"/>
          <w:lang w:val="en-IE"/>
        </w:rPr>
        <w:t>Received: from angel.co</w:t>
      </w:r>
      <w:r>
        <w:rPr>
          <w:sz w:val="28"/>
          <w:szCs w:val="28"/>
          <w:lang w:val="en-IE"/>
        </w:rPr>
        <w:t xml:space="preserve"> …… </w:t>
      </w:r>
      <w:r w:rsidRPr="008414C2">
        <w:rPr>
          <w:sz w:val="28"/>
          <w:szCs w:val="28"/>
          <w:lang w:val="en-IE"/>
        </w:rPr>
        <w:t>[54.176.222.40]</w:t>
      </w:r>
      <w:r>
        <w:rPr>
          <w:sz w:val="28"/>
          <w:szCs w:val="28"/>
          <w:lang w:val="en-IE"/>
        </w:rPr>
        <w:t xml:space="preserve"> …….</w:t>
      </w:r>
      <w:r w:rsidR="0054116D">
        <w:rPr>
          <w:sz w:val="28"/>
          <w:szCs w:val="28"/>
          <w:lang w:val="en-IE"/>
        </w:rPr>
        <w:t xml:space="preserve"> (Website</w:t>
      </w:r>
      <w:r w:rsidR="00913B4E">
        <w:rPr>
          <w:sz w:val="28"/>
          <w:szCs w:val="28"/>
          <w:lang w:val="en-IE"/>
        </w:rPr>
        <w:t xml:space="preserve"> IP address</w:t>
      </w:r>
      <w:r w:rsidR="0054116D">
        <w:rPr>
          <w:sz w:val="28"/>
          <w:szCs w:val="28"/>
          <w:lang w:val="en-IE"/>
        </w:rPr>
        <w:t>)</w:t>
      </w:r>
    </w:p>
    <w:p w14:paraId="2C2F3CFE" w14:textId="77777777" w:rsidR="00817460" w:rsidRDefault="00817460" w:rsidP="00817460"/>
    <w:p w14:paraId="375196EC" w14:textId="56BF65E7" w:rsidR="00B14773" w:rsidRDefault="008414C2" w:rsidP="00817460">
      <w:pPr>
        <w:rPr>
          <w:sz w:val="28"/>
          <w:szCs w:val="28"/>
          <w:lang w:val="en-IE"/>
        </w:rPr>
      </w:pPr>
      <w:r w:rsidRPr="008414C2">
        <w:rPr>
          <w:sz w:val="28"/>
          <w:szCs w:val="28"/>
          <w:lang w:val="en-IE"/>
        </w:rPr>
        <w:t xml:space="preserve">Using the site </w:t>
      </w:r>
      <w:hyperlink r:id="rId6" w:history="1">
        <w:r w:rsidRPr="00A06216">
          <w:rPr>
            <w:rStyle w:val="Hyperlink"/>
            <w:sz w:val="28"/>
            <w:szCs w:val="28"/>
            <w:lang w:val="en-IE"/>
          </w:rPr>
          <w:t>https://www.iplocation.net/</w:t>
        </w:r>
      </w:hyperlink>
      <w:r>
        <w:rPr>
          <w:sz w:val="28"/>
          <w:szCs w:val="28"/>
          <w:lang w:val="en-IE"/>
        </w:rPr>
        <w:t xml:space="preserve"> </w:t>
      </w:r>
      <w:r w:rsidRPr="008414C2">
        <w:rPr>
          <w:sz w:val="28"/>
          <w:szCs w:val="28"/>
          <w:lang w:val="en-IE"/>
        </w:rPr>
        <w:t>I was able to deter</w:t>
      </w:r>
      <w:r>
        <w:rPr>
          <w:sz w:val="28"/>
          <w:szCs w:val="28"/>
          <w:lang w:val="en-IE"/>
        </w:rPr>
        <w:t xml:space="preserve">mine the location </w:t>
      </w:r>
      <w:r w:rsidR="003E1704">
        <w:rPr>
          <w:sz w:val="28"/>
          <w:szCs w:val="28"/>
          <w:lang w:val="en-IE"/>
        </w:rPr>
        <w:t xml:space="preserve">and ISP’s </w:t>
      </w:r>
      <w:r>
        <w:rPr>
          <w:sz w:val="28"/>
          <w:szCs w:val="28"/>
          <w:lang w:val="en-IE"/>
        </w:rPr>
        <w:t>of both the IP</w:t>
      </w:r>
      <w:r w:rsidRPr="008414C2">
        <w:rPr>
          <w:sz w:val="28"/>
          <w:szCs w:val="28"/>
          <w:lang w:val="en-IE"/>
        </w:rPr>
        <w:t xml:space="preserve"> addresses.</w:t>
      </w:r>
    </w:p>
    <w:p w14:paraId="454A07BA" w14:textId="77777777" w:rsidR="00BA4696" w:rsidRDefault="00BA4696" w:rsidP="00817460">
      <w:pPr>
        <w:rPr>
          <w:sz w:val="28"/>
          <w:szCs w:val="28"/>
          <w:lang w:val="en-I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0"/>
        <w:gridCol w:w="4290"/>
      </w:tblGrid>
      <w:tr w:rsidR="00BA4696" w14:paraId="2EC5EF1A" w14:textId="77777777" w:rsidTr="00BA4696">
        <w:tc>
          <w:tcPr>
            <w:tcW w:w="4505" w:type="dxa"/>
          </w:tcPr>
          <w:p w14:paraId="56B3D23B" w14:textId="62CDBF3A" w:rsidR="00BA4696" w:rsidRDefault="00BA4696" w:rsidP="00BA4696">
            <w:pPr>
              <w:jc w:val="center"/>
              <w:rPr>
                <w:sz w:val="28"/>
                <w:szCs w:val="28"/>
                <w:lang w:val="en-IE"/>
              </w:rPr>
            </w:pPr>
            <w:r w:rsidRPr="008414C2">
              <w:rPr>
                <w:sz w:val="28"/>
                <w:szCs w:val="28"/>
                <w:lang w:val="en-IE"/>
              </w:rPr>
              <w:t>167.89.15.5</w:t>
            </w:r>
            <w:r>
              <w:rPr>
                <w:sz w:val="28"/>
                <w:szCs w:val="28"/>
                <w:lang w:val="en-IE"/>
              </w:rPr>
              <w:t>:</w:t>
            </w:r>
          </w:p>
        </w:tc>
        <w:tc>
          <w:tcPr>
            <w:tcW w:w="4505" w:type="dxa"/>
          </w:tcPr>
          <w:p w14:paraId="4B9503F7" w14:textId="5A06CF45" w:rsidR="00BA4696" w:rsidRDefault="00BA4696" w:rsidP="00BA4696">
            <w:pPr>
              <w:jc w:val="center"/>
              <w:rPr>
                <w:sz w:val="28"/>
                <w:szCs w:val="28"/>
                <w:lang w:val="en-IE"/>
              </w:rPr>
            </w:pPr>
            <w:r w:rsidRPr="008414C2">
              <w:rPr>
                <w:sz w:val="28"/>
                <w:szCs w:val="28"/>
                <w:lang w:val="en-IE"/>
              </w:rPr>
              <w:t>54.176.222.40</w:t>
            </w:r>
            <w:r>
              <w:rPr>
                <w:sz w:val="28"/>
                <w:szCs w:val="28"/>
                <w:lang w:val="en-IE"/>
              </w:rPr>
              <w:t>:</w:t>
            </w:r>
          </w:p>
        </w:tc>
      </w:tr>
      <w:tr w:rsidR="00BA4696" w14:paraId="62B033A6" w14:textId="77777777" w:rsidTr="00BA4696">
        <w:tc>
          <w:tcPr>
            <w:tcW w:w="4505" w:type="dxa"/>
          </w:tcPr>
          <w:p w14:paraId="7A728026" w14:textId="49FB00D2" w:rsidR="00BA4696" w:rsidRDefault="00BA4696" w:rsidP="00817460">
            <w:pPr>
              <w:rPr>
                <w:sz w:val="28"/>
                <w:szCs w:val="28"/>
                <w:lang w:val="en-IE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D5B678F" wp14:editId="76A0A8AB">
                  <wp:extent cx="2908935" cy="2402840"/>
                  <wp:effectExtent l="0" t="0" r="12065" b="10160"/>
                  <wp:docPr id="2" name="Picture 2" descr="../../../../../Desktop/downlo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Desktop/downlo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935" cy="240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15AB2B7E" w14:textId="27126A0E" w:rsidR="00BA4696" w:rsidRDefault="00BA4696" w:rsidP="00817460">
            <w:pPr>
              <w:rPr>
                <w:sz w:val="28"/>
                <w:szCs w:val="28"/>
                <w:lang w:val="en-IE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D94384F" wp14:editId="69E2BAA2">
                  <wp:extent cx="2633980" cy="2388249"/>
                  <wp:effectExtent l="0" t="0" r="7620" b="0"/>
                  <wp:docPr id="3" name="Picture 3" descr="../../../../../Desktop/download%2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esktop/download%2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820" cy="247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5CBDE" w14:textId="77777777" w:rsidR="004A5FAD" w:rsidRDefault="004A5FAD" w:rsidP="00817460">
      <w:pPr>
        <w:rPr>
          <w:sz w:val="28"/>
          <w:szCs w:val="28"/>
          <w:lang w:val="en-IE"/>
        </w:rPr>
      </w:pPr>
    </w:p>
    <w:p w14:paraId="7DFAE08E" w14:textId="66E3BDF3" w:rsidR="004A5FAD" w:rsidRDefault="004A5FAD" w:rsidP="00817460">
      <w:pPr>
        <w:rPr>
          <w:sz w:val="28"/>
          <w:szCs w:val="28"/>
          <w:lang w:val="en-IE"/>
        </w:rPr>
      </w:pPr>
    </w:p>
    <w:p w14:paraId="184B849B" w14:textId="77777777" w:rsidR="00815BC3" w:rsidRDefault="00815BC3" w:rsidP="00F43EFE">
      <w:pPr>
        <w:pStyle w:val="indenthangingn"/>
        <w:spacing w:before="80" w:beforeAutospacing="0" w:after="80" w:afterAutospacing="0"/>
        <w:jc w:val="both"/>
        <w:rPr>
          <w:b/>
          <w:sz w:val="28"/>
          <w:szCs w:val="28"/>
          <w:lang w:val="en-IE"/>
        </w:rPr>
      </w:pPr>
    </w:p>
    <w:p w14:paraId="242AEB14" w14:textId="77777777" w:rsidR="00815BC3" w:rsidRDefault="00815BC3" w:rsidP="00F43EFE">
      <w:pPr>
        <w:pStyle w:val="indenthangingn"/>
        <w:spacing w:before="80" w:beforeAutospacing="0" w:after="80" w:afterAutospacing="0"/>
        <w:jc w:val="both"/>
        <w:rPr>
          <w:b/>
          <w:sz w:val="28"/>
          <w:szCs w:val="28"/>
          <w:lang w:val="en-IE"/>
        </w:rPr>
      </w:pPr>
    </w:p>
    <w:p w14:paraId="2C69B571" w14:textId="5FE45A7D" w:rsidR="0046625B" w:rsidRDefault="00691883" w:rsidP="0046625B">
      <w:pPr>
        <w:pStyle w:val="indenthangingn"/>
        <w:spacing w:before="80" w:beforeAutospacing="0" w:after="80" w:afterAutospacing="0"/>
        <w:jc w:val="both"/>
        <w:rPr>
          <w:rFonts w:asciiTheme="minorHAnsi" w:hAnsiTheme="minorHAnsi"/>
          <w:color w:val="000000"/>
          <w:sz w:val="28"/>
          <w:szCs w:val="28"/>
        </w:rPr>
      </w:pPr>
      <w:r w:rsidRPr="00A75CDD">
        <w:rPr>
          <w:b/>
          <w:sz w:val="28"/>
          <w:szCs w:val="28"/>
          <w:lang w:val="en-IE"/>
        </w:rPr>
        <w:t>Question</w:t>
      </w:r>
      <w:r>
        <w:rPr>
          <w:b/>
          <w:sz w:val="28"/>
          <w:szCs w:val="28"/>
          <w:lang w:val="en-IE"/>
        </w:rPr>
        <w:t xml:space="preserve"> 2</w:t>
      </w:r>
      <w:r w:rsidRPr="00A75CDD">
        <w:rPr>
          <w:b/>
          <w:sz w:val="28"/>
          <w:szCs w:val="28"/>
          <w:lang w:val="en-IE"/>
        </w:rPr>
        <w:t>:</w:t>
      </w:r>
      <w:r>
        <w:rPr>
          <w:sz w:val="28"/>
          <w:szCs w:val="28"/>
          <w:lang w:val="en-IE"/>
        </w:rPr>
        <w:t xml:space="preserve"> </w:t>
      </w:r>
      <w:r w:rsidR="0046625B">
        <w:rPr>
          <w:rFonts w:asciiTheme="minorHAnsi" w:hAnsiTheme="minorHAnsi"/>
          <w:color w:val="000000"/>
          <w:sz w:val="28"/>
          <w:szCs w:val="28"/>
        </w:rPr>
        <w:t xml:space="preserve">Download a copy of Web Historian, and run it against the Web History on a machine that has had internet access for some time. Locate a Website that seems to get a lot of traffic, and run the website profiler report against it. See if you can identify a specific user who has accessed the site. How many cookies were stored on a system by the site? </w:t>
      </w:r>
      <w:proofErr w:type="gramStart"/>
      <w:r w:rsidR="0046625B">
        <w:rPr>
          <w:rFonts w:asciiTheme="minorHAnsi" w:hAnsiTheme="minorHAnsi"/>
          <w:color w:val="000000"/>
          <w:sz w:val="28"/>
          <w:szCs w:val="28"/>
        </w:rPr>
        <w:t>How many temporary internet files were stored by the site</w:t>
      </w:r>
      <w:proofErr w:type="gramEnd"/>
      <w:r w:rsidR="0046625B">
        <w:rPr>
          <w:rFonts w:asciiTheme="minorHAnsi" w:hAnsiTheme="minorHAnsi"/>
          <w:color w:val="000000"/>
          <w:sz w:val="28"/>
          <w:szCs w:val="28"/>
        </w:rPr>
        <w:t>?</w:t>
      </w:r>
    </w:p>
    <w:p w14:paraId="56704D05" w14:textId="2D4789F7" w:rsidR="00DB426C" w:rsidRDefault="00DB426C" w:rsidP="0046625B">
      <w:pPr>
        <w:pStyle w:val="indenthangingn"/>
        <w:spacing w:before="80" w:beforeAutospacing="0" w:after="80" w:afterAutospacing="0"/>
        <w:jc w:val="both"/>
        <w:rPr>
          <w:rFonts w:asciiTheme="minorHAnsi" w:hAnsiTheme="minorHAnsi"/>
          <w:color w:val="000000"/>
          <w:sz w:val="28"/>
          <w:szCs w:val="28"/>
        </w:rPr>
      </w:pPr>
    </w:p>
    <w:p w14:paraId="4E50D7E3" w14:textId="77777777" w:rsidR="007202A0" w:rsidRDefault="007202A0" w:rsidP="0046625B">
      <w:pPr>
        <w:pStyle w:val="indenthangingn"/>
        <w:spacing w:before="80" w:beforeAutospacing="0" w:after="80" w:afterAutospacing="0"/>
        <w:jc w:val="both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>Web Historian was merg</w:t>
      </w:r>
      <w:r w:rsidR="00DB426C">
        <w:rPr>
          <w:rFonts w:asciiTheme="minorHAnsi" w:hAnsiTheme="minorHAnsi"/>
          <w:color w:val="000000"/>
          <w:sz w:val="28"/>
          <w:szCs w:val="28"/>
        </w:rPr>
        <w:t>ed into Redline a few years ago, so we can still run an analysis on the pc.</w:t>
      </w:r>
      <w:r>
        <w:rPr>
          <w:rFonts w:asciiTheme="minorHAnsi" w:hAnsiTheme="minorHAnsi"/>
          <w:color w:val="000000"/>
          <w:sz w:val="28"/>
          <w:szCs w:val="28"/>
        </w:rPr>
        <w:t xml:space="preserve"> It can be downloaded at:</w:t>
      </w:r>
    </w:p>
    <w:p w14:paraId="294E568A" w14:textId="4788D457" w:rsidR="00691883" w:rsidRDefault="007202A0" w:rsidP="00691883">
      <w:pPr>
        <w:jc w:val="both"/>
        <w:rPr>
          <w:rFonts w:asciiTheme="minorHAnsi" w:hAnsiTheme="minorHAnsi"/>
          <w:color w:val="000000"/>
          <w:sz w:val="28"/>
          <w:szCs w:val="28"/>
        </w:rPr>
      </w:pPr>
      <w:hyperlink r:id="rId9" w:history="1">
        <w:r w:rsidRPr="00FE059F">
          <w:rPr>
            <w:rStyle w:val="Hyperlink"/>
            <w:rFonts w:asciiTheme="minorHAnsi" w:hAnsiTheme="minorHAnsi"/>
            <w:sz w:val="28"/>
            <w:szCs w:val="28"/>
          </w:rPr>
          <w:t>http://www.softpedia.com/get/Security/Security-Related/Mandiant-Redline.shtml</w:t>
        </w:r>
      </w:hyperlink>
    </w:p>
    <w:p w14:paraId="7465AF33" w14:textId="081A180B" w:rsidR="007202A0" w:rsidRDefault="007202A0" w:rsidP="00691883">
      <w:pPr>
        <w:jc w:val="both"/>
        <w:rPr>
          <w:rFonts w:asciiTheme="minorHAnsi" w:hAnsiTheme="minorHAnsi"/>
          <w:color w:val="000000"/>
          <w:sz w:val="28"/>
          <w:szCs w:val="28"/>
        </w:rPr>
      </w:pPr>
    </w:p>
    <w:p w14:paraId="6C1908ED" w14:textId="466F53B7" w:rsidR="007202A0" w:rsidRDefault="007202A0" w:rsidP="00691883">
      <w:pPr>
        <w:jc w:val="both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By using redline, we can scan the whole pc and include browser history in the scan.  (As I am using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bootcamp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 on my mac to run windows, it will only show the history from the current session – see image below). It will show things like the visit date and time, the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url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 and number of visits on the site.</w:t>
      </w:r>
    </w:p>
    <w:p w14:paraId="37EB6F0B" w14:textId="77777777" w:rsidR="007202A0" w:rsidRDefault="007202A0" w:rsidP="00691883">
      <w:pPr>
        <w:jc w:val="both"/>
        <w:rPr>
          <w:rFonts w:asciiTheme="minorHAnsi" w:hAnsiTheme="minorHAnsi"/>
          <w:color w:val="000000"/>
          <w:sz w:val="28"/>
          <w:szCs w:val="28"/>
        </w:rPr>
      </w:pPr>
    </w:p>
    <w:p w14:paraId="2820DB75" w14:textId="241B90B5" w:rsidR="007202A0" w:rsidRDefault="007202A0" w:rsidP="007202A0">
      <w:pPr>
        <w:jc w:val="center"/>
        <w:rPr>
          <w:sz w:val="28"/>
          <w:szCs w:val="28"/>
          <w:lang w:val="en-IE"/>
        </w:rPr>
      </w:pPr>
      <w:r>
        <w:rPr>
          <w:rFonts w:asciiTheme="minorHAnsi" w:hAnsiTheme="minorHAnsi"/>
          <w:noProof/>
          <w:color w:val="000000"/>
          <w:sz w:val="28"/>
          <w:szCs w:val="28"/>
        </w:rPr>
        <w:drawing>
          <wp:inline distT="0" distB="0" distL="0" distR="0" wp14:anchorId="4B5BAE2C" wp14:editId="42AB6F56">
            <wp:extent cx="4328160" cy="2240280"/>
            <wp:effectExtent l="0" t="0" r="0" b="7620"/>
            <wp:docPr id="4" name="Picture 4" descr="C:\Users\Daniel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4805" w14:textId="77777777" w:rsidR="007202A0" w:rsidRDefault="007202A0" w:rsidP="00691883">
      <w:pPr>
        <w:jc w:val="both"/>
        <w:rPr>
          <w:sz w:val="28"/>
          <w:szCs w:val="28"/>
          <w:lang w:val="en-IE"/>
        </w:rPr>
      </w:pPr>
    </w:p>
    <w:p w14:paraId="1FE46FBF" w14:textId="32EF3720" w:rsidR="007202A0" w:rsidRDefault="007202A0" w:rsidP="00691883">
      <w:pPr>
        <w:jc w:val="both"/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Redline can also show cookies associated with different websites and a whole host of info about them.</w:t>
      </w:r>
    </w:p>
    <w:p w14:paraId="1E228604" w14:textId="77777777" w:rsidR="007202A0" w:rsidRDefault="007202A0" w:rsidP="00691883">
      <w:pPr>
        <w:jc w:val="both"/>
        <w:rPr>
          <w:sz w:val="28"/>
          <w:szCs w:val="28"/>
          <w:lang w:val="en-IE"/>
        </w:rPr>
      </w:pPr>
    </w:p>
    <w:p w14:paraId="4E20858A" w14:textId="39CB6D6B" w:rsidR="00575D9F" w:rsidRPr="001177BF" w:rsidRDefault="007202A0" w:rsidP="00BB64E4">
      <w:pPr>
        <w:jc w:val="both"/>
        <w:rPr>
          <w:sz w:val="28"/>
          <w:szCs w:val="28"/>
          <w:lang w:val="en-IE"/>
        </w:rPr>
      </w:pPr>
      <w:bookmarkStart w:id="0" w:name="_GoBack"/>
      <w:r>
        <w:rPr>
          <w:noProof/>
          <w:sz w:val="28"/>
          <w:szCs w:val="28"/>
          <w:lang w:val="en-IE"/>
        </w:rPr>
        <w:drawing>
          <wp:inline distT="0" distB="0" distL="0" distR="0" wp14:anchorId="5DB5A47F" wp14:editId="6B8355B2">
            <wp:extent cx="5715000" cy="1249680"/>
            <wp:effectExtent l="0" t="0" r="0" b="7620"/>
            <wp:docPr id="5" name="Picture 5" descr="C:\Users\Daniel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75D9F" w:rsidRPr="001177BF" w:rsidSect="00C921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2A4CF2"/>
    <w:multiLevelType w:val="hybridMultilevel"/>
    <w:tmpl w:val="A8CE7C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23AA6"/>
    <w:multiLevelType w:val="hybridMultilevel"/>
    <w:tmpl w:val="5D249C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883"/>
    <w:rsid w:val="000166AF"/>
    <w:rsid w:val="00084417"/>
    <w:rsid w:val="000B383E"/>
    <w:rsid w:val="000C4903"/>
    <w:rsid w:val="000E3AA7"/>
    <w:rsid w:val="000F126C"/>
    <w:rsid w:val="0011401D"/>
    <w:rsid w:val="001177BF"/>
    <w:rsid w:val="001239F8"/>
    <w:rsid w:val="0018231C"/>
    <w:rsid w:val="0018420C"/>
    <w:rsid w:val="001B339B"/>
    <w:rsid w:val="00221B42"/>
    <w:rsid w:val="00230840"/>
    <w:rsid w:val="002B3314"/>
    <w:rsid w:val="0036068E"/>
    <w:rsid w:val="00385208"/>
    <w:rsid w:val="003A2E88"/>
    <w:rsid w:val="003E1704"/>
    <w:rsid w:val="0046625B"/>
    <w:rsid w:val="00494442"/>
    <w:rsid w:val="004963DC"/>
    <w:rsid w:val="004A5FAD"/>
    <w:rsid w:val="00501442"/>
    <w:rsid w:val="0054116D"/>
    <w:rsid w:val="00575D9F"/>
    <w:rsid w:val="005F6BA9"/>
    <w:rsid w:val="00612A5D"/>
    <w:rsid w:val="00635A01"/>
    <w:rsid w:val="00662B80"/>
    <w:rsid w:val="00680495"/>
    <w:rsid w:val="00691883"/>
    <w:rsid w:val="006F1C57"/>
    <w:rsid w:val="007202A0"/>
    <w:rsid w:val="007D281C"/>
    <w:rsid w:val="00815BC3"/>
    <w:rsid w:val="00817460"/>
    <w:rsid w:val="0083221F"/>
    <w:rsid w:val="008327A9"/>
    <w:rsid w:val="008414C2"/>
    <w:rsid w:val="0086040A"/>
    <w:rsid w:val="008E0037"/>
    <w:rsid w:val="008E312C"/>
    <w:rsid w:val="00913B4E"/>
    <w:rsid w:val="0091497E"/>
    <w:rsid w:val="009471E8"/>
    <w:rsid w:val="00991C09"/>
    <w:rsid w:val="009A4965"/>
    <w:rsid w:val="009D3ABA"/>
    <w:rsid w:val="00A57873"/>
    <w:rsid w:val="00AE6760"/>
    <w:rsid w:val="00B14773"/>
    <w:rsid w:val="00B60CDE"/>
    <w:rsid w:val="00B67403"/>
    <w:rsid w:val="00B910ED"/>
    <w:rsid w:val="00B936D1"/>
    <w:rsid w:val="00BA4696"/>
    <w:rsid w:val="00BB2E73"/>
    <w:rsid w:val="00BB64E4"/>
    <w:rsid w:val="00C17DB0"/>
    <w:rsid w:val="00C921F6"/>
    <w:rsid w:val="00D117CD"/>
    <w:rsid w:val="00D15A5E"/>
    <w:rsid w:val="00D41AAD"/>
    <w:rsid w:val="00DA074F"/>
    <w:rsid w:val="00DB426C"/>
    <w:rsid w:val="00DD61DE"/>
    <w:rsid w:val="00E01F14"/>
    <w:rsid w:val="00E4203C"/>
    <w:rsid w:val="00EF265E"/>
    <w:rsid w:val="00F30BA8"/>
    <w:rsid w:val="00F43EFE"/>
    <w:rsid w:val="00F94531"/>
    <w:rsid w:val="00FD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03A5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91883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903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customStyle="1" w:styleId="indenthangingn">
    <w:name w:val="indenthangingn"/>
    <w:basedOn w:val="Normal"/>
    <w:rsid w:val="0018420C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F43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414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202A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1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plocation.net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www.softpedia.com/get/Security/Security-Related/Mandiant-Redline.s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Tilley</dc:creator>
  <cp:keywords/>
  <dc:description/>
  <cp:lastModifiedBy>Daniel</cp:lastModifiedBy>
  <cp:revision>10</cp:revision>
  <dcterms:created xsi:type="dcterms:W3CDTF">2017-09-29T09:25:00Z</dcterms:created>
  <dcterms:modified xsi:type="dcterms:W3CDTF">2017-10-27T09:27:00Z</dcterms:modified>
</cp:coreProperties>
</file>