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53529" w14:textId="679C9BD2" w:rsidR="0076704C" w:rsidRPr="00582E8A" w:rsidRDefault="0076704C" w:rsidP="00582E8A">
      <w:pPr>
        <w:jc w:val="center"/>
        <w:rPr>
          <w:rFonts w:asciiTheme="minorHAnsi" w:eastAsiaTheme="minorHAnsi" w:hAnsiTheme="minorHAnsi" w:cstheme="minorBidi"/>
          <w:b/>
          <w:sz w:val="32"/>
          <w:szCs w:val="32"/>
          <w:lang w:val="en-GB" w:eastAsia="en-US"/>
        </w:rPr>
      </w:pPr>
      <w:r w:rsidRPr="00A404FF">
        <w:rPr>
          <w:rFonts w:asciiTheme="minorHAnsi" w:eastAsiaTheme="minorHAnsi" w:hAnsiTheme="minorHAnsi" w:cstheme="minorBidi"/>
          <w:b/>
          <w:sz w:val="32"/>
          <w:szCs w:val="32"/>
          <w:lang w:val="en-GB" w:eastAsia="en-US"/>
        </w:rPr>
        <w:t>Business Systems Intelligence Assignment</w:t>
      </w:r>
    </w:p>
    <w:p w14:paraId="5BE5298E" w14:textId="77777777" w:rsidR="0076704C" w:rsidRPr="00582E8A" w:rsidRDefault="0076704C" w:rsidP="00A404FF">
      <w:pPr>
        <w:jc w:val="center"/>
        <w:rPr>
          <w:rFonts w:asciiTheme="minorHAnsi" w:eastAsiaTheme="minorHAnsi" w:hAnsiTheme="minorHAnsi" w:cstheme="minorBidi"/>
          <w:i/>
          <w:sz w:val="28"/>
          <w:szCs w:val="28"/>
          <w:u w:val="single"/>
          <w:lang w:val="en-GB" w:eastAsia="en-US"/>
        </w:rPr>
      </w:pPr>
      <w:r w:rsidRPr="00582E8A">
        <w:rPr>
          <w:rFonts w:asciiTheme="minorHAnsi" w:eastAsiaTheme="minorHAnsi" w:hAnsiTheme="minorHAnsi" w:cstheme="minorBidi"/>
          <w:i/>
          <w:sz w:val="28"/>
          <w:szCs w:val="28"/>
          <w:u w:val="single"/>
          <w:lang w:val="en-GB" w:eastAsia="en-US"/>
        </w:rPr>
        <w:t>Daniel Tilley – C14337041</w:t>
      </w:r>
    </w:p>
    <w:p w14:paraId="74BAF3D8" w14:textId="77777777" w:rsidR="0076704C" w:rsidRDefault="0076704C" w:rsidP="0076704C">
      <w:pPr>
        <w:rPr>
          <w:sz w:val="28"/>
          <w:szCs w:val="28"/>
        </w:rPr>
      </w:pPr>
    </w:p>
    <w:p w14:paraId="43299E41" w14:textId="77777777" w:rsidR="0076704C" w:rsidRPr="00A404FF" w:rsidRDefault="0076704C" w:rsidP="0076704C">
      <w:pPr>
        <w:rPr>
          <w:rFonts w:asciiTheme="minorHAnsi" w:eastAsiaTheme="minorHAnsi" w:hAnsiTheme="minorHAnsi" w:cstheme="minorBidi"/>
          <w:b/>
          <w:sz w:val="28"/>
          <w:szCs w:val="28"/>
          <w:lang w:val="en-GB" w:eastAsia="en-US"/>
        </w:rPr>
      </w:pPr>
      <w:r w:rsidRPr="00A404FF">
        <w:rPr>
          <w:rFonts w:asciiTheme="minorHAnsi" w:eastAsiaTheme="minorHAnsi" w:hAnsiTheme="minorHAnsi" w:cstheme="minorBidi"/>
          <w:b/>
          <w:sz w:val="28"/>
          <w:szCs w:val="28"/>
          <w:lang w:val="en-GB" w:eastAsia="en-US"/>
        </w:rPr>
        <w:t>Introduction</w:t>
      </w:r>
    </w:p>
    <w:p w14:paraId="2EA90180" w14:textId="77777777" w:rsidR="0076704C" w:rsidRPr="00582E8A" w:rsidRDefault="0076704C" w:rsidP="0076704C">
      <w:pPr>
        <w:rPr>
          <w:b/>
        </w:rPr>
      </w:pPr>
    </w:p>
    <w:p w14:paraId="24AB55D5" w14:textId="0A578DF1" w:rsidR="0076704C" w:rsidRDefault="0076704C" w:rsidP="0076704C">
      <w:pPr>
        <w:rPr>
          <w:rFonts w:asciiTheme="minorHAnsi" w:eastAsiaTheme="minorHAnsi" w:hAnsiTheme="minorHAnsi" w:cstheme="minorHAnsi"/>
          <w:lang w:val="en-GB" w:eastAsia="en-US"/>
        </w:rPr>
      </w:pPr>
      <w:r w:rsidRPr="00371FBA">
        <w:rPr>
          <w:rFonts w:asciiTheme="minorHAnsi" w:hAnsiTheme="minorHAnsi" w:cstheme="minorHAnsi"/>
        </w:rPr>
        <w:t xml:space="preserve">For this assignment I have chosen Starbucks as my business of choice. The reason I have chosen Starbucks is </w:t>
      </w:r>
      <w:r w:rsidR="0054176B" w:rsidRPr="00371FBA">
        <w:rPr>
          <w:rFonts w:asciiTheme="minorHAnsi" w:hAnsiTheme="minorHAnsi" w:cstheme="minorHAnsi"/>
        </w:rPr>
        <w:t>because t</w:t>
      </w:r>
      <w:r w:rsidR="00A404FF" w:rsidRPr="00371FBA">
        <w:rPr>
          <w:rFonts w:asciiTheme="minorHAnsi" w:hAnsiTheme="minorHAnsi" w:cstheme="minorHAnsi"/>
        </w:rPr>
        <w:t xml:space="preserve">hey are </w:t>
      </w:r>
      <w:r w:rsidR="0054176B" w:rsidRPr="00371FBA">
        <w:rPr>
          <w:rFonts w:asciiTheme="minorHAnsi" w:hAnsiTheme="minorHAnsi" w:cstheme="minorHAnsi"/>
        </w:rPr>
        <w:t>“</w:t>
      </w:r>
      <w:r w:rsidR="00A404FF" w:rsidRPr="00371FBA">
        <w:rPr>
          <w:rFonts w:asciiTheme="minorHAnsi" w:hAnsiTheme="minorHAnsi" w:cstheme="minorHAnsi"/>
        </w:rPr>
        <w:t xml:space="preserve">the world’s largest coffee shop and have a </w:t>
      </w:r>
      <w:r w:rsidR="0054176B" w:rsidRPr="00371FBA">
        <w:rPr>
          <w:rFonts w:asciiTheme="minorHAnsi" w:hAnsiTheme="minorHAnsi" w:cstheme="minorHAnsi"/>
        </w:rPr>
        <w:t>loyalty program</w:t>
      </w:r>
      <w:r w:rsidR="0002610B" w:rsidRPr="00371FBA">
        <w:rPr>
          <w:rFonts w:asciiTheme="minorHAnsi" w:hAnsiTheme="minorHAnsi" w:cstheme="minorHAnsi"/>
        </w:rPr>
        <w:t xml:space="preserve"> consisting of 6 million registered customers.</w:t>
      </w:r>
      <w:r w:rsidR="00A404FF" w:rsidRPr="00371FBA">
        <w:rPr>
          <w:rFonts w:asciiTheme="minorHAnsi" w:hAnsiTheme="minorHAnsi" w:cstheme="minorHAnsi"/>
        </w:rPr>
        <w:t xml:space="preserve"> </w:t>
      </w:r>
      <w:r w:rsidR="00A404FF" w:rsidRPr="00371FBA">
        <w:rPr>
          <w:rFonts w:asciiTheme="minorHAnsi" w:hAnsiTheme="minorHAnsi" w:cstheme="minorHAnsi"/>
        </w:rPr>
        <w:t xml:space="preserve">Starbucks </w:t>
      </w:r>
      <w:r w:rsidR="00A404FF" w:rsidRPr="00371FBA">
        <w:rPr>
          <w:rFonts w:asciiTheme="minorHAnsi" w:hAnsiTheme="minorHAnsi" w:cstheme="minorHAnsi"/>
        </w:rPr>
        <w:t xml:space="preserve">also </w:t>
      </w:r>
      <w:r w:rsidR="00A404FF" w:rsidRPr="00371FBA">
        <w:rPr>
          <w:rFonts w:asciiTheme="minorHAnsi" w:hAnsiTheme="minorHAnsi" w:cstheme="minorHAnsi"/>
        </w:rPr>
        <w:t>offers </w:t>
      </w:r>
      <w:hyperlink r:id="rId4" w:history="1">
        <w:r w:rsidR="00A404FF" w:rsidRPr="00371FBA">
          <w:rPr>
            <w:rFonts w:asciiTheme="minorHAnsi" w:hAnsiTheme="minorHAnsi" w:cstheme="minorHAnsi"/>
          </w:rPr>
          <w:t>87,000</w:t>
        </w:r>
      </w:hyperlink>
      <w:r w:rsidR="00A404FF" w:rsidRPr="00371FBA">
        <w:rPr>
          <w:rFonts w:asciiTheme="minorHAnsi" w:hAnsiTheme="minorHAnsi" w:cstheme="minorHAnsi"/>
        </w:rPr>
        <w:t xml:space="preserve"> </w:t>
      </w:r>
      <w:r w:rsidR="00A404FF" w:rsidRPr="00371FBA">
        <w:rPr>
          <w:rFonts w:asciiTheme="minorHAnsi" w:hAnsiTheme="minorHAnsi" w:cstheme="minorHAnsi"/>
        </w:rPr>
        <w:t>possible drinking combinations across the globe, has almost </w:t>
      </w:r>
      <w:hyperlink r:id="rId5" w:tgtFrame="_blank" w:history="1">
        <w:r w:rsidR="00A404FF" w:rsidRPr="00371FBA">
          <w:rPr>
            <w:rFonts w:asciiTheme="minorHAnsi" w:hAnsiTheme="minorHAnsi" w:cstheme="minorHAnsi"/>
          </w:rPr>
          <w:t>21,000</w:t>
        </w:r>
      </w:hyperlink>
      <w:r w:rsidR="00A404FF" w:rsidRPr="00371FBA">
        <w:rPr>
          <w:rFonts w:asciiTheme="minorHAnsi" w:hAnsiTheme="minorHAnsi" w:cstheme="minorHAnsi"/>
        </w:rPr>
        <w:t> stores in 62 countries, has approximately </w:t>
      </w:r>
      <w:hyperlink r:id="rId6" w:history="1">
        <w:r w:rsidR="00A404FF" w:rsidRPr="00371FBA">
          <w:rPr>
            <w:rFonts w:asciiTheme="minorHAnsi" w:hAnsiTheme="minorHAnsi" w:cstheme="minorHAnsi"/>
          </w:rPr>
          <w:t>160,000</w:t>
        </w:r>
      </w:hyperlink>
      <w:r w:rsidR="00A404FF" w:rsidRPr="00371FBA">
        <w:rPr>
          <w:rFonts w:asciiTheme="minorHAnsi" w:hAnsiTheme="minorHAnsi" w:cstheme="minorHAnsi"/>
        </w:rPr>
        <w:t> employees worldwide, </w:t>
      </w:r>
      <w:hyperlink r:id="rId7" w:history="1">
        <w:r w:rsidR="00A404FF" w:rsidRPr="00371FBA">
          <w:rPr>
            <w:rFonts w:asciiTheme="minorHAnsi" w:hAnsiTheme="minorHAnsi" w:cstheme="minorHAnsi"/>
          </w:rPr>
          <w:t>serves</w:t>
        </w:r>
      </w:hyperlink>
      <w:r w:rsidR="00A404FF" w:rsidRPr="00371FBA">
        <w:rPr>
          <w:rFonts w:asciiTheme="minorHAnsi" w:hAnsiTheme="minorHAnsi" w:cstheme="minorHAnsi"/>
        </w:rPr>
        <w:t> almost 4 billion cups of coffee annually and had </w:t>
      </w:r>
      <w:hyperlink r:id="rId8" w:history="1">
        <w:r w:rsidR="00A404FF" w:rsidRPr="00371FBA">
          <w:rPr>
            <w:rFonts w:asciiTheme="minorHAnsi" w:hAnsiTheme="minorHAnsi" w:cstheme="minorHAnsi"/>
          </w:rPr>
          <w:t>$ 13.3 billion</w:t>
        </w:r>
      </w:hyperlink>
      <w:r w:rsidR="00A404FF" w:rsidRPr="00371FBA">
        <w:rPr>
          <w:rFonts w:asciiTheme="minorHAnsi" w:hAnsiTheme="minorHAnsi" w:cstheme="minorHAnsi"/>
        </w:rPr>
        <w:t> net revenue in 2012 it may be clear that Starbucks creates a lot of data.</w:t>
      </w:r>
      <w:r w:rsidR="0054176B" w:rsidRPr="00371FBA">
        <w:rPr>
          <w:rFonts w:asciiTheme="minorHAnsi" w:hAnsiTheme="minorHAnsi" w:cstheme="minorHAnsi"/>
        </w:rPr>
        <w:t>”</w:t>
      </w:r>
      <w:r w:rsidR="003D3A13" w:rsidRPr="00371FBA">
        <w:rPr>
          <w:rFonts w:asciiTheme="minorHAnsi" w:hAnsiTheme="minorHAnsi" w:cstheme="minorHAnsi"/>
        </w:rPr>
        <w:t xml:space="preserve"> </w:t>
      </w:r>
      <w:r w:rsidR="003D3A13" w:rsidRPr="00371FBA">
        <w:rPr>
          <w:rFonts w:asciiTheme="minorHAnsi" w:eastAsiaTheme="minorHAnsi" w:hAnsiTheme="minorHAnsi" w:cstheme="minorHAnsi"/>
          <w:lang w:val="en-GB" w:eastAsia="en-US"/>
        </w:rPr>
        <w:t>Datafloq.com. (2018).</w:t>
      </w:r>
      <w:r w:rsidR="007D7ECF">
        <w:rPr>
          <w:rFonts w:asciiTheme="minorHAnsi" w:eastAsiaTheme="minorHAnsi" w:hAnsiTheme="minorHAnsi" w:cstheme="minorHAnsi"/>
          <w:lang w:val="en-GB" w:eastAsia="en-US"/>
        </w:rPr>
        <w:t xml:space="preserve"> Ultimately, Starbucks has a lot of data about its customers, products and stores, so I felt it would be an ideal choice.</w:t>
      </w:r>
    </w:p>
    <w:p w14:paraId="5BED1B69" w14:textId="32416236" w:rsidR="007D7ECF" w:rsidRDefault="007D7ECF" w:rsidP="0076704C">
      <w:pPr>
        <w:rPr>
          <w:rFonts w:asciiTheme="minorHAnsi" w:hAnsiTheme="minorHAnsi" w:cstheme="minorHAnsi"/>
        </w:rPr>
      </w:pPr>
    </w:p>
    <w:p w14:paraId="11618E02" w14:textId="6151C04E" w:rsidR="007D7ECF" w:rsidRPr="00371FBA" w:rsidRDefault="007D7ECF" w:rsidP="0076704C">
      <w:pPr>
        <w:rPr>
          <w:rFonts w:asciiTheme="minorHAnsi" w:hAnsiTheme="minorHAnsi" w:cstheme="minorHAnsi"/>
        </w:rPr>
      </w:pPr>
      <w:r>
        <w:rPr>
          <w:rFonts w:asciiTheme="minorHAnsi" w:eastAsiaTheme="minorHAnsi" w:hAnsiTheme="minorHAnsi" w:cstheme="minorBidi"/>
          <w:b/>
          <w:sz w:val="28"/>
          <w:szCs w:val="28"/>
          <w:lang w:val="en-GB" w:eastAsia="en-US"/>
        </w:rPr>
        <w:t>Star Schema</w:t>
      </w:r>
    </w:p>
    <w:p w14:paraId="5C08870C" w14:textId="01A2A2A1" w:rsidR="0076704C" w:rsidRDefault="0076704C" w:rsidP="0076704C"/>
    <w:p w14:paraId="5745BDC6" w14:textId="757AFD62" w:rsidR="007D7ECF" w:rsidRDefault="007D7ECF" w:rsidP="007D7ECF">
      <w:pPr>
        <w:jc w:val="center"/>
      </w:pPr>
      <w:r>
        <w:rPr>
          <w:noProof/>
        </w:rPr>
        <w:drawing>
          <wp:inline distT="0" distB="0" distL="0" distR="0" wp14:anchorId="6C87CD69" wp14:editId="503DFF61">
            <wp:extent cx="440563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3062605"/>
                    </a:xfrm>
                    <a:prstGeom prst="rect">
                      <a:avLst/>
                    </a:prstGeom>
                    <a:noFill/>
                    <a:ln>
                      <a:noFill/>
                    </a:ln>
                  </pic:spPr>
                </pic:pic>
              </a:graphicData>
            </a:graphic>
          </wp:inline>
        </w:drawing>
      </w:r>
    </w:p>
    <w:p w14:paraId="4F4BD133" w14:textId="77777777" w:rsidR="007D7ECF" w:rsidRDefault="007D7ECF" w:rsidP="0076704C"/>
    <w:p w14:paraId="48FA0C57" w14:textId="5391BBFF" w:rsidR="00A404FF" w:rsidRPr="00371FBA" w:rsidRDefault="00A404FF" w:rsidP="0076704C">
      <w:pPr>
        <w:rPr>
          <w:rFonts w:asciiTheme="minorHAnsi" w:eastAsiaTheme="minorHAnsi" w:hAnsiTheme="minorHAnsi" w:cstheme="minorBidi"/>
          <w:b/>
          <w:sz w:val="28"/>
          <w:szCs w:val="28"/>
          <w:lang w:val="en-GB" w:eastAsia="en-US"/>
        </w:rPr>
      </w:pPr>
      <w:r w:rsidRPr="00371FBA">
        <w:rPr>
          <w:rFonts w:asciiTheme="minorHAnsi" w:eastAsiaTheme="minorHAnsi" w:hAnsiTheme="minorHAnsi" w:cstheme="minorBidi"/>
          <w:b/>
          <w:sz w:val="28"/>
          <w:szCs w:val="28"/>
          <w:lang w:val="en-GB" w:eastAsia="en-US"/>
        </w:rPr>
        <w:t>Design Justification</w:t>
      </w:r>
    </w:p>
    <w:p w14:paraId="2566F599" w14:textId="708B2D8D" w:rsidR="00A404FF" w:rsidRDefault="00A404FF" w:rsidP="0076704C">
      <w:pPr>
        <w:rPr>
          <w:rFonts w:asciiTheme="minorHAnsi" w:eastAsiaTheme="minorHAnsi" w:hAnsiTheme="minorHAnsi" w:cstheme="minorBidi"/>
          <w:lang w:val="en-GB" w:eastAsia="en-US"/>
        </w:rPr>
      </w:pPr>
    </w:p>
    <w:p w14:paraId="265F73AF" w14:textId="13D651ED" w:rsidR="000239D2" w:rsidRDefault="000239D2"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I choose to use a star schema over a snowflake schema in order to avoid the use of complex joins spanning over multiple dimensions. A snowflake schema could turn what might be a simple one layer join query in a star schema into a multi-layer join</w:t>
      </w:r>
      <w:r w:rsidR="007D7ECF">
        <w:rPr>
          <w:rFonts w:asciiTheme="minorHAnsi" w:eastAsiaTheme="minorHAnsi" w:hAnsiTheme="minorHAnsi" w:cstheme="minorBidi"/>
          <w:lang w:val="en-GB" w:eastAsia="en-US"/>
        </w:rPr>
        <w:t xml:space="preserve">. </w:t>
      </w:r>
    </w:p>
    <w:p w14:paraId="2011BEF3" w14:textId="77777777" w:rsidR="007D7ECF" w:rsidRPr="000239D2" w:rsidRDefault="007D7ECF" w:rsidP="0076704C">
      <w:pPr>
        <w:rPr>
          <w:rFonts w:asciiTheme="minorHAnsi" w:eastAsiaTheme="minorHAnsi" w:hAnsiTheme="minorHAnsi" w:cstheme="minorBidi"/>
          <w:lang w:val="en-GB" w:eastAsia="en-US"/>
        </w:rPr>
      </w:pPr>
    </w:p>
    <w:p w14:paraId="6EDE4C56" w14:textId="21789AA5" w:rsidR="00A404FF" w:rsidRPr="00371FBA" w:rsidRDefault="00A404FF" w:rsidP="0076704C">
      <w:pPr>
        <w:rPr>
          <w:rFonts w:asciiTheme="minorHAnsi" w:eastAsiaTheme="minorHAnsi" w:hAnsiTheme="minorHAnsi" w:cstheme="minorBidi"/>
          <w:b/>
          <w:sz w:val="28"/>
          <w:szCs w:val="28"/>
          <w:lang w:val="en-GB" w:eastAsia="en-US"/>
        </w:rPr>
      </w:pPr>
      <w:r w:rsidRPr="00371FBA">
        <w:rPr>
          <w:rFonts w:asciiTheme="minorHAnsi" w:eastAsiaTheme="minorHAnsi" w:hAnsiTheme="minorHAnsi" w:cstheme="minorBidi"/>
          <w:b/>
          <w:sz w:val="28"/>
          <w:szCs w:val="28"/>
          <w:lang w:val="en-GB" w:eastAsia="en-US"/>
        </w:rPr>
        <w:t>Facts Justification</w:t>
      </w:r>
    </w:p>
    <w:p w14:paraId="2AD17E97" w14:textId="3E134429" w:rsidR="00A404FF" w:rsidRDefault="00A404FF" w:rsidP="0076704C">
      <w:pPr>
        <w:rPr>
          <w:rFonts w:asciiTheme="minorHAnsi" w:eastAsiaTheme="minorHAnsi" w:hAnsiTheme="minorHAnsi" w:cstheme="minorBidi"/>
          <w:lang w:val="en-GB" w:eastAsia="en-US"/>
        </w:rPr>
      </w:pPr>
    </w:p>
    <w:p w14:paraId="042AC0F9" w14:textId="48A60ED0" w:rsidR="007D7ECF" w:rsidRDefault="007D7ECF"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The most important thing for Starbucks is profit / turnover. How do they create profit? By selling products to customers. I felt as though the number of food and drink items sold would work nicely as the key facts for my star schema. Sales revenue could be very easily generated using simple multiplication of the number of items sold and the price of the item.</w:t>
      </w:r>
    </w:p>
    <w:p w14:paraId="28FAF199" w14:textId="77777777" w:rsidR="007D7ECF" w:rsidRPr="007D7ECF" w:rsidRDefault="007D7ECF" w:rsidP="0076704C">
      <w:pPr>
        <w:rPr>
          <w:rFonts w:asciiTheme="minorHAnsi" w:eastAsiaTheme="minorHAnsi" w:hAnsiTheme="minorHAnsi" w:cstheme="minorBidi"/>
          <w:lang w:val="en-GB" w:eastAsia="en-US"/>
        </w:rPr>
      </w:pPr>
    </w:p>
    <w:p w14:paraId="01EB8968" w14:textId="03567D3C" w:rsidR="00A404FF" w:rsidRDefault="00A404FF" w:rsidP="0076704C">
      <w:pPr>
        <w:rPr>
          <w:rFonts w:asciiTheme="minorHAnsi" w:eastAsiaTheme="minorHAnsi" w:hAnsiTheme="minorHAnsi" w:cstheme="minorBidi"/>
          <w:b/>
          <w:sz w:val="28"/>
          <w:szCs w:val="28"/>
          <w:lang w:val="en-GB" w:eastAsia="en-US"/>
        </w:rPr>
      </w:pPr>
      <w:r w:rsidRPr="00371FBA">
        <w:rPr>
          <w:rFonts w:asciiTheme="minorHAnsi" w:eastAsiaTheme="minorHAnsi" w:hAnsiTheme="minorHAnsi" w:cstheme="minorBidi"/>
          <w:b/>
          <w:sz w:val="28"/>
          <w:szCs w:val="28"/>
          <w:lang w:val="en-GB" w:eastAsia="en-US"/>
        </w:rPr>
        <w:lastRenderedPageBreak/>
        <w:t>Dimensions Justification</w:t>
      </w:r>
    </w:p>
    <w:p w14:paraId="280F0A8A" w14:textId="64141C42" w:rsidR="00D807DE" w:rsidRPr="00582E8A" w:rsidRDefault="00D807DE" w:rsidP="0076704C">
      <w:pPr>
        <w:rPr>
          <w:rFonts w:asciiTheme="minorHAnsi" w:eastAsiaTheme="minorHAnsi" w:hAnsiTheme="minorHAnsi" w:cstheme="minorBidi"/>
          <w:b/>
          <w:lang w:val="en-GB" w:eastAsia="en-US"/>
        </w:rPr>
      </w:pPr>
    </w:p>
    <w:p w14:paraId="006FA698" w14:textId="762926F4" w:rsidR="00582E8A"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Date</w:t>
      </w:r>
      <w:r>
        <w:rPr>
          <w:rFonts w:asciiTheme="minorHAnsi" w:eastAsiaTheme="minorHAnsi" w:hAnsiTheme="minorHAnsi" w:cstheme="minorBidi"/>
          <w:i/>
          <w:u w:val="single"/>
          <w:lang w:val="en-GB" w:eastAsia="en-US"/>
        </w:rPr>
        <w:t>:</w:t>
      </w:r>
      <w:r>
        <w:rPr>
          <w:rFonts w:asciiTheme="minorHAnsi" w:eastAsiaTheme="minorHAnsi" w:hAnsiTheme="minorHAnsi" w:cstheme="minorBidi"/>
          <w:lang w:val="en-GB" w:eastAsia="en-US"/>
        </w:rPr>
        <w:t xml:space="preserve"> This dimension stores all relevant date info right down to the hour. All are stored as INTs to save on space and to stop duplication of data.</w:t>
      </w:r>
    </w:p>
    <w:p w14:paraId="23C84D16" w14:textId="77777777" w:rsidR="00582E8A" w:rsidRPr="00582E8A" w:rsidRDefault="00582E8A" w:rsidP="0076704C">
      <w:pPr>
        <w:rPr>
          <w:rFonts w:asciiTheme="minorHAnsi" w:eastAsiaTheme="minorHAnsi" w:hAnsiTheme="minorHAnsi" w:cstheme="minorBidi"/>
          <w:lang w:val="en-GB" w:eastAsia="en-US"/>
        </w:rPr>
      </w:pPr>
    </w:p>
    <w:p w14:paraId="2B6C23A8" w14:textId="25E80B72" w:rsidR="00582E8A"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Store</w:t>
      </w:r>
      <w:r>
        <w:rPr>
          <w:rFonts w:asciiTheme="minorHAnsi" w:eastAsiaTheme="minorHAnsi" w:hAnsiTheme="minorHAnsi" w:cstheme="minorBidi"/>
          <w:i/>
          <w:u w:val="single"/>
          <w:lang w:val="en-GB" w:eastAsia="en-US"/>
        </w:rPr>
        <w:t>:</w:t>
      </w:r>
      <w:r>
        <w:rPr>
          <w:rFonts w:asciiTheme="minorHAnsi" w:eastAsiaTheme="minorHAnsi" w:hAnsiTheme="minorHAnsi" w:cstheme="minorBidi"/>
          <w:lang w:val="en-GB" w:eastAsia="en-US"/>
        </w:rPr>
        <w:t xml:space="preserve"> This </w:t>
      </w:r>
      <w:r w:rsidR="00294CC7">
        <w:rPr>
          <w:rFonts w:asciiTheme="minorHAnsi" w:eastAsiaTheme="minorHAnsi" w:hAnsiTheme="minorHAnsi" w:cstheme="minorBidi"/>
          <w:lang w:val="en-GB" w:eastAsia="en-US"/>
        </w:rPr>
        <w:t>dimension</w:t>
      </w:r>
      <w:r>
        <w:rPr>
          <w:rFonts w:asciiTheme="minorHAnsi" w:eastAsiaTheme="minorHAnsi" w:hAnsiTheme="minorHAnsi" w:cstheme="minorBidi"/>
          <w:lang w:val="en-GB" w:eastAsia="en-US"/>
        </w:rPr>
        <w:t xml:space="preserve"> stores info relating to a given store such as name and address</w:t>
      </w:r>
      <w:r w:rsidR="00294CC7">
        <w:rPr>
          <w:rFonts w:asciiTheme="minorHAnsi" w:eastAsiaTheme="minorHAnsi" w:hAnsiTheme="minorHAnsi" w:cstheme="minorBidi"/>
          <w:lang w:val="en-GB" w:eastAsia="en-US"/>
        </w:rPr>
        <w:t>. CHAR was used to store character strings.</w:t>
      </w:r>
    </w:p>
    <w:p w14:paraId="496CF7D7" w14:textId="77777777" w:rsidR="00294CC7" w:rsidRPr="00582E8A" w:rsidRDefault="00294CC7" w:rsidP="0076704C">
      <w:pPr>
        <w:rPr>
          <w:rFonts w:asciiTheme="minorHAnsi" w:eastAsiaTheme="minorHAnsi" w:hAnsiTheme="minorHAnsi" w:cstheme="minorBidi"/>
          <w:lang w:val="en-GB" w:eastAsia="en-US"/>
        </w:rPr>
      </w:pPr>
    </w:p>
    <w:p w14:paraId="6772D475" w14:textId="63D3EA06" w:rsidR="00582E8A"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Country</w:t>
      </w:r>
      <w:r w:rsidR="00294CC7">
        <w:rPr>
          <w:rFonts w:asciiTheme="minorHAnsi" w:eastAsiaTheme="minorHAnsi" w:hAnsiTheme="minorHAnsi" w:cstheme="minorBidi"/>
          <w:i/>
          <w:u w:val="single"/>
          <w:lang w:val="en-GB" w:eastAsia="en-US"/>
        </w:rPr>
        <w:t>:</w:t>
      </w:r>
      <w:r w:rsidR="00294CC7">
        <w:rPr>
          <w:rFonts w:asciiTheme="minorHAnsi" w:eastAsiaTheme="minorHAnsi" w:hAnsiTheme="minorHAnsi" w:cstheme="minorBidi"/>
          <w:lang w:val="en-GB" w:eastAsia="en-US"/>
        </w:rPr>
        <w:t xml:space="preserve"> This dimension stores info about a given country such as its name. It was placed in its own dimension in order to avoid duplication in store addresses.</w:t>
      </w:r>
    </w:p>
    <w:p w14:paraId="53C5DC3F" w14:textId="77777777" w:rsidR="00294CC7" w:rsidRPr="00294CC7" w:rsidRDefault="00294CC7" w:rsidP="0076704C">
      <w:pPr>
        <w:rPr>
          <w:rFonts w:asciiTheme="minorHAnsi" w:eastAsiaTheme="minorHAnsi" w:hAnsiTheme="minorHAnsi" w:cstheme="minorBidi"/>
          <w:lang w:val="en-GB" w:eastAsia="en-US"/>
        </w:rPr>
      </w:pPr>
    </w:p>
    <w:p w14:paraId="6234D1A5" w14:textId="65C17ED8" w:rsidR="00582E8A"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Customer</w:t>
      </w:r>
      <w:r w:rsidR="00294CC7">
        <w:rPr>
          <w:rFonts w:asciiTheme="minorHAnsi" w:eastAsiaTheme="minorHAnsi" w:hAnsiTheme="minorHAnsi" w:cstheme="minorBidi"/>
          <w:i/>
          <w:u w:val="single"/>
          <w:lang w:val="en-GB" w:eastAsia="en-US"/>
        </w:rPr>
        <w:t>:</w:t>
      </w:r>
      <w:r w:rsidR="00294CC7">
        <w:rPr>
          <w:rFonts w:asciiTheme="minorHAnsi" w:eastAsiaTheme="minorHAnsi" w:hAnsiTheme="minorHAnsi" w:cstheme="minorBidi"/>
          <w:lang w:val="en-GB" w:eastAsia="en-US"/>
        </w:rPr>
        <w:t xml:space="preserve"> This dimension stores info about customers. Key fields are DOB, MemberSince and Gender. These can be used to give a better breakdown by age, gender etc.</w:t>
      </w:r>
    </w:p>
    <w:p w14:paraId="4B2C0C2B" w14:textId="77777777" w:rsidR="00294CC7" w:rsidRPr="00294CC7" w:rsidRDefault="00294CC7" w:rsidP="0076704C">
      <w:pPr>
        <w:rPr>
          <w:rFonts w:asciiTheme="minorHAnsi" w:eastAsiaTheme="minorHAnsi" w:hAnsiTheme="minorHAnsi" w:cstheme="minorBidi"/>
          <w:lang w:val="en-GB" w:eastAsia="en-US"/>
        </w:rPr>
      </w:pPr>
    </w:p>
    <w:p w14:paraId="213DAD83" w14:textId="0F9A4249" w:rsidR="00294CC7" w:rsidRPr="00294CC7"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Price</w:t>
      </w:r>
      <w:r w:rsidR="00294CC7">
        <w:rPr>
          <w:rFonts w:asciiTheme="minorHAnsi" w:eastAsiaTheme="minorHAnsi" w:hAnsiTheme="minorHAnsi" w:cstheme="minorBidi"/>
          <w:i/>
          <w:u w:val="single"/>
          <w:lang w:val="en-GB" w:eastAsia="en-US"/>
        </w:rPr>
        <w:t>:</w:t>
      </w:r>
      <w:r w:rsidR="00294CC7">
        <w:rPr>
          <w:rFonts w:asciiTheme="minorHAnsi" w:eastAsiaTheme="minorHAnsi" w:hAnsiTheme="minorHAnsi" w:cstheme="minorBidi"/>
          <w:lang w:val="en-GB" w:eastAsia="en-US"/>
        </w:rPr>
        <w:t xml:space="preserve"> This dimension stores info about the price of an item. It was placed in a different dimension as a product may have different prices at different points in time.</w:t>
      </w:r>
    </w:p>
    <w:p w14:paraId="5DF9E0CE" w14:textId="77777777" w:rsidR="00294CC7" w:rsidRPr="00582E8A" w:rsidRDefault="00294CC7" w:rsidP="0076704C">
      <w:pPr>
        <w:rPr>
          <w:rFonts w:asciiTheme="minorHAnsi" w:eastAsiaTheme="minorHAnsi" w:hAnsiTheme="minorHAnsi" w:cstheme="minorBidi"/>
          <w:i/>
          <w:u w:val="single"/>
          <w:lang w:val="en-GB" w:eastAsia="en-US"/>
        </w:rPr>
      </w:pPr>
    </w:p>
    <w:p w14:paraId="43563C2A" w14:textId="1443A6FE" w:rsidR="00582E8A" w:rsidRPr="00294CC7"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Food</w:t>
      </w:r>
      <w:r w:rsidR="00294CC7">
        <w:rPr>
          <w:rFonts w:asciiTheme="minorHAnsi" w:eastAsiaTheme="minorHAnsi" w:hAnsiTheme="minorHAnsi" w:cstheme="minorBidi"/>
          <w:i/>
          <w:u w:val="single"/>
          <w:lang w:val="en-GB" w:eastAsia="en-US"/>
        </w:rPr>
        <w:t>:</w:t>
      </w:r>
      <w:r w:rsidR="00294CC7">
        <w:rPr>
          <w:rFonts w:asciiTheme="minorHAnsi" w:eastAsiaTheme="minorHAnsi" w:hAnsiTheme="minorHAnsi" w:cstheme="minorBidi"/>
          <w:lang w:val="en-GB" w:eastAsia="en-US"/>
        </w:rPr>
        <w:t xml:space="preserve"> This dimension stores info about all food products. Two important categories are the selling start and end date. These fields can be used for special promotions etc</w:t>
      </w:r>
    </w:p>
    <w:p w14:paraId="4D618AF1" w14:textId="77777777" w:rsidR="00294CC7" w:rsidRPr="00582E8A" w:rsidRDefault="00294CC7" w:rsidP="0076704C">
      <w:pPr>
        <w:rPr>
          <w:rFonts w:asciiTheme="minorHAnsi" w:eastAsiaTheme="minorHAnsi" w:hAnsiTheme="minorHAnsi" w:cstheme="minorBidi"/>
          <w:i/>
          <w:u w:val="single"/>
          <w:lang w:val="en-GB" w:eastAsia="en-US"/>
        </w:rPr>
      </w:pPr>
    </w:p>
    <w:p w14:paraId="17B900C2" w14:textId="4B21C4F8" w:rsidR="00294CC7" w:rsidRPr="00294CC7" w:rsidRDefault="00582E8A" w:rsidP="0076704C">
      <w:pPr>
        <w:rPr>
          <w:rFonts w:asciiTheme="minorHAnsi" w:eastAsiaTheme="minorHAnsi" w:hAnsiTheme="minorHAnsi" w:cstheme="minorBidi"/>
          <w:lang w:val="en-GB" w:eastAsia="en-US"/>
        </w:rPr>
      </w:pPr>
      <w:r w:rsidRPr="00582E8A">
        <w:rPr>
          <w:rFonts w:asciiTheme="minorHAnsi" w:eastAsiaTheme="minorHAnsi" w:hAnsiTheme="minorHAnsi" w:cstheme="minorBidi"/>
          <w:i/>
          <w:u w:val="single"/>
          <w:lang w:val="en-GB" w:eastAsia="en-US"/>
        </w:rPr>
        <w:t>Drink</w:t>
      </w:r>
      <w:r w:rsidR="00294CC7">
        <w:rPr>
          <w:rFonts w:asciiTheme="minorHAnsi" w:eastAsiaTheme="minorHAnsi" w:hAnsiTheme="minorHAnsi" w:cstheme="minorBidi"/>
          <w:i/>
          <w:u w:val="single"/>
          <w:lang w:val="en-GB" w:eastAsia="en-US"/>
        </w:rPr>
        <w:t>:</w:t>
      </w:r>
      <w:r w:rsidR="00294CC7">
        <w:rPr>
          <w:rFonts w:asciiTheme="minorHAnsi" w:eastAsiaTheme="minorHAnsi" w:hAnsiTheme="minorHAnsi" w:cstheme="minorBidi"/>
          <w:lang w:val="en-GB" w:eastAsia="en-US"/>
        </w:rPr>
        <w:t xml:space="preserve"> Same as the food dimension except for drinks. The two were given separate dimensions in order to have greater clarity between the two.</w:t>
      </w:r>
    </w:p>
    <w:p w14:paraId="49FA8DD8" w14:textId="106D5BAA" w:rsidR="00A404FF" w:rsidRPr="00371FBA" w:rsidRDefault="00A404FF" w:rsidP="0076704C">
      <w:pPr>
        <w:rPr>
          <w:rFonts w:asciiTheme="minorHAnsi" w:eastAsiaTheme="minorHAnsi" w:hAnsiTheme="minorHAnsi" w:cstheme="minorBidi"/>
          <w:b/>
          <w:sz w:val="28"/>
          <w:szCs w:val="28"/>
          <w:lang w:val="en-GB" w:eastAsia="en-US"/>
        </w:rPr>
      </w:pPr>
    </w:p>
    <w:p w14:paraId="4E6245D3" w14:textId="3A56EFC4" w:rsidR="00A404FF" w:rsidRPr="00371FBA" w:rsidRDefault="00A404FF" w:rsidP="0076704C">
      <w:pPr>
        <w:rPr>
          <w:rFonts w:asciiTheme="minorHAnsi" w:eastAsiaTheme="minorHAnsi" w:hAnsiTheme="minorHAnsi" w:cstheme="minorBidi"/>
          <w:b/>
          <w:sz w:val="28"/>
          <w:szCs w:val="28"/>
          <w:lang w:val="en-GB" w:eastAsia="en-US"/>
        </w:rPr>
      </w:pPr>
      <w:r w:rsidRPr="00371FBA">
        <w:rPr>
          <w:rFonts w:asciiTheme="minorHAnsi" w:eastAsiaTheme="minorHAnsi" w:hAnsiTheme="minorHAnsi" w:cstheme="minorBidi"/>
          <w:b/>
          <w:sz w:val="28"/>
          <w:szCs w:val="28"/>
          <w:lang w:val="en-GB" w:eastAsia="en-US"/>
        </w:rPr>
        <w:t>Grain Justification</w:t>
      </w:r>
    </w:p>
    <w:p w14:paraId="276715FD" w14:textId="621EDF30" w:rsidR="00A404FF" w:rsidRPr="00582E8A" w:rsidRDefault="00A404FF" w:rsidP="0076704C">
      <w:pPr>
        <w:rPr>
          <w:rFonts w:asciiTheme="minorHAnsi" w:eastAsiaTheme="minorHAnsi" w:hAnsiTheme="minorHAnsi" w:cstheme="minorBidi"/>
          <w:b/>
          <w:lang w:val="en-GB" w:eastAsia="en-US"/>
        </w:rPr>
      </w:pPr>
    </w:p>
    <w:p w14:paraId="556522BB" w14:textId="4A396121" w:rsidR="007D7ECF" w:rsidRPr="007D7ECF" w:rsidRDefault="007D7ECF"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After giving it some thought, I decided that the grain of my dimensional model should be hourly. Starbucks may feel the need to analysis what the best time to sell is in order to maximise efficiency through production / number of staff in a given store.</w:t>
      </w:r>
    </w:p>
    <w:p w14:paraId="19AB77C7" w14:textId="77777777" w:rsidR="007D7ECF" w:rsidRPr="00371FBA" w:rsidRDefault="007D7ECF" w:rsidP="0076704C">
      <w:pPr>
        <w:rPr>
          <w:rFonts w:asciiTheme="minorHAnsi" w:eastAsiaTheme="minorHAnsi" w:hAnsiTheme="minorHAnsi" w:cstheme="minorBidi"/>
          <w:b/>
          <w:sz w:val="28"/>
          <w:szCs w:val="28"/>
          <w:lang w:val="en-GB" w:eastAsia="en-US"/>
        </w:rPr>
      </w:pPr>
    </w:p>
    <w:p w14:paraId="74A789DC" w14:textId="2495B3A5" w:rsidR="00A404FF" w:rsidRDefault="00A404FF" w:rsidP="0076704C">
      <w:pPr>
        <w:rPr>
          <w:rFonts w:asciiTheme="minorHAnsi" w:eastAsiaTheme="minorHAnsi" w:hAnsiTheme="minorHAnsi" w:cstheme="minorBidi"/>
          <w:b/>
          <w:sz w:val="28"/>
          <w:szCs w:val="28"/>
          <w:lang w:val="en-GB" w:eastAsia="en-US"/>
        </w:rPr>
      </w:pPr>
      <w:r w:rsidRPr="00371FBA">
        <w:rPr>
          <w:rFonts w:asciiTheme="minorHAnsi" w:eastAsiaTheme="minorHAnsi" w:hAnsiTheme="minorHAnsi" w:cstheme="minorBidi"/>
          <w:b/>
          <w:sz w:val="28"/>
          <w:szCs w:val="28"/>
          <w:lang w:val="en-GB" w:eastAsia="en-US"/>
        </w:rPr>
        <w:t>Example Query</w:t>
      </w:r>
    </w:p>
    <w:p w14:paraId="1E198FB2" w14:textId="55AA4F78" w:rsidR="00582E8A" w:rsidRPr="00582E8A" w:rsidRDefault="00582E8A" w:rsidP="0076704C">
      <w:pPr>
        <w:rPr>
          <w:rFonts w:asciiTheme="minorHAnsi" w:eastAsiaTheme="minorHAnsi" w:hAnsiTheme="minorHAnsi" w:cstheme="minorBidi"/>
          <w:b/>
          <w:lang w:val="en-GB" w:eastAsia="en-US"/>
        </w:rPr>
      </w:pPr>
    </w:p>
    <w:p w14:paraId="01B78417" w14:textId="43998854"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Get number of drinks sold at 9am across all stores in Ireland</w:t>
      </w:r>
    </w:p>
    <w:p w14:paraId="62A576D9" w14:textId="00CD5B9F" w:rsidR="00582E8A" w:rsidRDefault="00582E8A" w:rsidP="0076704C">
      <w:pPr>
        <w:rPr>
          <w:rFonts w:asciiTheme="minorHAnsi" w:eastAsiaTheme="minorHAnsi" w:hAnsiTheme="minorHAnsi" w:cstheme="minorBidi"/>
          <w:lang w:val="en-GB" w:eastAsia="en-US"/>
        </w:rPr>
      </w:pPr>
    </w:p>
    <w:p w14:paraId="61408EBE" w14:textId="5E5F6335"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SELECT SUM(</w:t>
      </w:r>
      <w:proofErr w:type="spellStart"/>
      <w:r>
        <w:rPr>
          <w:rFonts w:asciiTheme="minorHAnsi" w:eastAsiaTheme="minorHAnsi" w:hAnsiTheme="minorHAnsi" w:cstheme="minorBidi"/>
          <w:lang w:val="en-GB" w:eastAsia="en-US"/>
        </w:rPr>
        <w:t>numDrinksSold</w:t>
      </w:r>
      <w:proofErr w:type="spellEnd"/>
      <w:r>
        <w:rPr>
          <w:rFonts w:asciiTheme="minorHAnsi" w:eastAsiaTheme="minorHAnsi" w:hAnsiTheme="minorHAnsi" w:cstheme="minorBidi"/>
          <w:lang w:val="en-GB" w:eastAsia="en-US"/>
        </w:rPr>
        <w:t xml:space="preserve">) as </w:t>
      </w:r>
      <w:proofErr w:type="spellStart"/>
      <w:r>
        <w:rPr>
          <w:rFonts w:asciiTheme="minorHAnsi" w:eastAsiaTheme="minorHAnsi" w:hAnsiTheme="minorHAnsi" w:cstheme="minorBidi"/>
          <w:lang w:val="en-GB" w:eastAsia="en-US"/>
        </w:rPr>
        <w:t>DrinksSold</w:t>
      </w:r>
      <w:proofErr w:type="spellEnd"/>
      <w:r>
        <w:rPr>
          <w:rFonts w:asciiTheme="minorHAnsi" w:eastAsiaTheme="minorHAnsi" w:hAnsiTheme="minorHAnsi" w:cstheme="minorBidi"/>
          <w:lang w:val="en-GB" w:eastAsia="en-US"/>
        </w:rPr>
        <w:t xml:space="preserve">, </w:t>
      </w:r>
      <w:proofErr w:type="spellStart"/>
      <w:r>
        <w:rPr>
          <w:rFonts w:asciiTheme="minorHAnsi" w:eastAsiaTheme="minorHAnsi" w:hAnsiTheme="minorHAnsi" w:cstheme="minorBidi"/>
          <w:lang w:val="en-GB" w:eastAsia="en-US"/>
        </w:rPr>
        <w:t>Store.Name</w:t>
      </w:r>
      <w:proofErr w:type="spellEnd"/>
      <w:r>
        <w:rPr>
          <w:rFonts w:asciiTheme="minorHAnsi" w:eastAsiaTheme="minorHAnsi" w:hAnsiTheme="minorHAnsi" w:cstheme="minorBidi"/>
          <w:lang w:val="en-GB" w:eastAsia="en-US"/>
        </w:rPr>
        <w:t xml:space="preserve"> as </w:t>
      </w:r>
      <w:proofErr w:type="spellStart"/>
      <w:r>
        <w:rPr>
          <w:rFonts w:asciiTheme="minorHAnsi" w:eastAsiaTheme="minorHAnsi" w:hAnsiTheme="minorHAnsi" w:cstheme="minorBidi"/>
          <w:lang w:val="en-GB" w:eastAsia="en-US"/>
        </w:rPr>
        <w:t>StoreName</w:t>
      </w:r>
      <w:proofErr w:type="spellEnd"/>
    </w:p>
    <w:p w14:paraId="0C6DDC79" w14:textId="30F35DF3"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FROM Fact</w:t>
      </w:r>
      <w:bookmarkStart w:id="0" w:name="_GoBack"/>
      <w:bookmarkEnd w:id="0"/>
    </w:p>
    <w:p w14:paraId="0367F871" w14:textId="744E1C54"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 xml:space="preserve">JOIN Date ON </w:t>
      </w:r>
      <w:proofErr w:type="spellStart"/>
      <w:r>
        <w:rPr>
          <w:rFonts w:asciiTheme="minorHAnsi" w:eastAsiaTheme="minorHAnsi" w:hAnsiTheme="minorHAnsi" w:cstheme="minorBidi"/>
          <w:lang w:val="en-GB" w:eastAsia="en-US"/>
        </w:rPr>
        <w:t>Date.DateSK</w:t>
      </w:r>
      <w:proofErr w:type="spellEnd"/>
      <w:r>
        <w:rPr>
          <w:rFonts w:asciiTheme="minorHAnsi" w:eastAsiaTheme="minorHAnsi" w:hAnsiTheme="minorHAnsi" w:cstheme="minorBidi"/>
          <w:lang w:val="en-GB" w:eastAsia="en-US"/>
        </w:rPr>
        <w:t xml:space="preserve"> = </w:t>
      </w:r>
      <w:proofErr w:type="spellStart"/>
      <w:r>
        <w:rPr>
          <w:rFonts w:asciiTheme="minorHAnsi" w:eastAsiaTheme="minorHAnsi" w:hAnsiTheme="minorHAnsi" w:cstheme="minorBidi"/>
          <w:lang w:val="en-GB" w:eastAsia="en-US"/>
        </w:rPr>
        <w:t>Fact.DateSK</w:t>
      </w:r>
      <w:proofErr w:type="spellEnd"/>
    </w:p>
    <w:p w14:paraId="73A1B83A" w14:textId="56BC2D67"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 xml:space="preserve">JOIN Store ON </w:t>
      </w:r>
      <w:proofErr w:type="spellStart"/>
      <w:r>
        <w:rPr>
          <w:rFonts w:asciiTheme="minorHAnsi" w:eastAsiaTheme="minorHAnsi" w:hAnsiTheme="minorHAnsi" w:cstheme="minorBidi"/>
          <w:lang w:val="en-GB" w:eastAsia="en-US"/>
        </w:rPr>
        <w:t>Store.StoreSK</w:t>
      </w:r>
      <w:proofErr w:type="spellEnd"/>
      <w:r>
        <w:rPr>
          <w:rFonts w:asciiTheme="minorHAnsi" w:eastAsiaTheme="minorHAnsi" w:hAnsiTheme="minorHAnsi" w:cstheme="minorBidi"/>
          <w:lang w:val="en-GB" w:eastAsia="en-US"/>
        </w:rPr>
        <w:t xml:space="preserve"> = </w:t>
      </w:r>
      <w:proofErr w:type="spellStart"/>
      <w:r>
        <w:rPr>
          <w:rFonts w:asciiTheme="minorHAnsi" w:eastAsiaTheme="minorHAnsi" w:hAnsiTheme="minorHAnsi" w:cstheme="minorBidi"/>
          <w:lang w:val="en-GB" w:eastAsia="en-US"/>
        </w:rPr>
        <w:t>Fact.StoreSK</w:t>
      </w:r>
      <w:proofErr w:type="spellEnd"/>
    </w:p>
    <w:p w14:paraId="0C26A0E9" w14:textId="028C7819"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 xml:space="preserve">JOIN Country ON </w:t>
      </w:r>
      <w:proofErr w:type="spellStart"/>
      <w:r>
        <w:rPr>
          <w:rFonts w:asciiTheme="minorHAnsi" w:eastAsiaTheme="minorHAnsi" w:hAnsiTheme="minorHAnsi" w:cstheme="minorBidi"/>
          <w:lang w:val="en-GB" w:eastAsia="en-US"/>
        </w:rPr>
        <w:t>Country.CountrySK</w:t>
      </w:r>
      <w:proofErr w:type="spellEnd"/>
      <w:r>
        <w:rPr>
          <w:rFonts w:asciiTheme="minorHAnsi" w:eastAsiaTheme="minorHAnsi" w:hAnsiTheme="minorHAnsi" w:cstheme="minorBidi"/>
          <w:lang w:val="en-GB" w:eastAsia="en-US"/>
        </w:rPr>
        <w:t xml:space="preserve"> = </w:t>
      </w:r>
      <w:proofErr w:type="spellStart"/>
      <w:r>
        <w:rPr>
          <w:rFonts w:asciiTheme="minorHAnsi" w:eastAsiaTheme="minorHAnsi" w:hAnsiTheme="minorHAnsi" w:cstheme="minorBidi"/>
          <w:lang w:val="en-GB" w:eastAsia="en-US"/>
        </w:rPr>
        <w:t>Fact.CountrySK</w:t>
      </w:r>
      <w:proofErr w:type="spellEnd"/>
    </w:p>
    <w:p w14:paraId="61E80131" w14:textId="023B2BD8" w:rsid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 xml:space="preserve">WHERE </w:t>
      </w:r>
      <w:proofErr w:type="spellStart"/>
      <w:r>
        <w:rPr>
          <w:rFonts w:asciiTheme="minorHAnsi" w:eastAsiaTheme="minorHAnsi" w:hAnsiTheme="minorHAnsi" w:cstheme="minorBidi"/>
          <w:lang w:val="en-GB" w:eastAsia="en-US"/>
        </w:rPr>
        <w:t>Date.Time</w:t>
      </w:r>
      <w:proofErr w:type="spellEnd"/>
      <w:r>
        <w:rPr>
          <w:rFonts w:asciiTheme="minorHAnsi" w:eastAsiaTheme="minorHAnsi" w:hAnsiTheme="minorHAnsi" w:cstheme="minorBidi"/>
          <w:lang w:val="en-GB" w:eastAsia="en-US"/>
        </w:rPr>
        <w:t xml:space="preserve"> = 9 and </w:t>
      </w:r>
      <w:proofErr w:type="spellStart"/>
      <w:r>
        <w:rPr>
          <w:rFonts w:asciiTheme="minorHAnsi" w:eastAsiaTheme="minorHAnsi" w:hAnsiTheme="minorHAnsi" w:cstheme="minorBidi"/>
          <w:lang w:val="en-GB" w:eastAsia="en-US"/>
        </w:rPr>
        <w:t>County.Name</w:t>
      </w:r>
      <w:proofErr w:type="spellEnd"/>
      <w:r>
        <w:rPr>
          <w:rFonts w:asciiTheme="minorHAnsi" w:eastAsiaTheme="minorHAnsi" w:hAnsiTheme="minorHAnsi" w:cstheme="minorBidi"/>
          <w:lang w:val="en-GB" w:eastAsia="en-US"/>
        </w:rPr>
        <w:t xml:space="preserve"> LIKE ‘Ireland’</w:t>
      </w:r>
    </w:p>
    <w:p w14:paraId="330DAA47" w14:textId="40743F54" w:rsidR="00582E8A" w:rsidRPr="00582E8A" w:rsidRDefault="00582E8A" w:rsidP="0076704C">
      <w:pPr>
        <w:rPr>
          <w:rFonts w:asciiTheme="minorHAnsi" w:eastAsiaTheme="minorHAnsi" w:hAnsiTheme="minorHAnsi" w:cstheme="minorBidi"/>
          <w:lang w:val="en-GB" w:eastAsia="en-US"/>
        </w:rPr>
      </w:pPr>
      <w:r>
        <w:rPr>
          <w:rFonts w:asciiTheme="minorHAnsi" w:eastAsiaTheme="minorHAnsi" w:hAnsiTheme="minorHAnsi" w:cstheme="minorBidi"/>
          <w:lang w:val="en-GB" w:eastAsia="en-US"/>
        </w:rPr>
        <w:t xml:space="preserve">GROUP BY </w:t>
      </w:r>
      <w:proofErr w:type="spellStart"/>
      <w:r>
        <w:rPr>
          <w:rFonts w:asciiTheme="minorHAnsi" w:eastAsiaTheme="minorHAnsi" w:hAnsiTheme="minorHAnsi" w:cstheme="minorBidi"/>
          <w:lang w:val="en-GB" w:eastAsia="en-US"/>
        </w:rPr>
        <w:t>Store.Name</w:t>
      </w:r>
      <w:proofErr w:type="spellEnd"/>
    </w:p>
    <w:p w14:paraId="261FD54E" w14:textId="77777777" w:rsidR="00A404FF" w:rsidRDefault="00A404FF" w:rsidP="0076704C"/>
    <w:p w14:paraId="4E31B9D1" w14:textId="77777777" w:rsidR="0076704C" w:rsidRDefault="0076704C" w:rsidP="0076704C">
      <w:pPr>
        <w:rPr>
          <w:b/>
          <w:sz w:val="28"/>
          <w:szCs w:val="28"/>
        </w:rPr>
      </w:pPr>
      <w:r w:rsidRPr="0076704C">
        <w:rPr>
          <w:rFonts w:asciiTheme="minorHAnsi" w:eastAsiaTheme="minorHAnsi" w:hAnsiTheme="minorHAnsi" w:cstheme="minorBidi"/>
          <w:b/>
          <w:sz w:val="28"/>
          <w:szCs w:val="28"/>
          <w:lang w:val="en-GB" w:eastAsia="en-US"/>
        </w:rPr>
        <w:t>References</w:t>
      </w:r>
    </w:p>
    <w:p w14:paraId="64B25453" w14:textId="77777777" w:rsidR="0076704C" w:rsidRPr="00582E8A" w:rsidRDefault="0076704C" w:rsidP="0076704C">
      <w:pPr>
        <w:rPr>
          <w:rFonts w:asciiTheme="minorHAnsi" w:eastAsiaTheme="minorHAnsi" w:hAnsiTheme="minorHAnsi" w:cstheme="minorBidi"/>
          <w:b/>
          <w:lang w:val="en-GB" w:eastAsia="en-US"/>
        </w:rPr>
      </w:pPr>
    </w:p>
    <w:p w14:paraId="77523DC4" w14:textId="6208115F" w:rsidR="0076704C" w:rsidRPr="0076704C" w:rsidRDefault="0076704C" w:rsidP="0076704C">
      <w:r w:rsidRPr="0076704C">
        <w:rPr>
          <w:rFonts w:asciiTheme="minorHAnsi" w:eastAsiaTheme="minorHAnsi" w:hAnsiTheme="minorHAnsi" w:cstheme="minorBidi"/>
          <w:lang w:val="en-GB" w:eastAsia="en-US"/>
        </w:rPr>
        <w:t>Datafloq.com. (2018). Starbucks, The World Largest Coffee Shop, Grinds A Lot Of Data. [online] Available at: https://datafloq.com/read/world-largest-coffee-shop-starbucks-grinds-lot-dat/440 [Accessed 3 Mar. 2018].</w:t>
      </w:r>
    </w:p>
    <w:sectPr w:rsidR="0076704C" w:rsidRPr="0076704C"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F7"/>
    <w:rsid w:val="000239D2"/>
    <w:rsid w:val="0002610B"/>
    <w:rsid w:val="002074F7"/>
    <w:rsid w:val="00294CC7"/>
    <w:rsid w:val="00371FBA"/>
    <w:rsid w:val="00385208"/>
    <w:rsid w:val="003D3A13"/>
    <w:rsid w:val="0054176B"/>
    <w:rsid w:val="00582E8A"/>
    <w:rsid w:val="0076704C"/>
    <w:rsid w:val="007D09B4"/>
    <w:rsid w:val="007D7ECF"/>
    <w:rsid w:val="00A404FF"/>
    <w:rsid w:val="00B60CDE"/>
    <w:rsid w:val="00C921F6"/>
    <w:rsid w:val="00D807DE"/>
    <w:rsid w:val="00E42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1811"/>
  <w14:defaultImageDpi w14:val="32767"/>
  <w15:chartTrackingRefBased/>
  <w15:docId w15:val="{AB9CFD1B-C976-0A4D-9C3E-97670C26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610B"/>
    <w:rPr>
      <w:rFonts w:ascii="Times New Roman" w:eastAsia="Times New Roman" w:hAnsi="Times New Roman" w:cs="Times New Roman"/>
      <w:lang w:val="en-IE" w:eastAsia="en-IE"/>
    </w:rPr>
  </w:style>
  <w:style w:type="paragraph" w:styleId="Heading2">
    <w:name w:val="heading 2"/>
    <w:basedOn w:val="Normal"/>
    <w:link w:val="Heading2Char"/>
    <w:uiPriority w:val="9"/>
    <w:qFormat/>
    <w:rsid w:val="0076704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04C"/>
    <w:rPr>
      <w:rFonts w:ascii="Times New Roman" w:eastAsia="Times New Roman" w:hAnsi="Times New Roman" w:cs="Times New Roman"/>
      <w:b/>
      <w:bCs/>
      <w:sz w:val="36"/>
      <w:szCs w:val="36"/>
      <w:lang w:val="en-IE" w:eastAsia="en-IE"/>
    </w:rPr>
  </w:style>
  <w:style w:type="paragraph" w:styleId="NormalWeb">
    <w:name w:val="Normal (Web)"/>
    <w:basedOn w:val="Normal"/>
    <w:uiPriority w:val="99"/>
    <w:semiHidden/>
    <w:unhideWhenUsed/>
    <w:rsid w:val="0076704C"/>
    <w:pPr>
      <w:spacing w:before="100" w:beforeAutospacing="1" w:after="100" w:afterAutospacing="1"/>
    </w:pPr>
  </w:style>
  <w:style w:type="character" w:styleId="Hyperlink">
    <w:name w:val="Hyperlink"/>
    <w:basedOn w:val="DefaultParagraphFont"/>
    <w:uiPriority w:val="99"/>
    <w:semiHidden/>
    <w:unhideWhenUsed/>
    <w:rsid w:val="00A40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551">
      <w:bodyDiv w:val="1"/>
      <w:marLeft w:val="0"/>
      <w:marRight w:val="0"/>
      <w:marTop w:val="0"/>
      <w:marBottom w:val="0"/>
      <w:divBdr>
        <w:top w:val="none" w:sz="0" w:space="0" w:color="auto"/>
        <w:left w:val="none" w:sz="0" w:space="0" w:color="auto"/>
        <w:bottom w:val="none" w:sz="0" w:space="0" w:color="auto"/>
        <w:right w:val="none" w:sz="0" w:space="0" w:color="auto"/>
      </w:divBdr>
    </w:div>
    <w:div w:id="54024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2&amp;cad=rja&amp;sqi=2&amp;ved=0CDgQFjAB&amp;url=http%3A%2F%2Fphx.corporate-ir.net%2FExternal.File%3Fitem%3DUGFyZW50SUQ9MTY5NDc3fENoaWxkSUQ9LTF8VHlwZT0z%26t%3D1&amp;ei=gRPEUZHJIoX3sgbvyYDgCg&amp;usg=AFQjCNFRusrnrCPfKRrfX8ve-ofrdIxtdw&amp;sig2=g0XjU5uHUwroVwu90XYjSw" TargetMode="External"/><Relationship Id="rId3" Type="http://schemas.openxmlformats.org/officeDocument/2006/relationships/webSettings" Target="webSettings.xml"/><Relationship Id="rId7" Type="http://schemas.openxmlformats.org/officeDocument/2006/relationships/hyperlink" Target="http://www.starbucks.com/responsibility/global-report/environmental-stewardship/cup-recyc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t&amp;rct=j&amp;q=&amp;esrc=s&amp;source=web&amp;cd=2&amp;cad=rja&amp;sqi=2&amp;ved=0CDgQFjAB&amp;url=http%3A%2F%2Fphx.corporate-ir.net%2FExternal.File%3Fitem%3DUGFyZW50SUQ9MTY5NDc3fENoaWxkSUQ9LTF8VHlwZT0z%26t%3D1&amp;ei=gRPEUZHJIoX3sgbvyYDgCg&amp;usg=AFQjCNFRusrnrCPfKRrfX8ve-ofrdIxtdw&amp;sig2=g0XjU5uHUwroVwu90XYjSw" TargetMode="External"/><Relationship Id="rId11" Type="http://schemas.openxmlformats.org/officeDocument/2006/relationships/theme" Target="theme/theme1.xml"/><Relationship Id="rId5" Type="http://schemas.openxmlformats.org/officeDocument/2006/relationships/hyperlink" Target="http://en.wikipedia.org/wiki/Starbucks?utm_source=datafloq&amp;utm_medium=ref&amp;utm_campaign=datafloq" TargetMode="External"/><Relationship Id="rId10" Type="http://schemas.openxmlformats.org/officeDocument/2006/relationships/fontTable" Target="fontTable.xml"/><Relationship Id="rId4" Type="http://schemas.openxmlformats.org/officeDocument/2006/relationships/hyperlink" Target="http://www.siliconindia.com/news/business/13-Fascinating-Facts-About-Starbucks-nid-136299-cid-3.html"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cp:lastModifiedBy>
  <cp:revision>6</cp:revision>
  <dcterms:created xsi:type="dcterms:W3CDTF">2018-03-04T20:48:00Z</dcterms:created>
  <dcterms:modified xsi:type="dcterms:W3CDTF">2018-03-05T16:09:00Z</dcterms:modified>
</cp:coreProperties>
</file>