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D363" w14:textId="77777777" w:rsidR="00837D13" w:rsidRDefault="00837D13" w:rsidP="00837D13">
      <w:r>
        <w:t>¡Claro! A continuación, te proporcionaré una explicación detallada del funcionamiento del programa:</w:t>
      </w:r>
    </w:p>
    <w:p w14:paraId="72935501" w14:textId="77777777" w:rsidR="00837D13" w:rsidRDefault="00837D13" w:rsidP="00837D13"/>
    <w:p w14:paraId="1930F19D" w14:textId="77777777" w:rsidR="00837D13" w:rsidRDefault="00837D13" w:rsidP="00837D13">
      <w:r>
        <w:t>El programa es un sistema básico de administración de una biblioteca. Está escrito en Python y utiliza la biblioteca `psycopg2` para conectarse a una base de datos PostgreSQL.</w:t>
      </w:r>
    </w:p>
    <w:p w14:paraId="05B1DD65" w14:textId="77777777" w:rsidR="00837D13" w:rsidRDefault="00837D13" w:rsidP="00837D13"/>
    <w:p w14:paraId="13871880" w14:textId="77777777" w:rsidR="00837D13" w:rsidRDefault="00837D13" w:rsidP="00837D13">
      <w:r>
        <w:t>El programa comienza con la función `</w:t>
      </w:r>
      <w:proofErr w:type="spellStart"/>
      <w:r>
        <w:t>conectar_bd</w:t>
      </w:r>
      <w:proofErr w:type="spellEnd"/>
      <w:r>
        <w:t>()`, que solicita al usuario los detalles de conexión a la base de datos, como el nombre del host, el nombre de la base de datos, el nombre de usuario y la contraseña. Utiliza estos datos para establecer una conexión a la base de datos PostgreSQL. Si la conexión es exitosa, se muestra un mensaje de confirmación y se devuelve el objeto de conexión `</w:t>
      </w:r>
      <w:proofErr w:type="spellStart"/>
      <w:r>
        <w:t>conn</w:t>
      </w:r>
      <w:proofErr w:type="spellEnd"/>
      <w:r>
        <w:t>`. Si hay un error en la conexión, se muestra un mensaje de error y se da la opción de volver a ingresar los parámetros de conexión o salir del programa.</w:t>
      </w:r>
    </w:p>
    <w:p w14:paraId="40C3B1CE" w14:textId="77777777" w:rsidR="00837D13" w:rsidRDefault="00837D13" w:rsidP="00837D13"/>
    <w:p w14:paraId="2E88F45E" w14:textId="77777777" w:rsidR="00837D13" w:rsidRDefault="00837D13" w:rsidP="00837D13">
      <w:r>
        <w:t>La siguiente función, `</w:t>
      </w:r>
      <w:proofErr w:type="spellStart"/>
      <w:r>
        <w:t>crear_tablas</w:t>
      </w:r>
      <w:proofErr w:type="spellEnd"/>
      <w:r>
        <w:t>(</w:t>
      </w:r>
      <w:proofErr w:type="spellStart"/>
      <w:r>
        <w:t>conn</w:t>
      </w:r>
      <w:proofErr w:type="spellEnd"/>
      <w:r>
        <w:t>)`, se encarga de crear las tablas necesarias en la base de datos si aún no existen. Utiliza el objeto de conexión `</w:t>
      </w:r>
      <w:proofErr w:type="spellStart"/>
      <w:r>
        <w:t>conn</w:t>
      </w:r>
      <w:proofErr w:type="spellEnd"/>
      <w:r>
        <w:t xml:space="preserve">` para obtener un objeto de cursor y ejecutar las sentencias SQL para crear las tablas. Las sentencias SQL utilizan el comando `CREATE TABLE IF NOT EXISTS` para crear las tablas solo si no existen previamente. Si se produce algún error al crear las tablas, se muestra un mensaje de error y se realiza un </w:t>
      </w:r>
      <w:proofErr w:type="spellStart"/>
      <w:r>
        <w:t>rollback</w:t>
      </w:r>
      <w:proofErr w:type="spellEnd"/>
      <w:r>
        <w:t xml:space="preserve"> de la transacción. Si todo es exitoso, se confirma la transacción y se muestra un mensaje de éxito.</w:t>
      </w:r>
    </w:p>
    <w:p w14:paraId="57138D65" w14:textId="77777777" w:rsidR="00837D13" w:rsidRDefault="00837D13" w:rsidP="00837D13"/>
    <w:p w14:paraId="24242DF7" w14:textId="77777777" w:rsidR="00837D13" w:rsidRDefault="00837D13" w:rsidP="00837D13">
      <w:r>
        <w:t>La función `</w:t>
      </w:r>
      <w:proofErr w:type="spellStart"/>
      <w:r>
        <w:t>borrar_consola</w:t>
      </w:r>
      <w:proofErr w:type="spellEnd"/>
      <w:r>
        <w:t xml:space="preserve">()` se utiliza para limpiar la consola antes de mostrar nuevos mensajes </w:t>
      </w:r>
      <w:proofErr w:type="spellStart"/>
      <w:r>
        <w:t>o</w:t>
      </w:r>
      <w:proofErr w:type="spellEnd"/>
      <w:r>
        <w:t xml:space="preserve"> opciones al usuario. Utiliza el comando del sistema operativo `</w:t>
      </w:r>
      <w:proofErr w:type="spellStart"/>
      <w:r>
        <w:t>os.system</w:t>
      </w:r>
      <w:proofErr w:type="spellEnd"/>
      <w:r>
        <w:t>("</w:t>
      </w:r>
      <w:proofErr w:type="spellStart"/>
      <w:r>
        <w:t>cls</w:t>
      </w:r>
      <w:proofErr w:type="spellEnd"/>
      <w:r>
        <w:t>")` para borrar la consola en sistemas Windows. En sistemas operativos diferentes a Windows, puede que sea necesario utilizar otro comando apropiado para limpiar la consola.</w:t>
      </w:r>
    </w:p>
    <w:p w14:paraId="1B042125" w14:textId="77777777" w:rsidR="00837D13" w:rsidRDefault="00837D13" w:rsidP="00837D13"/>
    <w:p w14:paraId="087835B4" w14:textId="77777777" w:rsidR="00837D13" w:rsidRDefault="00837D13" w:rsidP="00837D13">
      <w:r>
        <w:t>Luego, encontramos varias funciones para insertar datos en las tablas de la base de datos:</w:t>
      </w:r>
    </w:p>
    <w:p w14:paraId="06B0E2C8" w14:textId="77777777" w:rsidR="00837D13" w:rsidRDefault="00837D13" w:rsidP="00837D13"/>
    <w:p w14:paraId="4AF8C276" w14:textId="77777777" w:rsidR="00837D13" w:rsidRDefault="00837D13" w:rsidP="00837D13">
      <w:r>
        <w:t>- `</w:t>
      </w:r>
      <w:proofErr w:type="spellStart"/>
      <w:r>
        <w:t>insertar_autor</w:t>
      </w:r>
      <w:proofErr w:type="spellEnd"/>
      <w:r>
        <w:t>(cursor)`: Solicita al usuario ingresar el nombre del autor. Luego, obtiene el último código de autor de la tabla Autores utilizando la sentencia SQL `SELECT MAX(</w:t>
      </w:r>
      <w:proofErr w:type="spellStart"/>
      <w:r>
        <w:t>codigo_autor</w:t>
      </w:r>
      <w:proofErr w:type="spellEnd"/>
      <w:r>
        <w:t>) FROM Autores`. Si hay un último código existente, se incrementa en 1 para obtener el nuevo código de autor. Si no hay ningún código existente, se establece el nuevo código en 1. Luego, se ejecuta la sentencia SQL `INSERT INTO Autores (</w:t>
      </w:r>
      <w:proofErr w:type="spellStart"/>
      <w:r>
        <w:t>codigo_autor</w:t>
      </w:r>
      <w:proofErr w:type="spellEnd"/>
      <w:r>
        <w:t>, nombre) VALUES (%s, %s)` para insertar el nuevo autor en la tabla Autores. Se confirma la transacción y se muestra un mensaje de éxito.</w:t>
      </w:r>
    </w:p>
    <w:p w14:paraId="4448FE5C" w14:textId="77777777" w:rsidR="00837D13" w:rsidRDefault="00837D13" w:rsidP="00837D13"/>
    <w:p w14:paraId="3F52F2ED" w14:textId="77777777" w:rsidR="00837D13" w:rsidRDefault="00837D13" w:rsidP="00837D13">
      <w:r>
        <w:t>- `</w:t>
      </w:r>
      <w:proofErr w:type="spellStart"/>
      <w:r>
        <w:t>insertar_libro</w:t>
      </w:r>
      <w:proofErr w:type="spellEnd"/>
      <w:r>
        <w:t xml:space="preserve">(cursor)`: Solicita al usuario ingresar el título, ISBN, editorial y número de páginas del libro. Luego, se ejecuta la sentencia SQL `INSERT INTO Libros (titulo, </w:t>
      </w:r>
      <w:proofErr w:type="spellStart"/>
      <w:r>
        <w:t>isbn</w:t>
      </w:r>
      <w:proofErr w:type="spellEnd"/>
      <w:r>
        <w:t xml:space="preserve">, editorial, </w:t>
      </w:r>
      <w:proofErr w:type="spellStart"/>
      <w:r>
        <w:lastRenderedPageBreak/>
        <w:t>numero_pagina</w:t>
      </w:r>
      <w:proofErr w:type="spellEnd"/>
      <w:r>
        <w:t>) VALUES (%s, %s, %s, %s)` para insertar el nuevo libro en la tabla Libros. Se confirma la transacción.</w:t>
      </w:r>
    </w:p>
    <w:p w14:paraId="6C3E5054" w14:textId="77777777" w:rsidR="00837D13" w:rsidRDefault="00837D13" w:rsidP="00837D13"/>
    <w:p w14:paraId="2D9C8560" w14:textId="77777777" w:rsidR="00837D13" w:rsidRDefault="00837D13" w:rsidP="00837D13">
      <w:r>
        <w:t>- `</w:t>
      </w:r>
      <w:proofErr w:type="spellStart"/>
      <w:r>
        <w:t>insertar_ejemplar</w:t>
      </w:r>
      <w:proofErr w:type="spellEnd"/>
      <w:r>
        <w:t>(cursor)`: Solicita al usuario ingresar el código del libro y la localización del ejemplar. Luego, se ejecuta la sentencia SQL `INSERT INTO Ejemplares (</w:t>
      </w:r>
      <w:proofErr w:type="spellStart"/>
      <w:r>
        <w:t>codigo_libro</w:t>
      </w:r>
      <w:proofErr w:type="spellEnd"/>
      <w:r>
        <w:t xml:space="preserve">, </w:t>
      </w:r>
      <w:proofErr w:type="spellStart"/>
      <w:r>
        <w:t>localizacion</w:t>
      </w:r>
      <w:proofErr w:type="spellEnd"/>
      <w:r>
        <w:t>) VALUES (%s, %s)` para insertar el nuevo ejemplar en la tabla Ejemplares. Se confirma la transacción.</w:t>
      </w:r>
    </w:p>
    <w:p w14:paraId="68B58C37" w14:textId="77777777" w:rsidR="00837D13" w:rsidRDefault="00837D13" w:rsidP="00837D13"/>
    <w:p w14:paraId="17D0F9BE" w14:textId="77777777" w:rsidR="00837D13" w:rsidRDefault="00837D13" w:rsidP="00837D13">
      <w:r>
        <w:t>- `</w:t>
      </w:r>
      <w:proofErr w:type="spellStart"/>
      <w:r>
        <w:t>insertar_usuario</w:t>
      </w:r>
      <w:proofErr w:type="spellEnd"/>
      <w:r>
        <w:t xml:space="preserve">(cursor)`: Solicita al usuario ingresar el nombre, dirección y teléfono del usuario. Luego, se ejecuta la </w:t>
      </w:r>
      <w:proofErr w:type="spellStart"/>
      <w:r>
        <w:t>sent</w:t>
      </w:r>
      <w:proofErr w:type="spellEnd"/>
    </w:p>
    <w:p w14:paraId="4709A6BE" w14:textId="77777777" w:rsidR="00837D13" w:rsidRDefault="00837D13" w:rsidP="00837D13"/>
    <w:p w14:paraId="584EB41E" w14:textId="77777777" w:rsidR="00837D13" w:rsidRDefault="00837D13" w:rsidP="00837D13">
      <w:proofErr w:type="spellStart"/>
      <w:r>
        <w:t>encia</w:t>
      </w:r>
      <w:proofErr w:type="spellEnd"/>
      <w:r>
        <w:t xml:space="preserve"> SQL `INSERT INTO Usuarios (nombre,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) VALUES (%s, %s, %s)` para insertar el nuevo usuario en la tabla Usuarios. Se confirma la transacción.</w:t>
      </w:r>
    </w:p>
    <w:p w14:paraId="5E60CEB8" w14:textId="77777777" w:rsidR="00837D13" w:rsidRDefault="00837D13" w:rsidP="00837D13"/>
    <w:p w14:paraId="42E7514B" w14:textId="77777777" w:rsidR="00837D13" w:rsidRDefault="00837D13" w:rsidP="00837D13">
      <w:r>
        <w:t>- `</w:t>
      </w:r>
      <w:proofErr w:type="spellStart"/>
      <w:r>
        <w:t>insertar_prestamo</w:t>
      </w:r>
      <w:proofErr w:type="spellEnd"/>
      <w:r>
        <w:t>(cursor)`: Solicita al usuario ingresar el código del usuario, el código del libro y la fecha de préstamo. Luego, se ejecuta la sentencia SQL `INSERT INTO Prestamos (</w:t>
      </w:r>
      <w:proofErr w:type="spellStart"/>
      <w:r>
        <w:t>codigo_usuario</w:t>
      </w:r>
      <w:proofErr w:type="spellEnd"/>
      <w:r>
        <w:t xml:space="preserve">, </w:t>
      </w:r>
      <w:proofErr w:type="spellStart"/>
      <w:r>
        <w:t>codigo_libro</w:t>
      </w:r>
      <w:proofErr w:type="spellEnd"/>
      <w:r>
        <w:t xml:space="preserve">, </w:t>
      </w:r>
      <w:proofErr w:type="spellStart"/>
      <w:r>
        <w:t>fecha_prestamo</w:t>
      </w:r>
      <w:proofErr w:type="spellEnd"/>
      <w:r>
        <w:t>) VALUES (%s, %s, %s)` para insertar el nuevo préstamo en la tabla Prestamos. Se confirma la transacción.</w:t>
      </w:r>
    </w:p>
    <w:p w14:paraId="3F268C07" w14:textId="77777777" w:rsidR="00837D13" w:rsidRDefault="00837D13" w:rsidP="00837D13"/>
    <w:p w14:paraId="44D6C3F5" w14:textId="77777777" w:rsidR="00837D13" w:rsidRDefault="00837D13" w:rsidP="00837D13">
      <w:r>
        <w:t>La función `</w:t>
      </w:r>
      <w:proofErr w:type="spellStart"/>
      <w:r>
        <w:t>mostrar_datos</w:t>
      </w:r>
      <w:proofErr w:type="spellEnd"/>
      <w:r>
        <w:t>(cursor)` se encarga de mostrar los datos de las tablas en la base de datos. El usuario puede seleccionar una opción para mostrar los datos de Autores, Libros, Ejemplares, Usuarios o Prestamos. Se ejecutan las sentencias SQL `SELECT * FROM &lt;tabla&gt;` para obtener todos los registros de la tabla seleccionada. Luego, se muestra al usuario la lista de registros en forma de tabla.</w:t>
      </w:r>
    </w:p>
    <w:p w14:paraId="7E28588E" w14:textId="77777777" w:rsidR="00837D13" w:rsidRDefault="00837D13" w:rsidP="00837D13"/>
    <w:p w14:paraId="6CDA3585" w14:textId="77777777" w:rsidR="00837D13" w:rsidRDefault="00837D13" w:rsidP="00837D13">
      <w:r>
        <w:t>La función `</w:t>
      </w:r>
      <w:proofErr w:type="spellStart"/>
      <w:r>
        <w:t>borrar_datos</w:t>
      </w:r>
      <w:proofErr w:type="spellEnd"/>
      <w:r>
        <w:t xml:space="preserve">(cursor)` permite al usuario borrar datos de las tablas. El usuario puede seleccionar una opción para indicar de qué tabla desea borrar datos (por ejemplo, Autores, Libros, Ejemplares, Usuarios o Prestamos). Luego, se muestra al usuario una lista de elementos existentes en la tabla seleccionada junto con sus códigos correspondientes. El usuario puede ingresar el código del elemento que desea borrar. A continuación, se ejecuta la sentencia SQL `DELETE FROM` para eliminar el elemento de la tabla seleccionada, utilizando el código ingresado por el usuario en la cláusula `WHERE`. Se verifica si se afectó alguna fila en la base de datos. Si se afectó al menos una fila, se realiza el </w:t>
      </w:r>
      <w:proofErr w:type="spellStart"/>
      <w:r>
        <w:t>commit</w:t>
      </w:r>
      <w:proofErr w:type="spellEnd"/>
      <w:r>
        <w:t xml:space="preserve"> de la transacción y se muestra un mensaje de éxito. De lo contrario, se realiza un </w:t>
      </w:r>
      <w:proofErr w:type="spellStart"/>
      <w:r>
        <w:t>rollback</w:t>
      </w:r>
      <w:proofErr w:type="spellEnd"/>
      <w:r>
        <w:t xml:space="preserve"> y se muestra un mensaje de error.</w:t>
      </w:r>
    </w:p>
    <w:p w14:paraId="0A442BED" w14:textId="77777777" w:rsidR="00837D13" w:rsidRDefault="00837D13" w:rsidP="00837D13"/>
    <w:p w14:paraId="7455D945" w14:textId="77777777" w:rsidR="00837D13" w:rsidRDefault="00837D13" w:rsidP="00837D13">
      <w:r>
        <w:t>Finalmente, la función `</w:t>
      </w:r>
      <w:proofErr w:type="spellStart"/>
      <w:r>
        <w:t>menu_principal</w:t>
      </w:r>
      <w:proofErr w:type="spellEnd"/>
      <w:r>
        <w:t xml:space="preserve">()` es el punto de entrada del programa. Muestra al usuario un menú de opciones que incluye la creación de tablas, inserción de datos, mostrar datos, borrar </w:t>
      </w:r>
      <w:r>
        <w:lastRenderedPageBreak/>
        <w:t>datos y salir del programa. El usuario puede seleccionar una opción ingresando el número correspondiente. Según la opción seleccionada, se invoca la función correspondiente para realizar la acción deseada.</w:t>
      </w:r>
    </w:p>
    <w:p w14:paraId="1C7D126C" w14:textId="77777777" w:rsidR="00837D13" w:rsidRDefault="00837D13" w:rsidP="00837D13"/>
    <w:p w14:paraId="05387182" w14:textId="77777777" w:rsidR="00837D13" w:rsidRDefault="00837D13" w:rsidP="00837D13">
      <w:r>
        <w:t>Es importante mencionar que el código proporcionado es solo un ejemplo básico y no incluye todas las validaciones y consideraciones necesarias para un sistema robusto. Deberías adaptarlo y mejorarlo según tus necesidades y requerimientos específicos.</w:t>
      </w:r>
    </w:p>
    <w:p w14:paraId="61674B83" w14:textId="77777777" w:rsidR="00837D13" w:rsidRDefault="00837D13" w:rsidP="00837D13"/>
    <w:p w14:paraId="63F37511" w14:textId="52C8BEC6" w:rsidR="005B3653" w:rsidRPr="00837D13" w:rsidRDefault="00837D13" w:rsidP="00837D13">
      <w:r>
        <w:t>Espero que esta explicación te haya sido útil. Si tienes alguna otra pregunta o necesitas más información, estaré encantado de ayudarte.</w:t>
      </w:r>
    </w:p>
    <w:sectPr w:rsidR="005B3653" w:rsidRPr="00837D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90"/>
    <w:rsid w:val="000A7BA0"/>
    <w:rsid w:val="005B3653"/>
    <w:rsid w:val="00837D13"/>
    <w:rsid w:val="00D72390"/>
    <w:rsid w:val="00FD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A5EB"/>
  <w15:chartTrackingRefBased/>
  <w15:docId w15:val="{C307DED0-75BF-4307-A92C-B9EF54D4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880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2023-06-04T06:09:00Z</dcterms:created>
  <dcterms:modified xsi:type="dcterms:W3CDTF">2023-06-17T23:24:00Z</dcterms:modified>
</cp:coreProperties>
</file>