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980"/>
        <w:gridCol w:w="5580"/>
        <w:gridCol w:w="2700"/>
      </w:tblGrid>
      <w:tr w:rsidR="00A4629D" w14:paraId="25F19AE7" w14:textId="77777777" w:rsidTr="00A4629D">
        <w:tc>
          <w:tcPr>
            <w:tcW w:w="1980" w:type="dxa"/>
          </w:tcPr>
          <w:p w14:paraId="7171B11E" w14:textId="77777777" w:rsidR="0010087A" w:rsidRDefault="0010087A" w:rsidP="0010087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038265" wp14:editId="18AE3FAD">
                  <wp:extent cx="1028784" cy="199705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10" cy="213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1A4D338" w14:textId="77777777" w:rsidR="0010087A" w:rsidRDefault="0010087A" w:rsidP="00C02E64">
            <w:pPr>
              <w:bidi w:val="0"/>
              <w:jc w:val="center"/>
              <w:rPr>
                <w:rFonts w:ascii="Bookman Old Style" w:hAnsi="Bookman Old Style" w:cstheme="majorBidi"/>
                <w:b/>
                <w:bCs/>
                <w:sz w:val="28"/>
                <w:szCs w:val="28"/>
              </w:rPr>
            </w:pPr>
            <w:r w:rsidRPr="00C02E64">
              <w:rPr>
                <w:rFonts w:ascii="Bookman Old Style" w:hAnsi="Bookman Old Style" w:cstheme="majorBidi"/>
                <w:b/>
                <w:bCs/>
                <w:sz w:val="28"/>
                <w:szCs w:val="28"/>
              </w:rPr>
              <w:t>The Sample Submission Form</w:t>
            </w:r>
          </w:p>
          <w:p w14:paraId="1B47E6FC" w14:textId="77777777" w:rsidR="00C02E64" w:rsidRPr="00C02E64" w:rsidRDefault="00C02E64" w:rsidP="00C02E64">
            <w:pPr>
              <w:bidi w:val="0"/>
              <w:ind w:left="360"/>
              <w:rPr>
                <w:rFonts w:ascii="Bookman Old Style" w:hAnsi="Bookman Old Style" w:cstheme="majorBidi"/>
                <w:sz w:val="24"/>
                <w:szCs w:val="24"/>
              </w:rPr>
            </w:pPr>
          </w:p>
          <w:p w14:paraId="30750AA5" w14:textId="77777777" w:rsidR="00C15110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B8199B">
              <w:rPr>
                <w:rFonts w:asciiTheme="majorBidi" w:hAnsiTheme="majorBidi" w:cstheme="majorBidi"/>
                <w:b/>
                <w:bCs/>
              </w:rPr>
              <w:t xml:space="preserve">Date: </w:t>
            </w:r>
            <w:r>
              <w:rPr>
                <w:rFonts w:asciiTheme="majorBidi" w:hAnsiTheme="majorBidi" w:cstheme="majorBidi"/>
                <w:b/>
                <w:bCs/>
              </w:rPr>
              <w:t>___________</w:t>
            </w:r>
          </w:p>
          <w:p w14:paraId="15261F28" w14:textId="77777777" w:rsidR="00C15110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B8199B">
              <w:rPr>
                <w:rFonts w:asciiTheme="majorBidi" w:hAnsiTheme="majorBidi" w:cstheme="majorBidi"/>
                <w:b/>
                <w:bCs/>
              </w:rPr>
              <w:t xml:space="preserve">Customer Name: </w:t>
            </w:r>
            <w:r>
              <w:rPr>
                <w:rFonts w:asciiTheme="majorBidi" w:hAnsiTheme="majorBidi" w:cstheme="majorBidi"/>
                <w:b/>
                <w:bCs/>
              </w:rPr>
              <w:t>________________________________</w:t>
            </w:r>
          </w:p>
          <w:p w14:paraId="7285F262" w14:textId="77777777" w:rsidR="00C15110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_______________________________________________</w:t>
            </w:r>
          </w:p>
          <w:p w14:paraId="17B083ED" w14:textId="77777777" w:rsidR="00C15110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</w:p>
          <w:p w14:paraId="69C1EB58" w14:textId="77777777" w:rsidR="00C15110" w:rsidRPr="00B8199B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B8199B">
              <w:rPr>
                <w:rFonts w:asciiTheme="majorBidi" w:hAnsiTheme="majorBidi" w:cstheme="majorBidi"/>
                <w:b/>
                <w:bCs/>
              </w:rPr>
              <w:t>Tel</w:t>
            </w:r>
            <w:r>
              <w:rPr>
                <w:rFonts w:asciiTheme="majorBidi" w:hAnsiTheme="majorBidi" w:cstheme="majorBidi"/>
                <w:b/>
                <w:bCs/>
              </w:rPr>
              <w:t>.</w:t>
            </w:r>
            <w:r w:rsidRPr="00B8199B">
              <w:rPr>
                <w:rFonts w:asciiTheme="majorBidi" w:hAnsiTheme="majorBidi" w:cstheme="majorBidi"/>
                <w:b/>
                <w:bCs/>
              </w:rPr>
              <w:t xml:space="preserve">:  </w:t>
            </w:r>
            <w:r>
              <w:rPr>
                <w:rFonts w:asciiTheme="majorBidi" w:hAnsiTheme="majorBidi" w:cstheme="majorBidi"/>
                <w:b/>
                <w:bCs/>
              </w:rPr>
              <w:t xml:space="preserve">__________________    </w:t>
            </w:r>
            <w:r w:rsidRPr="00B8199B">
              <w:rPr>
                <w:rFonts w:asciiTheme="majorBidi" w:hAnsiTheme="majorBidi" w:cstheme="majorBidi"/>
                <w:b/>
                <w:bCs/>
              </w:rPr>
              <w:t xml:space="preserve">Fax: </w:t>
            </w:r>
            <w:r>
              <w:rPr>
                <w:rFonts w:asciiTheme="majorBidi" w:hAnsiTheme="majorBidi" w:cstheme="majorBidi"/>
                <w:b/>
                <w:bCs/>
              </w:rPr>
              <w:t>________________</w:t>
            </w:r>
          </w:p>
          <w:p w14:paraId="4F6E7D6A" w14:textId="77777777" w:rsidR="00C15110" w:rsidRPr="00B8199B" w:rsidRDefault="00C15110" w:rsidP="00C15110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B8199B">
              <w:rPr>
                <w:rFonts w:asciiTheme="majorBidi" w:hAnsiTheme="majorBidi" w:cstheme="majorBidi"/>
                <w:b/>
                <w:bCs/>
              </w:rPr>
              <w:t>Mobile phone</w:t>
            </w:r>
            <w:r>
              <w:rPr>
                <w:rFonts w:asciiTheme="majorBidi" w:hAnsiTheme="majorBidi" w:cstheme="majorBidi"/>
                <w:b/>
                <w:bCs/>
              </w:rPr>
              <w:t>_______________________</w:t>
            </w:r>
          </w:p>
          <w:p w14:paraId="5CCE1B4E" w14:textId="77777777" w:rsidR="00C02E64" w:rsidRPr="00C02E64" w:rsidRDefault="00C15110" w:rsidP="00C15110">
            <w:pPr>
              <w:bidi w:val="0"/>
              <w:spacing w:line="360" w:lineRule="auto"/>
              <w:rPr>
                <w:rFonts w:ascii="Bookman Old Style" w:hAnsi="Bookman Old Style" w:cstheme="majorBidi"/>
                <w:sz w:val="24"/>
                <w:szCs w:val="24"/>
              </w:rPr>
            </w:pPr>
            <w:r w:rsidRPr="00B8199B">
              <w:rPr>
                <w:rFonts w:asciiTheme="majorBidi" w:hAnsiTheme="majorBidi" w:cstheme="majorBidi"/>
                <w:b/>
                <w:bCs/>
              </w:rPr>
              <w:t>e-mail</w:t>
            </w:r>
            <w:r>
              <w:rPr>
                <w:rFonts w:ascii="Bookman Old Style" w:hAnsi="Bookman Old Style" w:cstheme="majorBidi"/>
                <w:sz w:val="24"/>
                <w:szCs w:val="24"/>
              </w:rPr>
              <w:t>______________________________________</w:t>
            </w:r>
          </w:p>
        </w:tc>
        <w:tc>
          <w:tcPr>
            <w:tcW w:w="2700" w:type="dxa"/>
          </w:tcPr>
          <w:p w14:paraId="69FA6A55" w14:textId="77777777" w:rsidR="0010087A" w:rsidRDefault="0010087A" w:rsidP="008A658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6CE2767" w14:textId="77777777" w:rsidR="005372AB" w:rsidRDefault="005372AB" w:rsidP="005372AB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DCA832A" w14:textId="77777777" w:rsidR="005372AB" w:rsidRDefault="005372AB" w:rsidP="005372AB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372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 Number</w:t>
            </w:r>
          </w:p>
          <w:p w14:paraId="0D16DFEA" w14:textId="77777777" w:rsidR="005372AB" w:rsidRDefault="005372AB" w:rsidP="005372AB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198DF03" w14:textId="77777777" w:rsidR="005372AB" w:rsidRDefault="005372AB" w:rsidP="005372AB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0B0491D" w14:textId="0633F384" w:rsidR="005372AB" w:rsidRPr="005372AB" w:rsidRDefault="0048797F" w:rsidP="00672BA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_____</w:t>
            </w:r>
            <w:r w:rsidR="005372AB" w:rsidRPr="005372AB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_____</w:t>
            </w:r>
          </w:p>
        </w:tc>
      </w:tr>
    </w:tbl>
    <w:p w14:paraId="40D060B1" w14:textId="77777777" w:rsidR="0010087A" w:rsidRDefault="0010087A" w:rsidP="008A6585">
      <w:pPr>
        <w:bidi w:val="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170" w:type="dxa"/>
        <w:tblInd w:w="-995" w:type="dxa"/>
        <w:tblLook w:val="04A0" w:firstRow="1" w:lastRow="0" w:firstColumn="1" w:lastColumn="0" w:noHBand="0" w:noVBand="1"/>
      </w:tblPr>
      <w:tblGrid>
        <w:gridCol w:w="10170"/>
      </w:tblGrid>
      <w:tr w:rsidR="005E346C" w14:paraId="7442FC9F" w14:textId="77777777" w:rsidTr="005E346C">
        <w:tc>
          <w:tcPr>
            <w:tcW w:w="10170" w:type="dxa"/>
          </w:tcPr>
          <w:p w14:paraId="151A38CD" w14:textId="77777777" w:rsidR="005E346C" w:rsidRPr="00AF792D" w:rsidRDefault="005E346C" w:rsidP="00BB1B63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1B63">
              <w:rPr>
                <w:rFonts w:asciiTheme="majorBidi" w:hAnsiTheme="majorBidi" w:cstheme="majorBidi"/>
                <w:sz w:val="24"/>
                <w:szCs w:val="24"/>
              </w:rPr>
              <w:t xml:space="preserve">Sample Description/Matrix:        </w:t>
            </w:r>
            <w:r w:rsidRPr="00AF79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(IMPORTANT!)</w:t>
            </w:r>
          </w:p>
          <w:p w14:paraId="2A01C36D" w14:textId="2CCC9F00" w:rsidR="005E346C" w:rsidRDefault="00E14067" w:rsidP="00B71C6C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E63C51" wp14:editId="1DF3CB58">
                      <wp:extent cx="234315" cy="116840"/>
                      <wp:effectExtent l="6350" t="11430" r="6985" b="14605"/>
                      <wp:docPr id="1667664773" name="Flowchart: Alternate Proces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BC1D3C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8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Solid    </w:t>
            </w: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C290E9E" wp14:editId="3ED17CAF">
                      <wp:extent cx="234315" cy="116840"/>
                      <wp:effectExtent l="13970" t="11430" r="8890" b="14605"/>
                      <wp:docPr id="26590100" name="Flowchart: Alternate Proces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9F3FC7" id="Flowchart: Alternate Process 9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Liquid  </w:t>
            </w: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0FCBE94" wp14:editId="27213523">
                      <wp:extent cx="234315" cy="116840"/>
                      <wp:effectExtent l="10795" t="11430" r="12065" b="14605"/>
                      <wp:docPr id="219080404" name="Flowchart: Alternate Proces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D4DA1" id="Flowchart: Alternate Process 13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Contains acid (specify)_______ </w:t>
            </w: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919633" wp14:editId="0F038AF2">
                      <wp:extent cx="234315" cy="116840"/>
                      <wp:effectExtent l="14605" t="11430" r="8255" b="14605"/>
                      <wp:docPr id="216733890" name="Flowchart: Alternate Proces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ED190E" id="Flowchart: Alternate Process 14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Contains bas</w:t>
            </w:r>
            <w:r w:rsidR="00B71C6C">
              <w:rPr>
                <w:rFonts w:asciiTheme="majorBidi" w:hAnsiTheme="majorBidi" w:cstheme="majorBidi"/>
                <w:sz w:val="24"/>
                <w:szCs w:val="24"/>
              </w:rPr>
              <w:t>e (</w: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>specify)</w:t>
            </w:r>
            <w:r w:rsidR="00B71C6C">
              <w:rPr>
                <w:rFonts w:asciiTheme="majorBidi" w:hAnsiTheme="majorBidi" w:cstheme="majorBidi"/>
                <w:sz w:val="24"/>
                <w:szCs w:val="24"/>
              </w:rPr>
              <w:t>__________</w:t>
            </w:r>
          </w:p>
          <w:p w14:paraId="20B2F3DB" w14:textId="7FB86E43" w:rsidR="005E346C" w:rsidRDefault="00E14067" w:rsidP="00B71C6C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DD845F" wp14:editId="2FE1AD0C">
                      <wp:extent cx="234315" cy="116840"/>
                      <wp:effectExtent l="6350" t="7620" r="6985" b="8890"/>
                      <wp:docPr id="1903493151" name="Flowchart: Alternate Proces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804AD2" id="Flowchart: Alternate Process 10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Organic </w:t>
            </w: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6D47F8F" wp14:editId="1EA16066">
                      <wp:extent cx="234315" cy="116840"/>
                      <wp:effectExtent l="11430" t="7620" r="11430" b="8890"/>
                      <wp:docPr id="14026654" name="Flowchart: Alternate Proces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83FC61" id="Flowchart: Alternate Process 15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Contains organic solvent (specify)____________________</w:t>
            </w:r>
            <w:r w:rsidR="00B71C6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="Bookman Old Style" w:hAnsi="Bookman Old Style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4295E5" wp14:editId="1A92062E">
                      <wp:extent cx="234315" cy="116840"/>
                      <wp:effectExtent l="10795" t="7620" r="12065" b="8890"/>
                      <wp:docPr id="1944572918" name="Flowchart: Alternate Proces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" cy="116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D0B019" id="Flowchart: Alternate Process 12" o:spid="_x0000_s1026" type="#_x0000_t176" style="width:18.45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" filled="f" strokecolor="#41719c" strokeweight="1pt">
                      <w10:anchorlock/>
                    </v:shape>
                  </w:pict>
                </mc:Fallback>
              </mc:AlternateConten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 xml:space="preserve"> Mineral</w:t>
            </w:r>
          </w:p>
          <w:p w14:paraId="0C41E870" w14:textId="77777777" w:rsidR="005E346C" w:rsidRDefault="00CB257F" w:rsidP="005E346C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B257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Please add any other notes regarding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the </w:t>
            </w:r>
            <w:r w:rsidRPr="00CB257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sample matrix characteristics, including chemical formula:  </w:t>
            </w:r>
            <w:r w:rsidR="005E346C">
              <w:rPr>
                <w:rFonts w:asciiTheme="majorBidi" w:hAnsiTheme="majorBidi" w:cstheme="majorBidi"/>
                <w:sz w:val="24"/>
                <w:szCs w:val="24"/>
              </w:rPr>
              <w:t>_______________________________________________________________________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__________</w:t>
            </w:r>
          </w:p>
          <w:p w14:paraId="577EB5ED" w14:textId="77777777" w:rsidR="005E346C" w:rsidRDefault="005E346C" w:rsidP="00BB1B63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____________________________________________________________________________</w:t>
            </w:r>
            <w:r w:rsidR="00CB257F">
              <w:rPr>
                <w:rFonts w:asciiTheme="majorBidi" w:hAnsiTheme="majorBidi" w:cstheme="majorBidi"/>
                <w:sz w:val="24"/>
                <w:szCs w:val="24"/>
              </w:rPr>
              <w:t>______</w:t>
            </w:r>
          </w:p>
          <w:p w14:paraId="33162981" w14:textId="77777777" w:rsidR="005E346C" w:rsidRPr="00592ABB" w:rsidRDefault="005E346C" w:rsidP="00592ABB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592ABB">
              <w:rPr>
                <w:rFonts w:asciiTheme="majorBidi" w:hAnsiTheme="majorBidi" w:cstheme="majorBidi"/>
                <w:i/>
                <w:iCs/>
              </w:rPr>
              <w:t>Please attach MSDS if available</w:t>
            </w:r>
          </w:p>
        </w:tc>
      </w:tr>
    </w:tbl>
    <w:p w14:paraId="48E259E5" w14:textId="77777777" w:rsidR="0010087A" w:rsidRDefault="0010087A" w:rsidP="0010087A">
      <w:pPr>
        <w:bidi w:val="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9831CE" w14:paraId="0854EB3B" w14:textId="77777777" w:rsidTr="00F53A83">
        <w:tc>
          <w:tcPr>
            <w:tcW w:w="4585" w:type="dxa"/>
          </w:tcPr>
          <w:p w14:paraId="2E9F8307" w14:textId="77777777" w:rsidR="009831CE" w:rsidRDefault="009831CE" w:rsidP="00B848F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77E9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Elements by ICP-OES</w:t>
            </w:r>
          </w:p>
          <w:p w14:paraId="38727F68" w14:textId="77777777" w:rsidR="00B64694" w:rsidRPr="00877E93" w:rsidRDefault="00B64694" w:rsidP="00B6469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B8E86C9" w14:textId="5EB5DD48" w:rsidR="009831CE" w:rsidRDefault="009831CE" w:rsidP="00B64694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B7D9D">
              <w:rPr>
                <w:rFonts w:asciiTheme="majorBidi" w:hAnsiTheme="majorBidi" w:cstheme="majorBidi"/>
                <w:sz w:val="28"/>
                <w:szCs w:val="28"/>
              </w:rPr>
              <w:t>Ag, Al, As, B, Ba, Ca, Cd, Co, Cr, Cu, Fe, Hg, K, Li, Mg, Mn, Mo, Na, Ni, P, Pb, S, Sb, Se, Si, Sn, Sr, Ti, V, Zn</w:t>
            </w:r>
          </w:p>
          <w:p w14:paraId="7D04CA39" w14:textId="0118D9F2" w:rsidR="00980363" w:rsidRDefault="00980363" w:rsidP="0098036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80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Noble metals:</w:t>
            </w:r>
            <w:r w:rsidRPr="00980363">
              <w:rPr>
                <w:rFonts w:asciiTheme="majorBidi" w:hAnsiTheme="majorBidi" w:cstheme="majorBidi"/>
                <w:sz w:val="24"/>
                <w:szCs w:val="24"/>
              </w:rPr>
              <w:t xml:space="preserve"> separate preparation and measurement.</w:t>
            </w:r>
          </w:p>
          <w:p w14:paraId="316DC98B" w14:textId="77777777" w:rsidR="000E08F2" w:rsidRDefault="000E08F2" w:rsidP="000E08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75D0AC" w14:textId="4B3B6B44" w:rsidR="009831CE" w:rsidRDefault="00980363" w:rsidP="009F66E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80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ICP-MS:</w:t>
            </w:r>
            <w:r w:rsidRPr="00980363">
              <w:rPr>
                <w:rFonts w:asciiTheme="majorBidi" w:hAnsiTheme="majorBidi" w:cstheme="majorBidi"/>
                <w:sz w:val="24"/>
                <w:szCs w:val="24"/>
              </w:rPr>
              <w:t xml:space="preserve"> As, B, Ba, Cd, Co, Cr, Cu, Fe, Hg, Li, Mn, Mo, Ni, Pb, Sb, Se, Sn, Sr, Ti,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Tl, </w:t>
            </w:r>
            <w:r w:rsidRPr="00980363">
              <w:rPr>
                <w:rFonts w:asciiTheme="majorBidi" w:hAnsiTheme="majorBidi" w:cstheme="majorBidi"/>
                <w:sz w:val="24"/>
                <w:szCs w:val="24"/>
              </w:rPr>
              <w:t>V, Zn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U</w:t>
            </w:r>
            <w:r w:rsidR="009831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85" w:type="dxa"/>
          </w:tcPr>
          <w:p w14:paraId="70D30F34" w14:textId="77777777" w:rsidR="00F53A83" w:rsidRDefault="00F53A83" w:rsidP="00F53A8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41"/>
            </w:tblGrid>
            <w:tr w:rsidR="000D5489" w14:paraId="293D0893" w14:textId="77777777" w:rsidTr="00B64694">
              <w:trPr>
                <w:trHeight w:val="1513"/>
              </w:trPr>
              <w:tc>
                <w:tcPr>
                  <w:tcW w:w="4341" w:type="dxa"/>
                  <w:shd w:val="clear" w:color="auto" w:fill="D9D9D9" w:themeFill="background1" w:themeFillShade="D9"/>
                </w:tcPr>
                <w:p w14:paraId="6BFB2AFC" w14:textId="5EC5ED22" w:rsidR="000D5489" w:rsidRPr="009066D9" w:rsidRDefault="00E14067" w:rsidP="00212A4A">
                  <w:pPr>
                    <w:bidi w:val="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77D49DB" wp14:editId="7912BC12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219710" cy="87630"/>
                            <wp:effectExtent l="0" t="0" r="8890" b="7620"/>
                            <wp:wrapNone/>
                            <wp:docPr id="2" name="Oval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9710" cy="876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2F15E93" id="Oval 3" o:spid="_x0000_s1026" style="position:absolute;margin-left:-3.85pt;margin-top:2.8pt;width:17.3pt;height: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" filled="f" strokecolor="#1f4d78 [1604]" strokeweight="1pt">
                            <v:stroke joinstyle="miter"/>
                            <v:path arrowok="t"/>
                          </v:oval>
                        </w:pict>
                      </mc:Fallback>
                    </mc:AlternateContent>
                  </w:r>
                  <w:r w:rsidR="000D5489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     </w:t>
                  </w:r>
                  <w:r w:rsidR="000D5489" w:rsidRPr="009066D9">
                    <w:rPr>
                      <w:rFonts w:asciiTheme="majorBidi" w:hAnsiTheme="majorBidi" w:cstheme="majorBidi"/>
                    </w:rPr>
                    <w:t xml:space="preserve">Perform </w:t>
                  </w:r>
                  <w:r w:rsidR="00212A4A">
                    <w:rPr>
                      <w:rFonts w:asciiTheme="majorBidi" w:hAnsiTheme="majorBidi" w:cstheme="majorBidi"/>
                    </w:rPr>
                    <w:t xml:space="preserve"> ________    analytical replicates for each sample     </w:t>
                  </w:r>
                  <w:r w:rsidR="009066D9" w:rsidRPr="009066D9">
                    <w:rPr>
                      <w:rFonts w:asciiTheme="majorBidi" w:hAnsiTheme="majorBidi" w:cstheme="majorBidi"/>
                    </w:rPr>
                    <w:t>(</w:t>
                  </w:r>
                  <w:r w:rsidR="00212A4A">
                    <w:rPr>
                      <w:rFonts w:asciiTheme="majorBidi" w:hAnsiTheme="majorBidi" w:cstheme="majorBidi"/>
                    </w:rPr>
                    <w:t>extra</w:t>
                  </w:r>
                  <w:r w:rsidR="009066D9" w:rsidRPr="009066D9">
                    <w:rPr>
                      <w:rFonts w:asciiTheme="majorBidi" w:hAnsiTheme="majorBidi" w:cstheme="majorBidi"/>
                    </w:rPr>
                    <w:t xml:space="preserve"> cost!)</w:t>
                  </w:r>
                </w:p>
                <w:p w14:paraId="1DACF15F" w14:textId="77777777" w:rsidR="00B64694" w:rsidRDefault="000D5489" w:rsidP="009066D9">
                  <w:pPr>
                    <w:bidi w:val="0"/>
                    <w:rPr>
                      <w:rFonts w:asciiTheme="majorBidi" w:hAnsiTheme="majorBidi" w:cstheme="majorBidi"/>
                    </w:rPr>
                  </w:pPr>
                  <w:r w:rsidRPr="009066D9">
                    <w:rPr>
                      <w:rFonts w:asciiTheme="majorBidi" w:hAnsiTheme="majorBidi" w:cstheme="majorBidi"/>
                    </w:rPr>
                    <w:t xml:space="preserve">      </w:t>
                  </w:r>
                </w:p>
                <w:p w14:paraId="0EB48BAD" w14:textId="3414FC72" w:rsidR="000D5489" w:rsidRPr="009066D9" w:rsidRDefault="00E14067" w:rsidP="00212A4A">
                  <w:pPr>
                    <w:bidi w:val="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C874455" wp14:editId="41E97407">
                            <wp:simplePos x="0" y="0"/>
                            <wp:positionH relativeFrom="column">
                              <wp:posOffset>-49530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219710" cy="87630"/>
                            <wp:effectExtent l="0" t="0" r="8890" b="7620"/>
                            <wp:wrapNone/>
                            <wp:docPr id="3" name="Oval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9710" cy="876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BAB383D" id="Oval 3" o:spid="_x0000_s1026" style="position:absolute;margin-left:-3.9pt;margin-top:2.45pt;width:17.3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" filled="f" strokecolor="#41719c" strokeweight="1pt">
                            <v:stroke joinstyle="miter"/>
                            <v:path arrowok="t"/>
                          </v:oval>
                        </w:pict>
                      </mc:Fallback>
                    </mc:AlternateContent>
                  </w:r>
                  <w:r w:rsidR="00B64694">
                    <w:rPr>
                      <w:rFonts w:asciiTheme="majorBidi" w:hAnsiTheme="majorBidi" w:cstheme="majorBidi"/>
                    </w:rPr>
                    <w:t xml:space="preserve">      </w:t>
                  </w:r>
                  <w:r w:rsidR="000D5489" w:rsidRPr="009066D9">
                    <w:rPr>
                      <w:rFonts w:asciiTheme="majorBidi" w:hAnsiTheme="majorBidi" w:cstheme="majorBidi"/>
                    </w:rPr>
                    <w:t>Prepare CRM (</w:t>
                  </w:r>
                  <w:r w:rsidR="00212A4A">
                    <w:rPr>
                      <w:rFonts w:asciiTheme="majorBidi" w:hAnsiTheme="majorBidi" w:cstheme="majorBidi"/>
                    </w:rPr>
                    <w:t>extra</w:t>
                  </w:r>
                  <w:r w:rsidR="000D5489" w:rsidRPr="009066D9">
                    <w:rPr>
                      <w:rFonts w:asciiTheme="majorBidi" w:hAnsiTheme="majorBidi" w:cstheme="majorBidi"/>
                    </w:rPr>
                    <w:t xml:space="preserve"> cost!)</w:t>
                  </w:r>
                </w:p>
                <w:p w14:paraId="3F5F2E3C" w14:textId="77777777" w:rsidR="00B64694" w:rsidRDefault="000D5489" w:rsidP="000D5489">
                  <w:pPr>
                    <w:bidi w:val="0"/>
                    <w:rPr>
                      <w:rFonts w:asciiTheme="majorBidi" w:hAnsiTheme="majorBidi" w:cstheme="majorBidi"/>
                    </w:rPr>
                  </w:pPr>
                  <w:r w:rsidRPr="009066D9">
                    <w:rPr>
                      <w:rFonts w:asciiTheme="majorBidi" w:hAnsiTheme="majorBidi" w:cstheme="majorBidi"/>
                    </w:rPr>
                    <w:t xml:space="preserve">        </w:t>
                  </w:r>
                </w:p>
                <w:p w14:paraId="417D8B17" w14:textId="77777777" w:rsidR="00B64694" w:rsidRDefault="00B64694" w:rsidP="00B64694">
                  <w:pPr>
                    <w:bidi w:val="0"/>
                    <w:rPr>
                      <w:rFonts w:asciiTheme="majorBidi" w:hAnsiTheme="majorBidi" w:cstheme="majorBidi"/>
                    </w:rPr>
                  </w:pPr>
                </w:p>
                <w:p w14:paraId="084DBC4A" w14:textId="0B6894E1" w:rsidR="000D5489" w:rsidRPr="000D5489" w:rsidRDefault="00E14067" w:rsidP="00B64694">
                  <w:pPr>
                    <w:bidi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C552867" wp14:editId="751395D9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219075" cy="87630"/>
                            <wp:effectExtent l="0" t="0" r="9525" b="7620"/>
                            <wp:wrapNone/>
                            <wp:docPr id="4" name="Oval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9075" cy="876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09DD8E" id="Oval 2" o:spid="_x0000_s1026" style="position:absolute;margin-left:-3.85pt;margin-top:2.35pt;width:17.25pt;height: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" filled="f" strokecolor="#41719c" strokeweight="1pt">
                            <v:stroke joinstyle="miter"/>
                            <v:path arrowok="t"/>
                          </v:oval>
                        </w:pict>
                      </mc:Fallback>
                    </mc:AlternateContent>
                  </w:r>
                  <w:r w:rsidR="00B64694">
                    <w:rPr>
                      <w:rFonts w:asciiTheme="majorBidi" w:hAnsiTheme="majorBidi" w:cstheme="majorBidi"/>
                    </w:rPr>
                    <w:t xml:space="preserve">       </w:t>
                  </w:r>
                  <w:r w:rsidR="000D5489" w:rsidRPr="009066D9">
                    <w:rPr>
                      <w:rFonts w:asciiTheme="majorBidi" w:hAnsiTheme="majorBidi" w:cstheme="majorBidi"/>
                    </w:rPr>
                    <w:t>Report method LOQ</w:t>
                  </w:r>
                </w:p>
              </w:tc>
            </w:tr>
          </w:tbl>
          <w:p w14:paraId="257EB0E4" w14:textId="33D94012" w:rsidR="000D5489" w:rsidRDefault="00E14067" w:rsidP="000D548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FBC1BF" wp14:editId="295EC5DC">
                      <wp:simplePos x="0" y="0"/>
                      <wp:positionH relativeFrom="leftMargin">
                        <wp:posOffset>2277745</wp:posOffset>
                      </wp:positionH>
                      <wp:positionV relativeFrom="paragraph">
                        <wp:posOffset>663575</wp:posOffset>
                      </wp:positionV>
                      <wp:extent cx="361315" cy="314325"/>
                      <wp:effectExtent l="0" t="0" r="635" b="9525"/>
                      <wp:wrapNone/>
                      <wp:docPr id="24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1315" cy="3143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0F11BD" w14:textId="77777777" w:rsidR="0069603D" w:rsidRPr="00FE3A94" w:rsidRDefault="0069603D" w:rsidP="00FE3A94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BC1BF" id="Oval 1" o:spid="_x0000_s1026" style="position:absolute;margin-left:179.35pt;margin-top:52.25pt;width:28.4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" filled="f" strokecolor="#1f4d78 [1604]" strokeweight="1pt">
                      <v:stroke joinstyle="miter"/>
                      <v:path arrowok="t"/>
                      <v:textbox>
                        <w:txbxContent>
                          <w:p w14:paraId="270F11BD" w14:textId="77777777" w:rsidR="0069603D" w:rsidRPr="00FE3A94" w:rsidRDefault="0069603D" w:rsidP="00FE3A9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</w:tr>
      <w:tr w:rsidR="00AA6C85" w14:paraId="3517C7EA" w14:textId="77777777" w:rsidTr="00F53A83">
        <w:tc>
          <w:tcPr>
            <w:tcW w:w="9170" w:type="dxa"/>
            <w:gridSpan w:val="2"/>
          </w:tcPr>
          <w:p w14:paraId="3CD0E617" w14:textId="1B7B7562" w:rsidR="00AA6C85" w:rsidRPr="00980363" w:rsidRDefault="00980363" w:rsidP="00AA6C85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8036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Please select the elements that you </w:t>
            </w:r>
            <w:r w:rsidRPr="00980363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really need</w:t>
            </w:r>
            <w:r w:rsidRPr="0098036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and circle each of them like this</w:t>
            </w:r>
            <w:r w:rsidR="0069603D" w:rsidRPr="0098036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: Fe</w:t>
            </w:r>
          </w:p>
        </w:tc>
      </w:tr>
    </w:tbl>
    <w:p w14:paraId="6C5D2164" w14:textId="77777777" w:rsidR="00D92AF3" w:rsidRDefault="00D92AF3" w:rsidP="00D92AF3">
      <w:pPr>
        <w:bidi w:val="0"/>
        <w:jc w:val="center"/>
        <w:rPr>
          <w:rFonts w:ascii="Engravers MT" w:hAnsi="Engravers MT"/>
          <w:i/>
          <w:iCs/>
          <w:sz w:val="28"/>
          <w:szCs w:val="28"/>
        </w:rPr>
      </w:pPr>
    </w:p>
    <w:tbl>
      <w:tblPr>
        <w:tblStyle w:val="TableGrid"/>
        <w:tblW w:w="0" w:type="auto"/>
        <w:tblInd w:w="1340" w:type="dxa"/>
        <w:tblLayout w:type="fixed"/>
        <w:tblLook w:val="04A0" w:firstRow="1" w:lastRow="0" w:firstColumn="1" w:lastColumn="0" w:noHBand="0" w:noVBand="1"/>
      </w:tblPr>
      <w:tblGrid>
        <w:gridCol w:w="1165"/>
        <w:gridCol w:w="2430"/>
        <w:gridCol w:w="1170"/>
        <w:gridCol w:w="3060"/>
      </w:tblGrid>
      <w:tr w:rsidR="00CB257F" w:rsidRPr="00980363" w14:paraId="23EF21A5" w14:textId="77777777" w:rsidTr="00F53A83">
        <w:tc>
          <w:tcPr>
            <w:tcW w:w="1165" w:type="dxa"/>
          </w:tcPr>
          <w:p w14:paraId="4BD6DACF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Nu</w:t>
            </w:r>
            <w:r w:rsidR="007D354F" w:rsidRPr="00980363">
              <w:rPr>
                <w:rFonts w:asciiTheme="majorBidi" w:hAnsiTheme="majorBidi" w:cstheme="majorBidi"/>
              </w:rPr>
              <w:t>m</w:t>
            </w:r>
            <w:r w:rsidRPr="00980363">
              <w:rPr>
                <w:rFonts w:asciiTheme="majorBidi" w:hAnsiTheme="majorBidi" w:cstheme="majorBidi"/>
              </w:rPr>
              <w:t>ber</w:t>
            </w:r>
          </w:p>
        </w:tc>
        <w:tc>
          <w:tcPr>
            <w:tcW w:w="2430" w:type="dxa"/>
          </w:tcPr>
          <w:p w14:paraId="0C951D2E" w14:textId="77777777" w:rsidR="00CB257F" w:rsidRPr="00980363" w:rsidRDefault="00CB257F" w:rsidP="00CB257F">
            <w:pPr>
              <w:bidi w:val="0"/>
              <w:jc w:val="center"/>
              <w:rPr>
                <w:rFonts w:ascii="Engravers MT" w:hAnsi="Engravers MT"/>
                <w:b/>
                <w:bCs/>
                <w:i/>
                <w:iCs/>
              </w:rPr>
            </w:pPr>
            <w:r w:rsidRPr="00980363">
              <w:rPr>
                <w:rFonts w:asciiTheme="majorBidi" w:hAnsiTheme="majorBidi" w:cstheme="majorBidi"/>
                <w:b/>
                <w:bCs/>
              </w:rPr>
              <w:t>Sample name</w:t>
            </w:r>
          </w:p>
        </w:tc>
        <w:tc>
          <w:tcPr>
            <w:tcW w:w="1170" w:type="dxa"/>
          </w:tcPr>
          <w:p w14:paraId="4F8D295A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3060" w:type="dxa"/>
          </w:tcPr>
          <w:p w14:paraId="75785203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80363">
              <w:rPr>
                <w:rFonts w:asciiTheme="majorBidi" w:hAnsiTheme="majorBidi" w:cstheme="majorBidi"/>
                <w:b/>
                <w:bCs/>
              </w:rPr>
              <w:t>Sample name</w:t>
            </w:r>
          </w:p>
        </w:tc>
      </w:tr>
      <w:tr w:rsidR="00CB257F" w:rsidRPr="00980363" w14:paraId="38B2E592" w14:textId="77777777" w:rsidTr="00F53A83">
        <w:tc>
          <w:tcPr>
            <w:tcW w:w="1165" w:type="dxa"/>
          </w:tcPr>
          <w:p w14:paraId="27EA87CA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430" w:type="dxa"/>
          </w:tcPr>
          <w:p w14:paraId="6B6829D8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161A3F07" w14:textId="77777777" w:rsidR="00CB257F" w:rsidRPr="00980363" w:rsidRDefault="00C75108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060" w:type="dxa"/>
          </w:tcPr>
          <w:p w14:paraId="07F0B741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B257F" w:rsidRPr="00980363" w14:paraId="7442AD6F" w14:textId="77777777" w:rsidTr="00F53A83">
        <w:tc>
          <w:tcPr>
            <w:tcW w:w="1165" w:type="dxa"/>
          </w:tcPr>
          <w:p w14:paraId="421DEB47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30" w:type="dxa"/>
          </w:tcPr>
          <w:p w14:paraId="10D7E973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46238E69" w14:textId="77777777" w:rsidR="00CB257F" w:rsidRPr="00980363" w:rsidRDefault="00C75108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060" w:type="dxa"/>
          </w:tcPr>
          <w:p w14:paraId="5D1B1D5F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B257F" w:rsidRPr="00980363" w14:paraId="46F315E2" w14:textId="77777777" w:rsidTr="00F53A83">
        <w:tc>
          <w:tcPr>
            <w:tcW w:w="1165" w:type="dxa"/>
          </w:tcPr>
          <w:p w14:paraId="3D04790E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30" w:type="dxa"/>
          </w:tcPr>
          <w:p w14:paraId="6FA4E021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23374E39" w14:textId="77777777" w:rsidR="00CB257F" w:rsidRPr="00980363" w:rsidRDefault="00C75108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060" w:type="dxa"/>
          </w:tcPr>
          <w:p w14:paraId="1BC09A7B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B257F" w:rsidRPr="00980363" w14:paraId="2D41BDF6" w14:textId="77777777" w:rsidTr="00F53A83">
        <w:tc>
          <w:tcPr>
            <w:tcW w:w="1165" w:type="dxa"/>
          </w:tcPr>
          <w:p w14:paraId="769B5797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430" w:type="dxa"/>
          </w:tcPr>
          <w:p w14:paraId="407C298D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7652DD10" w14:textId="77777777" w:rsidR="00CB257F" w:rsidRPr="00980363" w:rsidRDefault="00C75108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060" w:type="dxa"/>
          </w:tcPr>
          <w:p w14:paraId="63F79CA8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B257F" w:rsidRPr="00980363" w14:paraId="103AFF9C" w14:textId="77777777" w:rsidTr="00F53A83">
        <w:tc>
          <w:tcPr>
            <w:tcW w:w="1165" w:type="dxa"/>
          </w:tcPr>
          <w:p w14:paraId="4E21538B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430" w:type="dxa"/>
          </w:tcPr>
          <w:p w14:paraId="6F8ED8C7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561F4FF7" w14:textId="77777777" w:rsidR="00CB257F" w:rsidRPr="00980363" w:rsidRDefault="00C75108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060" w:type="dxa"/>
          </w:tcPr>
          <w:p w14:paraId="0A4B925F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B257F" w:rsidRPr="00980363" w14:paraId="1076CA37" w14:textId="77777777" w:rsidTr="00F53A83">
        <w:tc>
          <w:tcPr>
            <w:tcW w:w="1165" w:type="dxa"/>
          </w:tcPr>
          <w:p w14:paraId="426CC6E2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430" w:type="dxa"/>
          </w:tcPr>
          <w:p w14:paraId="6216A351" w14:textId="77777777" w:rsidR="00CB257F" w:rsidRPr="00980363" w:rsidRDefault="00CB257F" w:rsidP="00CB257F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198444C0" w14:textId="77777777" w:rsidR="00CB257F" w:rsidRPr="00980363" w:rsidRDefault="00CB257F" w:rsidP="00C7510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980363">
              <w:rPr>
                <w:rFonts w:asciiTheme="majorBidi" w:hAnsiTheme="majorBidi" w:cstheme="majorBidi"/>
              </w:rPr>
              <w:t>1</w:t>
            </w:r>
            <w:r w:rsidR="00C75108" w:rsidRPr="00980363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060" w:type="dxa"/>
          </w:tcPr>
          <w:p w14:paraId="024E49ED" w14:textId="77777777" w:rsidR="00CB257F" w:rsidRPr="00980363" w:rsidRDefault="00CB257F" w:rsidP="00CB257F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38384D8A" w14:textId="77777777" w:rsidR="000D4A40" w:rsidRPr="00980363" w:rsidRDefault="00F51DC5" w:rsidP="00F51DC5">
      <w:pPr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980363">
        <w:rPr>
          <w:rFonts w:asciiTheme="majorBidi" w:hAnsiTheme="majorBidi" w:cstheme="majorBidi"/>
          <w:b/>
          <w:bCs/>
          <w:i/>
          <w:iCs/>
        </w:rPr>
        <w:t>Thank you for cooperation!</w:t>
      </w:r>
    </w:p>
    <w:sectPr w:rsidR="000D4A40" w:rsidRPr="00980363" w:rsidSect="005372AB">
      <w:headerReference w:type="default" r:id="rId8"/>
      <w:pgSz w:w="11906" w:h="16838"/>
      <w:pgMar w:top="1440" w:right="926" w:bottom="1440" w:left="180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46D6" w14:textId="77777777" w:rsidR="0016436E" w:rsidRDefault="0016436E" w:rsidP="00EE311A">
      <w:pPr>
        <w:spacing w:after="0" w:line="240" w:lineRule="auto"/>
      </w:pPr>
      <w:r>
        <w:separator/>
      </w:r>
    </w:p>
  </w:endnote>
  <w:endnote w:type="continuationSeparator" w:id="0">
    <w:p w14:paraId="55DAE35A" w14:textId="77777777" w:rsidR="0016436E" w:rsidRDefault="0016436E" w:rsidP="00EE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2213" w14:textId="77777777" w:rsidR="0016436E" w:rsidRDefault="0016436E" w:rsidP="00EE311A">
      <w:pPr>
        <w:spacing w:after="0" w:line="240" w:lineRule="auto"/>
      </w:pPr>
      <w:r>
        <w:separator/>
      </w:r>
    </w:p>
  </w:footnote>
  <w:footnote w:type="continuationSeparator" w:id="0">
    <w:p w14:paraId="4E5F53C2" w14:textId="77777777" w:rsidR="0016436E" w:rsidRDefault="0016436E" w:rsidP="00EE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2F47" w14:textId="77777777" w:rsidR="00EE311A" w:rsidRPr="00EE311A" w:rsidRDefault="00EE311A" w:rsidP="005372AB">
    <w:pPr>
      <w:bidi w:val="0"/>
      <w:spacing w:line="240" w:lineRule="auto"/>
      <w:ind w:left="-1530"/>
      <w:jc w:val="center"/>
      <w:rPr>
        <w:rFonts w:ascii="Book Antiqua" w:hAnsi="Book Antiqua"/>
        <w:sz w:val="16"/>
        <w:szCs w:val="16"/>
      </w:rPr>
    </w:pPr>
    <w:r w:rsidRPr="00EE311A">
      <w:rPr>
        <w:rFonts w:ascii="Book Antiqua" w:hAnsi="Book Antiqua"/>
        <w:sz w:val="16"/>
        <w:szCs w:val="16"/>
      </w:rPr>
      <w:t>THE HEBREW UNIVERSITY OF JERUSALEM</w:t>
    </w:r>
  </w:p>
  <w:p w14:paraId="6DD16D0A" w14:textId="77777777" w:rsidR="005372AB" w:rsidRPr="00761775" w:rsidRDefault="00EE311A" w:rsidP="005372AB">
    <w:pPr>
      <w:bidi w:val="0"/>
      <w:spacing w:line="240" w:lineRule="auto"/>
      <w:ind w:left="-1530"/>
      <w:jc w:val="center"/>
      <w:rPr>
        <w:rFonts w:ascii="Book Antiqua" w:hAnsi="Book Antiqua"/>
        <w:b/>
        <w:bCs/>
        <w:sz w:val="16"/>
        <w:szCs w:val="16"/>
      </w:rPr>
    </w:pPr>
    <w:r w:rsidRPr="00EE311A">
      <w:rPr>
        <w:rFonts w:ascii="Book Antiqua" w:hAnsi="Book Antiqua"/>
        <w:sz w:val="16"/>
        <w:szCs w:val="16"/>
        <w:rtl/>
      </w:rPr>
      <w:t xml:space="preserve">  </w:t>
    </w:r>
    <w:r w:rsidRPr="00761775">
      <w:rPr>
        <w:rFonts w:ascii="Book Antiqua" w:hAnsi="Book Antiqua"/>
        <w:sz w:val="16"/>
        <w:szCs w:val="16"/>
      </w:rPr>
      <w:t xml:space="preserve">The Robert H. Smith Faculty of Agriculture, Food and Environment </w:t>
    </w:r>
    <w:r w:rsidR="0021638F" w:rsidRPr="00761775">
      <w:rPr>
        <w:rFonts w:ascii="Book Antiqua" w:hAnsi="Book Antiqua"/>
        <w:sz w:val="16"/>
        <w:szCs w:val="16"/>
      </w:rPr>
      <w:t xml:space="preserve">                                                </w:t>
    </w:r>
    <w:r w:rsidRPr="00761775">
      <w:rPr>
        <w:rFonts w:ascii="Book Antiqua" w:hAnsi="Book Antiqua"/>
        <w:sz w:val="16"/>
        <w:szCs w:val="16"/>
      </w:rPr>
      <w:t xml:space="preserve"> The Interdepartmental </w:t>
    </w:r>
    <w:r w:rsidR="005211A2" w:rsidRPr="00761775">
      <w:rPr>
        <w:rFonts w:ascii="Book Antiqua" w:hAnsi="Book Antiqua"/>
        <w:sz w:val="16"/>
        <w:szCs w:val="16"/>
      </w:rPr>
      <w:t>Equipment Unit</w:t>
    </w:r>
    <w:r w:rsidR="005372AB" w:rsidRPr="00761775">
      <w:rPr>
        <w:rFonts w:ascii="Book Antiqua" w:hAnsi="Book Antiqua"/>
        <w:sz w:val="16"/>
        <w:szCs w:val="16"/>
      </w:rPr>
      <w:t xml:space="preserve"> (Z.B.M.)</w:t>
    </w:r>
  </w:p>
  <w:p w14:paraId="165105F5" w14:textId="77777777" w:rsidR="00EE311A" w:rsidRPr="00EE311A" w:rsidRDefault="0021638F" w:rsidP="00B8025E">
    <w:pPr>
      <w:bidi w:val="0"/>
      <w:spacing w:line="240" w:lineRule="auto"/>
      <w:ind w:left="-1530"/>
      <w:jc w:val="center"/>
      <w:rPr>
        <w:rFonts w:ascii="Book Antiqua" w:hAnsi="Book Antiqua"/>
        <w:b/>
        <w:bCs/>
        <w:sz w:val="16"/>
        <w:szCs w:val="16"/>
        <w:u w:val="single"/>
      </w:rPr>
    </w:pPr>
    <w:r>
      <w:rPr>
        <w:rFonts w:ascii="Book Antiqua" w:hAnsi="Book Antiqua"/>
        <w:b/>
        <w:bCs/>
        <w:sz w:val="20"/>
        <w:szCs w:val="20"/>
      </w:rPr>
      <w:t xml:space="preserve">  </w:t>
    </w:r>
    <w:r w:rsidR="00EE311A" w:rsidRPr="00EE311A">
      <w:rPr>
        <w:rFonts w:ascii="Book Antiqua" w:hAnsi="Book Antiqua"/>
        <w:b/>
        <w:bCs/>
        <w:sz w:val="20"/>
        <w:szCs w:val="20"/>
      </w:rPr>
      <w:t>The Plasma Spectrochemistry Laboratory</w:t>
    </w:r>
    <w:r w:rsidR="00B8025E">
      <w:rPr>
        <w:rFonts w:ascii="Book Antiqua" w:hAnsi="Book Antiqua"/>
        <w:sz w:val="16"/>
        <w:szCs w:val="16"/>
      </w:rPr>
      <w:t xml:space="preserve">                                           </w:t>
    </w:r>
    <w:r w:rsidR="00EE311A">
      <w:rPr>
        <w:rFonts w:ascii="Book Antiqua" w:hAnsi="Book Antiqua"/>
        <w:sz w:val="16"/>
        <w:szCs w:val="16"/>
      </w:rPr>
      <w:t xml:space="preserve"> </w:t>
    </w:r>
    <w:r w:rsidR="00B8025E">
      <w:rPr>
        <w:rFonts w:asciiTheme="majorBidi" w:hAnsiTheme="majorBidi" w:cstheme="majorBidi"/>
        <w:sz w:val="24"/>
        <w:szCs w:val="24"/>
      </w:rPr>
      <w:t>0</w:t>
    </w:r>
    <w:r w:rsidR="00EE311A" w:rsidRPr="00B8025E">
      <w:rPr>
        <w:rFonts w:asciiTheme="majorBidi" w:hAnsiTheme="majorBidi" w:cstheme="majorBidi"/>
        <w:sz w:val="24"/>
        <w:szCs w:val="24"/>
      </w:rPr>
      <w:t xml:space="preserve">8-9489975, </w:t>
    </w:r>
    <w:r w:rsidR="00B8025E">
      <w:rPr>
        <w:rFonts w:asciiTheme="majorBidi" w:hAnsiTheme="majorBidi" w:cstheme="majorBidi"/>
        <w:sz w:val="24"/>
        <w:szCs w:val="24"/>
      </w:rPr>
      <w:t>0</w:t>
    </w:r>
    <w:r w:rsidR="00EE311A" w:rsidRPr="00B8025E">
      <w:rPr>
        <w:rFonts w:asciiTheme="majorBidi" w:hAnsiTheme="majorBidi" w:cstheme="majorBidi"/>
        <w:sz w:val="24"/>
        <w:szCs w:val="24"/>
      </w:rPr>
      <w:t>54-8820558, icpaes@gmail.com</w:t>
    </w:r>
    <w:r w:rsidR="00EE311A" w:rsidRPr="00EE311A">
      <w:rPr>
        <w:rFonts w:ascii="Book Antiqua" w:hAnsi="Book Antiqua"/>
        <w:b/>
        <w:bCs/>
        <w:sz w:val="16"/>
        <w:szCs w:val="1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58BA"/>
    <w:multiLevelType w:val="hybridMultilevel"/>
    <w:tmpl w:val="54CEBA0C"/>
    <w:lvl w:ilvl="0" w:tplc="0BB0DA0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31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5"/>
    <w:rsid w:val="0002523B"/>
    <w:rsid w:val="0007692A"/>
    <w:rsid w:val="000B2166"/>
    <w:rsid w:val="000D4A40"/>
    <w:rsid w:val="000D5489"/>
    <w:rsid w:val="000E08F2"/>
    <w:rsid w:val="0010087A"/>
    <w:rsid w:val="0016436E"/>
    <w:rsid w:val="001F4EC1"/>
    <w:rsid w:val="00212A4A"/>
    <w:rsid w:val="0021638F"/>
    <w:rsid w:val="0027467E"/>
    <w:rsid w:val="002A089D"/>
    <w:rsid w:val="00352037"/>
    <w:rsid w:val="003A1F17"/>
    <w:rsid w:val="003B5C71"/>
    <w:rsid w:val="003B7D9D"/>
    <w:rsid w:val="003D166B"/>
    <w:rsid w:val="00412F8D"/>
    <w:rsid w:val="004160A2"/>
    <w:rsid w:val="00417A47"/>
    <w:rsid w:val="00442047"/>
    <w:rsid w:val="0045623D"/>
    <w:rsid w:val="0048797F"/>
    <w:rsid w:val="004A4C84"/>
    <w:rsid w:val="005211A2"/>
    <w:rsid w:val="005372AB"/>
    <w:rsid w:val="00592ABB"/>
    <w:rsid w:val="00597FD4"/>
    <w:rsid w:val="005E346C"/>
    <w:rsid w:val="00672BA1"/>
    <w:rsid w:val="00685D42"/>
    <w:rsid w:val="0069603D"/>
    <w:rsid w:val="006A2400"/>
    <w:rsid w:val="007217AE"/>
    <w:rsid w:val="0076160D"/>
    <w:rsid w:val="00761775"/>
    <w:rsid w:val="00766B12"/>
    <w:rsid w:val="007C0BC9"/>
    <w:rsid w:val="007D354F"/>
    <w:rsid w:val="007E5E00"/>
    <w:rsid w:val="00807306"/>
    <w:rsid w:val="00852937"/>
    <w:rsid w:val="00877E93"/>
    <w:rsid w:val="008A17A6"/>
    <w:rsid w:val="008A1B16"/>
    <w:rsid w:val="008A6585"/>
    <w:rsid w:val="009066D9"/>
    <w:rsid w:val="00913253"/>
    <w:rsid w:val="009139AF"/>
    <w:rsid w:val="00957F11"/>
    <w:rsid w:val="00980363"/>
    <w:rsid w:val="009831CE"/>
    <w:rsid w:val="009A48F9"/>
    <w:rsid w:val="009F66E9"/>
    <w:rsid w:val="00A418E6"/>
    <w:rsid w:val="00A4629D"/>
    <w:rsid w:val="00A478D3"/>
    <w:rsid w:val="00A52D1F"/>
    <w:rsid w:val="00AA6C16"/>
    <w:rsid w:val="00AA6C85"/>
    <w:rsid w:val="00AB0F8C"/>
    <w:rsid w:val="00AF745F"/>
    <w:rsid w:val="00AF792D"/>
    <w:rsid w:val="00B64694"/>
    <w:rsid w:val="00B71C6C"/>
    <w:rsid w:val="00B8025E"/>
    <w:rsid w:val="00B8199B"/>
    <w:rsid w:val="00B848FC"/>
    <w:rsid w:val="00BB1B63"/>
    <w:rsid w:val="00BC37BB"/>
    <w:rsid w:val="00C02E64"/>
    <w:rsid w:val="00C15110"/>
    <w:rsid w:val="00C64EDF"/>
    <w:rsid w:val="00C75108"/>
    <w:rsid w:val="00C90085"/>
    <w:rsid w:val="00CB257F"/>
    <w:rsid w:val="00CB5030"/>
    <w:rsid w:val="00CD2D7C"/>
    <w:rsid w:val="00D23047"/>
    <w:rsid w:val="00D844FB"/>
    <w:rsid w:val="00D92AF3"/>
    <w:rsid w:val="00E14067"/>
    <w:rsid w:val="00E44961"/>
    <w:rsid w:val="00E90962"/>
    <w:rsid w:val="00EE311A"/>
    <w:rsid w:val="00F17733"/>
    <w:rsid w:val="00F17E13"/>
    <w:rsid w:val="00F51DC5"/>
    <w:rsid w:val="00F53A83"/>
    <w:rsid w:val="00FA4364"/>
    <w:rsid w:val="00FD0D06"/>
    <w:rsid w:val="00FD4C3D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36048"/>
  <w15:docId w15:val="{07FB5FF9-37B9-445F-AA7B-23A465D8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9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1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1A"/>
  </w:style>
  <w:style w:type="paragraph" w:styleId="Footer">
    <w:name w:val="footer"/>
    <w:basedOn w:val="Normal"/>
    <w:link w:val="FooterChar"/>
    <w:uiPriority w:val="99"/>
    <w:unhideWhenUsed/>
    <w:rsid w:val="00EE31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1A"/>
  </w:style>
  <w:style w:type="paragraph" w:styleId="BalloonText">
    <w:name w:val="Balloon Text"/>
    <w:basedOn w:val="Normal"/>
    <w:link w:val="BalloonTextChar"/>
    <w:uiPriority w:val="99"/>
    <w:semiHidden/>
    <w:unhideWhenUsed/>
    <w:rsid w:val="00FE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icpaes@gmail.com</dc:creator>
  <cp:lastModifiedBy>Vasiliy Rosen</cp:lastModifiedBy>
  <cp:revision>3</cp:revision>
  <cp:lastPrinted>2023-03-15T11:52:00Z</cp:lastPrinted>
  <dcterms:created xsi:type="dcterms:W3CDTF">2023-06-25T08:52:00Z</dcterms:created>
  <dcterms:modified xsi:type="dcterms:W3CDTF">2023-06-25T08:53:00Z</dcterms:modified>
</cp:coreProperties>
</file>