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12" w:lineRule="auto"/>
        <w:jc w:val="left"/>
      </w:pPr>
      <w:r>
        <w:rPr>
          <w:rFonts w:ascii="Noto Sans CJK TC" w:hAnsi="Noto Sans CJK TC" w:eastAsia="Noto Sans CJK TC"/>
          <w:b/>
          <w:color w:val="6B6B6B"/>
          <w:sz w:val="19"/>
        </w:rPr>
        <w:t>PERIOPERATIVE REHABILITATION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111111"/>
          <w:sz w:val="40"/>
        </w:rPr>
        <w:t>乳癌術後復健：肩關節活動、淋巴水腫與體能恢復</w:t>
      </w:r>
    </w:p>
    <w:p>
      <w:pPr>
        <w:spacing w:before="0" w:after="240" w:line="360" w:lineRule="auto"/>
      </w:pPr>
      <w:r>
        <w:rPr>
          <w:rFonts w:ascii="Noto Sans CJK TC" w:hAnsi="Noto Sans CJK TC" w:eastAsia="Noto Sans CJK TC"/>
          <w:b w:val="0"/>
          <w:color w:val="333333"/>
          <w:sz w:val="24"/>
        </w:rPr>
        <w:t>乳癌手術後，復健的重點不只是「把傷口養好」，也包含肩關節活動度、淋巴循環、體力與日常生活功能的恢復。本文整理常見時程與注意事項，協助病人與家屬循序安全地開始活動。</w:t>
      </w:r>
    </w:p>
    <w:p>
      <w:pPr>
        <w:spacing w:after="160"/>
        <w:pBdr>
          <w:bottom w:val="single" w:sz="8" w:space="1" w:color="D9D9D9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TC" w:hAnsi="Noto Sans CJK TC" w:eastAsia="Noto Sans CJK TC"/>
                <w:color w:val="555555"/>
                <w:sz w:val="21"/>
              </w:rPr>
              <w:t>日期：2026年07月06日    作者：賴玟衛醫師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</w:tcBorders>
            <w:shd w:fill="F4F4F4"/>
          </w:tcPr>
          <w:p>
            <w:pPr>
              <w:jc w:val="right"/>
            </w:pPr>
            <w:r>
              <w:rPr>
                <w:rFonts w:ascii="Noto Sans CJK TC" w:hAnsi="Noto Sans CJK TC" w:eastAsia="Noto Sans CJK TC"/>
                <w:b/>
                <w:color w:val="555555"/>
                <w:sz w:val="20"/>
              </w:rPr>
              <w:t>術後復健</w:t>
            </w:r>
          </w:p>
        </w:tc>
      </w:tr>
    </w:tbl>
    <w:p>
      <w:pPr>
        <w:spacing w:before="0" w:after="80" w:line="312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6"/>
            <w:tcBorders>
              <w:top w:sz="10" w:val="single" w:color="F2C666"/>
              <w:left w:sz="10" w:val="single" w:color="F2C666"/>
              <w:bottom w:sz="10" w:val="single" w:color="F2C666"/>
              <w:right w:sz="10" w:val="single" w:color="F2C666"/>
            </w:tcBorders>
            <w:vAlign w:val="center"/>
          </w:tcPr>
          <w:p>
            <w:pPr>
              <w:spacing w:before="120" w:after="120" w:line="300" w:lineRule="auto"/>
            </w:pPr>
            <w:r>
              <w:rPr>
                <w:rFonts w:ascii="Noto Sans CJK TC" w:hAnsi="Noto Sans CJK TC" w:eastAsia="Noto Sans CJK TC"/>
                <w:b/>
                <w:color w:val="8A4B00"/>
                <w:sz w:val="22"/>
              </w:rPr>
              <w:t>⚠️ 重要提醒：本復健計畫僅供參考，實際進程須由您的主責醫師依個別狀況評估調整。如有疼痛加劇、腫脹異常或其他不適，請立即停止並回診。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文章目錄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乳癌術後為什麼需要復健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第一階段：傷口與引流管保護期（術後 0–1 週）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第二階段：肩關節活動恢復期（術後 1–6 週）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第三階段：肌力與體能重建期（術後 6–12 週）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第四階段：體能恢復與長期維持（術後 3 個月以上）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淋巴水腫管理與關鍵注意事項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常見問題解答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警示症狀、總結與參考文獻</w:t>
      </w:r>
    </w:p>
    <w:p>
      <w:pPr>
        <w:pStyle w:val="Heading2"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乳癌術後為什麼需要復健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 w:val="0"/>
          <w:sz w:val="22"/>
        </w:rPr>
        <w:t>乳癌手術包含乳房保留手術、全乳房切除、前哨淋巴結切片、腋下淋巴結廓清與各式重建手術。不同術式造成的限制不同，但病人常見的困擾很相似：胸前緊繃、肩膀不敢動、手臂腫脹、傷口牽拉、疲倦，以及擔心一動就影響癒合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 w:val="0"/>
          <w:sz w:val="22"/>
        </w:rPr>
        <w:t>術後復健的目標，是在不干擾傷口與引流管的前提下，逐步恢復肩關節活動、維持姿勢與呼吸、降低淋巴循環停滯，並把走路、穿衣、梳頭、家事與工作能力找回來。時程不能硬套，若合併乳房重建、腋下淋巴結廓清、放射治療或化學治療，復健計畫通常需要更個別化。</w:t>
      </w:r>
    </w:p>
    <w:p>
      <w:pPr>
        <w:pStyle w:val="Heading2"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第一階段：傷口與引流管保護期（術後 0–1 週）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sz w:val="22"/>
        </w:rPr>
        <w:t>保護傷口與引流管、減少腫脹、維持呼吸與手肘手腕活動，避免因完全不動造成肩頸僵硬。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活動／限制：</w:t>
      </w:r>
      <w:r>
        <w:rPr>
          <w:rFonts w:ascii="Noto Sans CJK TC" w:hAnsi="Noto Sans CJK TC" w:eastAsia="Noto Sans CJK TC"/>
          <w:sz w:val="22"/>
        </w:rPr>
        <w:t>可以從短時間下床走路開始，每次數分鐘、一天多次。手術側手臂可做日常輕動作，例如吃飯、刷牙、輕柔梳頭，但避免突然拉扯、提重物、撐起身體或牽拉引流管。若接受乳房重建，尤其皮瓣或植入物重建，手臂抬高角度須依整形外科限制調整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sz w:val="22"/>
        </w:rPr>
        <w:t>腹式呼吸、胸廓擴張、手指握放、手腕與手肘彎伸、肩胛骨輕夾、肩膀聳肩與小範圍繞圈。動作以「有拉感但不痛」為原則，每天 2–4 回合。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sz w:val="22"/>
        </w:rPr>
        <w:t>練習安全翻身、從床上坐起、穿脫寬鬆衣物與短距離步行。若手臂或手背輕微腫脹，可在可忍受範圍內抬高手臂並做握拳放鬆。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sz w:val="22"/>
        </w:rPr>
        <w:t>術後早期有麻木、刺痛或胸前緊繃很常見，但腫脹快速增加、傷口紅熱痛或引流量異常，應先停止運動並聯絡醫療團隊。</w:t>
      </w:r>
    </w:p>
    <w:p>
      <w:pPr>
        <w:pStyle w:val="Heading2"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第二階段：肩關節活動恢復期（術後 1–6 週）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sz w:val="22"/>
        </w:rPr>
        <w:t>逐步恢復肩關節前舉、外展與外旋，減少胸前與腋下拉緊，讓洗頭、穿衣、拿輕物與日常生活更順。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活動／護具或限制：</w:t>
      </w:r>
      <w:r>
        <w:rPr>
          <w:rFonts w:ascii="Noto Sans CJK TC" w:hAnsi="Noto Sans CJK TC" w:eastAsia="Noto Sans CJK TC"/>
          <w:sz w:val="22"/>
        </w:rPr>
        <w:t>多數病人在傷口穩定、引流管移除或主刀醫師同意後，可增加肩膀活動範圍。若沒有重建限制，可從肩高以下逐步進到過肩活動；若有重建或皮瓣手術，常需延後過肩或大角度伸展。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sz w:val="22"/>
        </w:rPr>
        <w:t>牆面爬手、仰躺手臂前舉、毛巾或棍棒輔助活動、胸前伸展、肩胛骨設定、頸部與胸椎伸展。每個動作以慢速、可控制、不反彈為原則。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sz w:val="22"/>
        </w:rPr>
        <w:t>練習梳頭、扣內衣、穿外套、輕量家事與逐步增加步行時間。目標不是忍痛拉到最大，而是每天穩定進步。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sz w:val="22"/>
        </w:rPr>
        <w:t>若運動後疼痛持續到隔天、腋下出現像弦一樣緊繃的「腋網症候群」、或手臂越來越腫，建議提早由復健科、物理治療師或淋巴水腫治療師評估。</w:t>
      </w:r>
    </w:p>
    <w:p>
      <w:pPr>
        <w:pStyle w:val="Heading2"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第三階段：肌力與體能重建期（術後 6–12 週）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sz w:val="22"/>
        </w:rPr>
        <w:t>恢復完整肩關節活動度、肩胛穩定、胸背肌力與心肺耐力，降低治療期間疲倦與日常功能下降。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活動／負荷：</w:t>
      </w:r>
      <w:r>
        <w:rPr>
          <w:rFonts w:ascii="Noto Sans CJK TC" w:hAnsi="Noto Sans CJK TC" w:eastAsia="Noto Sans CJK TC"/>
          <w:sz w:val="22"/>
        </w:rPr>
        <w:t>若傷口癒合良好、疼痛可控制、沒有明顯腫脹，常可在 4–6 週後開始非常輕的彈力帶或 0.5–1 公斤阻力；較高負荷通常放在 6–8 週後逐步增加。做過腋下淋巴結廓清或已有淋巴水腫者，阻力訓練更要低重量、慢進階並觀察手臂變化。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sz w:val="22"/>
        </w:rPr>
        <w:t>肩胛後收、彈力帶划船、肩外旋、牆壁伏地挺身、輕重量前舉與側舉、核心與下肢肌力。每週 2–3 次阻力訓練，先求動作品質，再增加重量。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sz w:val="22"/>
        </w:rPr>
        <w:t>快走、固定式腳踏車、階梯訓練、提輕物與回到較完整家事。運動強度以能說話、微喘但不勉強為原則。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sz w:val="22"/>
        </w:rPr>
        <w:t>放射治療期間仍需維持肩胸伸展，因為皮膚緊繃與軟組織纖維化可能讓活動度再次下降。</w:t>
      </w:r>
    </w:p>
    <w:p>
      <w:pPr>
        <w:pStyle w:val="Heading2"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第四階段：體能恢復與長期維持（術後 3 個月以上）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sz w:val="22"/>
        </w:rPr>
        <w:t>回到長期可維持的運動習慣，改善癌因性疲倦、肌力、骨密度、體重控制與生活品質。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活動建議：</w:t>
      </w:r>
      <w:r>
        <w:rPr>
          <w:rFonts w:ascii="Noto Sans CJK TC" w:hAnsi="Noto Sans CJK TC" w:eastAsia="Noto Sans CJK TC"/>
          <w:sz w:val="22"/>
        </w:rPr>
        <w:t>可逐步朝每週 150 分鐘以上中等強度有氧運動前進，例如快走、腳踏車、游泳或水中運動；身體狀況穩定者，可再增加到 300 分鐘中等強度或 150 分鐘較高強度。阻力訓練建議每週 2–3 次，搭配每日肩胸伸展。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sz w:val="22"/>
        </w:rPr>
        <w:t>依工作與生活型態加入提物、推拉、瑜伽、皮拉提斯、登山或球類前的準備訓練。若正在化療、標靶、荷爾蒙治療或放療，運動量需依白血球、貧血、骨密度、周邊神經症狀與疲倦程度調整。</w:t>
      </w:r>
    </w:p>
    <w:p>
      <w:pPr>
        <w:spacing w:after="100" w:line="312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sz w:val="22"/>
        </w:rPr>
        <w:t>有淋巴水腫風險並不代表不能重量訓練；重點是循序漸進、監測腫脹、必要時使用壓力袖套，並避免一開始就做大量或高反覆的上肢負荷。</w:t>
      </w:r>
    </w:p>
    <w:p>
      <w:pPr>
        <w:pStyle w:val="Heading2"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淋巴水腫管理與關鍵注意事項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 w:val="0"/>
          <w:sz w:val="22"/>
        </w:rPr>
        <w:t>乳癌相關淋巴水腫可能出現在術後數週、數月，甚至治療後數年。風險會受到腋下淋巴結廓清、放射治療、感染、肥胖與個人體質影響。早期表現可能只是戒指變緊、手背或前臂沉重、衣袖變緊、腋下與胸側腫脹。</w:t>
      </w:r>
    </w:p>
    <w:p>
      <w:pPr>
        <w:spacing w:after="60"/>
      </w:pPr>
      <w:r>
        <w:rPr>
          <w:rFonts w:ascii="Noto Sans CJK TC" w:hAnsi="Noto Sans CJK TC" w:eastAsia="Noto Sans CJK TC"/>
          <w:b/>
          <w:sz w:val="22"/>
        </w:rPr>
        <w:t>關鍵注意事項：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手臂活動要循序，不要因害怕淋巴水腫而完全不動。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傷口未癒合前不要按摩傷口；疤痕按摩通常等表皮完全癒合並獲醫療團隊同意後再開始。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避免手術側手臂突然大量搬重、長時間重複擦洗或用力推拉。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若已有淋巴水腫，壓力袖套、徒手淋巴引流、皮膚照護與運動需由受訓治療師協助規劃。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發燒、蜂窩性組織炎、手臂紅熱痛或腫脹突然增加時，不要繼續訓練。</w:t>
      </w:r>
    </w:p>
    <w:p>
      <w:pPr>
        <w:pStyle w:val="Heading2"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常見問題解答</w:t>
      </w:r>
    </w:p>
    <w:p>
      <w:pPr>
        <w:spacing w:before="100" w:after="20"/>
      </w:pPr>
      <w:r>
        <w:rPr>
          <w:rFonts w:ascii="Noto Sans CJK TC" w:hAnsi="Noto Sans CJK TC" w:eastAsia="Noto Sans CJK TC"/>
          <w:b/>
          <w:color w:val="111111"/>
          <w:sz w:val="22"/>
        </w:rPr>
        <w:t>Q1：多久可以開始動肩膀？</w:t>
      </w:r>
    </w:p>
    <w:p>
      <w:pPr>
        <w:spacing w:after="120" w:line="300" w:lineRule="auto"/>
        <w:ind w:left="198"/>
      </w:pPr>
      <w:r>
        <w:rPr>
          <w:rFonts w:ascii="Noto Sans CJK TC" w:hAnsi="Noto Sans CJK TC" w:eastAsia="Noto Sans CJK TC"/>
          <w:color w:val="333333"/>
          <w:sz w:val="21"/>
        </w:rPr>
        <w:t>A：多數人可在術後第 1 天到第 1 週開始非常輕柔的手肘、手腕、肩胛與小範圍肩部活動；若有引流管或重建限制，常會先避開過肩角度。前提是傷口穩定、動作不拉扯引流管、不造成明顯疼痛，並依主刀醫師限制調整。</w:t>
      </w:r>
    </w:p>
    <w:p>
      <w:pPr>
        <w:spacing w:before="100" w:after="20"/>
      </w:pPr>
      <w:r>
        <w:rPr>
          <w:rFonts w:ascii="Noto Sans CJK TC" w:hAnsi="Noto Sans CJK TC" w:eastAsia="Noto Sans CJK TC"/>
          <w:b/>
          <w:color w:val="111111"/>
          <w:sz w:val="22"/>
        </w:rPr>
        <w:t>Q2：引流管還在身上，可以做運動嗎？</w:t>
      </w:r>
    </w:p>
    <w:p>
      <w:pPr>
        <w:spacing w:after="120" w:line="300" w:lineRule="auto"/>
        <w:ind w:left="198"/>
      </w:pPr>
      <w:r>
        <w:rPr>
          <w:rFonts w:ascii="Noto Sans CJK TC" w:hAnsi="Noto Sans CJK TC" w:eastAsia="Noto Sans CJK TC"/>
          <w:color w:val="333333"/>
          <w:sz w:val="21"/>
        </w:rPr>
        <w:t>A：通常可以做深呼吸、握拳、手肘彎伸、肩胛骨輕夾與短距離走路。肩膀抬高角度需看引流管位置與重建方式，有些病人需等引流管移除後再增加角度。</w:t>
      </w:r>
    </w:p>
    <w:p>
      <w:pPr>
        <w:spacing w:before="100" w:after="20"/>
      </w:pPr>
      <w:r>
        <w:rPr>
          <w:rFonts w:ascii="Noto Sans CJK TC" w:hAnsi="Noto Sans CJK TC" w:eastAsia="Noto Sans CJK TC"/>
          <w:b/>
          <w:color w:val="111111"/>
          <w:sz w:val="22"/>
        </w:rPr>
        <w:t>Q3：多久可以把手舉高、洗頭或穿內衣？</w:t>
      </w:r>
    </w:p>
    <w:p>
      <w:pPr>
        <w:spacing w:after="120" w:line="300" w:lineRule="auto"/>
        <w:ind w:left="198"/>
      </w:pPr>
      <w:r>
        <w:rPr>
          <w:rFonts w:ascii="Noto Sans CJK TC" w:hAnsi="Noto Sans CJK TC" w:eastAsia="Noto Sans CJK TC"/>
          <w:color w:val="333333"/>
          <w:sz w:val="21"/>
        </w:rPr>
        <w:t>A：常見目標是在術後 2–6 週逐漸恢復到可洗頭、穿脫衣物與把手舉過肩。若是乳房重建、腋下淋巴結廓清或傷口癒合較慢，可能需要更久；動作應以拉緊可接受、沒有尖銳痛為原則。</w:t>
      </w:r>
    </w:p>
    <w:p>
      <w:pPr>
        <w:spacing w:before="100" w:after="20"/>
      </w:pPr>
      <w:r>
        <w:rPr>
          <w:rFonts w:ascii="Noto Sans CJK TC" w:hAnsi="Noto Sans CJK TC" w:eastAsia="Noto Sans CJK TC"/>
          <w:b/>
          <w:color w:val="111111"/>
          <w:sz w:val="22"/>
        </w:rPr>
        <w:t>Q4：多久可以拿重物或做家事？</w:t>
      </w:r>
    </w:p>
    <w:p>
      <w:pPr>
        <w:spacing w:after="120" w:line="300" w:lineRule="auto"/>
        <w:ind w:left="198"/>
      </w:pPr>
      <w:r>
        <w:rPr>
          <w:rFonts w:ascii="Noto Sans CJK TC" w:hAnsi="Noto Sans CJK TC" w:eastAsia="Noto Sans CJK TC"/>
          <w:color w:val="333333"/>
          <w:sz w:val="21"/>
        </w:rPr>
        <w:t>A：前 4–6 週通常避免手術側提重物與反覆用力家事，例如吸地、拖地、搬水或大掃除。輕量家事可較早開始，但若隔天腫脹或疼痛增加，就代表負荷太快，需要退回上一階段。</w:t>
      </w:r>
    </w:p>
    <w:p>
      <w:pPr>
        <w:spacing w:before="100" w:after="20"/>
      </w:pPr>
      <w:r>
        <w:rPr>
          <w:rFonts w:ascii="Noto Sans CJK TC" w:hAnsi="Noto Sans CJK TC" w:eastAsia="Noto Sans CJK TC"/>
          <w:b/>
          <w:color w:val="111111"/>
          <w:sz w:val="22"/>
        </w:rPr>
        <w:t>Q5：多久可以開車或騎車？</w:t>
      </w:r>
    </w:p>
    <w:p>
      <w:pPr>
        <w:spacing w:after="120" w:line="300" w:lineRule="auto"/>
        <w:ind w:left="198"/>
      </w:pPr>
      <w:r>
        <w:rPr>
          <w:rFonts w:ascii="Noto Sans CJK TC" w:hAnsi="Noto Sans CJK TC" w:eastAsia="Noto Sans CJK TC"/>
          <w:color w:val="333333"/>
          <w:sz w:val="21"/>
        </w:rPr>
        <w:t>A：一般約術後 2–4 週後，若已不需麻醉性止痛藥、能安全轉方向盤或控制把手、緊急煞車反應不受影響，並經醫師確認後再考慮。若仍有引流管、肩膀活動不足或胸前疼痛，建議延後。</w:t>
      </w:r>
    </w:p>
    <w:p>
      <w:pPr>
        <w:spacing w:before="100" w:after="20"/>
      </w:pPr>
      <w:r>
        <w:rPr>
          <w:rFonts w:ascii="Noto Sans CJK TC" w:hAnsi="Noto Sans CJK TC" w:eastAsia="Noto Sans CJK TC"/>
          <w:b/>
          <w:color w:val="111111"/>
          <w:sz w:val="22"/>
        </w:rPr>
        <w:t>Q6：淋巴水腫多久會出現？多久需要治療？</w:t>
      </w:r>
    </w:p>
    <w:p>
      <w:pPr>
        <w:spacing w:after="120" w:line="300" w:lineRule="auto"/>
        <w:ind w:left="198"/>
      </w:pPr>
      <w:r>
        <w:rPr>
          <w:rFonts w:ascii="Noto Sans CJK TC" w:hAnsi="Noto Sans CJK TC" w:eastAsia="Noto Sans CJK TC"/>
          <w:color w:val="333333"/>
          <w:sz w:val="21"/>
        </w:rPr>
        <w:t>A：淋巴水腫可能在術後數週到數年出現，並不一定只發生在剛開完刀。若手臂、手背、腋下或胸側腫脹持續超過 1–2 週、左右差異變明顯，或合併紅熱痛，建議及早回診評估。</w:t>
      </w:r>
    </w:p>
    <w:p>
      <w:pPr>
        <w:spacing w:before="100" w:after="20"/>
      </w:pPr>
      <w:r>
        <w:rPr>
          <w:rFonts w:ascii="Noto Sans CJK TC" w:hAnsi="Noto Sans CJK TC" w:eastAsia="Noto Sans CJK TC"/>
          <w:b/>
          <w:color w:val="111111"/>
          <w:sz w:val="22"/>
        </w:rPr>
        <w:t>Q7：多久可以回到運動或上班？</w:t>
      </w:r>
    </w:p>
    <w:p>
      <w:pPr>
        <w:spacing w:after="120" w:line="300" w:lineRule="auto"/>
        <w:ind w:left="198"/>
      </w:pPr>
      <w:r>
        <w:rPr>
          <w:rFonts w:ascii="Noto Sans CJK TC" w:hAnsi="Noto Sans CJK TC" w:eastAsia="Noto Sans CJK TC"/>
          <w:color w:val="333333"/>
          <w:sz w:val="21"/>
        </w:rPr>
        <w:t>A：坐辦公室或輕工作常見約 2–4 週可逐步恢復，需搬重或大量使用上肢的工作常需 6–12 週以上。快走可很早開始；跑步、游泳、重量訓練或球類運動通常等傷口穩定、肩關節活動接近正常、肌力逐步恢復後再增加。</w:t>
      </w:r>
    </w:p>
    <w:p>
      <w:pPr>
        <w:pStyle w:val="Heading2"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警示症狀：立即就醫</w:t>
      </w:r>
    </w:p>
    <w:p>
      <w:pPr>
        <w:spacing w:before="0" w:after="80" w:line="312" w:lineRule="auto"/>
      </w:pPr>
      <w:r>
        <w:rPr>
          <w:rFonts w:ascii="Noto Sans CJK TC" w:hAnsi="Noto Sans CJK TC" w:eastAsia="Noto Sans CJK TC"/>
          <w:b w:val="0"/>
          <w:sz w:val="22"/>
        </w:rPr>
        <w:t>出現以下情況，請暫停運動並回診或就醫：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傷口紅、腫、熱、痛加劇、流膿、發燒或畏寒。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手臂、手背、腋下或胸側腫脹快速增加，戒指或袖口突然變緊。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運動時胸痛、胸悶、明顯喘、心悸、頭暈或快昏倒。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肩膀劇痛、突然無力、麻木範圍擴大，或活動度快速變差。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引流管脫落、滲漏、引流量或顏色突然改變。</w:t>
      </w:r>
    </w:p>
    <w:p>
      <w:pPr>
        <w:pStyle w:val="ListBullet"/>
        <w:spacing w:after="60" w:line="300" w:lineRule="auto"/>
      </w:pPr>
      <w:r>
        <w:rPr>
          <w:rFonts w:ascii="Noto Sans CJK TC" w:hAnsi="Noto Sans CJK TC" w:eastAsia="Noto Sans CJK TC"/>
          <w:sz w:val="21"/>
        </w:rPr>
        <w:t>小腿單側腫痛、呼吸急促或疑似血栓症狀。</w:t>
      </w:r>
    </w:p>
    <w:p>
      <w:pPr>
        <w:pStyle w:val="Heading2"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總結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 w:val="0"/>
          <w:sz w:val="22"/>
        </w:rPr>
        <w:t>乳癌術後復健不是要病人硬拉、硬練，而是在安全限制內，讓肩膀、胸廓、淋巴循環與體力慢慢回到生活需要的水準。早期活動可以從呼吸、手肘手腕、肩胛與走路開始；之後依傷口、引流管、重建方式、淋巴結處理與輔助治療，逐步加入肩關節伸展、肌力與有氧訓練。</w:t>
      </w:r>
    </w:p>
    <w:p>
      <w:pPr>
        <w:spacing w:before="0" w:after="120" w:line="312" w:lineRule="auto"/>
      </w:pPr>
      <w:r>
        <w:rPr>
          <w:rFonts w:ascii="Noto Sans CJK TC" w:hAnsi="Noto Sans CJK TC" w:eastAsia="Noto Sans CJK TC"/>
          <w:b w:val="0"/>
          <w:sz w:val="22"/>
        </w:rPr>
        <w:t>每位病人的手術方式與治療路徑都不同，最好的復健計畫應由外科、復健科、物理治療師與淋巴水腫治療師共同調整。循序漸進、持續追蹤，比一次做很多更重要。</w:t>
      </w:r>
    </w:p>
    <w:p>
      <w:pPr>
        <w:spacing w:before="240" w:after="240"/>
        <w:jc w:val="left"/>
      </w:pPr>
      <w:r>
        <w:rPr>
          <w:rFonts w:ascii="Noto Sans CJK TC" w:hAnsi="Noto Sans CJK TC" w:eastAsia="Noto Sans CJK TC"/>
          <w:b/>
          <w:i/>
          <w:color w:val="333333"/>
          <w:sz w:val="22"/>
        </w:rPr>
        <w:t>醫療團隊｜復健科・運動醫學・功能醫學</w:t>
      </w:r>
    </w:p>
    <w:p>
      <w:pPr>
        <w:pStyle w:val="Heading2"/>
        <w:spacing w:before="200" w:after="120"/>
      </w:pPr>
      <w:r>
        <w:rPr>
          <w:rFonts w:ascii="Noto Sans CJK TC" w:hAnsi="Noto Sans CJK TC" w:eastAsia="Noto Sans CJK TC"/>
          <w:b/>
          <w:color w:val="111111"/>
          <w:sz w:val="30"/>
        </w:rPr>
        <w:t>醫師審稿用參考文獻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Canadian Cancer Society. Exercises After Breast Surgery. 2024.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Cancer Research UK. Exercises after a mastectomy or breast conserving surgery (lumpectomy).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Memorial Sloan Kettering Cancer Center. Exercises After Your Mastectomy or Breast Reconstruction.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Ligibel JA, et al. Exercise, Diet, and Weight Management During Cancer Treatment: ASCO Guideline. Journal of Clinical Oncology. 2022;40(22):2491-2507. doi:10.1200/JCO.22.00687.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NCCN Guidelines Insights: Survivorship, Version 2.2025. Journal of the National Comprehensive Cancer Network. 2025.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Campbell KL, et al. Exercise Guidelines for Cancer Survivors: Consensus Statement from International Multidisciplinary Roundtable. Medicine &amp; Science in Sports &amp; Exercise. 2019;51(11):2375-2390. doi:10.1249/MSS.0000000000002116.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Min J, et al. Early Implementation of Exercise to Facilitate Recovery After Breast Cancer Surgery: A Randomized Clinical Trial. JAMA Surgery. 2024;159(8):872-880. doi:10.1001/jamasurg.2024.1633.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Bruce J, et al; PROSPER Study Group. Exercise versus usual care after non-reconstructive breast cancer surgery: multicentre randomized controlled trial and economic evaluation. BMJ. 2021;375:e066542. doi:10.1136/bmj-2021-066542.</w:t>
      </w:r>
    </w:p>
    <w:p>
      <w:pPr>
        <w:pStyle w:val="ListNumber"/>
        <w:spacing w:after="60" w:line="288" w:lineRule="auto"/>
      </w:pPr>
      <w:r>
        <w:rPr>
          <w:rFonts w:ascii="Noto Sans CJK TC" w:hAnsi="Noto Sans CJK TC" w:eastAsia="Noto Sans CJK TC"/>
          <w:sz w:val="19"/>
        </w:rPr>
        <w:t>Schmitz KH, et al. Weight lifting in women with breast-cancer-related lymphedema. New England Journal of Medicine. 2009;361(7):664-673. doi:10.1056/NEJMoa0810118.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77777"/>
        <w:sz w:val="18"/>
      </w:rPr>
      <w:t>醫療團隊｜復健科・運動醫學・功能醫學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TC" w:hAnsi="Noto Sans CJK TC" w:eastAsia="Noto Sans CJK TC"/>
        <w:color w:val="555555"/>
        <w:sz w:val="16"/>
      </w:rPr>
      <w:t>乳癌術後復健：肩關節活動、淋巴水腫與體能恢復｜CAM Savant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乳癌術後復健：肩關節活動、淋巴水腫與體能恢復</dc:title>
  <dc:subject>術後復健衛教文章</dc:subject>
  <dc:creator>賴玟衛醫師</dc:creator>
  <cp:keywords>乳癌術後復健, 肩關節活動, 淋巴水腫, 體能恢復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